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03B" w:rsidRPr="00A7603B" w:rsidRDefault="00A7603B" w:rsidP="00A7603B">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A7603B">
        <w:rPr>
          <w:rFonts w:ascii="Times New Roman" w:eastAsia="Times New Roman" w:hAnsi="Times New Roman" w:cs="Times New Roman"/>
          <w:b/>
          <w:bCs/>
          <w:color w:val="FF0000"/>
          <w:sz w:val="27"/>
          <w:szCs w:val="27"/>
          <w:highlight w:val="yellow"/>
        </w:rPr>
        <w:t>Does a greedy approach always produce the optimal solution?</w:t>
      </w:r>
    </w:p>
    <w:p w:rsidR="00A7603B" w:rsidRPr="00A7603B" w:rsidRDefault="00A7603B" w:rsidP="00A7603B">
      <w:p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b/>
          <w:bCs/>
          <w:sz w:val="24"/>
          <w:szCs w:val="24"/>
        </w:rPr>
        <w:t>Answer:</w:t>
      </w:r>
      <w:r w:rsidRPr="00A7603B">
        <w:rPr>
          <w:rFonts w:ascii="Times New Roman" w:eastAsia="Times New Roman" w:hAnsi="Times New Roman" w:cs="Times New Roman"/>
          <w:sz w:val="24"/>
          <w:szCs w:val="24"/>
        </w:rPr>
        <w:t xml:space="preserve"> </w:t>
      </w:r>
      <w:r w:rsidRPr="00A7603B">
        <w:rPr>
          <w:rFonts w:ascii="Times New Roman" w:eastAsia="Times New Roman" w:hAnsi="Times New Roman" w:cs="Times New Roman"/>
          <w:b/>
          <w:bCs/>
          <w:sz w:val="24"/>
          <w:szCs w:val="24"/>
        </w:rPr>
        <w:t>No</w:t>
      </w:r>
      <w:r w:rsidRPr="00A7603B">
        <w:rPr>
          <w:rFonts w:ascii="Times New Roman" w:eastAsia="Times New Roman" w:hAnsi="Times New Roman" w:cs="Times New Roman"/>
          <w:sz w:val="24"/>
          <w:szCs w:val="24"/>
        </w:rPr>
        <w:t xml:space="preserve">, a greedy approach does </w:t>
      </w:r>
      <w:r w:rsidRPr="00A7603B">
        <w:rPr>
          <w:rFonts w:ascii="Times New Roman" w:eastAsia="Times New Roman" w:hAnsi="Times New Roman" w:cs="Times New Roman"/>
          <w:b/>
          <w:bCs/>
          <w:sz w:val="24"/>
          <w:szCs w:val="24"/>
        </w:rPr>
        <w:t>not</w:t>
      </w:r>
      <w:r w:rsidRPr="00A7603B">
        <w:rPr>
          <w:rFonts w:ascii="Times New Roman" w:eastAsia="Times New Roman" w:hAnsi="Times New Roman" w:cs="Times New Roman"/>
          <w:sz w:val="24"/>
          <w:szCs w:val="24"/>
        </w:rPr>
        <w:t xml:space="preserve"> always produce the optimal solution.</w:t>
      </w:r>
    </w:p>
    <w:p w:rsidR="00A7603B" w:rsidRPr="00A7603B" w:rsidRDefault="00A7603B" w:rsidP="00A7603B">
      <w:pPr>
        <w:spacing w:before="100" w:beforeAutospacing="1" w:after="100" w:afterAutospacing="1" w:line="240" w:lineRule="auto"/>
        <w:outlineLvl w:val="2"/>
        <w:rPr>
          <w:rFonts w:ascii="Times New Roman" w:eastAsia="Times New Roman" w:hAnsi="Times New Roman" w:cs="Times New Roman"/>
          <w:b/>
          <w:bCs/>
          <w:sz w:val="27"/>
          <w:szCs w:val="27"/>
        </w:rPr>
      </w:pPr>
      <w:r w:rsidRPr="00A7603B">
        <w:rPr>
          <w:rFonts w:ascii="Times New Roman" w:eastAsia="Times New Roman" w:hAnsi="Times New Roman" w:cs="Times New Roman"/>
          <w:b/>
          <w:bCs/>
          <w:sz w:val="27"/>
          <w:szCs w:val="27"/>
        </w:rPr>
        <w:t>Explanation:</w:t>
      </w:r>
    </w:p>
    <w:p w:rsidR="00A7603B" w:rsidRPr="00A7603B" w:rsidRDefault="00A7603B" w:rsidP="00A7603B">
      <w:p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sz w:val="24"/>
          <w:szCs w:val="24"/>
        </w:rPr>
        <w:t xml:space="preserve">A greedy algorithm works by making the </w:t>
      </w:r>
      <w:r w:rsidRPr="00A7603B">
        <w:rPr>
          <w:rFonts w:ascii="Times New Roman" w:eastAsia="Times New Roman" w:hAnsi="Times New Roman" w:cs="Times New Roman"/>
          <w:b/>
          <w:bCs/>
          <w:sz w:val="24"/>
          <w:szCs w:val="24"/>
        </w:rPr>
        <w:t>locally optimal choice</w:t>
      </w:r>
      <w:r w:rsidRPr="00A7603B">
        <w:rPr>
          <w:rFonts w:ascii="Times New Roman" w:eastAsia="Times New Roman" w:hAnsi="Times New Roman" w:cs="Times New Roman"/>
          <w:sz w:val="24"/>
          <w:szCs w:val="24"/>
        </w:rPr>
        <w:t xml:space="preserve"> at each step (the best choice right now) with the hope that these choices will lead to a </w:t>
      </w:r>
      <w:r w:rsidRPr="00A7603B">
        <w:rPr>
          <w:rFonts w:ascii="Times New Roman" w:eastAsia="Times New Roman" w:hAnsi="Times New Roman" w:cs="Times New Roman"/>
          <w:b/>
          <w:bCs/>
          <w:sz w:val="24"/>
          <w:szCs w:val="24"/>
        </w:rPr>
        <w:t>globally optimal solution</w:t>
      </w:r>
      <w:r w:rsidRPr="00A7603B">
        <w:rPr>
          <w:rFonts w:ascii="Times New Roman" w:eastAsia="Times New Roman" w:hAnsi="Times New Roman" w:cs="Times New Roman"/>
          <w:sz w:val="24"/>
          <w:szCs w:val="24"/>
        </w:rPr>
        <w:t>.</w:t>
      </w:r>
    </w:p>
    <w:p w:rsidR="00A7603B" w:rsidRPr="00A7603B" w:rsidRDefault="00A7603B" w:rsidP="00A7603B">
      <w:p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sz w:val="24"/>
          <w:szCs w:val="24"/>
        </w:rPr>
        <w:t>While this method is fast and efficient, it fails in many cases because it does not consider the future consequences of a current decision.</w:t>
      </w:r>
    </w:p>
    <w:p w:rsidR="00A7603B" w:rsidRPr="00A7603B" w:rsidRDefault="00A7603B" w:rsidP="00A7603B">
      <w:pPr>
        <w:spacing w:before="100" w:beforeAutospacing="1" w:after="100" w:afterAutospacing="1" w:line="240" w:lineRule="auto"/>
        <w:outlineLvl w:val="2"/>
        <w:rPr>
          <w:rFonts w:ascii="Times New Roman" w:eastAsia="Times New Roman" w:hAnsi="Times New Roman" w:cs="Times New Roman"/>
          <w:b/>
          <w:bCs/>
          <w:sz w:val="27"/>
          <w:szCs w:val="27"/>
        </w:rPr>
      </w:pPr>
      <w:r w:rsidRPr="00A7603B">
        <w:rPr>
          <w:rFonts w:ascii="Times New Roman" w:eastAsia="Times New Roman" w:hAnsi="Times New Roman" w:cs="Times New Roman"/>
          <w:b/>
          <w:bCs/>
          <w:sz w:val="27"/>
          <w:szCs w:val="27"/>
        </w:rPr>
        <w:t>When does it work?</w:t>
      </w:r>
    </w:p>
    <w:p w:rsidR="00A7603B" w:rsidRPr="00A7603B" w:rsidRDefault="00A7603B" w:rsidP="00A7603B">
      <w:p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sz w:val="24"/>
          <w:szCs w:val="24"/>
        </w:rPr>
        <w:t>A greedy approach only guarantees the best result if the problem satisfies two specific properties:</w:t>
      </w:r>
    </w:p>
    <w:p w:rsidR="00A7603B" w:rsidRPr="00A7603B" w:rsidRDefault="00A7603B" w:rsidP="001176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b/>
          <w:bCs/>
          <w:sz w:val="24"/>
          <w:szCs w:val="24"/>
        </w:rPr>
        <w:t>Greedy Choice Property:</w:t>
      </w:r>
      <w:r w:rsidRPr="00A7603B">
        <w:rPr>
          <w:rFonts w:ascii="Times New Roman" w:eastAsia="Times New Roman" w:hAnsi="Times New Roman" w:cs="Times New Roman"/>
          <w:sz w:val="24"/>
          <w:szCs w:val="24"/>
        </w:rPr>
        <w:t xml:space="preserve"> A global optimum can be reached by making a local greedy choice.</w:t>
      </w:r>
    </w:p>
    <w:p w:rsidR="00A7603B" w:rsidRPr="00A7603B" w:rsidRDefault="00A7603B" w:rsidP="001176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b/>
          <w:bCs/>
          <w:sz w:val="24"/>
          <w:szCs w:val="24"/>
        </w:rPr>
        <w:t>Optimal Substructure:</w:t>
      </w:r>
      <w:r w:rsidRPr="00A7603B">
        <w:rPr>
          <w:rFonts w:ascii="Times New Roman" w:eastAsia="Times New Roman" w:hAnsi="Times New Roman" w:cs="Times New Roman"/>
          <w:sz w:val="24"/>
          <w:szCs w:val="24"/>
        </w:rPr>
        <w:t xml:space="preserve"> The optimal solution to the large problem contains optimal solutions to its sub-problems.</w:t>
      </w:r>
    </w:p>
    <w:p w:rsidR="00A7603B" w:rsidRPr="00A7603B" w:rsidRDefault="00A7603B" w:rsidP="00A7603B">
      <w:pPr>
        <w:spacing w:before="100" w:beforeAutospacing="1" w:after="100" w:afterAutospacing="1" w:line="240" w:lineRule="auto"/>
        <w:outlineLvl w:val="2"/>
        <w:rPr>
          <w:rFonts w:ascii="Times New Roman" w:eastAsia="Times New Roman" w:hAnsi="Times New Roman" w:cs="Times New Roman"/>
          <w:b/>
          <w:bCs/>
          <w:sz w:val="27"/>
          <w:szCs w:val="27"/>
        </w:rPr>
      </w:pPr>
      <w:r w:rsidRPr="00A7603B">
        <w:rPr>
          <w:rFonts w:ascii="Times New Roman" w:eastAsia="Times New Roman" w:hAnsi="Times New Roman" w:cs="Times New Roman"/>
          <w:b/>
          <w:bCs/>
          <w:sz w:val="27"/>
          <w:szCs w:val="27"/>
        </w:rPr>
        <w:t>Example of Failure (0/1 Knapsack Problem):</w:t>
      </w:r>
    </w:p>
    <w:p w:rsidR="00A7603B" w:rsidRPr="00A7603B" w:rsidRDefault="00A7603B" w:rsidP="00A7603B">
      <w:p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sz w:val="24"/>
          <w:szCs w:val="24"/>
        </w:rPr>
        <w:t xml:space="preserve">In the </w:t>
      </w:r>
      <w:r w:rsidRPr="00A7603B">
        <w:rPr>
          <w:rFonts w:ascii="Times New Roman" w:eastAsia="Times New Roman" w:hAnsi="Times New Roman" w:cs="Times New Roman"/>
          <w:b/>
          <w:bCs/>
          <w:sz w:val="24"/>
          <w:szCs w:val="24"/>
        </w:rPr>
        <w:t>0/1 Knapsack Problem</w:t>
      </w:r>
      <w:r w:rsidRPr="00A7603B">
        <w:rPr>
          <w:rFonts w:ascii="Times New Roman" w:eastAsia="Times New Roman" w:hAnsi="Times New Roman" w:cs="Times New Roman"/>
          <w:sz w:val="24"/>
          <w:szCs w:val="24"/>
        </w:rPr>
        <w:t>, a greedy approach based on the highest value-to-weight ratio often fails.</w:t>
      </w:r>
    </w:p>
    <w:p w:rsidR="008059EC" w:rsidRDefault="00A7603B" w:rsidP="001176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03B">
        <w:rPr>
          <w:rFonts w:ascii="Times New Roman" w:eastAsia="Times New Roman" w:hAnsi="Times New Roman" w:cs="Times New Roman"/>
          <w:b/>
          <w:bCs/>
          <w:sz w:val="24"/>
          <w:szCs w:val="24"/>
        </w:rPr>
        <w:t>Reason:</w:t>
      </w:r>
      <w:r w:rsidRPr="00A7603B">
        <w:rPr>
          <w:rFonts w:ascii="Times New Roman" w:eastAsia="Times New Roman" w:hAnsi="Times New Roman" w:cs="Times New Roman"/>
          <w:sz w:val="24"/>
          <w:szCs w:val="24"/>
        </w:rPr>
        <w:t xml:space="preserve"> Because we cannot break items (we must take them as a whole), taking the "greediest" item might leave a small amount of empty space in the bag that cannot be filled by any other item. A non-greedy choice might have allowed us to combine multiple items to get a higher total value.</w:t>
      </w:r>
    </w:p>
    <w:p w:rsidR="0001556B" w:rsidRPr="0001556B" w:rsidRDefault="0001556B" w:rsidP="0001556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1556B">
        <w:rPr>
          <w:rFonts w:ascii="Nirmala UI" w:eastAsia="Times New Roman" w:hAnsi="Nirmala UI" w:cs="Nirmala UI"/>
          <w:b/>
          <w:bCs/>
          <w:sz w:val="27"/>
          <w:szCs w:val="27"/>
        </w:rPr>
        <w:t>সহজ</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ব্যাখ্যা</w:t>
      </w:r>
      <w:proofErr w:type="spellEnd"/>
      <w:r w:rsidRPr="0001556B">
        <w:rPr>
          <w:rFonts w:ascii="Times New Roman" w:eastAsia="Times New Roman" w:hAnsi="Times New Roman" w:cs="Times New Roman"/>
          <w:b/>
          <w:bCs/>
          <w:sz w:val="27"/>
          <w:szCs w:val="27"/>
        </w:rPr>
        <w:t xml:space="preserve"> (Explanation):</w:t>
      </w:r>
    </w:p>
    <w:p w:rsidR="0001556B" w:rsidRPr="0001556B" w:rsidRDefault="0001556B" w:rsidP="0001556B">
      <w:pPr>
        <w:spacing w:before="100" w:beforeAutospacing="1" w:after="100" w:afterAutospacing="1" w:line="240" w:lineRule="auto"/>
        <w:rPr>
          <w:rFonts w:ascii="Times New Roman" w:eastAsia="Times New Roman" w:hAnsi="Times New Roman" w:cs="Times New Roman"/>
          <w:sz w:val="24"/>
          <w:szCs w:val="24"/>
        </w:rPr>
      </w:pPr>
      <w:r w:rsidRPr="0001556B">
        <w:rPr>
          <w:rFonts w:ascii="Times New Roman" w:eastAsia="Times New Roman" w:hAnsi="Times New Roman" w:cs="Times New Roman"/>
          <w:sz w:val="24"/>
          <w:szCs w:val="24"/>
        </w:rPr>
        <w:t>Greedy Algorithm-</w:t>
      </w:r>
      <w:proofErr w:type="spellStart"/>
      <w:r w:rsidRPr="0001556B">
        <w:rPr>
          <w:rFonts w:ascii="Nirmala UI" w:eastAsia="Times New Roman" w:hAnsi="Nirmala UI" w:cs="Nirmala UI"/>
          <w:sz w:val="24"/>
          <w:szCs w:val="24"/>
        </w:rPr>
        <w:t>এর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কাজ</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করার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ধরন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হলো</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অনেকটা</w:t>
      </w:r>
      <w:proofErr w:type="spellEnd"/>
      <w:r w:rsidRPr="0001556B">
        <w:rPr>
          <w:rFonts w:ascii="Times New Roman" w:eastAsia="Times New Roman" w:hAnsi="Times New Roman" w:cs="Times New Roman"/>
          <w:sz w:val="24"/>
          <w:szCs w:val="24"/>
        </w:rPr>
        <w:t xml:space="preserve"> </w:t>
      </w:r>
      <w:r w:rsidRPr="0001556B">
        <w:rPr>
          <w:rFonts w:ascii="Times New Roman" w:eastAsia="Times New Roman" w:hAnsi="Times New Roman" w:cs="Times New Roman"/>
          <w:b/>
          <w:bCs/>
          <w:sz w:val="24"/>
          <w:szCs w:val="24"/>
        </w:rPr>
        <w:t>"</w:t>
      </w:r>
      <w:proofErr w:type="spellStart"/>
      <w:r w:rsidRPr="0001556B">
        <w:rPr>
          <w:rFonts w:ascii="Nirmala UI" w:eastAsia="Times New Roman" w:hAnsi="Nirmala UI" w:cs="Nirmala UI"/>
          <w:b/>
          <w:bCs/>
          <w:sz w:val="24"/>
          <w:szCs w:val="24"/>
        </w:rPr>
        <w:t>লোভী</w:t>
      </w:r>
      <w:proofErr w:type="spellEnd"/>
      <w:r w:rsidRPr="0001556B">
        <w:rPr>
          <w:rFonts w:ascii="Times New Roman" w:eastAsia="Times New Roman" w:hAnsi="Times New Roman" w:cs="Times New Roman"/>
          <w:b/>
          <w:bCs/>
          <w:sz w:val="24"/>
          <w:szCs w:val="24"/>
        </w:rPr>
        <w:t xml:space="preserve"> </w:t>
      </w:r>
      <w:proofErr w:type="spellStart"/>
      <w:r w:rsidRPr="0001556B">
        <w:rPr>
          <w:rFonts w:ascii="Nirmala UI" w:eastAsia="Times New Roman" w:hAnsi="Nirmala UI" w:cs="Nirmala UI"/>
          <w:b/>
          <w:bCs/>
          <w:sz w:val="24"/>
          <w:szCs w:val="24"/>
        </w:rPr>
        <w:t>মানুষের</w:t>
      </w:r>
      <w:proofErr w:type="spellEnd"/>
      <w:r w:rsidRPr="0001556B">
        <w:rPr>
          <w:rFonts w:ascii="Times New Roman" w:eastAsia="Times New Roman" w:hAnsi="Times New Roman" w:cs="Times New Roman"/>
          <w:b/>
          <w:bCs/>
          <w:sz w:val="24"/>
          <w:szCs w:val="24"/>
        </w:rPr>
        <w:t>"</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মতো</w:t>
      </w:r>
      <w:proofErr w:type="spellEnd"/>
      <w:r w:rsidRPr="0001556B">
        <w:rPr>
          <w:rFonts w:ascii="Nirmala UI" w:eastAsia="Times New Roman" w:hAnsi="Nirmala UI" w:cs="Nirmala UI"/>
          <w:sz w:val="24"/>
          <w:szCs w:val="24"/>
        </w:rPr>
        <w:t>।</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শুধু</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দেখে</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b/>
          <w:bCs/>
          <w:sz w:val="24"/>
          <w:szCs w:val="24"/>
        </w:rPr>
        <w:t>বর্তমানে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তার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জন্য</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সবচেয়ে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লাভজনক</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অপশন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কোনটি</w:t>
      </w:r>
      <w:proofErr w:type="spellEnd"/>
      <w:r w:rsidRPr="0001556B">
        <w:rPr>
          <w:rFonts w:ascii="Nirmala UI" w:eastAsia="Times New Roman" w:hAnsi="Nirmala UI" w:cs="Nirmala UI"/>
          <w:sz w:val="24"/>
          <w:szCs w:val="24"/>
        </w:rPr>
        <w:t>।</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ভবিষ্যতের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কথা</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চিন্তা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w:t>
      </w:r>
      <w:proofErr w:type="spellEnd"/>
      <w:r w:rsidRPr="0001556B">
        <w:rPr>
          <w:rFonts w:ascii="Nirmala UI" w:eastAsia="Times New Roman" w:hAnsi="Nirmala UI" w:cs="Nirmala UI"/>
          <w:sz w:val="24"/>
          <w:szCs w:val="24"/>
        </w:rPr>
        <w:t>।</w:t>
      </w:r>
    </w:p>
    <w:p w:rsidR="0001556B" w:rsidRPr="0001556B" w:rsidRDefault="0001556B" w:rsidP="0001556B">
      <w:pPr>
        <w:spacing w:before="100" w:beforeAutospacing="1" w:after="100" w:afterAutospacing="1" w:line="240" w:lineRule="auto"/>
        <w:rPr>
          <w:rFonts w:ascii="Times New Roman" w:eastAsia="Times New Roman" w:hAnsi="Times New Roman" w:cs="Times New Roman"/>
          <w:sz w:val="24"/>
          <w:szCs w:val="24"/>
        </w:rPr>
      </w:pPr>
      <w:proofErr w:type="spellStart"/>
      <w:r w:rsidRPr="0001556B">
        <w:rPr>
          <w:rFonts w:ascii="Nirmala UI" w:eastAsia="Times New Roman" w:hAnsi="Nirmala UI" w:cs="Nirmala UI"/>
          <w:sz w:val="24"/>
          <w:szCs w:val="24"/>
        </w:rPr>
        <w:t>এই</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পদ্ধতিটি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তখনই</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কাজ</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যখন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নিচের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দুটি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বৈশিষ্ট্য</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থাকে</w:t>
      </w:r>
      <w:proofErr w:type="spellEnd"/>
      <w:r w:rsidRPr="0001556B">
        <w:rPr>
          <w:rFonts w:ascii="Times New Roman" w:eastAsia="Times New Roman" w:hAnsi="Times New Roman" w:cs="Times New Roman"/>
          <w:sz w:val="24"/>
          <w:szCs w:val="24"/>
        </w:rPr>
        <w:t>:</w:t>
      </w:r>
    </w:p>
    <w:p w:rsidR="0001556B" w:rsidRPr="0001556B" w:rsidRDefault="0001556B" w:rsidP="001176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556B">
        <w:rPr>
          <w:rFonts w:ascii="Times New Roman" w:eastAsia="Times New Roman" w:hAnsi="Times New Roman" w:cs="Times New Roman"/>
          <w:b/>
          <w:bCs/>
          <w:sz w:val="24"/>
          <w:szCs w:val="24"/>
        </w:rPr>
        <w:t>Greedy Choice Property:</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বর্তমানে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যেটা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মনে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হচ্ছে</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সেটাই</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শেষ</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পর্যন্ত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সেরার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দিকে</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যাবে</w:t>
      </w:r>
      <w:proofErr w:type="spellEnd"/>
      <w:r w:rsidRPr="0001556B">
        <w:rPr>
          <w:rFonts w:ascii="Nirmala UI" w:eastAsia="Times New Roman" w:hAnsi="Nirmala UI" w:cs="Nirmala UI"/>
          <w:sz w:val="24"/>
          <w:szCs w:val="24"/>
        </w:rPr>
        <w:t>।</w:t>
      </w:r>
    </w:p>
    <w:p w:rsidR="0001556B" w:rsidRPr="0001556B" w:rsidRDefault="0001556B" w:rsidP="0011763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1556B">
        <w:rPr>
          <w:rFonts w:ascii="Times New Roman" w:eastAsia="Times New Roman" w:hAnsi="Times New Roman" w:cs="Times New Roman"/>
          <w:b/>
          <w:bCs/>
          <w:sz w:val="24"/>
          <w:szCs w:val="24"/>
        </w:rPr>
        <w:t>Optimal Substructure:</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বড়</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সমস্যার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সমাধানটি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ছোট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ছোট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সমস্যার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সমাধানের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মাধ্যমেই</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পাওয়া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যাবে</w:t>
      </w:r>
      <w:proofErr w:type="spellEnd"/>
      <w:r w:rsidRPr="0001556B">
        <w:rPr>
          <w:rFonts w:ascii="Nirmala UI" w:eastAsia="Times New Roman" w:hAnsi="Nirmala UI" w:cs="Nirmala UI"/>
          <w:sz w:val="24"/>
          <w:szCs w:val="24"/>
        </w:rPr>
        <w:t>।</w:t>
      </w:r>
    </w:p>
    <w:p w:rsidR="0001556B" w:rsidRPr="0001556B" w:rsidRDefault="0001556B" w:rsidP="0001556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1556B">
        <w:rPr>
          <w:rFonts w:ascii="Nirmala UI" w:eastAsia="Times New Roman" w:hAnsi="Nirmala UI" w:cs="Nirmala UI"/>
          <w:b/>
          <w:bCs/>
          <w:sz w:val="27"/>
          <w:szCs w:val="27"/>
        </w:rPr>
        <w:t>কেন</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এটি</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সব</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সময়</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কাজ</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করে</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না</w:t>
      </w:r>
      <w:proofErr w:type="spellEnd"/>
      <w:r w:rsidRPr="0001556B">
        <w:rPr>
          <w:rFonts w:ascii="Times New Roman" w:eastAsia="Times New Roman" w:hAnsi="Times New Roman" w:cs="Times New Roman"/>
          <w:b/>
          <w:bCs/>
          <w:sz w:val="27"/>
          <w:szCs w:val="27"/>
        </w:rPr>
        <w:t>? (</w:t>
      </w:r>
      <w:proofErr w:type="spellStart"/>
      <w:r w:rsidRPr="0001556B">
        <w:rPr>
          <w:rFonts w:ascii="Nirmala UI" w:eastAsia="Times New Roman" w:hAnsi="Nirmala UI" w:cs="Nirmala UI"/>
          <w:b/>
          <w:bCs/>
          <w:sz w:val="27"/>
          <w:szCs w:val="27"/>
        </w:rPr>
        <w:t>একটি</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বাস্তব</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উদাহরণ</w:t>
      </w:r>
      <w:proofErr w:type="spellEnd"/>
      <w:r w:rsidRPr="0001556B">
        <w:rPr>
          <w:rFonts w:ascii="Times New Roman" w:eastAsia="Times New Roman" w:hAnsi="Times New Roman" w:cs="Times New Roman"/>
          <w:b/>
          <w:bCs/>
          <w:sz w:val="27"/>
          <w:szCs w:val="27"/>
        </w:rPr>
        <w:t>)</w:t>
      </w:r>
    </w:p>
    <w:p w:rsidR="0001556B" w:rsidRPr="0001556B" w:rsidRDefault="0001556B" w:rsidP="0001556B">
      <w:pPr>
        <w:spacing w:before="100" w:beforeAutospacing="1" w:after="100" w:afterAutospacing="1" w:line="240" w:lineRule="auto"/>
        <w:rPr>
          <w:rFonts w:ascii="Times New Roman" w:eastAsia="Times New Roman" w:hAnsi="Times New Roman" w:cs="Times New Roman"/>
          <w:sz w:val="24"/>
          <w:szCs w:val="24"/>
        </w:rPr>
      </w:pPr>
      <w:proofErr w:type="spellStart"/>
      <w:r w:rsidRPr="0001556B">
        <w:rPr>
          <w:rFonts w:ascii="Nirmala UI" w:eastAsia="Times New Roman" w:hAnsi="Nirmala UI" w:cs="Nirmala UI"/>
          <w:sz w:val="24"/>
          <w:szCs w:val="24"/>
        </w:rPr>
        <w:lastRenderedPageBreak/>
        <w:t>ধরো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তুমি</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একটি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পাহাড়ের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চূড়ায়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উঠতে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চাও</w:t>
      </w:r>
      <w:proofErr w:type="spellEnd"/>
      <w:r w:rsidRPr="0001556B">
        <w:rPr>
          <w:rFonts w:ascii="Nirmala UI" w:eastAsia="Times New Roman" w:hAnsi="Nirmala UI" w:cs="Nirmala UI"/>
          <w:sz w:val="24"/>
          <w:szCs w:val="24"/>
        </w:rPr>
        <w:t>।</w:t>
      </w:r>
      <w:r w:rsidRPr="0001556B">
        <w:rPr>
          <w:rFonts w:ascii="Times New Roman" w:eastAsia="Times New Roman" w:hAnsi="Times New Roman" w:cs="Times New Roman"/>
          <w:sz w:val="24"/>
          <w:szCs w:val="24"/>
        </w:rPr>
        <w:t xml:space="preserve"> Greedy </w:t>
      </w:r>
      <w:proofErr w:type="spellStart"/>
      <w:r w:rsidRPr="0001556B">
        <w:rPr>
          <w:rFonts w:ascii="Nirmala UI" w:eastAsia="Times New Roman" w:hAnsi="Nirmala UI" w:cs="Nirmala UI"/>
          <w:sz w:val="24"/>
          <w:szCs w:val="24"/>
        </w:rPr>
        <w:t>পদ্ধতি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তোমাকে</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বলবে</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সবসময়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b/>
          <w:bCs/>
          <w:sz w:val="24"/>
          <w:szCs w:val="24"/>
        </w:rPr>
        <w:t>খাড়া</w:t>
      </w:r>
      <w:proofErr w:type="spellEnd"/>
      <w:r w:rsidRPr="0001556B">
        <w:rPr>
          <w:rFonts w:ascii="Times New Roman" w:eastAsia="Times New Roman" w:hAnsi="Times New Roman" w:cs="Times New Roman"/>
          <w:b/>
          <w:bCs/>
          <w:sz w:val="24"/>
          <w:szCs w:val="24"/>
        </w:rPr>
        <w:t xml:space="preserve"> </w:t>
      </w:r>
      <w:proofErr w:type="spellStart"/>
      <w:r w:rsidRPr="0001556B">
        <w:rPr>
          <w:rFonts w:ascii="Nirmala UI" w:eastAsia="Times New Roman" w:hAnsi="Nirmala UI" w:cs="Nirmala UI"/>
          <w:b/>
          <w:bCs/>
          <w:sz w:val="24"/>
          <w:szCs w:val="24"/>
        </w:rPr>
        <w:t>উপরের</w:t>
      </w:r>
      <w:proofErr w:type="spellEnd"/>
      <w:r w:rsidRPr="0001556B">
        <w:rPr>
          <w:rFonts w:ascii="Times New Roman" w:eastAsia="Times New Roman" w:hAnsi="Times New Roman" w:cs="Times New Roman"/>
          <w:b/>
          <w:bCs/>
          <w:sz w:val="24"/>
          <w:szCs w:val="24"/>
        </w:rPr>
        <w:t xml:space="preserve"> </w:t>
      </w:r>
      <w:proofErr w:type="spellStart"/>
      <w:r w:rsidRPr="0001556B">
        <w:rPr>
          <w:rFonts w:ascii="Nirmala UI" w:eastAsia="Times New Roman" w:hAnsi="Nirmala UI" w:cs="Nirmala UI"/>
          <w:b/>
          <w:bCs/>
          <w:sz w:val="24"/>
          <w:szCs w:val="24"/>
        </w:rPr>
        <w:t>দিকে</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উঠতে</w:t>
      </w:r>
      <w:proofErr w:type="spellEnd"/>
      <w:r w:rsidRPr="0001556B">
        <w:rPr>
          <w:rFonts w:ascii="Nirmala UI" w:eastAsia="Times New Roman" w:hAnsi="Nirmala UI" w:cs="Nirmala UI"/>
          <w:sz w:val="24"/>
          <w:szCs w:val="24"/>
        </w:rPr>
        <w:t>।</w:t>
      </w:r>
    </w:p>
    <w:p w:rsidR="0001556B" w:rsidRPr="0001556B" w:rsidRDefault="0001556B" w:rsidP="0011763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556B">
        <w:rPr>
          <w:rFonts w:ascii="Times New Roman" w:eastAsia="Times New Roman" w:hAnsi="Times New Roman" w:cs="Times New Roman"/>
          <w:b/>
          <w:bCs/>
          <w:sz w:val="24"/>
          <w:szCs w:val="24"/>
        </w:rPr>
        <w:t>Greedy-</w:t>
      </w:r>
      <w:r w:rsidRPr="0001556B">
        <w:rPr>
          <w:rFonts w:ascii="Nirmala UI" w:eastAsia="Times New Roman" w:hAnsi="Nirmala UI" w:cs="Nirmala UI"/>
          <w:b/>
          <w:bCs/>
          <w:sz w:val="24"/>
          <w:szCs w:val="24"/>
        </w:rPr>
        <w:t>র</w:t>
      </w:r>
      <w:r w:rsidRPr="0001556B">
        <w:rPr>
          <w:rFonts w:ascii="Times New Roman" w:eastAsia="Times New Roman" w:hAnsi="Times New Roman" w:cs="Times New Roman"/>
          <w:b/>
          <w:bCs/>
          <w:sz w:val="24"/>
          <w:szCs w:val="24"/>
        </w:rPr>
        <w:t xml:space="preserve"> </w:t>
      </w:r>
      <w:proofErr w:type="spellStart"/>
      <w:r w:rsidRPr="0001556B">
        <w:rPr>
          <w:rFonts w:ascii="Nirmala UI" w:eastAsia="Times New Roman" w:hAnsi="Nirmala UI" w:cs="Nirmala UI"/>
          <w:b/>
          <w:bCs/>
          <w:sz w:val="24"/>
          <w:szCs w:val="24"/>
        </w:rPr>
        <w:t>ভুল</w:t>
      </w:r>
      <w:proofErr w:type="spellEnd"/>
      <w:r w:rsidRPr="0001556B">
        <w:rPr>
          <w:rFonts w:ascii="Times New Roman" w:eastAsia="Times New Roman" w:hAnsi="Times New Roman" w:cs="Times New Roman"/>
          <w:b/>
          <w:bCs/>
          <w:sz w:val="24"/>
          <w:szCs w:val="24"/>
        </w:rPr>
        <w:t>:</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অনেক</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সময়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সামনে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একটু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নিচে</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নেমে</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তারপর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বড়</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পাহাড়ে</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উঠতে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হয়</w:t>
      </w:r>
      <w:proofErr w:type="spellEnd"/>
      <w:r w:rsidRPr="0001556B">
        <w:rPr>
          <w:rFonts w:ascii="Nirmala UI" w:eastAsia="Times New Roman" w:hAnsi="Nirmala UI" w:cs="Nirmala UI"/>
          <w:sz w:val="24"/>
          <w:szCs w:val="24"/>
        </w:rPr>
        <w:t>।</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কিন্তু</w:t>
      </w:r>
      <w:proofErr w:type="spellEnd"/>
      <w:r w:rsidRPr="0001556B">
        <w:rPr>
          <w:rFonts w:ascii="Times New Roman" w:eastAsia="Times New Roman" w:hAnsi="Times New Roman" w:cs="Times New Roman"/>
          <w:sz w:val="24"/>
          <w:szCs w:val="24"/>
        </w:rPr>
        <w:t xml:space="preserve"> Greedy </w:t>
      </w:r>
      <w:proofErr w:type="spellStart"/>
      <w:r w:rsidRPr="0001556B">
        <w:rPr>
          <w:rFonts w:ascii="Nirmala UI" w:eastAsia="Times New Roman" w:hAnsi="Nirmala UI" w:cs="Nirmala UI"/>
          <w:sz w:val="24"/>
          <w:szCs w:val="24"/>
        </w:rPr>
        <w:t>যেহেতু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নিচে</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নামতে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জানে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শুধু</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বর্তমান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লাভ</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দেখে</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তাই</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হয়তো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একটা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ছোট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টিলার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ওপর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উঠে</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আটকে</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যাবে</w:t>
      </w:r>
      <w:proofErr w:type="spellEnd"/>
      <w:r w:rsidRPr="0001556B">
        <w:rPr>
          <w:rFonts w:ascii="Nirmala UI" w:eastAsia="Times New Roman" w:hAnsi="Nirmala UI" w:cs="Nirmala UI"/>
          <w:sz w:val="24"/>
          <w:szCs w:val="24"/>
        </w:rPr>
        <w:t>।</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আসল</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উঁচু</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পাহাড়ে</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আর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পৌঁছাতে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পারবে</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w:t>
      </w:r>
      <w:proofErr w:type="spellEnd"/>
      <w:r w:rsidRPr="0001556B">
        <w:rPr>
          <w:rFonts w:ascii="Nirmala UI" w:eastAsia="Times New Roman" w:hAnsi="Nirmala UI" w:cs="Nirmala UI"/>
          <w:sz w:val="24"/>
          <w:szCs w:val="24"/>
        </w:rPr>
        <w:t>।</w:t>
      </w:r>
    </w:p>
    <w:p w:rsidR="0001556B" w:rsidRPr="0001556B" w:rsidRDefault="0001556B" w:rsidP="0001556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1556B">
        <w:rPr>
          <w:rFonts w:ascii="Nirmala UI" w:eastAsia="Times New Roman" w:hAnsi="Nirmala UI" w:cs="Nirmala UI"/>
          <w:b/>
          <w:bCs/>
          <w:sz w:val="27"/>
          <w:szCs w:val="27"/>
        </w:rPr>
        <w:t>পরীক্ষায়</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দেওয়ার</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মতো</w:t>
      </w:r>
      <w:proofErr w:type="spellEnd"/>
      <w:r w:rsidRPr="0001556B">
        <w:rPr>
          <w:rFonts w:ascii="Times New Roman" w:eastAsia="Times New Roman" w:hAnsi="Times New Roman" w:cs="Times New Roman"/>
          <w:b/>
          <w:bCs/>
          <w:sz w:val="27"/>
          <w:szCs w:val="27"/>
        </w:rPr>
        <w:t xml:space="preserve"> </w:t>
      </w:r>
      <w:proofErr w:type="spellStart"/>
      <w:r w:rsidRPr="0001556B">
        <w:rPr>
          <w:rFonts w:ascii="Nirmala UI" w:eastAsia="Times New Roman" w:hAnsi="Nirmala UI" w:cs="Nirmala UI"/>
          <w:b/>
          <w:bCs/>
          <w:sz w:val="27"/>
          <w:szCs w:val="27"/>
        </w:rPr>
        <w:t>উদাহরণ</w:t>
      </w:r>
      <w:proofErr w:type="spellEnd"/>
      <w:r w:rsidRPr="0001556B">
        <w:rPr>
          <w:rFonts w:ascii="Times New Roman" w:eastAsia="Times New Roman" w:hAnsi="Times New Roman" w:cs="Times New Roman"/>
          <w:b/>
          <w:bCs/>
          <w:sz w:val="27"/>
          <w:szCs w:val="27"/>
        </w:rPr>
        <w:t>:</w:t>
      </w:r>
    </w:p>
    <w:p w:rsidR="0001556B" w:rsidRPr="0001556B" w:rsidRDefault="0001556B" w:rsidP="001176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556B">
        <w:rPr>
          <w:rFonts w:ascii="Times New Roman" w:eastAsia="Times New Roman" w:hAnsi="Times New Roman" w:cs="Times New Roman"/>
          <w:b/>
          <w:bCs/>
          <w:sz w:val="24"/>
          <w:szCs w:val="24"/>
        </w:rPr>
        <w:t>0/1 Knapsack Problem:</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এটি</w:t>
      </w:r>
      <w:proofErr w:type="spellEnd"/>
      <w:r w:rsidRPr="0001556B">
        <w:rPr>
          <w:rFonts w:ascii="Times New Roman" w:eastAsia="Times New Roman" w:hAnsi="Times New Roman" w:cs="Times New Roman"/>
          <w:sz w:val="24"/>
          <w:szCs w:val="24"/>
        </w:rPr>
        <w:t xml:space="preserve"> Greedy </w:t>
      </w:r>
      <w:proofErr w:type="spellStart"/>
      <w:r w:rsidRPr="0001556B">
        <w:rPr>
          <w:rFonts w:ascii="Nirmala UI" w:eastAsia="Times New Roman" w:hAnsi="Nirmala UI" w:cs="Nirmala UI"/>
          <w:sz w:val="24"/>
          <w:szCs w:val="24"/>
        </w:rPr>
        <w:t>দিয়ে</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করলে</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ভুল</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উত্তর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আসতে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আগের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প্রশ্নে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আমরা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যেমনটা</w:t>
      </w:r>
      <w:proofErr w:type="spellEnd"/>
      <w:r w:rsidRPr="0001556B">
        <w:rPr>
          <w:rFonts w:ascii="Times New Roman" w:eastAsia="Times New Roman" w:hAnsi="Times New Roman" w:cs="Times New Roman"/>
          <w:sz w:val="24"/>
          <w:szCs w:val="24"/>
        </w:rPr>
        <w:t xml:space="preserve"> </w:t>
      </w:r>
      <w:proofErr w:type="spellStart"/>
      <w:proofErr w:type="gramStart"/>
      <w:r w:rsidRPr="0001556B">
        <w:rPr>
          <w:rFonts w:ascii="Nirmala UI" w:eastAsia="Times New Roman" w:hAnsi="Nirmala UI" w:cs="Nirmala UI"/>
          <w:sz w:val="24"/>
          <w:szCs w:val="24"/>
        </w:rPr>
        <w:t>দেখেছি</w:t>
      </w:r>
      <w:proofErr w:type="spellEnd"/>
      <w:r w:rsidRPr="0001556B">
        <w:rPr>
          <w:rFonts w:ascii="Times New Roman" w:eastAsia="Times New Roman" w:hAnsi="Times New Roman" w:cs="Times New Roman"/>
          <w:sz w:val="24"/>
          <w:szCs w:val="24"/>
        </w:rPr>
        <w:t>)</w:t>
      </w:r>
      <w:r w:rsidRPr="0001556B">
        <w:rPr>
          <w:rFonts w:ascii="Nirmala UI" w:eastAsia="Times New Roman" w:hAnsi="Nirmala UI" w:cs="Nirmala UI"/>
          <w:sz w:val="24"/>
          <w:szCs w:val="24"/>
        </w:rPr>
        <w:t>।</w:t>
      </w:r>
      <w:proofErr w:type="gram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এর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জন্য</w:t>
      </w:r>
      <w:proofErr w:type="spellEnd"/>
      <w:r w:rsidRPr="0001556B">
        <w:rPr>
          <w:rFonts w:ascii="Times New Roman" w:eastAsia="Times New Roman" w:hAnsi="Times New Roman" w:cs="Times New Roman"/>
          <w:sz w:val="24"/>
          <w:szCs w:val="24"/>
        </w:rPr>
        <w:t xml:space="preserve"> </w:t>
      </w:r>
      <w:r w:rsidRPr="0001556B">
        <w:rPr>
          <w:rFonts w:ascii="Times New Roman" w:eastAsia="Times New Roman" w:hAnsi="Times New Roman" w:cs="Times New Roman"/>
          <w:b/>
          <w:bCs/>
          <w:sz w:val="24"/>
          <w:szCs w:val="24"/>
        </w:rPr>
        <w:t>Dynamic Programming</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দরকার</w:t>
      </w:r>
      <w:proofErr w:type="spellEnd"/>
      <w:r w:rsidRPr="0001556B">
        <w:rPr>
          <w:rFonts w:ascii="Nirmala UI" w:eastAsia="Times New Roman" w:hAnsi="Nirmala UI" w:cs="Nirmala UI"/>
          <w:sz w:val="24"/>
          <w:szCs w:val="24"/>
        </w:rPr>
        <w:t>।</w:t>
      </w:r>
    </w:p>
    <w:p w:rsidR="0001556B" w:rsidRPr="0001556B" w:rsidRDefault="0001556B" w:rsidP="0011763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1556B">
        <w:rPr>
          <w:rFonts w:ascii="Times New Roman" w:eastAsia="Times New Roman" w:hAnsi="Times New Roman" w:cs="Times New Roman"/>
          <w:b/>
          <w:bCs/>
          <w:sz w:val="24"/>
          <w:szCs w:val="24"/>
        </w:rPr>
        <w:t>Shortest Path:</w:t>
      </w:r>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কিছু</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ক্ষেত্রে</w:t>
      </w:r>
      <w:proofErr w:type="spellEnd"/>
      <w:r w:rsidRPr="0001556B">
        <w:rPr>
          <w:rFonts w:ascii="Times New Roman" w:eastAsia="Times New Roman" w:hAnsi="Times New Roman" w:cs="Times New Roman"/>
          <w:sz w:val="24"/>
          <w:szCs w:val="24"/>
        </w:rPr>
        <w:t xml:space="preserve"> Greedy </w:t>
      </w:r>
      <w:proofErr w:type="spellStart"/>
      <w:r w:rsidRPr="0001556B">
        <w:rPr>
          <w:rFonts w:ascii="Nirmala UI" w:eastAsia="Times New Roman" w:hAnsi="Nirmala UI" w:cs="Nirmala UI"/>
          <w:sz w:val="24"/>
          <w:szCs w:val="24"/>
        </w:rPr>
        <w:t>ভুল</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পথ</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দেখাতে</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পারে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যদি</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রাস্তার</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সব</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তথ্য</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আগে</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থেকে</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না</w:t>
      </w:r>
      <w:proofErr w:type="spellEnd"/>
      <w:r w:rsidRPr="0001556B">
        <w:rPr>
          <w:rFonts w:ascii="Times New Roman" w:eastAsia="Times New Roman" w:hAnsi="Times New Roman" w:cs="Times New Roman"/>
          <w:sz w:val="24"/>
          <w:szCs w:val="24"/>
        </w:rPr>
        <w:t xml:space="preserve"> </w:t>
      </w:r>
      <w:proofErr w:type="spellStart"/>
      <w:r w:rsidRPr="0001556B">
        <w:rPr>
          <w:rFonts w:ascii="Nirmala UI" w:eastAsia="Times New Roman" w:hAnsi="Nirmala UI" w:cs="Nirmala UI"/>
          <w:sz w:val="24"/>
          <w:szCs w:val="24"/>
        </w:rPr>
        <w:t>থাকে</w:t>
      </w:r>
      <w:proofErr w:type="spellEnd"/>
      <w:r w:rsidRPr="0001556B">
        <w:rPr>
          <w:rFonts w:ascii="Nirmala UI" w:eastAsia="Times New Roman" w:hAnsi="Nirmala UI" w:cs="Nirmala UI"/>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843"/>
        <w:gridCol w:w="3689"/>
        <w:gridCol w:w="3812"/>
      </w:tblGrid>
      <w:tr w:rsidR="006C418C" w:rsidRPr="006C418C" w:rsidTr="006C418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Merge Sort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Quick Sort</w:t>
            </w:r>
          </w:p>
        </w:tc>
      </w:tr>
      <w:tr w:rsidR="006C418C" w:rsidRPr="006C418C" w:rsidTr="006C418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Strategy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Follows the </w:t>
            </w:r>
            <w:r w:rsidRPr="006C418C">
              <w:rPr>
                <w:rFonts w:ascii="Times New Roman" w:eastAsia="Times New Roman" w:hAnsi="Times New Roman" w:cs="Times New Roman"/>
                <w:b/>
                <w:bCs/>
                <w:color w:val="1F1F1F"/>
                <w:sz w:val="24"/>
                <w:szCs w:val="24"/>
                <w:bdr w:val="none" w:sz="0" w:space="0" w:color="auto" w:frame="1"/>
              </w:rPr>
              <w:t>Divide and Conquer</w:t>
            </w:r>
            <w:r w:rsidRPr="006C418C">
              <w:rPr>
                <w:rFonts w:ascii="Times New Roman" w:eastAsia="Times New Roman" w:hAnsi="Times New Roman" w:cs="Times New Roman"/>
                <w:color w:val="1F1F1F"/>
                <w:sz w:val="24"/>
                <w:szCs w:val="24"/>
                <w:bdr w:val="none" w:sz="0" w:space="0" w:color="auto" w:frame="1"/>
              </w:rPr>
              <w:t xml:space="preserve"> approach by splitting the array into two equal halves.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Follows </w:t>
            </w:r>
            <w:r w:rsidRPr="006C418C">
              <w:rPr>
                <w:rFonts w:ascii="Times New Roman" w:eastAsia="Times New Roman" w:hAnsi="Times New Roman" w:cs="Times New Roman"/>
                <w:b/>
                <w:bCs/>
                <w:color w:val="1F1F1F"/>
                <w:sz w:val="24"/>
                <w:szCs w:val="24"/>
                <w:bdr w:val="none" w:sz="0" w:space="0" w:color="auto" w:frame="1"/>
              </w:rPr>
              <w:t>Divide and Conquer</w:t>
            </w:r>
            <w:r w:rsidRPr="006C418C">
              <w:rPr>
                <w:rFonts w:ascii="Times New Roman" w:eastAsia="Times New Roman" w:hAnsi="Times New Roman" w:cs="Times New Roman"/>
                <w:color w:val="1F1F1F"/>
                <w:sz w:val="24"/>
                <w:szCs w:val="24"/>
                <w:bdr w:val="none" w:sz="0" w:space="0" w:color="auto" w:frame="1"/>
              </w:rPr>
              <w:t xml:space="preserve"> by picking a </w:t>
            </w:r>
            <w:r w:rsidRPr="006C418C">
              <w:rPr>
                <w:rFonts w:ascii="Times New Roman" w:eastAsia="Times New Roman" w:hAnsi="Times New Roman" w:cs="Times New Roman"/>
                <w:b/>
                <w:bCs/>
                <w:color w:val="1F1F1F"/>
                <w:sz w:val="24"/>
                <w:szCs w:val="24"/>
                <w:bdr w:val="none" w:sz="0" w:space="0" w:color="auto" w:frame="1"/>
              </w:rPr>
              <w:t>Pivot</w:t>
            </w:r>
            <w:r w:rsidRPr="006C418C">
              <w:rPr>
                <w:rFonts w:ascii="Times New Roman" w:eastAsia="Times New Roman" w:hAnsi="Times New Roman" w:cs="Times New Roman"/>
                <w:color w:val="1F1F1F"/>
                <w:sz w:val="24"/>
                <w:szCs w:val="24"/>
                <w:bdr w:val="none" w:sz="0" w:space="0" w:color="auto" w:frame="1"/>
              </w:rPr>
              <w:t xml:space="preserve"> element and partitioning the array around it.</w:t>
            </w:r>
          </w:p>
        </w:tc>
      </w:tr>
      <w:tr w:rsidR="006C418C" w:rsidRPr="006C418C" w:rsidTr="006C418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Worst Case Complexity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Guaranteed </w:t>
            </w:r>
            <w:r w:rsidRPr="006C418C">
              <w:rPr>
                <w:rFonts w:ascii="Times New Roman" w:eastAsia="Times New Roman" w:hAnsi="Times New Roman" w:cs="Times New Roman"/>
                <w:b/>
                <w:bCs/>
                <w:color w:val="1F1F1F"/>
                <w:sz w:val="24"/>
                <w:szCs w:val="24"/>
                <w:bdr w:val="none" w:sz="0" w:space="0" w:color="auto" w:frame="1"/>
              </w:rPr>
              <w:t>$</w:t>
            </w:r>
            <w:proofErr w:type="gramStart"/>
            <w:r w:rsidRPr="006C418C">
              <w:rPr>
                <w:rFonts w:ascii="Times New Roman" w:eastAsia="Times New Roman" w:hAnsi="Times New Roman" w:cs="Times New Roman"/>
                <w:b/>
                <w:bCs/>
                <w:color w:val="1F1F1F"/>
                <w:sz w:val="24"/>
                <w:szCs w:val="24"/>
                <w:bdr w:val="none" w:sz="0" w:space="0" w:color="auto" w:frame="1"/>
              </w:rPr>
              <w:t>O(</w:t>
            </w:r>
            <w:proofErr w:type="gramEnd"/>
            <w:r w:rsidRPr="006C418C">
              <w:rPr>
                <w:rFonts w:ascii="Times New Roman" w:eastAsia="Times New Roman" w:hAnsi="Times New Roman" w:cs="Times New Roman"/>
                <w:b/>
                <w:bCs/>
                <w:color w:val="1F1F1F"/>
                <w:sz w:val="24"/>
                <w:szCs w:val="24"/>
                <w:bdr w:val="none" w:sz="0" w:space="0" w:color="auto" w:frame="1"/>
              </w:rPr>
              <w:t>n \log n)$</w:t>
            </w:r>
            <w:r w:rsidRPr="006C418C">
              <w:rPr>
                <w:rFonts w:ascii="Times New Roman" w:eastAsia="Times New Roman" w:hAnsi="Times New Roman" w:cs="Times New Roman"/>
                <w:color w:val="1F1F1F"/>
                <w:sz w:val="24"/>
                <w:szCs w:val="24"/>
                <w:bdr w:val="none" w:sz="0" w:space="0" w:color="auto" w:frame="1"/>
              </w:rPr>
              <w:t>. It is very consistent.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Can be </w:t>
            </w:r>
            <w:r w:rsidRPr="006C418C">
              <w:rPr>
                <w:rFonts w:ascii="Times New Roman" w:eastAsia="Times New Roman" w:hAnsi="Times New Roman" w:cs="Times New Roman"/>
                <w:b/>
                <w:bCs/>
                <w:color w:val="1F1F1F"/>
                <w:sz w:val="24"/>
                <w:szCs w:val="24"/>
                <w:bdr w:val="none" w:sz="0" w:space="0" w:color="auto" w:frame="1"/>
              </w:rPr>
              <w:t>$O(n^2)$</w:t>
            </w:r>
            <w:r w:rsidRPr="006C418C">
              <w:rPr>
                <w:rFonts w:ascii="Times New Roman" w:eastAsia="Times New Roman" w:hAnsi="Times New Roman" w:cs="Times New Roman"/>
                <w:color w:val="1F1F1F"/>
                <w:sz w:val="24"/>
                <w:szCs w:val="24"/>
                <w:bdr w:val="none" w:sz="0" w:space="0" w:color="auto" w:frame="1"/>
              </w:rPr>
              <w:t xml:space="preserve"> if the pivot selection is poor (e.g., already sorted data).</w:t>
            </w:r>
          </w:p>
        </w:tc>
      </w:tr>
      <w:tr w:rsidR="006C418C" w:rsidRPr="006C418C" w:rsidTr="006C418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Space Complexity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$O(n)$</w:t>
            </w:r>
            <w:r w:rsidRPr="006C418C">
              <w:rPr>
                <w:rFonts w:ascii="Times New Roman" w:eastAsia="Times New Roman" w:hAnsi="Times New Roman" w:cs="Times New Roman"/>
                <w:color w:val="1F1F1F"/>
                <w:sz w:val="24"/>
                <w:szCs w:val="24"/>
                <w:bdr w:val="none" w:sz="0" w:space="0" w:color="auto" w:frame="1"/>
              </w:rPr>
              <w:t xml:space="preserve"> (High). It requires extra temporary memory to merge subarrays.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w:t>
            </w:r>
            <w:proofErr w:type="gramStart"/>
            <w:r w:rsidRPr="006C418C">
              <w:rPr>
                <w:rFonts w:ascii="Times New Roman" w:eastAsia="Times New Roman" w:hAnsi="Times New Roman" w:cs="Times New Roman"/>
                <w:b/>
                <w:bCs/>
                <w:color w:val="1F1F1F"/>
                <w:sz w:val="24"/>
                <w:szCs w:val="24"/>
                <w:bdr w:val="none" w:sz="0" w:space="0" w:color="auto" w:frame="1"/>
              </w:rPr>
              <w:t>O(</w:t>
            </w:r>
            <w:proofErr w:type="gramEnd"/>
            <w:r w:rsidRPr="006C418C">
              <w:rPr>
                <w:rFonts w:ascii="Times New Roman" w:eastAsia="Times New Roman" w:hAnsi="Times New Roman" w:cs="Times New Roman"/>
                <w:b/>
                <w:bCs/>
                <w:color w:val="1F1F1F"/>
                <w:sz w:val="24"/>
                <w:szCs w:val="24"/>
                <w:bdr w:val="none" w:sz="0" w:space="0" w:color="auto" w:frame="1"/>
              </w:rPr>
              <w:t>\log n)$</w:t>
            </w:r>
            <w:r w:rsidRPr="006C418C">
              <w:rPr>
                <w:rFonts w:ascii="Times New Roman" w:eastAsia="Times New Roman" w:hAnsi="Times New Roman" w:cs="Times New Roman"/>
                <w:color w:val="1F1F1F"/>
                <w:sz w:val="24"/>
                <w:szCs w:val="24"/>
                <w:bdr w:val="none" w:sz="0" w:space="0" w:color="auto" w:frame="1"/>
              </w:rPr>
              <w:t xml:space="preserve"> (Low). It is an </w:t>
            </w:r>
            <w:r w:rsidRPr="006C418C">
              <w:rPr>
                <w:rFonts w:ascii="Times New Roman" w:eastAsia="Times New Roman" w:hAnsi="Times New Roman" w:cs="Times New Roman"/>
                <w:b/>
                <w:bCs/>
                <w:color w:val="1F1F1F"/>
                <w:sz w:val="24"/>
                <w:szCs w:val="24"/>
                <w:bdr w:val="none" w:sz="0" w:space="0" w:color="auto" w:frame="1"/>
              </w:rPr>
              <w:t>In-place</w:t>
            </w:r>
            <w:r w:rsidRPr="006C418C">
              <w:rPr>
                <w:rFonts w:ascii="Times New Roman" w:eastAsia="Times New Roman" w:hAnsi="Times New Roman" w:cs="Times New Roman"/>
                <w:color w:val="1F1F1F"/>
                <w:sz w:val="24"/>
                <w:szCs w:val="24"/>
                <w:bdr w:val="none" w:sz="0" w:space="0" w:color="auto" w:frame="1"/>
              </w:rPr>
              <w:t xml:space="preserve"> algorithm and doesn't need extra arrays.</w:t>
            </w:r>
          </w:p>
        </w:tc>
      </w:tr>
      <w:tr w:rsidR="006C418C" w:rsidRPr="006C418C" w:rsidTr="006C418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Stability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It is </w:t>
            </w:r>
            <w:r w:rsidRPr="006C418C">
              <w:rPr>
                <w:rFonts w:ascii="Times New Roman" w:eastAsia="Times New Roman" w:hAnsi="Times New Roman" w:cs="Times New Roman"/>
                <w:b/>
                <w:bCs/>
                <w:color w:val="1F1F1F"/>
                <w:sz w:val="24"/>
                <w:szCs w:val="24"/>
                <w:bdr w:val="none" w:sz="0" w:space="0" w:color="auto" w:frame="1"/>
              </w:rPr>
              <w:t>Stable</w:t>
            </w:r>
            <w:r w:rsidRPr="006C418C">
              <w:rPr>
                <w:rFonts w:ascii="Times New Roman" w:eastAsia="Times New Roman" w:hAnsi="Times New Roman" w:cs="Times New Roman"/>
                <w:color w:val="1F1F1F"/>
                <w:sz w:val="24"/>
                <w:szCs w:val="24"/>
                <w:bdr w:val="none" w:sz="0" w:space="0" w:color="auto" w:frame="1"/>
              </w:rPr>
              <w:t xml:space="preserve"> (preserves the relative order of equal 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It is generally </w:t>
            </w:r>
            <w:r w:rsidRPr="006C418C">
              <w:rPr>
                <w:rFonts w:ascii="Times New Roman" w:eastAsia="Times New Roman" w:hAnsi="Times New Roman" w:cs="Times New Roman"/>
                <w:b/>
                <w:bCs/>
                <w:color w:val="1F1F1F"/>
                <w:sz w:val="24"/>
                <w:szCs w:val="24"/>
                <w:bdr w:val="none" w:sz="0" w:space="0" w:color="auto" w:frame="1"/>
              </w:rPr>
              <w:t>Unstable</w:t>
            </w:r>
            <w:r w:rsidRPr="006C418C">
              <w:rPr>
                <w:rFonts w:ascii="Times New Roman" w:eastAsia="Times New Roman" w:hAnsi="Times New Roman" w:cs="Times New Roman"/>
                <w:color w:val="1F1F1F"/>
                <w:sz w:val="24"/>
                <w:szCs w:val="24"/>
                <w:bdr w:val="none" w:sz="0" w:space="0" w:color="auto" w:frame="1"/>
              </w:rPr>
              <w:t>.</w:t>
            </w:r>
          </w:p>
        </w:tc>
      </w:tr>
      <w:tr w:rsidR="006C418C" w:rsidRPr="006C418C" w:rsidTr="006C418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t>Preferred 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Highly efficient for </w:t>
            </w:r>
            <w:r w:rsidRPr="006C418C">
              <w:rPr>
                <w:rFonts w:ascii="Times New Roman" w:eastAsia="Times New Roman" w:hAnsi="Times New Roman" w:cs="Times New Roman"/>
                <w:b/>
                <w:bCs/>
                <w:color w:val="1F1F1F"/>
                <w:sz w:val="24"/>
                <w:szCs w:val="24"/>
                <w:bdr w:val="none" w:sz="0" w:space="0" w:color="auto" w:frame="1"/>
              </w:rPr>
              <w:t>Linked Lists</w:t>
            </w:r>
            <w:r w:rsidRPr="006C418C">
              <w:rPr>
                <w:rFonts w:ascii="Times New Roman" w:eastAsia="Times New Roman" w:hAnsi="Times New Roman" w:cs="Times New Roman"/>
                <w:color w:val="1F1F1F"/>
                <w:sz w:val="24"/>
                <w:szCs w:val="24"/>
                <w:bdr w:val="none" w:sz="0" w:space="0" w:color="auto" w:frame="1"/>
              </w:rPr>
              <w:t xml:space="preserve"> and very large datasets that don't fit in 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Highly efficient for </w:t>
            </w:r>
            <w:r w:rsidRPr="006C418C">
              <w:rPr>
                <w:rFonts w:ascii="Times New Roman" w:eastAsia="Times New Roman" w:hAnsi="Times New Roman" w:cs="Times New Roman"/>
                <w:b/>
                <w:bCs/>
                <w:color w:val="1F1F1F"/>
                <w:sz w:val="24"/>
                <w:szCs w:val="24"/>
                <w:bdr w:val="none" w:sz="0" w:space="0" w:color="auto" w:frame="1"/>
              </w:rPr>
              <w:t>Arrays</w:t>
            </w:r>
            <w:r w:rsidRPr="006C418C">
              <w:rPr>
                <w:rFonts w:ascii="Times New Roman" w:eastAsia="Times New Roman" w:hAnsi="Times New Roman" w:cs="Times New Roman"/>
                <w:color w:val="1F1F1F"/>
                <w:sz w:val="24"/>
                <w:szCs w:val="24"/>
                <w:bdr w:val="none" w:sz="0" w:space="0" w:color="auto" w:frame="1"/>
              </w:rPr>
              <w:t xml:space="preserve"> and is typically faster in practice for internal sorting.</w:t>
            </w:r>
          </w:p>
        </w:tc>
      </w:tr>
      <w:tr w:rsidR="006C418C" w:rsidRPr="006C418C" w:rsidTr="006C418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b/>
                <w:bCs/>
                <w:color w:val="1F1F1F"/>
                <w:sz w:val="24"/>
                <w:szCs w:val="24"/>
                <w:bdr w:val="none" w:sz="0" w:space="0" w:color="auto" w:frame="1"/>
              </w:rPr>
              <w:lastRenderedPageBreak/>
              <w:t>Sorting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Most of the work happens during the </w:t>
            </w:r>
            <w:r w:rsidRPr="006C418C">
              <w:rPr>
                <w:rFonts w:ascii="Times New Roman" w:eastAsia="Times New Roman" w:hAnsi="Times New Roman" w:cs="Times New Roman"/>
                <w:b/>
                <w:bCs/>
                <w:color w:val="1F1F1F"/>
                <w:sz w:val="24"/>
                <w:szCs w:val="24"/>
                <w:bdr w:val="none" w:sz="0" w:space="0" w:color="auto" w:frame="1"/>
              </w:rPr>
              <w:t>Merging</w:t>
            </w:r>
            <w:r w:rsidRPr="006C418C">
              <w:rPr>
                <w:rFonts w:ascii="Times New Roman" w:eastAsia="Times New Roman" w:hAnsi="Times New Roman" w:cs="Times New Roman"/>
                <w:color w:val="1F1F1F"/>
                <w:sz w:val="24"/>
                <w:szCs w:val="24"/>
                <w:bdr w:val="none" w:sz="0" w:space="0" w:color="auto" w:frame="1"/>
              </w:rPr>
              <w:t xml:space="preserve"> 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6C418C" w:rsidRPr="006C418C" w:rsidRDefault="006C418C" w:rsidP="006C418C">
            <w:pPr>
              <w:spacing w:after="0" w:line="240" w:lineRule="auto"/>
              <w:rPr>
                <w:rFonts w:ascii="Times New Roman" w:eastAsia="Times New Roman" w:hAnsi="Times New Roman" w:cs="Times New Roman"/>
                <w:color w:val="1F1F1F"/>
                <w:sz w:val="24"/>
                <w:szCs w:val="24"/>
              </w:rPr>
            </w:pPr>
            <w:r w:rsidRPr="006C418C">
              <w:rPr>
                <w:rFonts w:ascii="Times New Roman" w:eastAsia="Times New Roman" w:hAnsi="Times New Roman" w:cs="Times New Roman"/>
                <w:color w:val="1F1F1F"/>
                <w:sz w:val="24"/>
                <w:szCs w:val="24"/>
                <w:bdr w:val="none" w:sz="0" w:space="0" w:color="auto" w:frame="1"/>
              </w:rPr>
              <w:t xml:space="preserve">Most of the work happens during the </w:t>
            </w:r>
            <w:r w:rsidRPr="006C418C">
              <w:rPr>
                <w:rFonts w:ascii="Times New Roman" w:eastAsia="Times New Roman" w:hAnsi="Times New Roman" w:cs="Times New Roman"/>
                <w:b/>
                <w:bCs/>
                <w:color w:val="1F1F1F"/>
                <w:sz w:val="24"/>
                <w:szCs w:val="24"/>
                <w:bdr w:val="none" w:sz="0" w:space="0" w:color="auto" w:frame="1"/>
              </w:rPr>
              <w:t>Partitioning</w:t>
            </w:r>
            <w:r w:rsidRPr="006C418C">
              <w:rPr>
                <w:rFonts w:ascii="Times New Roman" w:eastAsia="Times New Roman" w:hAnsi="Times New Roman" w:cs="Times New Roman"/>
                <w:color w:val="1F1F1F"/>
                <w:sz w:val="24"/>
                <w:szCs w:val="24"/>
                <w:bdr w:val="none" w:sz="0" w:space="0" w:color="auto" w:frame="1"/>
              </w:rPr>
              <w:t xml:space="preserve"> phase.</w:t>
            </w:r>
          </w:p>
        </w:tc>
      </w:tr>
    </w:tbl>
    <w:p w:rsidR="00F4184F" w:rsidRPr="00F4184F" w:rsidRDefault="00F4184F" w:rsidP="00F4184F">
      <w:pPr>
        <w:pStyle w:val="Heading3"/>
        <w:rPr>
          <w:color w:val="FF0000"/>
        </w:rPr>
      </w:pPr>
      <w:r w:rsidRPr="00F4184F">
        <w:rPr>
          <w:color w:val="FF0000"/>
          <w:highlight w:val="yellow"/>
        </w:rPr>
        <w:t>Definition: Stable Sorting Algorithm</w:t>
      </w:r>
    </w:p>
    <w:p w:rsidR="00F4184F" w:rsidRDefault="00F4184F" w:rsidP="00F4184F">
      <w:pPr>
        <w:pStyle w:val="NormalWeb"/>
      </w:pPr>
      <w:r>
        <w:t xml:space="preserve">A sorting algorithm is defined as </w:t>
      </w:r>
      <w:r>
        <w:rPr>
          <w:b/>
          <w:bCs/>
        </w:rPr>
        <w:t>stable</w:t>
      </w:r>
      <w:r>
        <w:t xml:space="preserve"> if it preserves the </w:t>
      </w:r>
      <w:r>
        <w:rPr>
          <w:b/>
          <w:bCs/>
        </w:rPr>
        <w:t>relative order</w:t>
      </w:r>
      <w:r>
        <w:t xml:space="preserve"> of records with equal keys (values). In other words, if two elements </w:t>
      </w:r>
      <w:r>
        <w:rPr>
          <w:rStyle w:val="math-inline"/>
        </w:rPr>
        <w:t>$A$</w:t>
      </w:r>
      <w:r>
        <w:t xml:space="preserve"> and </w:t>
      </w:r>
      <w:r>
        <w:rPr>
          <w:rStyle w:val="math-inline"/>
        </w:rPr>
        <w:t>$B$</w:t>
      </w:r>
      <w:r>
        <w:t xml:space="preserve"> have the same value and </w:t>
      </w:r>
      <w:r>
        <w:rPr>
          <w:rStyle w:val="math-inline"/>
        </w:rPr>
        <w:t>$A$</w:t>
      </w:r>
      <w:r>
        <w:t xml:space="preserve"> appeared before </w:t>
      </w:r>
      <w:r>
        <w:rPr>
          <w:rStyle w:val="math-inline"/>
        </w:rPr>
        <w:t>$B$</w:t>
      </w:r>
      <w:r>
        <w:t xml:space="preserve"> in the original unsorted list, </w:t>
      </w:r>
      <w:r>
        <w:rPr>
          <w:rStyle w:val="math-inline"/>
        </w:rPr>
        <w:t>$A$</w:t>
      </w:r>
      <w:r>
        <w:t xml:space="preserve"> will definitely appear before </w:t>
      </w:r>
      <w:r>
        <w:rPr>
          <w:rStyle w:val="math-inline"/>
        </w:rPr>
        <w:t>$B$</w:t>
      </w:r>
      <w:r>
        <w:t xml:space="preserve"> in the sorted list.</w:t>
      </w:r>
    </w:p>
    <w:p w:rsidR="00F4184F" w:rsidRDefault="00F4184F" w:rsidP="00F4184F">
      <w:pPr>
        <w:pStyle w:val="Heading3"/>
      </w:pPr>
      <w:r>
        <w:t>Example of Stability</w:t>
      </w:r>
    </w:p>
    <w:p w:rsidR="00F4184F" w:rsidRDefault="00F4184F" w:rsidP="00F4184F">
      <w:pPr>
        <w:pStyle w:val="NormalWeb"/>
      </w:pPr>
      <w:r>
        <w:t xml:space="preserve">Consider a list of students with their names and marks, where we want to sort them by </w:t>
      </w:r>
      <w:r>
        <w:rPr>
          <w:b/>
          <w:bCs/>
        </w:rPr>
        <w:t>Marks</w:t>
      </w:r>
      <w:r>
        <w:t>:</w:t>
      </w:r>
    </w:p>
    <w:p w:rsidR="00F4184F" w:rsidRDefault="00F4184F" w:rsidP="0011763C">
      <w:pPr>
        <w:pStyle w:val="NormalWeb"/>
        <w:numPr>
          <w:ilvl w:val="0"/>
          <w:numId w:val="6"/>
        </w:numPr>
      </w:pPr>
      <w:r>
        <w:rPr>
          <w:b/>
          <w:bCs/>
        </w:rPr>
        <w:t>Input:</w:t>
      </w:r>
      <w:r>
        <w:t xml:space="preserve"> </w:t>
      </w:r>
      <w:r>
        <w:rPr>
          <w:rStyle w:val="HTMLCode"/>
        </w:rPr>
        <w:t>[(</w:t>
      </w:r>
      <w:proofErr w:type="spellStart"/>
      <w:r>
        <w:rPr>
          <w:rStyle w:val="HTMLCode"/>
        </w:rPr>
        <w:t>Abir</w:t>
      </w:r>
      <w:proofErr w:type="spellEnd"/>
      <w:r>
        <w:rPr>
          <w:rStyle w:val="HTMLCode"/>
        </w:rPr>
        <w:t>, 85), (Bina, 90), (Siam, 85)]</w:t>
      </w:r>
    </w:p>
    <w:p w:rsidR="00F4184F" w:rsidRDefault="00F4184F" w:rsidP="00F4184F">
      <w:pPr>
        <w:pStyle w:val="NormalWeb"/>
      </w:pPr>
      <w:r>
        <w:t xml:space="preserve">Note that both </w:t>
      </w:r>
      <w:proofErr w:type="spellStart"/>
      <w:r>
        <w:rPr>
          <w:b/>
          <w:bCs/>
        </w:rPr>
        <w:t>Abir</w:t>
      </w:r>
      <w:proofErr w:type="spellEnd"/>
      <w:r>
        <w:t xml:space="preserve"> and </w:t>
      </w:r>
      <w:r>
        <w:rPr>
          <w:b/>
          <w:bCs/>
        </w:rPr>
        <w:t>Siam</w:t>
      </w:r>
      <w:r>
        <w:t xml:space="preserve"> have </w:t>
      </w:r>
      <w:r>
        <w:rPr>
          <w:b/>
          <w:bCs/>
        </w:rPr>
        <w:t>85</w:t>
      </w:r>
      <w:r>
        <w:t xml:space="preserve"> marks, and </w:t>
      </w:r>
      <w:proofErr w:type="spellStart"/>
      <w:r>
        <w:t>Abir</w:t>
      </w:r>
      <w:proofErr w:type="spellEnd"/>
      <w:r>
        <w:t xml:space="preserve"> is currently ahead of Siam.</w:t>
      </w:r>
    </w:p>
    <w:p w:rsidR="00F4184F" w:rsidRDefault="00F4184F" w:rsidP="0011763C">
      <w:pPr>
        <w:pStyle w:val="NormalWeb"/>
        <w:numPr>
          <w:ilvl w:val="0"/>
          <w:numId w:val="7"/>
        </w:numPr>
      </w:pPr>
      <w:r>
        <w:rPr>
          <w:b/>
          <w:bCs/>
        </w:rPr>
        <w:t>Stable Sort Result:</w:t>
      </w:r>
      <w:r>
        <w:t xml:space="preserve"> </w:t>
      </w:r>
      <w:r>
        <w:rPr>
          <w:rStyle w:val="HTMLCode"/>
        </w:rPr>
        <w:t>[(</w:t>
      </w:r>
      <w:proofErr w:type="spellStart"/>
      <w:r>
        <w:rPr>
          <w:rStyle w:val="HTMLCode"/>
        </w:rPr>
        <w:t>Abir</w:t>
      </w:r>
      <w:proofErr w:type="spellEnd"/>
      <w:r>
        <w:rPr>
          <w:rStyle w:val="HTMLCode"/>
        </w:rPr>
        <w:t>, 85), (Siam, 85), (Bina, 90)]</w:t>
      </w:r>
    </w:p>
    <w:p w:rsidR="00F4184F" w:rsidRDefault="00F4184F" w:rsidP="00F4184F">
      <w:pPr>
        <w:pStyle w:val="NormalWeb"/>
        <w:ind w:left="720"/>
      </w:pPr>
      <w:r>
        <w:rPr>
          <w:i/>
          <w:iCs/>
        </w:rPr>
        <w:t>(</w:t>
      </w:r>
      <w:proofErr w:type="spellStart"/>
      <w:r>
        <w:rPr>
          <w:i/>
          <w:iCs/>
        </w:rPr>
        <w:t>Abir</w:t>
      </w:r>
      <w:proofErr w:type="spellEnd"/>
      <w:r>
        <w:rPr>
          <w:i/>
          <w:iCs/>
        </w:rPr>
        <w:t xml:space="preserve"> remains before Siam because the algorithm is stable.)</w:t>
      </w:r>
    </w:p>
    <w:p w:rsidR="00F4184F" w:rsidRDefault="00F4184F" w:rsidP="0011763C">
      <w:pPr>
        <w:pStyle w:val="NormalWeb"/>
        <w:numPr>
          <w:ilvl w:val="0"/>
          <w:numId w:val="7"/>
        </w:numPr>
      </w:pPr>
      <w:r>
        <w:rPr>
          <w:b/>
          <w:bCs/>
        </w:rPr>
        <w:t>Unstable Sort Result:</w:t>
      </w:r>
      <w:r>
        <w:t xml:space="preserve"> </w:t>
      </w:r>
      <w:r>
        <w:rPr>
          <w:rStyle w:val="HTMLCode"/>
        </w:rPr>
        <w:t>[(Siam, 85), (</w:t>
      </w:r>
      <w:proofErr w:type="spellStart"/>
      <w:r>
        <w:rPr>
          <w:rStyle w:val="HTMLCode"/>
        </w:rPr>
        <w:t>Abir</w:t>
      </w:r>
      <w:proofErr w:type="spellEnd"/>
      <w:r>
        <w:rPr>
          <w:rStyle w:val="HTMLCode"/>
        </w:rPr>
        <w:t>, 85), (Bina, 90)]</w:t>
      </w:r>
    </w:p>
    <w:p w:rsidR="00200B17" w:rsidRDefault="00F4184F" w:rsidP="00200B17">
      <w:pPr>
        <w:pStyle w:val="NormalWeb"/>
        <w:ind w:left="720"/>
        <w:rPr>
          <w:i/>
          <w:iCs/>
        </w:rPr>
      </w:pPr>
      <w:r>
        <w:rPr>
          <w:i/>
          <w:iCs/>
        </w:rPr>
        <w:t xml:space="preserve">(The order of </w:t>
      </w:r>
      <w:proofErr w:type="spellStart"/>
      <w:r>
        <w:rPr>
          <w:i/>
          <w:iCs/>
        </w:rPr>
        <w:t>Abir</w:t>
      </w:r>
      <w:proofErr w:type="spellEnd"/>
      <w:r>
        <w:rPr>
          <w:i/>
          <w:iCs/>
        </w:rPr>
        <w:t xml:space="preserve"> and Siam is flipped, which can happen in an unstable sort.)</w:t>
      </w:r>
    </w:p>
    <w:tbl>
      <w:tblPr>
        <w:tblW w:w="0" w:type="auto"/>
        <w:tblCellSpacing w:w="15" w:type="dxa"/>
        <w:tblCellMar>
          <w:left w:w="0" w:type="dxa"/>
          <w:right w:w="0" w:type="dxa"/>
        </w:tblCellMar>
        <w:tblLook w:val="04A0" w:firstRow="1" w:lastRow="0" w:firstColumn="1" w:lastColumn="0" w:noHBand="0" w:noVBand="1"/>
      </w:tblPr>
      <w:tblGrid>
        <w:gridCol w:w="1322"/>
        <w:gridCol w:w="1147"/>
        <w:gridCol w:w="5856"/>
      </w:tblGrid>
      <w:tr w:rsidR="00200B17" w:rsidRPr="00200B17" w:rsidTr="00200B1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Algorithm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Primary Reason</w:t>
            </w:r>
          </w:p>
        </w:tc>
      </w:tr>
      <w:tr w:rsidR="00200B17" w:rsidRPr="00200B17" w:rsidTr="00200B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Bubble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Stable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color w:val="1F1F1F"/>
                <w:sz w:val="24"/>
                <w:szCs w:val="24"/>
                <w:bdr w:val="none" w:sz="0" w:space="0" w:color="auto" w:frame="1"/>
              </w:rPr>
              <w:t>Swaps only strictly larger adjacent values.</w:t>
            </w:r>
          </w:p>
        </w:tc>
      </w:tr>
      <w:tr w:rsidR="00200B17" w:rsidRPr="00200B17" w:rsidTr="00200B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Insertion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Stable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color w:val="1F1F1F"/>
                <w:sz w:val="24"/>
                <w:szCs w:val="24"/>
                <w:bdr w:val="none" w:sz="0" w:space="0" w:color="auto" w:frame="1"/>
              </w:rPr>
              <w:t>Places equal items after existing ones during shift.</w:t>
            </w:r>
          </w:p>
        </w:tc>
      </w:tr>
      <w:tr w:rsidR="00200B17" w:rsidRPr="00200B17" w:rsidTr="00200B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Merge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Stable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color w:val="1F1F1F"/>
                <w:sz w:val="24"/>
                <w:szCs w:val="24"/>
                <w:bdr w:val="none" w:sz="0" w:space="0" w:color="auto" w:frame="1"/>
              </w:rPr>
              <w:t>Prefers the "Left" element during the merge of equal values.</w:t>
            </w:r>
          </w:p>
        </w:tc>
      </w:tr>
      <w:tr w:rsidR="00200B17" w:rsidRPr="00200B17" w:rsidTr="00200B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Selection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Unstable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color w:val="1F1F1F"/>
                <w:sz w:val="24"/>
                <w:szCs w:val="24"/>
                <w:bdr w:val="none" w:sz="0" w:space="0" w:color="auto" w:frame="1"/>
              </w:rPr>
              <w:t>Long-distance swaps move elements past equal ones.</w:t>
            </w:r>
          </w:p>
        </w:tc>
      </w:tr>
      <w:tr w:rsidR="00200B17" w:rsidRPr="00200B17" w:rsidTr="00200B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lastRenderedPageBreak/>
              <w:t>Quick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Unstable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color w:val="1F1F1F"/>
                <w:sz w:val="24"/>
                <w:szCs w:val="24"/>
                <w:bdr w:val="none" w:sz="0" w:space="0" w:color="auto" w:frame="1"/>
              </w:rPr>
              <w:t>Swapping during partitioning ignores relative positions.</w:t>
            </w:r>
          </w:p>
        </w:tc>
      </w:tr>
      <w:tr w:rsidR="00200B17" w:rsidRPr="00200B17" w:rsidTr="00200B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Heap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b/>
                <w:bCs/>
                <w:color w:val="1F1F1F"/>
                <w:sz w:val="24"/>
                <w:szCs w:val="24"/>
                <w:bdr w:val="none" w:sz="0" w:space="0" w:color="auto" w:frame="1"/>
              </w:rPr>
              <w:t>Unstable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00B17" w:rsidRPr="00200B17" w:rsidRDefault="00200B17" w:rsidP="00200B17">
            <w:pPr>
              <w:spacing w:after="0" w:line="240" w:lineRule="auto"/>
              <w:rPr>
                <w:rFonts w:ascii="Times New Roman" w:eastAsia="Times New Roman" w:hAnsi="Times New Roman" w:cs="Times New Roman"/>
                <w:color w:val="1F1F1F"/>
                <w:sz w:val="24"/>
                <w:szCs w:val="24"/>
              </w:rPr>
            </w:pPr>
            <w:r w:rsidRPr="00200B17">
              <w:rPr>
                <w:rFonts w:ascii="Times New Roman" w:eastAsia="Times New Roman" w:hAnsi="Times New Roman" w:cs="Times New Roman"/>
                <w:color w:val="1F1F1F"/>
                <w:sz w:val="24"/>
                <w:szCs w:val="24"/>
                <w:bdr w:val="none" w:sz="0" w:space="0" w:color="auto" w:frame="1"/>
              </w:rPr>
              <w:t>The tree structure rearrangement destroys sequence.</w:t>
            </w:r>
          </w:p>
        </w:tc>
      </w:tr>
    </w:tbl>
    <w:p w:rsidR="008A5CCB" w:rsidRDefault="008A5CCB" w:rsidP="008A5CCB">
      <w:pPr>
        <w:pStyle w:val="NormalWeb"/>
        <w:spacing w:after="0" w:afterAutospacing="0"/>
        <w:rPr>
          <w:color w:val="1F1F1F"/>
        </w:rPr>
      </w:pPr>
      <w:r w:rsidRPr="008A5CCB">
        <w:rPr>
          <w:b/>
          <w:color w:val="FF0000"/>
        </w:rPr>
        <w:t>For activity/interval scheduling problem in greedy approach, why is the earliest finish time approach chosen as the best strategy?</w:t>
      </w:r>
    </w:p>
    <w:p w:rsidR="008A5CCB" w:rsidRDefault="008A5CCB" w:rsidP="008A5CCB">
      <w:pPr>
        <w:pStyle w:val="Heading3"/>
        <w:spacing w:after="0" w:afterAutospacing="0"/>
        <w:rPr>
          <w:color w:val="1F1F1F"/>
        </w:rPr>
      </w:pPr>
      <w:r>
        <w:rPr>
          <w:color w:val="1F1F1F"/>
          <w:bdr w:val="none" w:sz="0" w:space="0" w:color="auto" w:frame="1"/>
        </w:rPr>
        <w:t>Why Earliest Finish Time (EFT) is the Best Strategy</w:t>
      </w:r>
    </w:p>
    <w:p w:rsidR="008A5CCB" w:rsidRDefault="008A5CCB" w:rsidP="008A5CCB">
      <w:pPr>
        <w:pStyle w:val="NormalWeb"/>
        <w:spacing w:after="0" w:afterAutospacing="0"/>
        <w:rPr>
          <w:color w:val="1F1F1F"/>
        </w:rPr>
      </w:pPr>
      <w:r>
        <w:rPr>
          <w:color w:val="1F1F1F"/>
        </w:rPr>
        <w:t xml:space="preserve">In the Activity Selection Problem, the goal is to select the maximum number of non-overlapping activities. The </w:t>
      </w:r>
      <w:r>
        <w:rPr>
          <w:b/>
          <w:bCs/>
          <w:color w:val="1F1F1F"/>
          <w:bdr w:val="none" w:sz="0" w:space="0" w:color="auto" w:frame="1"/>
        </w:rPr>
        <w:t>Earliest Finish Time</w:t>
      </w:r>
      <w:r>
        <w:rPr>
          <w:color w:val="1F1F1F"/>
        </w:rPr>
        <w:t xml:space="preserve"> approach is the optimal greedy strategy due to the following reasons:</w:t>
      </w:r>
    </w:p>
    <w:p w:rsidR="008A5CCB" w:rsidRDefault="008A5CCB" w:rsidP="008A5CCB">
      <w:pPr>
        <w:pStyle w:val="Heading4"/>
        <w:rPr>
          <w:color w:val="1F1F1F"/>
        </w:rPr>
      </w:pPr>
      <w:r>
        <w:rPr>
          <w:color w:val="1F1F1F"/>
          <w:bdr w:val="none" w:sz="0" w:space="0" w:color="auto" w:frame="1"/>
        </w:rPr>
        <w:t>1. Maximizing Resource Availability</w:t>
      </w:r>
    </w:p>
    <w:p w:rsidR="008A5CCB" w:rsidRDefault="008A5CCB" w:rsidP="008A5CCB">
      <w:pPr>
        <w:pStyle w:val="NormalWeb"/>
        <w:spacing w:after="150" w:afterAutospacing="0"/>
        <w:rPr>
          <w:color w:val="1F1F1F"/>
        </w:rPr>
      </w:pPr>
      <w:r>
        <w:rPr>
          <w:color w:val="1F1F1F"/>
        </w:rPr>
        <w:t>The primary objective is to leave as much time as possible for subsequent activities. By choosing the activity that finishes the earliest, we free up the resource (like a meeting room or CPU) as soon as possible. This creates the maximum amount of remaining time to accommodate more tasks.</w:t>
      </w:r>
    </w:p>
    <w:p w:rsidR="008A5CCB" w:rsidRDefault="008A5CCB" w:rsidP="008A5CCB">
      <w:pPr>
        <w:pStyle w:val="Heading4"/>
        <w:rPr>
          <w:color w:val="1F1F1F"/>
        </w:rPr>
      </w:pPr>
      <w:r>
        <w:rPr>
          <w:color w:val="1F1F1F"/>
          <w:bdr w:val="none" w:sz="0" w:space="0" w:color="auto" w:frame="1"/>
        </w:rPr>
        <w:t>2. The Greedy Choice Property</w:t>
      </w:r>
    </w:p>
    <w:p w:rsidR="008A5CCB" w:rsidRDefault="008A5CCB" w:rsidP="008A5CCB">
      <w:pPr>
        <w:pStyle w:val="NormalWeb"/>
        <w:spacing w:after="0" w:afterAutospacing="0"/>
        <w:rPr>
          <w:color w:val="1F1F1F"/>
        </w:rPr>
      </w:pPr>
      <w:r>
        <w:rPr>
          <w:color w:val="1F1F1F"/>
        </w:rPr>
        <w:t xml:space="preserve">The EFT strategy ensures that we are always making a "safe" choice. If we have an activity </w:t>
      </w:r>
      <w:r>
        <w:rPr>
          <w:rStyle w:val="math-inline"/>
          <w:color w:val="1F1F1F"/>
          <w:bdr w:val="none" w:sz="0" w:space="0" w:color="auto" w:frame="1"/>
        </w:rPr>
        <w:t>$A$</w:t>
      </w:r>
      <w:r>
        <w:rPr>
          <w:color w:val="1F1F1F"/>
        </w:rPr>
        <w:t xml:space="preserve"> that finishes earlier than any other activity, picking </w:t>
      </w:r>
      <w:r>
        <w:rPr>
          <w:rStyle w:val="math-inline"/>
          <w:color w:val="1F1F1F"/>
          <w:bdr w:val="none" w:sz="0" w:space="0" w:color="auto" w:frame="1"/>
        </w:rPr>
        <w:t>$A$</w:t>
      </w:r>
      <w:r>
        <w:rPr>
          <w:color w:val="1F1F1F"/>
        </w:rPr>
        <w:t xml:space="preserve"> will never result in a worse solution than picking any other activity.</w:t>
      </w:r>
    </w:p>
    <w:p w:rsidR="008A5CCB" w:rsidRDefault="008A5CCB" w:rsidP="0011763C">
      <w:pPr>
        <w:pStyle w:val="NormalWeb"/>
        <w:numPr>
          <w:ilvl w:val="0"/>
          <w:numId w:val="8"/>
        </w:numPr>
        <w:spacing w:after="0" w:afterAutospacing="0"/>
        <w:ind w:left="0"/>
        <w:rPr>
          <w:color w:val="1F1F1F"/>
        </w:rPr>
      </w:pPr>
      <w:r>
        <w:rPr>
          <w:color w:val="1F1F1F"/>
        </w:rPr>
        <w:t xml:space="preserve">Even if an optimal solution exists that doesn't include </w:t>
      </w:r>
      <w:r>
        <w:rPr>
          <w:rStyle w:val="math-inline"/>
          <w:color w:val="1F1F1F"/>
          <w:bdr w:val="none" w:sz="0" w:space="0" w:color="auto" w:frame="1"/>
        </w:rPr>
        <w:t>$A$</w:t>
      </w:r>
      <w:r>
        <w:rPr>
          <w:color w:val="1F1F1F"/>
        </w:rPr>
        <w:t xml:space="preserve">, we can replace the first activity of that solution with </w:t>
      </w:r>
      <w:r>
        <w:rPr>
          <w:rStyle w:val="math-inline"/>
          <w:color w:val="1F1F1F"/>
          <w:bdr w:val="none" w:sz="0" w:space="0" w:color="auto" w:frame="1"/>
        </w:rPr>
        <w:t>$A$</w:t>
      </w:r>
      <w:r>
        <w:rPr>
          <w:color w:val="1F1F1F"/>
        </w:rPr>
        <w:t xml:space="preserve"> without creating any overlaps, because </w:t>
      </w:r>
      <w:r>
        <w:rPr>
          <w:rStyle w:val="math-inline"/>
          <w:color w:val="1F1F1F"/>
          <w:bdr w:val="none" w:sz="0" w:space="0" w:color="auto" w:frame="1"/>
        </w:rPr>
        <w:t>$A$</w:t>
      </w:r>
      <w:r>
        <w:rPr>
          <w:color w:val="1F1F1F"/>
        </w:rPr>
        <w:t xml:space="preserve"> finishes even earlier.</w:t>
      </w:r>
    </w:p>
    <w:p w:rsidR="008A5CCB" w:rsidRDefault="008A5CCB" w:rsidP="008A5CCB">
      <w:pPr>
        <w:pStyle w:val="Heading4"/>
        <w:rPr>
          <w:color w:val="1F1F1F"/>
        </w:rPr>
      </w:pPr>
      <w:r>
        <w:rPr>
          <w:color w:val="1F1F1F"/>
          <w:bdr w:val="none" w:sz="0" w:space="0" w:color="auto" w:frame="1"/>
        </w:rPr>
        <w:t>3. Failure of Alternative Strategies</w:t>
      </w:r>
    </w:p>
    <w:p w:rsidR="008A5CCB" w:rsidRDefault="008A5CCB" w:rsidP="008A5CCB">
      <w:pPr>
        <w:pStyle w:val="NormalWeb"/>
        <w:spacing w:after="150" w:afterAutospacing="0"/>
        <w:rPr>
          <w:color w:val="1F1F1F"/>
        </w:rPr>
      </w:pPr>
      <w:r>
        <w:rPr>
          <w:color w:val="1F1F1F"/>
        </w:rPr>
        <w:t>Other greedy strategies often lead to sub-optimal results:</w:t>
      </w:r>
    </w:p>
    <w:p w:rsidR="008A5CCB" w:rsidRDefault="008A5CCB" w:rsidP="0011763C">
      <w:pPr>
        <w:pStyle w:val="NormalWeb"/>
        <w:numPr>
          <w:ilvl w:val="0"/>
          <w:numId w:val="9"/>
        </w:numPr>
        <w:spacing w:after="0" w:afterAutospacing="0"/>
        <w:ind w:left="0"/>
        <w:rPr>
          <w:color w:val="1F1F1F"/>
        </w:rPr>
      </w:pPr>
      <w:r>
        <w:rPr>
          <w:b/>
          <w:bCs/>
          <w:color w:val="1F1F1F"/>
          <w:bdr w:val="none" w:sz="0" w:space="0" w:color="auto" w:frame="1"/>
        </w:rPr>
        <w:t>Earliest Start Time:</w:t>
      </w:r>
      <w:r>
        <w:rPr>
          <w:color w:val="1F1F1F"/>
        </w:rPr>
        <w:t xml:space="preserve"> A task might start very early but have a very long duration, blocking many other potential activities.</w:t>
      </w:r>
    </w:p>
    <w:p w:rsidR="008A5CCB" w:rsidRDefault="008A5CCB" w:rsidP="0011763C">
      <w:pPr>
        <w:pStyle w:val="NormalWeb"/>
        <w:numPr>
          <w:ilvl w:val="0"/>
          <w:numId w:val="9"/>
        </w:numPr>
        <w:spacing w:after="0" w:afterAutospacing="0"/>
        <w:ind w:left="0"/>
        <w:rPr>
          <w:color w:val="1F1F1F"/>
        </w:rPr>
      </w:pPr>
      <w:r>
        <w:rPr>
          <w:b/>
          <w:bCs/>
          <w:color w:val="1F1F1F"/>
          <w:bdr w:val="none" w:sz="0" w:space="0" w:color="auto" w:frame="1"/>
        </w:rPr>
        <w:t>Shortest Duration:</w:t>
      </w:r>
      <w:r>
        <w:rPr>
          <w:color w:val="1F1F1F"/>
        </w:rPr>
        <w:t xml:space="preserve"> A very short activity might be positioned in such a way that it overlaps with two other potentially longer activities, reducing the total count.</w:t>
      </w:r>
    </w:p>
    <w:p w:rsidR="008A5CCB" w:rsidRDefault="00AB13A0" w:rsidP="008A5CCB">
      <w:pPr>
        <w:spacing w:after="120"/>
        <w:rPr>
          <w:color w:val="1F1F1F"/>
        </w:rPr>
      </w:pPr>
      <w:r>
        <w:rPr>
          <w:color w:val="1F1F1F"/>
        </w:rPr>
        <w:pict>
          <v:rect id="_x0000_i1025" style="width:0;height:1.5pt" o:hralign="center" o:hrstd="t" o:hrnoshade="t" o:hr="t" fillcolor="gray" stroked="f"/>
        </w:pict>
      </w:r>
    </w:p>
    <w:p w:rsidR="008A5CCB" w:rsidRDefault="008A5CCB" w:rsidP="008A5CCB">
      <w:pPr>
        <w:pStyle w:val="Heading3"/>
        <w:spacing w:after="0" w:afterAutospacing="0"/>
        <w:rPr>
          <w:color w:val="1F1F1F"/>
        </w:rPr>
      </w:pPr>
      <w:r>
        <w:rPr>
          <w:color w:val="1F1F1F"/>
          <w:bdr w:val="none" w:sz="0" w:space="0" w:color="auto" w:frame="1"/>
        </w:rPr>
        <w:t>Illustrative Example (Counter-Proof)</w:t>
      </w:r>
    </w:p>
    <w:p w:rsidR="008A5CCB" w:rsidRDefault="008A5CCB" w:rsidP="008A5CCB">
      <w:pPr>
        <w:pStyle w:val="NormalWeb"/>
        <w:spacing w:after="150" w:afterAutospacing="0"/>
        <w:rPr>
          <w:color w:val="1F1F1F"/>
        </w:rPr>
      </w:pPr>
      <w:r>
        <w:rPr>
          <w:color w:val="1F1F1F"/>
        </w:rPr>
        <w:t>Consider three activities:</w:t>
      </w:r>
    </w:p>
    <w:p w:rsidR="008A5CCB" w:rsidRDefault="008A5CCB" w:rsidP="0011763C">
      <w:pPr>
        <w:pStyle w:val="NormalWeb"/>
        <w:numPr>
          <w:ilvl w:val="0"/>
          <w:numId w:val="10"/>
        </w:numPr>
        <w:spacing w:after="0" w:afterAutospacing="0"/>
        <w:ind w:left="0"/>
        <w:rPr>
          <w:color w:val="1F1F1F"/>
        </w:rPr>
      </w:pPr>
      <w:r>
        <w:rPr>
          <w:b/>
          <w:bCs/>
          <w:color w:val="1F1F1F"/>
          <w:bdr w:val="none" w:sz="0" w:space="0" w:color="auto" w:frame="1"/>
        </w:rPr>
        <w:lastRenderedPageBreak/>
        <w:t>Activity X:</w:t>
      </w:r>
      <w:r>
        <w:rPr>
          <w:color w:val="1F1F1F"/>
        </w:rPr>
        <w:t xml:space="preserve"> Start 1, Finish 10</w:t>
      </w:r>
    </w:p>
    <w:p w:rsidR="008A5CCB" w:rsidRDefault="008A5CCB" w:rsidP="0011763C">
      <w:pPr>
        <w:pStyle w:val="NormalWeb"/>
        <w:numPr>
          <w:ilvl w:val="0"/>
          <w:numId w:val="10"/>
        </w:numPr>
        <w:spacing w:after="0" w:afterAutospacing="0"/>
        <w:ind w:left="0"/>
        <w:rPr>
          <w:color w:val="1F1F1F"/>
        </w:rPr>
      </w:pPr>
      <w:r>
        <w:rPr>
          <w:b/>
          <w:bCs/>
          <w:color w:val="1F1F1F"/>
          <w:bdr w:val="none" w:sz="0" w:space="0" w:color="auto" w:frame="1"/>
        </w:rPr>
        <w:t>Activity Y:</w:t>
      </w:r>
      <w:r>
        <w:rPr>
          <w:color w:val="1F1F1F"/>
        </w:rPr>
        <w:t xml:space="preserve"> Start 9, Finish 11</w:t>
      </w:r>
    </w:p>
    <w:p w:rsidR="008A5CCB" w:rsidRDefault="008A5CCB" w:rsidP="0011763C">
      <w:pPr>
        <w:pStyle w:val="NormalWeb"/>
        <w:numPr>
          <w:ilvl w:val="0"/>
          <w:numId w:val="10"/>
        </w:numPr>
        <w:spacing w:after="0" w:afterAutospacing="0"/>
        <w:ind w:left="0"/>
        <w:rPr>
          <w:color w:val="1F1F1F"/>
        </w:rPr>
      </w:pPr>
      <w:r>
        <w:rPr>
          <w:b/>
          <w:bCs/>
          <w:color w:val="1F1F1F"/>
          <w:bdr w:val="none" w:sz="0" w:space="0" w:color="auto" w:frame="1"/>
        </w:rPr>
        <w:t>Activity Z:</w:t>
      </w:r>
      <w:r>
        <w:rPr>
          <w:color w:val="1F1F1F"/>
        </w:rPr>
        <w:t xml:space="preserve"> Start 10, Finish 20</w:t>
      </w:r>
    </w:p>
    <w:p w:rsidR="008A5CCB" w:rsidRDefault="008A5CCB" w:rsidP="0011763C">
      <w:pPr>
        <w:pStyle w:val="NormalWeb"/>
        <w:numPr>
          <w:ilvl w:val="0"/>
          <w:numId w:val="11"/>
        </w:numPr>
        <w:spacing w:after="0" w:afterAutospacing="0"/>
        <w:ind w:left="0"/>
        <w:rPr>
          <w:color w:val="1F1F1F"/>
        </w:rPr>
      </w:pPr>
      <w:r>
        <w:rPr>
          <w:b/>
          <w:bCs/>
          <w:color w:val="1F1F1F"/>
          <w:bdr w:val="none" w:sz="0" w:space="0" w:color="auto" w:frame="1"/>
        </w:rPr>
        <w:t>Using Shortest Duration:</w:t>
      </w:r>
      <w:r>
        <w:rPr>
          <w:color w:val="1F1F1F"/>
        </w:rPr>
        <w:t xml:space="preserve"> We would pick </w:t>
      </w:r>
      <w:r>
        <w:rPr>
          <w:b/>
          <w:bCs/>
          <w:color w:val="1F1F1F"/>
          <w:bdr w:val="none" w:sz="0" w:space="0" w:color="auto" w:frame="1"/>
        </w:rPr>
        <w:t>Activity Y</w:t>
      </w:r>
      <w:r>
        <w:rPr>
          <w:color w:val="1F1F1F"/>
        </w:rPr>
        <w:t xml:space="preserve"> (duration 2). But this blocks both X and Z. Total = </w:t>
      </w:r>
      <w:r>
        <w:rPr>
          <w:b/>
          <w:bCs/>
          <w:color w:val="1F1F1F"/>
          <w:bdr w:val="none" w:sz="0" w:space="0" w:color="auto" w:frame="1"/>
        </w:rPr>
        <w:t>1 activity</w:t>
      </w:r>
      <w:r>
        <w:rPr>
          <w:color w:val="1F1F1F"/>
        </w:rPr>
        <w:t>.</w:t>
      </w:r>
    </w:p>
    <w:p w:rsidR="008A5CCB" w:rsidRDefault="008A5CCB" w:rsidP="0011763C">
      <w:pPr>
        <w:pStyle w:val="NormalWeb"/>
        <w:numPr>
          <w:ilvl w:val="0"/>
          <w:numId w:val="11"/>
        </w:numPr>
        <w:spacing w:after="0" w:afterAutospacing="0"/>
        <w:ind w:left="0"/>
        <w:rPr>
          <w:color w:val="1F1F1F"/>
        </w:rPr>
      </w:pPr>
      <w:r>
        <w:rPr>
          <w:b/>
          <w:bCs/>
          <w:color w:val="1F1F1F"/>
          <w:bdr w:val="none" w:sz="0" w:space="0" w:color="auto" w:frame="1"/>
        </w:rPr>
        <w:t>Using Earliest Finish Time:</w:t>
      </w:r>
      <w:r>
        <w:rPr>
          <w:color w:val="1F1F1F"/>
        </w:rPr>
        <w:t xml:space="preserve"> We pick </w:t>
      </w:r>
      <w:r>
        <w:rPr>
          <w:b/>
          <w:bCs/>
          <w:color w:val="1F1F1F"/>
          <w:bdr w:val="none" w:sz="0" w:space="0" w:color="auto" w:frame="1"/>
        </w:rPr>
        <w:t>Activity X</w:t>
      </w:r>
      <w:r>
        <w:rPr>
          <w:color w:val="1F1F1F"/>
        </w:rPr>
        <w:t xml:space="preserve"> (finishes at 10), then we can still pick </w:t>
      </w:r>
      <w:r>
        <w:rPr>
          <w:b/>
          <w:bCs/>
          <w:color w:val="1F1F1F"/>
          <w:bdr w:val="none" w:sz="0" w:space="0" w:color="auto" w:frame="1"/>
        </w:rPr>
        <w:t>Activity Z</w:t>
      </w:r>
      <w:r>
        <w:rPr>
          <w:color w:val="1F1F1F"/>
        </w:rPr>
        <w:t xml:space="preserve"> (starts at 10). Total = </w:t>
      </w:r>
      <w:r>
        <w:rPr>
          <w:b/>
          <w:bCs/>
          <w:color w:val="1F1F1F"/>
          <w:bdr w:val="none" w:sz="0" w:space="0" w:color="auto" w:frame="1"/>
        </w:rPr>
        <w:t>2 activities</w:t>
      </w:r>
      <w:r>
        <w:rPr>
          <w:color w:val="1F1F1F"/>
        </w:rPr>
        <w:t>.</w:t>
      </w:r>
    </w:p>
    <w:p w:rsidR="008A5CCB" w:rsidRDefault="008A5CCB" w:rsidP="008A5CCB">
      <w:pPr>
        <w:pStyle w:val="Heading3"/>
        <w:spacing w:after="0" w:afterAutospacing="0"/>
        <w:rPr>
          <w:color w:val="1F1F1F"/>
        </w:rPr>
      </w:pPr>
      <w:r>
        <w:rPr>
          <w:color w:val="1F1F1F"/>
          <w:bdr w:val="none" w:sz="0" w:space="0" w:color="auto" w:frame="1"/>
        </w:rPr>
        <w:t>Conclusion</w:t>
      </w:r>
    </w:p>
    <w:p w:rsidR="00200B17" w:rsidRDefault="008A5CCB" w:rsidP="008A5CCB">
      <w:pPr>
        <w:pStyle w:val="NormalWeb"/>
        <w:spacing w:after="0" w:afterAutospacing="0"/>
        <w:rPr>
          <w:color w:val="1F1F1F"/>
        </w:rPr>
      </w:pPr>
      <w:r>
        <w:rPr>
          <w:color w:val="1F1F1F"/>
        </w:rPr>
        <w:t xml:space="preserve">Therefore, the </w:t>
      </w:r>
      <w:r>
        <w:rPr>
          <w:b/>
          <w:bCs/>
          <w:color w:val="1F1F1F"/>
          <w:bdr w:val="none" w:sz="0" w:space="0" w:color="auto" w:frame="1"/>
        </w:rPr>
        <w:t>Earliest Finish Time</w:t>
      </w:r>
      <w:r>
        <w:rPr>
          <w:color w:val="1F1F1F"/>
        </w:rPr>
        <w:t xml:space="preserve"> is the best strategy because it is the most "conservative" choice—it minimizes the usage of the resource at each step, directly leading to the global maximum number of activities.</w:t>
      </w:r>
    </w:p>
    <w:p w:rsidR="007011A6" w:rsidRDefault="007011A6" w:rsidP="008A5CCB">
      <w:pPr>
        <w:pStyle w:val="NormalWeb"/>
        <w:spacing w:after="0" w:afterAutospacing="0"/>
        <w:rPr>
          <w:color w:val="1F1F1F"/>
        </w:rPr>
      </w:pPr>
    </w:p>
    <w:p w:rsidR="007011A6" w:rsidRPr="007011A6" w:rsidRDefault="007011A6" w:rsidP="007011A6">
      <w:pPr>
        <w:spacing w:before="100" w:beforeAutospacing="1" w:after="100" w:afterAutospacing="1" w:line="240" w:lineRule="auto"/>
        <w:rPr>
          <w:rFonts w:ascii="Times New Roman" w:eastAsia="Times New Roman" w:hAnsi="Times New Roman" w:cs="Times New Roman"/>
          <w:sz w:val="24"/>
          <w:szCs w:val="24"/>
        </w:rPr>
      </w:pPr>
      <w:proofErr w:type="spellStart"/>
      <w:r w:rsidRPr="007011A6">
        <w:rPr>
          <w:rFonts w:ascii="Nirmala UI" w:eastAsia="Times New Roman" w:hAnsi="Nirmala UI" w:cs="Nirmala UI"/>
          <w:sz w:val="24"/>
          <w:szCs w:val="24"/>
        </w:rPr>
        <w:t>নিচে</w:t>
      </w:r>
      <w:proofErr w:type="spellEnd"/>
      <w:r w:rsidRPr="007011A6">
        <w:rPr>
          <w:rFonts w:ascii="Times New Roman" w:eastAsia="Times New Roman" w:hAnsi="Times New Roman" w:cs="Times New Roman"/>
          <w:sz w:val="24"/>
          <w:szCs w:val="24"/>
        </w:rPr>
        <w:t xml:space="preserve"> exam-</w:t>
      </w:r>
      <w:r w:rsidRPr="007011A6">
        <w:rPr>
          <w:rFonts w:ascii="Nirmala UI" w:eastAsia="Times New Roman" w:hAnsi="Nirmala UI" w:cs="Nirmala UI"/>
          <w:sz w:val="24"/>
          <w:szCs w:val="24"/>
        </w:rPr>
        <w:t>এ</w:t>
      </w:r>
      <w:r w:rsidRPr="007011A6">
        <w:rPr>
          <w:rFonts w:ascii="Times New Roman" w:eastAsia="Times New Roman" w:hAnsi="Times New Roman" w:cs="Times New Roman"/>
          <w:sz w:val="24"/>
          <w:szCs w:val="24"/>
        </w:rPr>
        <w:t xml:space="preserve"> </w:t>
      </w:r>
      <w:proofErr w:type="spellStart"/>
      <w:r w:rsidRPr="007011A6">
        <w:rPr>
          <w:rFonts w:ascii="Nirmala UI" w:eastAsia="Times New Roman" w:hAnsi="Nirmala UI" w:cs="Nirmala UI"/>
          <w:sz w:val="24"/>
          <w:szCs w:val="24"/>
        </w:rPr>
        <w:t>লেখার</w:t>
      </w:r>
      <w:proofErr w:type="spellEnd"/>
      <w:r w:rsidRPr="007011A6">
        <w:rPr>
          <w:rFonts w:ascii="Times New Roman" w:eastAsia="Times New Roman" w:hAnsi="Times New Roman" w:cs="Times New Roman"/>
          <w:sz w:val="24"/>
          <w:szCs w:val="24"/>
        </w:rPr>
        <w:t xml:space="preserve"> </w:t>
      </w:r>
      <w:proofErr w:type="spellStart"/>
      <w:r w:rsidRPr="007011A6">
        <w:rPr>
          <w:rFonts w:ascii="Nirmala UI" w:eastAsia="Times New Roman" w:hAnsi="Nirmala UI" w:cs="Nirmala UI"/>
          <w:sz w:val="24"/>
          <w:szCs w:val="24"/>
        </w:rPr>
        <w:t>মতো</w:t>
      </w:r>
      <w:proofErr w:type="spellEnd"/>
      <w:r w:rsidRPr="007011A6">
        <w:rPr>
          <w:rFonts w:ascii="Times New Roman" w:eastAsia="Times New Roman" w:hAnsi="Times New Roman" w:cs="Times New Roman"/>
          <w:sz w:val="24"/>
          <w:szCs w:val="24"/>
        </w:rPr>
        <w:t xml:space="preserve"> </w:t>
      </w:r>
      <w:proofErr w:type="spellStart"/>
      <w:r w:rsidRPr="007011A6">
        <w:rPr>
          <w:rFonts w:ascii="Nirmala UI" w:eastAsia="Times New Roman" w:hAnsi="Nirmala UI" w:cs="Nirmala UI"/>
          <w:sz w:val="24"/>
          <w:szCs w:val="24"/>
        </w:rPr>
        <w:t>করে</w:t>
      </w:r>
      <w:proofErr w:type="spellEnd"/>
      <w:r w:rsidRPr="007011A6">
        <w:rPr>
          <w:rFonts w:ascii="Times New Roman" w:eastAsia="Times New Roman" w:hAnsi="Times New Roman" w:cs="Times New Roman"/>
          <w:sz w:val="24"/>
          <w:szCs w:val="24"/>
        </w:rPr>
        <w:t xml:space="preserve"> </w:t>
      </w:r>
      <w:proofErr w:type="spellStart"/>
      <w:r w:rsidRPr="007011A6">
        <w:rPr>
          <w:rFonts w:ascii="Nirmala UI" w:eastAsia="Times New Roman" w:hAnsi="Nirmala UI" w:cs="Nirmala UI"/>
          <w:sz w:val="24"/>
          <w:szCs w:val="24"/>
        </w:rPr>
        <w:t>সুন্দরভাবে</w:t>
      </w:r>
      <w:proofErr w:type="spellEnd"/>
      <w:r w:rsidRPr="007011A6">
        <w:rPr>
          <w:rFonts w:ascii="Times New Roman" w:eastAsia="Times New Roman" w:hAnsi="Times New Roman" w:cs="Times New Roman"/>
          <w:sz w:val="24"/>
          <w:szCs w:val="24"/>
        </w:rPr>
        <w:t xml:space="preserve"> </w:t>
      </w:r>
      <w:proofErr w:type="spellStart"/>
      <w:r w:rsidRPr="007011A6">
        <w:rPr>
          <w:rFonts w:ascii="Nirmala UI" w:eastAsia="Times New Roman" w:hAnsi="Nirmala UI" w:cs="Nirmala UI"/>
          <w:sz w:val="24"/>
          <w:szCs w:val="24"/>
        </w:rPr>
        <w:t>সাজিয়ে</w:t>
      </w:r>
      <w:proofErr w:type="spellEnd"/>
      <w:r w:rsidRPr="007011A6">
        <w:rPr>
          <w:rFonts w:ascii="Times New Roman" w:eastAsia="Times New Roman" w:hAnsi="Times New Roman" w:cs="Times New Roman"/>
          <w:sz w:val="24"/>
          <w:szCs w:val="24"/>
        </w:rPr>
        <w:t xml:space="preserve"> </w:t>
      </w:r>
      <w:proofErr w:type="spellStart"/>
      <w:r w:rsidRPr="007011A6">
        <w:rPr>
          <w:rFonts w:ascii="Nirmala UI" w:eastAsia="Times New Roman" w:hAnsi="Nirmala UI" w:cs="Nirmala UI"/>
          <w:sz w:val="24"/>
          <w:szCs w:val="24"/>
        </w:rPr>
        <w:t>দিচ্ছি</w:t>
      </w:r>
      <w:proofErr w:type="spellEnd"/>
      <w:r w:rsidRPr="007011A6">
        <w:rPr>
          <w:rFonts w:ascii="Times New Roman" w:eastAsia="Times New Roman" w:hAnsi="Times New Roman" w:cs="Times New Roman"/>
          <w:sz w:val="24"/>
          <w:szCs w:val="24"/>
        </w:rPr>
        <w:t xml:space="preserve"> </w:t>
      </w:r>
      <w:r w:rsidRPr="007011A6">
        <w:rPr>
          <w:rFonts w:ascii="Segoe UI Symbol" w:eastAsia="Times New Roman" w:hAnsi="Segoe UI Symbol" w:cs="Segoe UI Symbol"/>
          <w:sz w:val="24"/>
          <w:szCs w:val="24"/>
        </w:rPr>
        <w:t>👇</w:t>
      </w:r>
    </w:p>
    <w:p w:rsidR="007011A6" w:rsidRPr="007011A6" w:rsidRDefault="00AB13A0" w:rsidP="007011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011A6" w:rsidRPr="007011A6" w:rsidRDefault="007011A6" w:rsidP="007011A6">
      <w:pPr>
        <w:spacing w:before="100" w:beforeAutospacing="1" w:after="100" w:afterAutospacing="1" w:line="240" w:lineRule="auto"/>
        <w:outlineLvl w:val="1"/>
        <w:rPr>
          <w:rFonts w:ascii="Times New Roman" w:eastAsia="Times New Roman" w:hAnsi="Times New Roman" w:cs="Times New Roman"/>
          <w:b/>
          <w:bCs/>
          <w:sz w:val="36"/>
          <w:szCs w:val="36"/>
        </w:rPr>
      </w:pPr>
      <w:r w:rsidRPr="007011A6">
        <w:rPr>
          <w:rFonts w:ascii="Times New Roman" w:eastAsia="Times New Roman" w:hAnsi="Times New Roman" w:cs="Times New Roman"/>
          <w:b/>
          <w:bCs/>
          <w:sz w:val="36"/>
          <w:szCs w:val="36"/>
        </w:rPr>
        <w:t>Prefix Codes (Prefix-Free Codes)</w:t>
      </w:r>
    </w:p>
    <w:p w:rsidR="007011A6" w:rsidRPr="007011A6" w:rsidRDefault="007011A6" w:rsidP="007011A6">
      <w:p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b/>
          <w:bCs/>
          <w:sz w:val="24"/>
          <w:szCs w:val="24"/>
        </w:rPr>
        <w:t>Definition:</w:t>
      </w:r>
      <w:r w:rsidRPr="007011A6">
        <w:rPr>
          <w:rFonts w:ascii="Times New Roman" w:eastAsia="Times New Roman" w:hAnsi="Times New Roman" w:cs="Times New Roman"/>
          <w:sz w:val="24"/>
          <w:szCs w:val="24"/>
        </w:rPr>
        <w:br/>
        <w:t xml:space="preserve">A </w:t>
      </w:r>
      <w:r w:rsidRPr="007011A6">
        <w:rPr>
          <w:rFonts w:ascii="Times New Roman" w:eastAsia="Times New Roman" w:hAnsi="Times New Roman" w:cs="Times New Roman"/>
          <w:b/>
          <w:bCs/>
          <w:sz w:val="24"/>
          <w:szCs w:val="24"/>
        </w:rPr>
        <w:t>Prefix Code</w:t>
      </w:r>
      <w:r w:rsidRPr="007011A6">
        <w:rPr>
          <w:rFonts w:ascii="Times New Roman" w:eastAsia="Times New Roman" w:hAnsi="Times New Roman" w:cs="Times New Roman"/>
          <w:sz w:val="24"/>
          <w:szCs w:val="24"/>
        </w:rPr>
        <w:t xml:space="preserve"> is a type of code in which </w:t>
      </w:r>
      <w:r w:rsidRPr="007011A6">
        <w:rPr>
          <w:rFonts w:ascii="Times New Roman" w:eastAsia="Times New Roman" w:hAnsi="Times New Roman" w:cs="Times New Roman"/>
          <w:b/>
          <w:bCs/>
          <w:sz w:val="24"/>
          <w:szCs w:val="24"/>
        </w:rPr>
        <w:t xml:space="preserve">no </w:t>
      </w:r>
      <w:proofErr w:type="spellStart"/>
      <w:r w:rsidRPr="007011A6">
        <w:rPr>
          <w:rFonts w:ascii="Times New Roman" w:eastAsia="Times New Roman" w:hAnsi="Times New Roman" w:cs="Times New Roman"/>
          <w:b/>
          <w:bCs/>
          <w:sz w:val="24"/>
          <w:szCs w:val="24"/>
        </w:rPr>
        <w:t>codeword</w:t>
      </w:r>
      <w:proofErr w:type="spellEnd"/>
      <w:r w:rsidRPr="007011A6">
        <w:rPr>
          <w:rFonts w:ascii="Times New Roman" w:eastAsia="Times New Roman" w:hAnsi="Times New Roman" w:cs="Times New Roman"/>
          <w:b/>
          <w:bCs/>
          <w:sz w:val="24"/>
          <w:szCs w:val="24"/>
        </w:rPr>
        <w:t xml:space="preserve"> is a prefix of any other </w:t>
      </w:r>
      <w:proofErr w:type="spellStart"/>
      <w:r w:rsidRPr="007011A6">
        <w:rPr>
          <w:rFonts w:ascii="Times New Roman" w:eastAsia="Times New Roman" w:hAnsi="Times New Roman" w:cs="Times New Roman"/>
          <w:b/>
          <w:bCs/>
          <w:sz w:val="24"/>
          <w:szCs w:val="24"/>
        </w:rPr>
        <w:t>codeword</w:t>
      </w:r>
      <w:proofErr w:type="spellEnd"/>
      <w:r w:rsidRPr="007011A6">
        <w:rPr>
          <w:rFonts w:ascii="Times New Roman" w:eastAsia="Times New Roman" w:hAnsi="Times New Roman" w:cs="Times New Roman"/>
          <w:sz w:val="24"/>
          <w:szCs w:val="24"/>
        </w:rPr>
        <w:t>.</w:t>
      </w:r>
      <w:r w:rsidRPr="007011A6">
        <w:rPr>
          <w:rFonts w:ascii="Times New Roman" w:eastAsia="Times New Roman" w:hAnsi="Times New Roman" w:cs="Times New Roman"/>
          <w:sz w:val="24"/>
          <w:szCs w:val="24"/>
        </w:rPr>
        <w:br/>
        <w:t xml:space="preserve">That is, for any two distinct </w:t>
      </w:r>
      <w:proofErr w:type="spellStart"/>
      <w:r w:rsidRPr="007011A6">
        <w:rPr>
          <w:rFonts w:ascii="Times New Roman" w:eastAsia="Times New Roman" w:hAnsi="Times New Roman" w:cs="Times New Roman"/>
          <w:sz w:val="24"/>
          <w:szCs w:val="24"/>
        </w:rPr>
        <w:t>codewords</w:t>
      </w:r>
      <w:proofErr w:type="spellEnd"/>
      <w:r w:rsidRPr="007011A6">
        <w:rPr>
          <w:rFonts w:ascii="Times New Roman" w:eastAsia="Times New Roman" w:hAnsi="Times New Roman" w:cs="Times New Roman"/>
          <w:sz w:val="24"/>
          <w:szCs w:val="24"/>
        </w:rPr>
        <w:t>, one cannot be the starting part of another.</w:t>
      </w:r>
    </w:p>
    <w:p w:rsidR="007011A6" w:rsidRPr="007011A6" w:rsidRDefault="00AB13A0" w:rsidP="007011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011A6" w:rsidRPr="007011A6" w:rsidRDefault="007011A6" w:rsidP="007011A6">
      <w:pPr>
        <w:spacing w:before="100" w:beforeAutospacing="1" w:after="100" w:afterAutospacing="1" w:line="240" w:lineRule="auto"/>
        <w:outlineLvl w:val="1"/>
        <w:rPr>
          <w:rFonts w:ascii="Times New Roman" w:eastAsia="Times New Roman" w:hAnsi="Times New Roman" w:cs="Times New Roman"/>
          <w:b/>
          <w:bCs/>
          <w:sz w:val="36"/>
          <w:szCs w:val="36"/>
        </w:rPr>
      </w:pPr>
      <w:r w:rsidRPr="007011A6">
        <w:rPr>
          <w:rFonts w:ascii="Times New Roman" w:eastAsia="Times New Roman" w:hAnsi="Times New Roman" w:cs="Times New Roman"/>
          <w:b/>
          <w:bCs/>
          <w:sz w:val="36"/>
          <w:szCs w:val="36"/>
        </w:rPr>
        <w:t>Why it is called Prefix-Free Code</w:t>
      </w:r>
    </w:p>
    <w:p w:rsidR="007011A6" w:rsidRPr="007011A6" w:rsidRDefault="007011A6" w:rsidP="007011A6">
      <w:p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sz w:val="24"/>
          <w:szCs w:val="24"/>
        </w:rPr>
        <w:t xml:space="preserve">A better name is </w:t>
      </w:r>
      <w:r w:rsidRPr="007011A6">
        <w:rPr>
          <w:rFonts w:ascii="Times New Roman" w:eastAsia="Times New Roman" w:hAnsi="Times New Roman" w:cs="Times New Roman"/>
          <w:b/>
          <w:bCs/>
          <w:sz w:val="24"/>
          <w:szCs w:val="24"/>
        </w:rPr>
        <w:t>prefix-free code</w:t>
      </w:r>
      <w:r w:rsidRPr="007011A6">
        <w:rPr>
          <w:rFonts w:ascii="Times New Roman" w:eastAsia="Times New Roman" w:hAnsi="Times New Roman" w:cs="Times New Roman"/>
          <w:sz w:val="24"/>
          <w:szCs w:val="24"/>
        </w:rPr>
        <w:t xml:space="preserve"> because the set of </w:t>
      </w:r>
      <w:proofErr w:type="spellStart"/>
      <w:r w:rsidRPr="007011A6">
        <w:rPr>
          <w:rFonts w:ascii="Times New Roman" w:eastAsia="Times New Roman" w:hAnsi="Times New Roman" w:cs="Times New Roman"/>
          <w:sz w:val="24"/>
          <w:szCs w:val="24"/>
        </w:rPr>
        <w:t>codewords</w:t>
      </w:r>
      <w:proofErr w:type="spellEnd"/>
      <w:r w:rsidRPr="007011A6">
        <w:rPr>
          <w:rFonts w:ascii="Times New Roman" w:eastAsia="Times New Roman" w:hAnsi="Times New Roman" w:cs="Times New Roman"/>
          <w:sz w:val="24"/>
          <w:szCs w:val="24"/>
        </w:rPr>
        <w:t xml:space="preserve"> is completely </w:t>
      </w:r>
      <w:r w:rsidRPr="007011A6">
        <w:rPr>
          <w:rFonts w:ascii="Times New Roman" w:eastAsia="Times New Roman" w:hAnsi="Times New Roman" w:cs="Times New Roman"/>
          <w:b/>
          <w:bCs/>
          <w:sz w:val="24"/>
          <w:szCs w:val="24"/>
        </w:rPr>
        <w:t>free from prefix conflicts</w:t>
      </w:r>
      <w:r w:rsidRPr="007011A6">
        <w:rPr>
          <w:rFonts w:ascii="Times New Roman" w:eastAsia="Times New Roman" w:hAnsi="Times New Roman" w:cs="Times New Roman"/>
          <w:sz w:val="24"/>
          <w:szCs w:val="24"/>
        </w:rPr>
        <w:t>, meaning no ambiguity occurs during decoding.</w:t>
      </w:r>
    </w:p>
    <w:p w:rsidR="007011A6" w:rsidRPr="007011A6" w:rsidRDefault="00AB13A0" w:rsidP="007011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011A6" w:rsidRPr="007011A6" w:rsidRDefault="007011A6" w:rsidP="007011A6">
      <w:pPr>
        <w:spacing w:before="100" w:beforeAutospacing="1" w:after="100" w:afterAutospacing="1" w:line="240" w:lineRule="auto"/>
        <w:outlineLvl w:val="1"/>
        <w:rPr>
          <w:rFonts w:ascii="Times New Roman" w:eastAsia="Times New Roman" w:hAnsi="Times New Roman" w:cs="Times New Roman"/>
          <w:b/>
          <w:bCs/>
          <w:sz w:val="36"/>
          <w:szCs w:val="36"/>
        </w:rPr>
      </w:pPr>
      <w:r w:rsidRPr="007011A6">
        <w:rPr>
          <w:rFonts w:ascii="Times New Roman" w:eastAsia="Times New Roman" w:hAnsi="Times New Roman" w:cs="Times New Roman"/>
          <w:b/>
          <w:bCs/>
          <w:sz w:val="36"/>
          <w:szCs w:val="36"/>
        </w:rPr>
        <w:t>Example</w:t>
      </w:r>
    </w:p>
    <w:p w:rsidR="007011A6" w:rsidRPr="007011A6" w:rsidRDefault="007011A6" w:rsidP="007011A6">
      <w:p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b/>
          <w:bCs/>
          <w:sz w:val="24"/>
          <w:szCs w:val="24"/>
        </w:rPr>
        <w:t>Not a Prefix Code:</w:t>
      </w:r>
    </w:p>
    <w:p w:rsidR="007011A6" w:rsidRPr="007011A6" w:rsidRDefault="007011A6" w:rsidP="00701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1A6">
        <w:rPr>
          <w:rFonts w:ascii="Courier New" w:eastAsia="Times New Roman" w:hAnsi="Courier New" w:cs="Courier New"/>
          <w:sz w:val="20"/>
          <w:szCs w:val="20"/>
        </w:rPr>
        <w:t xml:space="preserve">A = 0  </w:t>
      </w:r>
    </w:p>
    <w:p w:rsidR="007011A6" w:rsidRPr="007011A6" w:rsidRDefault="007011A6" w:rsidP="00701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1A6">
        <w:rPr>
          <w:rFonts w:ascii="Courier New" w:eastAsia="Times New Roman" w:hAnsi="Courier New" w:cs="Courier New"/>
          <w:sz w:val="20"/>
          <w:szCs w:val="20"/>
        </w:rPr>
        <w:t xml:space="preserve">B = 01  </w:t>
      </w:r>
    </w:p>
    <w:p w:rsidR="007011A6" w:rsidRPr="007011A6" w:rsidRDefault="007011A6" w:rsidP="00701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1A6">
        <w:rPr>
          <w:rFonts w:ascii="Courier New" w:eastAsia="Times New Roman" w:hAnsi="Courier New" w:cs="Courier New"/>
          <w:sz w:val="20"/>
          <w:szCs w:val="20"/>
        </w:rPr>
        <w:t>C = 10</w:t>
      </w:r>
    </w:p>
    <w:p w:rsidR="007011A6" w:rsidRPr="007011A6" w:rsidRDefault="007011A6" w:rsidP="007011A6">
      <w:p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sz w:val="24"/>
          <w:szCs w:val="24"/>
        </w:rPr>
        <w:t xml:space="preserve">Here, </w:t>
      </w:r>
      <w:r w:rsidRPr="007011A6">
        <w:rPr>
          <w:rFonts w:ascii="Courier New" w:eastAsia="Times New Roman" w:hAnsi="Courier New" w:cs="Courier New"/>
          <w:sz w:val="20"/>
          <w:szCs w:val="20"/>
        </w:rPr>
        <w:t>0</w:t>
      </w:r>
      <w:r w:rsidRPr="007011A6">
        <w:rPr>
          <w:rFonts w:ascii="Times New Roman" w:eastAsia="Times New Roman" w:hAnsi="Times New Roman" w:cs="Times New Roman"/>
          <w:sz w:val="24"/>
          <w:szCs w:val="24"/>
        </w:rPr>
        <w:t xml:space="preserve"> is a prefix of </w:t>
      </w:r>
      <w:r w:rsidRPr="007011A6">
        <w:rPr>
          <w:rFonts w:ascii="Courier New" w:eastAsia="Times New Roman" w:hAnsi="Courier New" w:cs="Courier New"/>
          <w:sz w:val="20"/>
          <w:szCs w:val="20"/>
        </w:rPr>
        <w:t>01</w:t>
      </w:r>
      <w:r w:rsidRPr="007011A6">
        <w:rPr>
          <w:rFonts w:ascii="Times New Roman" w:eastAsia="Times New Roman" w:hAnsi="Times New Roman" w:cs="Times New Roman"/>
          <w:sz w:val="24"/>
          <w:szCs w:val="24"/>
        </w:rPr>
        <w:t xml:space="preserve"> → Not allowed </w:t>
      </w:r>
      <w:r w:rsidRPr="007011A6">
        <w:rPr>
          <w:rFonts w:ascii="Segoe UI Symbol" w:eastAsia="Times New Roman" w:hAnsi="Segoe UI Symbol" w:cs="Segoe UI Symbol"/>
          <w:sz w:val="24"/>
          <w:szCs w:val="24"/>
        </w:rPr>
        <w:t>❌</w:t>
      </w:r>
    </w:p>
    <w:p w:rsidR="007011A6" w:rsidRPr="007011A6" w:rsidRDefault="007011A6" w:rsidP="007011A6">
      <w:p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b/>
          <w:bCs/>
          <w:sz w:val="24"/>
          <w:szCs w:val="24"/>
        </w:rPr>
        <w:lastRenderedPageBreak/>
        <w:t>Valid Prefix Code:</w:t>
      </w:r>
    </w:p>
    <w:p w:rsidR="007011A6" w:rsidRPr="007011A6" w:rsidRDefault="007011A6" w:rsidP="00701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1A6">
        <w:rPr>
          <w:rFonts w:ascii="Courier New" w:eastAsia="Times New Roman" w:hAnsi="Courier New" w:cs="Courier New"/>
          <w:sz w:val="20"/>
          <w:szCs w:val="20"/>
        </w:rPr>
        <w:t xml:space="preserve">A = 0  </w:t>
      </w:r>
    </w:p>
    <w:p w:rsidR="007011A6" w:rsidRPr="007011A6" w:rsidRDefault="007011A6" w:rsidP="00701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1A6">
        <w:rPr>
          <w:rFonts w:ascii="Courier New" w:eastAsia="Times New Roman" w:hAnsi="Courier New" w:cs="Courier New"/>
          <w:sz w:val="20"/>
          <w:szCs w:val="20"/>
        </w:rPr>
        <w:t xml:space="preserve">B = 10  </w:t>
      </w:r>
    </w:p>
    <w:p w:rsidR="007011A6" w:rsidRPr="007011A6" w:rsidRDefault="007011A6" w:rsidP="00701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011A6">
        <w:rPr>
          <w:rFonts w:ascii="Courier New" w:eastAsia="Times New Roman" w:hAnsi="Courier New" w:cs="Courier New"/>
          <w:sz w:val="20"/>
          <w:szCs w:val="20"/>
        </w:rPr>
        <w:t>C = 11</w:t>
      </w:r>
    </w:p>
    <w:p w:rsidR="007011A6" w:rsidRPr="007011A6" w:rsidRDefault="007011A6" w:rsidP="00455036">
      <w:p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sz w:val="24"/>
          <w:szCs w:val="24"/>
        </w:rPr>
        <w:t xml:space="preserve">No </w:t>
      </w:r>
      <w:proofErr w:type="spellStart"/>
      <w:r w:rsidRPr="007011A6">
        <w:rPr>
          <w:rFonts w:ascii="Times New Roman" w:eastAsia="Times New Roman" w:hAnsi="Times New Roman" w:cs="Times New Roman"/>
          <w:sz w:val="24"/>
          <w:szCs w:val="24"/>
        </w:rPr>
        <w:t>codeword</w:t>
      </w:r>
      <w:proofErr w:type="spellEnd"/>
      <w:r w:rsidRPr="007011A6">
        <w:rPr>
          <w:rFonts w:ascii="Times New Roman" w:eastAsia="Times New Roman" w:hAnsi="Times New Roman" w:cs="Times New Roman"/>
          <w:sz w:val="24"/>
          <w:szCs w:val="24"/>
        </w:rPr>
        <w:t xml:space="preserve"> is the prefix of another → Valid </w:t>
      </w:r>
      <w:r w:rsidRPr="007011A6">
        <w:rPr>
          <w:rFonts w:ascii="Segoe UI Symbol" w:eastAsia="Times New Roman" w:hAnsi="Segoe UI Symbol" w:cs="Segoe UI Symbol"/>
          <w:sz w:val="24"/>
          <w:szCs w:val="24"/>
        </w:rPr>
        <w:t>✔️</w:t>
      </w:r>
    </w:p>
    <w:p w:rsidR="007011A6" w:rsidRPr="007011A6" w:rsidRDefault="007011A6" w:rsidP="007011A6">
      <w:pPr>
        <w:spacing w:before="100" w:beforeAutospacing="1" w:after="100" w:afterAutospacing="1" w:line="240" w:lineRule="auto"/>
        <w:outlineLvl w:val="1"/>
        <w:rPr>
          <w:rFonts w:ascii="Times New Roman" w:eastAsia="Times New Roman" w:hAnsi="Times New Roman" w:cs="Times New Roman"/>
          <w:b/>
          <w:bCs/>
          <w:sz w:val="36"/>
          <w:szCs w:val="36"/>
        </w:rPr>
      </w:pPr>
      <w:r w:rsidRPr="007011A6">
        <w:rPr>
          <w:rFonts w:ascii="Times New Roman" w:eastAsia="Times New Roman" w:hAnsi="Times New Roman" w:cs="Times New Roman"/>
          <w:b/>
          <w:bCs/>
          <w:sz w:val="36"/>
          <w:szCs w:val="36"/>
        </w:rPr>
        <w:t>Advantages of Prefix Codes</w:t>
      </w:r>
    </w:p>
    <w:p w:rsidR="007011A6" w:rsidRPr="007011A6" w:rsidRDefault="007011A6" w:rsidP="001176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b/>
          <w:bCs/>
          <w:sz w:val="24"/>
          <w:szCs w:val="24"/>
        </w:rPr>
        <w:t>Unambiguous Decoding:</w:t>
      </w:r>
      <w:r w:rsidRPr="007011A6">
        <w:rPr>
          <w:rFonts w:ascii="Times New Roman" w:eastAsia="Times New Roman" w:hAnsi="Times New Roman" w:cs="Times New Roman"/>
          <w:sz w:val="24"/>
          <w:szCs w:val="24"/>
        </w:rPr>
        <w:br/>
        <w:t>Messages can be decoded uniquely without confusion.</w:t>
      </w:r>
    </w:p>
    <w:p w:rsidR="007011A6" w:rsidRPr="007011A6" w:rsidRDefault="007011A6" w:rsidP="001176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b/>
          <w:bCs/>
          <w:sz w:val="24"/>
          <w:szCs w:val="24"/>
        </w:rPr>
        <w:t>Instant (Online) Decoding:</w:t>
      </w:r>
      <w:r w:rsidRPr="007011A6">
        <w:rPr>
          <w:rFonts w:ascii="Times New Roman" w:eastAsia="Times New Roman" w:hAnsi="Times New Roman" w:cs="Times New Roman"/>
          <w:sz w:val="24"/>
          <w:szCs w:val="24"/>
        </w:rPr>
        <w:br/>
        <w:t>No need to look ahead; decoding can be done as bits are read.</w:t>
      </w:r>
    </w:p>
    <w:p w:rsidR="00B04467" w:rsidRDefault="007011A6" w:rsidP="0011763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011A6">
        <w:rPr>
          <w:rFonts w:ascii="Times New Roman" w:eastAsia="Times New Roman" w:hAnsi="Times New Roman" w:cs="Times New Roman"/>
          <w:b/>
          <w:bCs/>
          <w:sz w:val="24"/>
          <w:szCs w:val="24"/>
        </w:rPr>
        <w:t>Efficient Data Compression:</w:t>
      </w:r>
      <w:r w:rsidRPr="007011A6">
        <w:rPr>
          <w:rFonts w:ascii="Times New Roman" w:eastAsia="Times New Roman" w:hAnsi="Times New Roman" w:cs="Times New Roman"/>
          <w:sz w:val="24"/>
          <w:szCs w:val="24"/>
        </w:rPr>
        <w:br/>
        <w:t>Prefix codes are used in optimal compression techniques like</w:t>
      </w:r>
      <w:r w:rsidRPr="007011A6">
        <w:rPr>
          <w:rFonts w:ascii="Times New Roman" w:eastAsia="Times New Roman" w:hAnsi="Times New Roman" w:cs="Times New Roman"/>
          <w:sz w:val="24"/>
          <w:szCs w:val="24"/>
        </w:rPr>
        <w:br/>
      </w:r>
      <w:r w:rsidRPr="007011A6">
        <w:rPr>
          <w:rFonts w:ascii="Times New Roman" w:eastAsia="Times New Roman" w:hAnsi="Times New Roman" w:cs="Times New Roman"/>
          <w:b/>
          <w:bCs/>
          <w:sz w:val="24"/>
          <w:szCs w:val="24"/>
        </w:rPr>
        <w:t>Huffman Coding</w:t>
      </w:r>
      <w:r w:rsidRPr="007011A6">
        <w:rPr>
          <w:rFonts w:ascii="Times New Roman" w:eastAsia="Times New Roman" w:hAnsi="Times New Roman" w:cs="Times New Roman"/>
          <w:sz w:val="24"/>
          <w:szCs w:val="24"/>
        </w:rPr>
        <w:t>, where frequently used symbols are assigned shorter codes.</w:t>
      </w:r>
      <w:r w:rsidR="00B04467">
        <w:rPr>
          <w:rFonts w:ascii="Times New Roman" w:eastAsia="Times New Roman" w:hAnsi="Times New Roman" w:cs="Times New Roman"/>
          <w:sz w:val="24"/>
          <w:szCs w:val="24"/>
        </w:rPr>
        <w:br/>
      </w:r>
    </w:p>
    <w:p w:rsidR="007011A6" w:rsidRDefault="00B04467" w:rsidP="00B04467">
      <w:pPr>
        <w:spacing w:before="100" w:beforeAutospacing="1" w:after="100" w:afterAutospacing="1" w:line="240" w:lineRule="auto"/>
        <w:rPr>
          <w:b/>
          <w:color w:val="FF0000"/>
        </w:rPr>
      </w:pPr>
      <w:r w:rsidRPr="00B04467">
        <w:rPr>
          <w:b/>
          <w:color w:val="FF0000"/>
        </w:rPr>
        <w:t>Does a greedy approach always produce the optimal solution?</w:t>
      </w:r>
    </w:p>
    <w:p w:rsidR="00B04467" w:rsidRPr="00B04467" w:rsidRDefault="00B04467" w:rsidP="00B04467">
      <w:pPr>
        <w:spacing w:before="100" w:beforeAutospacing="1" w:after="100" w:afterAutospacing="1" w:line="240" w:lineRule="auto"/>
        <w:rPr>
          <w:rFonts w:ascii="Times New Roman" w:eastAsia="Times New Roman" w:hAnsi="Times New Roman" w:cs="Times New Roman"/>
          <w:sz w:val="24"/>
          <w:szCs w:val="24"/>
        </w:rPr>
      </w:pPr>
      <w:r w:rsidRPr="00B04467">
        <w:rPr>
          <w:rFonts w:ascii="Times New Roman" w:eastAsia="Times New Roman" w:hAnsi="Times New Roman" w:cs="Times New Roman"/>
          <w:sz w:val="24"/>
          <w:szCs w:val="24"/>
        </w:rPr>
        <w:t xml:space="preserve">No, a greedy approach does </w:t>
      </w:r>
      <w:r w:rsidRPr="00B04467">
        <w:rPr>
          <w:rFonts w:ascii="Times New Roman" w:eastAsia="Times New Roman" w:hAnsi="Times New Roman" w:cs="Times New Roman"/>
          <w:b/>
          <w:bCs/>
          <w:sz w:val="24"/>
          <w:szCs w:val="24"/>
        </w:rPr>
        <w:t>not always</w:t>
      </w:r>
      <w:r w:rsidRPr="00B04467">
        <w:rPr>
          <w:rFonts w:ascii="Times New Roman" w:eastAsia="Times New Roman" w:hAnsi="Times New Roman" w:cs="Times New Roman"/>
          <w:sz w:val="24"/>
          <w:szCs w:val="24"/>
        </w:rPr>
        <w:t xml:space="preserve"> produce the optimal solution.</w:t>
      </w:r>
    </w:p>
    <w:p w:rsidR="00B04467" w:rsidRPr="00B04467" w:rsidRDefault="00B04467" w:rsidP="00B04467">
      <w:pPr>
        <w:spacing w:before="100" w:beforeAutospacing="1" w:after="100" w:afterAutospacing="1" w:line="240" w:lineRule="auto"/>
        <w:rPr>
          <w:rFonts w:ascii="Times New Roman" w:eastAsia="Times New Roman" w:hAnsi="Times New Roman" w:cs="Times New Roman"/>
          <w:sz w:val="24"/>
          <w:szCs w:val="24"/>
        </w:rPr>
      </w:pPr>
      <w:r w:rsidRPr="00B04467">
        <w:rPr>
          <w:rFonts w:ascii="Times New Roman" w:eastAsia="Times New Roman" w:hAnsi="Times New Roman" w:cs="Times New Roman"/>
          <w:sz w:val="24"/>
          <w:szCs w:val="24"/>
        </w:rPr>
        <w:t xml:space="preserve">The </w:t>
      </w:r>
      <w:r w:rsidRPr="00B04467">
        <w:rPr>
          <w:rFonts w:ascii="Times New Roman" w:eastAsia="Times New Roman" w:hAnsi="Times New Roman" w:cs="Times New Roman"/>
          <w:b/>
          <w:bCs/>
          <w:sz w:val="24"/>
          <w:szCs w:val="24"/>
        </w:rPr>
        <w:t>Greedy Algorithm</w:t>
      </w:r>
      <w:r w:rsidRPr="00B04467">
        <w:rPr>
          <w:rFonts w:ascii="Times New Roman" w:eastAsia="Times New Roman" w:hAnsi="Times New Roman" w:cs="Times New Roman"/>
          <w:sz w:val="24"/>
          <w:szCs w:val="24"/>
        </w:rPr>
        <w:t xml:space="preserve"> makes the best local choice at each step, but this does not guarantee a globally optimal solution for all problems.</w:t>
      </w:r>
    </w:p>
    <w:p w:rsidR="00B04467" w:rsidRPr="00B04467" w:rsidRDefault="00B04467" w:rsidP="00B04467">
      <w:pPr>
        <w:pStyle w:val="Heading2"/>
      </w:pPr>
      <w:r w:rsidRPr="00B04467">
        <w:rPr>
          <w:sz w:val="24"/>
          <w:szCs w:val="24"/>
        </w:rPr>
        <w:t>It works correctly only for problems that satisfy the greedy-choice property and optimal substructure</w:t>
      </w:r>
      <w:r>
        <w:rPr>
          <w:sz w:val="24"/>
          <w:szCs w:val="24"/>
        </w:rPr>
        <w:t>.</w:t>
      </w:r>
      <w:r>
        <w:rPr>
          <w:sz w:val="24"/>
          <w:szCs w:val="24"/>
        </w:rPr>
        <w:br/>
      </w:r>
      <w:r w:rsidRPr="00B04467">
        <w:t>Example: Greedy approach not always optimal</w:t>
      </w:r>
    </w:p>
    <w:p w:rsidR="00B04467" w:rsidRPr="00B04467" w:rsidRDefault="00B04467" w:rsidP="00B04467">
      <w:pPr>
        <w:spacing w:before="100" w:beforeAutospacing="1" w:after="100" w:afterAutospacing="1" w:line="240" w:lineRule="auto"/>
        <w:outlineLvl w:val="2"/>
        <w:rPr>
          <w:rFonts w:ascii="Times New Roman" w:eastAsia="Times New Roman" w:hAnsi="Times New Roman" w:cs="Times New Roman"/>
          <w:b/>
          <w:bCs/>
          <w:sz w:val="27"/>
          <w:szCs w:val="27"/>
        </w:rPr>
      </w:pPr>
      <w:r w:rsidRPr="00B04467">
        <w:rPr>
          <w:rFonts w:ascii="Segoe UI Symbol" w:eastAsia="Times New Roman" w:hAnsi="Segoe UI Symbol" w:cs="Segoe UI Symbol"/>
          <w:b/>
          <w:bCs/>
          <w:sz w:val="27"/>
          <w:szCs w:val="27"/>
        </w:rPr>
        <w:t>❌</w:t>
      </w:r>
      <w:r w:rsidRPr="00B04467">
        <w:rPr>
          <w:rFonts w:ascii="Times New Roman" w:eastAsia="Times New Roman" w:hAnsi="Times New Roman" w:cs="Times New Roman"/>
          <w:b/>
          <w:bCs/>
          <w:sz w:val="27"/>
          <w:szCs w:val="27"/>
        </w:rPr>
        <w:t xml:space="preserve"> Counter Example: Coin Change Problem</w:t>
      </w:r>
    </w:p>
    <w:p w:rsidR="00B04467" w:rsidRPr="00B04467" w:rsidRDefault="00B04467" w:rsidP="00B04467">
      <w:pPr>
        <w:spacing w:before="100" w:beforeAutospacing="1" w:after="100" w:afterAutospacing="1" w:line="240" w:lineRule="auto"/>
        <w:rPr>
          <w:rFonts w:ascii="Times New Roman" w:eastAsia="Times New Roman" w:hAnsi="Times New Roman" w:cs="Times New Roman"/>
          <w:sz w:val="24"/>
          <w:szCs w:val="24"/>
        </w:rPr>
      </w:pPr>
      <w:r w:rsidRPr="00B04467">
        <w:rPr>
          <w:rFonts w:ascii="Times New Roman" w:eastAsia="Times New Roman" w:hAnsi="Times New Roman" w:cs="Times New Roman"/>
          <w:sz w:val="24"/>
          <w:szCs w:val="24"/>
        </w:rPr>
        <w:t>Suppose coin denominations are:</w:t>
      </w:r>
      <w:r w:rsidRPr="00B04467">
        <w:rPr>
          <w:rFonts w:ascii="Times New Roman" w:eastAsia="Times New Roman" w:hAnsi="Times New Roman" w:cs="Times New Roman"/>
          <w:sz w:val="24"/>
          <w:szCs w:val="24"/>
        </w:rPr>
        <w:br/>
      </w:r>
      <w:r w:rsidRPr="00856DD9">
        <w:rPr>
          <w:rFonts w:ascii="Courier New" w:eastAsia="Times New Roman" w:hAnsi="Courier New" w:cs="Courier New"/>
          <w:color w:val="FF0000"/>
          <w:sz w:val="20"/>
          <w:szCs w:val="20"/>
        </w:rPr>
        <w:t>{1, 3, 4}</w:t>
      </w:r>
      <w:r w:rsidRPr="00B04467">
        <w:rPr>
          <w:rFonts w:ascii="Times New Roman" w:eastAsia="Times New Roman" w:hAnsi="Times New Roman" w:cs="Times New Roman"/>
          <w:color w:val="FF0000"/>
          <w:sz w:val="24"/>
          <w:szCs w:val="24"/>
        </w:rPr>
        <w:t xml:space="preserve"> and we need to make </w:t>
      </w:r>
      <w:r w:rsidRPr="00856DD9">
        <w:rPr>
          <w:rFonts w:ascii="Times New Roman" w:eastAsia="Times New Roman" w:hAnsi="Times New Roman" w:cs="Times New Roman"/>
          <w:b/>
          <w:bCs/>
          <w:color w:val="FF0000"/>
          <w:sz w:val="24"/>
          <w:szCs w:val="24"/>
        </w:rPr>
        <w:t>6</w:t>
      </w:r>
    </w:p>
    <w:p w:rsidR="00B04467" w:rsidRPr="00B04467" w:rsidRDefault="00B04467" w:rsidP="00B04467">
      <w:pPr>
        <w:spacing w:before="100" w:beforeAutospacing="1" w:after="100" w:afterAutospacing="1" w:line="240" w:lineRule="auto"/>
        <w:outlineLvl w:val="2"/>
        <w:rPr>
          <w:rFonts w:ascii="Times New Roman" w:eastAsia="Times New Roman" w:hAnsi="Times New Roman" w:cs="Times New Roman"/>
          <w:b/>
          <w:bCs/>
          <w:sz w:val="27"/>
          <w:szCs w:val="27"/>
        </w:rPr>
      </w:pPr>
      <w:r w:rsidRPr="00B04467">
        <w:rPr>
          <w:rFonts w:ascii="Segoe UI Symbol" w:eastAsia="Times New Roman" w:hAnsi="Segoe UI Symbol" w:cs="Segoe UI Symbol"/>
          <w:b/>
          <w:bCs/>
          <w:sz w:val="27"/>
          <w:szCs w:val="27"/>
        </w:rPr>
        <w:t>🔹</w:t>
      </w:r>
      <w:r w:rsidRPr="00B04467">
        <w:rPr>
          <w:rFonts w:ascii="Times New Roman" w:eastAsia="Times New Roman" w:hAnsi="Times New Roman" w:cs="Times New Roman"/>
          <w:b/>
          <w:bCs/>
          <w:sz w:val="27"/>
          <w:szCs w:val="27"/>
        </w:rPr>
        <w:t xml:space="preserve"> Greedy Approach (always pick largest coin first)</w:t>
      </w:r>
    </w:p>
    <w:p w:rsidR="00B04467" w:rsidRPr="00B04467" w:rsidRDefault="00B04467" w:rsidP="001176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467">
        <w:rPr>
          <w:rFonts w:ascii="Times New Roman" w:eastAsia="Times New Roman" w:hAnsi="Times New Roman" w:cs="Times New Roman"/>
          <w:sz w:val="24"/>
          <w:szCs w:val="24"/>
        </w:rPr>
        <w:t xml:space="preserve">Take 4 → remaining = 2 </w:t>
      </w:r>
    </w:p>
    <w:p w:rsidR="00B04467" w:rsidRPr="00B04467" w:rsidRDefault="00B04467" w:rsidP="001176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467">
        <w:rPr>
          <w:rFonts w:ascii="Times New Roman" w:eastAsia="Times New Roman" w:hAnsi="Times New Roman" w:cs="Times New Roman"/>
          <w:sz w:val="24"/>
          <w:szCs w:val="24"/>
        </w:rPr>
        <w:t xml:space="preserve">Take 1 → remaining = 1 </w:t>
      </w:r>
    </w:p>
    <w:p w:rsidR="00B04467" w:rsidRPr="00B04467" w:rsidRDefault="00B04467" w:rsidP="0011763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467">
        <w:rPr>
          <w:rFonts w:ascii="Times New Roman" w:eastAsia="Times New Roman" w:hAnsi="Times New Roman" w:cs="Times New Roman"/>
          <w:sz w:val="24"/>
          <w:szCs w:val="24"/>
        </w:rPr>
        <w:t xml:space="preserve">Take 1 → remaining = 0 </w:t>
      </w:r>
    </w:p>
    <w:p w:rsidR="00B04467" w:rsidRPr="00B04467" w:rsidRDefault="00B04467" w:rsidP="00B04467">
      <w:pPr>
        <w:spacing w:before="100" w:beforeAutospacing="1" w:after="100" w:afterAutospacing="1" w:line="240" w:lineRule="auto"/>
        <w:rPr>
          <w:rFonts w:ascii="Times New Roman" w:eastAsia="Times New Roman" w:hAnsi="Times New Roman" w:cs="Times New Roman"/>
          <w:sz w:val="24"/>
          <w:szCs w:val="24"/>
        </w:rPr>
      </w:pPr>
      <w:r w:rsidRPr="00B04467">
        <w:rPr>
          <w:rFonts w:ascii="Segoe UI Symbol" w:eastAsia="Times New Roman" w:hAnsi="Segoe UI Symbol" w:cs="Segoe UI Symbol"/>
          <w:sz w:val="24"/>
          <w:szCs w:val="24"/>
        </w:rPr>
        <w:t>👉</w:t>
      </w:r>
      <w:r w:rsidRPr="00B04467">
        <w:rPr>
          <w:rFonts w:ascii="Times New Roman" w:eastAsia="Times New Roman" w:hAnsi="Times New Roman" w:cs="Times New Roman"/>
          <w:sz w:val="24"/>
          <w:szCs w:val="24"/>
        </w:rPr>
        <w:t xml:space="preserve"> Coins used = </w:t>
      </w:r>
      <w:r w:rsidRPr="00B04467">
        <w:rPr>
          <w:rFonts w:ascii="Times New Roman" w:eastAsia="Times New Roman" w:hAnsi="Times New Roman" w:cs="Times New Roman"/>
          <w:b/>
          <w:bCs/>
          <w:sz w:val="24"/>
          <w:szCs w:val="24"/>
        </w:rPr>
        <w:t>4 + 1 + 1 = 3 coins</w:t>
      </w:r>
    </w:p>
    <w:p w:rsidR="00B04467" w:rsidRPr="00B04467" w:rsidRDefault="00B04467" w:rsidP="00B04467">
      <w:pPr>
        <w:spacing w:before="100" w:beforeAutospacing="1" w:after="100" w:afterAutospacing="1" w:line="240" w:lineRule="auto"/>
        <w:outlineLvl w:val="2"/>
        <w:rPr>
          <w:rFonts w:ascii="Times New Roman" w:eastAsia="Times New Roman" w:hAnsi="Times New Roman" w:cs="Times New Roman"/>
          <w:b/>
          <w:bCs/>
          <w:sz w:val="27"/>
          <w:szCs w:val="27"/>
        </w:rPr>
      </w:pPr>
      <w:r w:rsidRPr="00B04467">
        <w:rPr>
          <w:rFonts w:ascii="Segoe UI Symbol" w:eastAsia="Times New Roman" w:hAnsi="Segoe UI Symbol" w:cs="Segoe UI Symbol"/>
          <w:b/>
          <w:bCs/>
          <w:sz w:val="27"/>
          <w:szCs w:val="27"/>
        </w:rPr>
        <w:t>🔹</w:t>
      </w:r>
      <w:r w:rsidRPr="00B04467">
        <w:rPr>
          <w:rFonts w:ascii="Times New Roman" w:eastAsia="Times New Roman" w:hAnsi="Times New Roman" w:cs="Times New Roman"/>
          <w:b/>
          <w:bCs/>
          <w:sz w:val="27"/>
          <w:szCs w:val="27"/>
        </w:rPr>
        <w:t xml:space="preserve"> Optimal Solution</w:t>
      </w:r>
    </w:p>
    <w:p w:rsidR="00B04467" w:rsidRPr="00B04467" w:rsidRDefault="00B04467" w:rsidP="0011763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4467">
        <w:rPr>
          <w:rFonts w:ascii="Times New Roman" w:eastAsia="Times New Roman" w:hAnsi="Times New Roman" w:cs="Times New Roman"/>
          <w:sz w:val="24"/>
          <w:szCs w:val="24"/>
        </w:rPr>
        <w:lastRenderedPageBreak/>
        <w:t xml:space="preserve">Take 3 + 3 = 6 </w:t>
      </w:r>
    </w:p>
    <w:p w:rsidR="00856DD9" w:rsidRPr="00856DD9" w:rsidRDefault="00B04467" w:rsidP="00856DD9">
      <w:pPr>
        <w:pStyle w:val="Heading2"/>
      </w:pPr>
      <w:r w:rsidRPr="00B04467">
        <w:rPr>
          <w:rFonts w:ascii="Segoe UI Symbol" w:hAnsi="Segoe UI Symbol" w:cs="Segoe UI Symbol"/>
          <w:sz w:val="24"/>
          <w:szCs w:val="24"/>
        </w:rPr>
        <w:t>👉</w:t>
      </w:r>
      <w:r w:rsidRPr="00B04467">
        <w:rPr>
          <w:sz w:val="24"/>
          <w:szCs w:val="24"/>
        </w:rPr>
        <w:t xml:space="preserve"> Coins used = 2 coins</w:t>
      </w:r>
      <w:r w:rsidR="00856DD9">
        <w:rPr>
          <w:b w:val="0"/>
          <w:bCs w:val="0"/>
          <w:sz w:val="24"/>
          <w:szCs w:val="24"/>
        </w:rPr>
        <w:br/>
      </w:r>
      <w:r w:rsidR="00856DD9">
        <w:rPr>
          <w:b w:val="0"/>
          <w:bCs w:val="0"/>
          <w:sz w:val="24"/>
          <w:szCs w:val="24"/>
        </w:rPr>
        <w:br/>
      </w:r>
      <w:r w:rsidR="00856DD9" w:rsidRPr="00856DD9">
        <w:rPr>
          <w:color w:val="FF0000"/>
          <w:sz w:val="28"/>
          <w:szCs w:val="28"/>
        </w:rPr>
        <w:t xml:space="preserve">What </w:t>
      </w:r>
      <w:proofErr w:type="spellStart"/>
      <w:r w:rsidR="00856DD9" w:rsidRPr="00856DD9">
        <w:rPr>
          <w:color w:val="FF0000"/>
          <w:sz w:val="28"/>
          <w:szCs w:val="28"/>
        </w:rPr>
        <w:t>stretegy</w:t>
      </w:r>
      <w:proofErr w:type="spellEnd"/>
      <w:r w:rsidR="00856DD9" w:rsidRPr="00856DD9">
        <w:rPr>
          <w:color w:val="FF0000"/>
          <w:sz w:val="28"/>
          <w:szCs w:val="28"/>
        </w:rPr>
        <w:t xml:space="preserve"> select the next item( and the amount it)?</w:t>
      </w:r>
      <w:r w:rsidR="00856DD9">
        <w:br/>
      </w:r>
      <w:r w:rsidR="00856DD9" w:rsidRPr="00856DD9">
        <w:t>Answer (Exam style):</w:t>
      </w:r>
    </w:p>
    <w:p w:rsidR="00856DD9" w:rsidRPr="00856DD9" w:rsidRDefault="00856DD9" w:rsidP="00856DD9">
      <w:pPr>
        <w:spacing w:before="100" w:beforeAutospacing="1" w:after="100" w:afterAutospacing="1" w:line="240" w:lineRule="auto"/>
        <w:rPr>
          <w:rFonts w:ascii="Times New Roman" w:eastAsia="Times New Roman" w:hAnsi="Times New Roman" w:cs="Times New Roman"/>
          <w:sz w:val="24"/>
          <w:szCs w:val="24"/>
        </w:rPr>
      </w:pPr>
      <w:r w:rsidRPr="00856DD9">
        <w:rPr>
          <w:rFonts w:ascii="Times New Roman" w:eastAsia="Times New Roman" w:hAnsi="Times New Roman" w:cs="Times New Roman"/>
          <w:sz w:val="24"/>
          <w:szCs w:val="24"/>
        </w:rPr>
        <w:t xml:space="preserve">The strategy that selects the next item based on the best immediate (local) choice is called the </w:t>
      </w:r>
      <w:r w:rsidRPr="00856DD9">
        <w:rPr>
          <w:rFonts w:ascii="Times New Roman" w:eastAsia="Times New Roman" w:hAnsi="Times New Roman" w:cs="Times New Roman"/>
          <w:b/>
          <w:bCs/>
          <w:sz w:val="24"/>
          <w:szCs w:val="24"/>
        </w:rPr>
        <w:t>Greedy Strategy</w:t>
      </w:r>
      <w:r w:rsidRPr="00856DD9">
        <w:rPr>
          <w:rFonts w:ascii="Times New Roman" w:eastAsia="Times New Roman" w:hAnsi="Times New Roman" w:cs="Times New Roman"/>
          <w:sz w:val="24"/>
          <w:szCs w:val="24"/>
        </w:rPr>
        <w:t>.</w:t>
      </w:r>
    </w:p>
    <w:p w:rsidR="00856DD9" w:rsidRPr="00856DD9" w:rsidRDefault="00856DD9" w:rsidP="00856DD9">
      <w:pPr>
        <w:spacing w:before="100" w:beforeAutospacing="1" w:after="100" w:afterAutospacing="1" w:line="240" w:lineRule="auto"/>
        <w:rPr>
          <w:rFonts w:ascii="Times New Roman" w:eastAsia="Times New Roman" w:hAnsi="Times New Roman" w:cs="Times New Roman"/>
          <w:sz w:val="24"/>
          <w:szCs w:val="24"/>
        </w:rPr>
      </w:pPr>
      <w:r w:rsidRPr="00856DD9">
        <w:rPr>
          <w:rFonts w:ascii="Times New Roman" w:eastAsia="Times New Roman" w:hAnsi="Times New Roman" w:cs="Times New Roman"/>
          <w:sz w:val="24"/>
          <w:szCs w:val="24"/>
        </w:rPr>
        <w:t>In this approach, the algorithm:</w:t>
      </w:r>
    </w:p>
    <w:p w:rsidR="00856DD9" w:rsidRPr="00856DD9" w:rsidRDefault="00856DD9" w:rsidP="001176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6DD9">
        <w:rPr>
          <w:rFonts w:ascii="Times New Roman" w:eastAsia="Times New Roman" w:hAnsi="Times New Roman" w:cs="Times New Roman"/>
          <w:sz w:val="24"/>
          <w:szCs w:val="24"/>
        </w:rPr>
        <w:t xml:space="preserve">Chooses the </w:t>
      </w:r>
      <w:r w:rsidRPr="00856DD9">
        <w:rPr>
          <w:rFonts w:ascii="Times New Roman" w:eastAsia="Times New Roman" w:hAnsi="Times New Roman" w:cs="Times New Roman"/>
          <w:b/>
          <w:bCs/>
          <w:sz w:val="24"/>
          <w:szCs w:val="24"/>
        </w:rPr>
        <w:t>next item that looks best at the moment</w:t>
      </w:r>
      <w:r w:rsidRPr="00856DD9">
        <w:rPr>
          <w:rFonts w:ascii="Times New Roman" w:eastAsia="Times New Roman" w:hAnsi="Times New Roman" w:cs="Times New Roman"/>
          <w:sz w:val="24"/>
          <w:szCs w:val="24"/>
        </w:rPr>
        <w:t xml:space="preserve"> </w:t>
      </w:r>
    </w:p>
    <w:p w:rsidR="00856DD9" w:rsidRPr="00856DD9" w:rsidRDefault="00856DD9" w:rsidP="001176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6DD9">
        <w:rPr>
          <w:rFonts w:ascii="Times New Roman" w:eastAsia="Times New Roman" w:hAnsi="Times New Roman" w:cs="Times New Roman"/>
          <w:sz w:val="24"/>
          <w:szCs w:val="24"/>
        </w:rPr>
        <w:t xml:space="preserve">Decides the amount based on maximizing profit or minimizing cost at each step </w:t>
      </w:r>
    </w:p>
    <w:p w:rsidR="00856DD9" w:rsidRPr="00856DD9" w:rsidRDefault="00856DD9" w:rsidP="0011763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6DD9">
        <w:rPr>
          <w:rFonts w:ascii="Times New Roman" w:eastAsia="Times New Roman" w:hAnsi="Times New Roman" w:cs="Times New Roman"/>
          <w:sz w:val="24"/>
          <w:szCs w:val="24"/>
        </w:rPr>
        <w:t>Never reconsiders previous choices</w:t>
      </w:r>
    </w:p>
    <w:p w:rsidR="00B04467" w:rsidRDefault="00B04467" w:rsidP="00B04467">
      <w:pPr>
        <w:spacing w:before="100" w:beforeAutospacing="1" w:after="100" w:afterAutospacing="1" w:line="240" w:lineRule="auto"/>
        <w:rPr>
          <w:rFonts w:ascii="Times New Roman" w:eastAsia="Times New Roman" w:hAnsi="Times New Roman" w:cs="Times New Roman"/>
          <w:sz w:val="24"/>
          <w:szCs w:val="24"/>
        </w:rPr>
      </w:pPr>
    </w:p>
    <w:p w:rsidR="0011763C" w:rsidRPr="0011763C" w:rsidRDefault="0011763C" w:rsidP="0011763C">
      <w:pPr>
        <w:pStyle w:val="Heading3"/>
        <w:rPr>
          <w:color w:val="FF0000"/>
        </w:rPr>
      </w:pPr>
      <w:r w:rsidRPr="0011763C">
        <w:rPr>
          <w:color w:val="FF0000"/>
        </w:rPr>
        <w:t>Why 0-1 Knapsack is Solved Using Dynamic Programming</w:t>
      </w:r>
    </w:p>
    <w:p w:rsidR="0011763C" w:rsidRDefault="0011763C" w:rsidP="0011763C">
      <w:pPr>
        <w:pStyle w:val="NormalWeb"/>
      </w:pPr>
      <w:r>
        <w:t>The 0-1 Knapsack problem is solved using Dynamic Programming (DP) because it satisfies two main properties that make DP more effective than Greedy or Brute Force:</w:t>
      </w:r>
    </w:p>
    <w:p w:rsidR="0011763C" w:rsidRDefault="0011763C" w:rsidP="0011763C">
      <w:pPr>
        <w:pStyle w:val="Heading4"/>
      </w:pPr>
      <w:r>
        <w:t>1. Optimal Substructure</w:t>
      </w:r>
    </w:p>
    <w:p w:rsidR="0011763C" w:rsidRDefault="0011763C" w:rsidP="0011763C">
      <w:pPr>
        <w:pStyle w:val="NormalWeb"/>
      </w:pPr>
      <w:r>
        <w:t xml:space="preserve">The problem can be broken down into smaller, simpler </w:t>
      </w:r>
      <w:proofErr w:type="spellStart"/>
      <w:r>
        <w:t>subproblems</w:t>
      </w:r>
      <w:proofErr w:type="spellEnd"/>
      <w:r>
        <w:t xml:space="preserve">. To find the optimal solution for a total capacity of </w:t>
      </w:r>
      <w:r>
        <w:rPr>
          <w:rStyle w:val="math-inline"/>
          <w:b/>
          <w:bCs/>
        </w:rPr>
        <w:t>$W=7$</w:t>
      </w:r>
      <w:r>
        <w:t>, we first calculate the optimal solutions for all smaller capacities (</w:t>
      </w:r>
      <w:r>
        <w:rPr>
          <w:rStyle w:val="math-inline"/>
          <w:b/>
          <w:bCs/>
        </w:rPr>
        <w:t>$w = 1, 2, 3... 6$</w:t>
      </w:r>
      <w:r>
        <w:t>). The global maximum value is built using the optimal results of these smaller capacities.</w:t>
      </w:r>
    </w:p>
    <w:p w:rsidR="0011763C" w:rsidRDefault="0011763C" w:rsidP="0011763C">
      <w:pPr>
        <w:pStyle w:val="Heading4"/>
      </w:pPr>
      <w:r>
        <w:t xml:space="preserve">2. Overlapping </w:t>
      </w:r>
      <w:proofErr w:type="spellStart"/>
      <w:r>
        <w:t>Subproblems</w:t>
      </w:r>
      <w:proofErr w:type="spellEnd"/>
    </w:p>
    <w:p w:rsidR="0011763C" w:rsidRDefault="0011763C" w:rsidP="0011763C">
      <w:pPr>
        <w:pStyle w:val="NormalWeb"/>
      </w:pPr>
      <w:r>
        <w:t xml:space="preserve">During the calculation, the same </w:t>
      </w:r>
      <w:proofErr w:type="spellStart"/>
      <w:r>
        <w:t>subproblems</w:t>
      </w:r>
      <w:proofErr w:type="spellEnd"/>
      <w:r>
        <w:t xml:space="preserve"> are solved multiple times. For example, to decide whether to include Item 4, we need the results already calculated for Items 1, 2, and 3 at various weight levels. Instead of recalculating these values, DP stores them in a </w:t>
      </w:r>
      <w:r>
        <w:rPr>
          <w:b/>
          <w:bCs/>
        </w:rPr>
        <w:t>Matrix (Table)</w:t>
      </w:r>
      <w:r>
        <w:t xml:space="preserve"> to save time and computation.</w:t>
      </w:r>
    </w:p>
    <w:p w:rsidR="0011763C" w:rsidRDefault="0011763C" w:rsidP="0011763C">
      <w:pPr>
        <w:pStyle w:val="Heading4"/>
      </w:pPr>
      <w:r>
        <w:t>3. Failure of the Greedy Approach</w:t>
      </w:r>
    </w:p>
    <w:p w:rsidR="0011763C" w:rsidRDefault="0011763C" w:rsidP="0011763C">
      <w:pPr>
        <w:pStyle w:val="NormalWeb"/>
      </w:pPr>
      <w:r>
        <w:t>The Greedy approach (picking items based on highest value or best value-to-weight ratio) fails in 0-1 Knapsack because we cannot take "fractions" of an item.</w:t>
      </w:r>
    </w:p>
    <w:p w:rsidR="0011763C" w:rsidRDefault="0011763C" w:rsidP="0011763C">
      <w:pPr>
        <w:pStyle w:val="NormalWeb"/>
        <w:numPr>
          <w:ilvl w:val="0"/>
          <w:numId w:val="16"/>
        </w:numPr>
      </w:pPr>
      <w:r>
        <w:t>A Greedy choice might pick a high-value item that takes up too much space, preventing us from picking two slightly smaller items that together would have provided more total value.</w:t>
      </w:r>
    </w:p>
    <w:p w:rsidR="0011763C" w:rsidRDefault="0011763C" w:rsidP="0011763C">
      <w:pPr>
        <w:pStyle w:val="NormalWeb"/>
        <w:numPr>
          <w:ilvl w:val="0"/>
          <w:numId w:val="16"/>
        </w:numPr>
      </w:pPr>
      <w:r>
        <w:lastRenderedPageBreak/>
        <w:t xml:space="preserve">DP explores all possible combinations through the matrix to ensure the absolute </w:t>
      </w:r>
      <w:r>
        <w:rPr>
          <w:b/>
          <w:bCs/>
        </w:rPr>
        <w:t>Optimal Price</w:t>
      </w:r>
      <w:r>
        <w:t xml:space="preserve"> is found.</w:t>
      </w:r>
    </w:p>
    <w:p w:rsidR="00FA1882" w:rsidRDefault="00FA1882" w:rsidP="00FA1882">
      <w:pPr>
        <w:pStyle w:val="NormalWeb"/>
        <w:ind w:left="360"/>
        <w:rPr>
          <w:b/>
          <w:color w:val="FF0000"/>
        </w:rPr>
      </w:pPr>
      <w:r w:rsidRPr="00FA1882">
        <w:rPr>
          <w:b/>
          <w:color w:val="FF0000"/>
        </w:rPr>
        <w:t>Do we consider actual running time for comparing algorithms? Justify your answer</w:t>
      </w:r>
    </w:p>
    <w:p w:rsidR="00FA1882" w:rsidRPr="00FA1882" w:rsidRDefault="00FA1882" w:rsidP="00FA1882">
      <w:pPr>
        <w:spacing w:before="100" w:beforeAutospacing="1" w:after="100" w:afterAutospacing="1" w:line="240" w:lineRule="auto"/>
        <w:rPr>
          <w:rFonts w:ascii="Times New Roman" w:eastAsia="Times New Roman" w:hAnsi="Times New Roman" w:cs="Times New Roman"/>
          <w:sz w:val="24"/>
          <w:szCs w:val="24"/>
        </w:rPr>
      </w:pPr>
      <w:r w:rsidRPr="00FA1882">
        <w:rPr>
          <w:rFonts w:ascii="Times New Roman" w:eastAsia="Times New Roman" w:hAnsi="Times New Roman" w:cs="Times New Roman"/>
          <w:sz w:val="24"/>
          <w:szCs w:val="24"/>
        </w:rPr>
        <w:t>No, we do not consider the actual running time for comparing algorithms.</w:t>
      </w:r>
    </w:p>
    <w:p w:rsidR="00FA1882" w:rsidRPr="00FA1882" w:rsidRDefault="00FA1882" w:rsidP="00FA1882">
      <w:pPr>
        <w:spacing w:before="100" w:beforeAutospacing="1" w:after="100" w:afterAutospacing="1" w:line="240" w:lineRule="auto"/>
        <w:rPr>
          <w:rFonts w:ascii="Times New Roman" w:eastAsia="Times New Roman" w:hAnsi="Times New Roman" w:cs="Times New Roman"/>
          <w:sz w:val="24"/>
          <w:szCs w:val="24"/>
        </w:rPr>
      </w:pPr>
      <w:r w:rsidRPr="00FA1882">
        <w:rPr>
          <w:rFonts w:ascii="Times New Roman" w:eastAsia="Times New Roman" w:hAnsi="Times New Roman" w:cs="Times New Roman"/>
          <w:sz w:val="24"/>
          <w:szCs w:val="24"/>
        </w:rPr>
        <w:t>The actual running time of an algorithm depends on many external factors such as the processor speed, memory capacity, compiler efficiency, programming language, and operating system. Because of these factors, the same algorithm may take different amounts of time on different machines, even for the same input size. Therefore, actual running time is not a reliable or fair method for comparing algorithms.</w:t>
      </w:r>
    </w:p>
    <w:p w:rsidR="00FA1882" w:rsidRPr="00FA1882" w:rsidRDefault="00FA1882" w:rsidP="00FA1882">
      <w:pPr>
        <w:spacing w:before="100" w:beforeAutospacing="1" w:after="100" w:afterAutospacing="1" w:line="240" w:lineRule="auto"/>
        <w:rPr>
          <w:rFonts w:ascii="Times New Roman" w:eastAsia="Times New Roman" w:hAnsi="Times New Roman" w:cs="Times New Roman"/>
          <w:sz w:val="24"/>
          <w:szCs w:val="24"/>
        </w:rPr>
      </w:pPr>
      <w:r w:rsidRPr="00FA1882">
        <w:rPr>
          <w:rFonts w:ascii="Times New Roman" w:eastAsia="Times New Roman" w:hAnsi="Times New Roman" w:cs="Times New Roman"/>
          <w:sz w:val="24"/>
          <w:szCs w:val="24"/>
        </w:rPr>
        <w:t xml:space="preserve">Instead, we analyze algorithms using </w:t>
      </w:r>
      <w:r w:rsidRPr="00FA1882">
        <w:rPr>
          <w:rFonts w:ascii="Times New Roman" w:eastAsia="Times New Roman" w:hAnsi="Times New Roman" w:cs="Times New Roman"/>
          <w:b/>
          <w:bCs/>
          <w:sz w:val="24"/>
          <w:szCs w:val="24"/>
        </w:rPr>
        <w:t>asymptotic notation (Big-O notation)</w:t>
      </w:r>
      <w:r w:rsidRPr="00FA1882">
        <w:rPr>
          <w:rFonts w:ascii="Times New Roman" w:eastAsia="Times New Roman" w:hAnsi="Times New Roman" w:cs="Times New Roman"/>
          <w:sz w:val="24"/>
          <w:szCs w:val="24"/>
        </w:rPr>
        <w:t>, which focuses on how the running time grows with respect to the input size. This method is independent of hardware and implementation details, making it more consistent and suitable for comparison.</w:t>
      </w:r>
    </w:p>
    <w:p w:rsidR="00FA1882" w:rsidRPr="00FA1882" w:rsidRDefault="00FA1882" w:rsidP="00FA1882">
      <w:pPr>
        <w:spacing w:before="100" w:beforeAutospacing="1" w:after="100" w:afterAutospacing="1" w:line="240" w:lineRule="auto"/>
        <w:rPr>
          <w:rFonts w:ascii="Times New Roman" w:eastAsia="Times New Roman" w:hAnsi="Times New Roman" w:cs="Times New Roman"/>
          <w:sz w:val="24"/>
          <w:szCs w:val="24"/>
        </w:rPr>
      </w:pPr>
      <w:r w:rsidRPr="00FA1882">
        <w:rPr>
          <w:rFonts w:ascii="Times New Roman" w:eastAsia="Times New Roman" w:hAnsi="Times New Roman" w:cs="Times New Roman"/>
          <w:sz w:val="24"/>
          <w:szCs w:val="24"/>
        </w:rPr>
        <w:t xml:space="preserve">For example, an algorithm with time complexity </w:t>
      </w:r>
      <w:r w:rsidR="00DA0B07">
        <w:rPr>
          <w:rFonts w:ascii="Times New Roman" w:eastAsia="Times New Roman" w:hAnsi="Times New Roman" w:cs="Times New Roman"/>
          <w:sz w:val="24"/>
          <w:szCs w:val="24"/>
        </w:rPr>
        <w:t>O(n2</w:t>
      </w:r>
      <w:proofErr w:type="gramStart"/>
      <w:r w:rsidR="00DA0B07">
        <w:rPr>
          <w:rFonts w:ascii="Times New Roman" w:eastAsia="Times New Roman" w:hAnsi="Times New Roman" w:cs="Times New Roman"/>
          <w:sz w:val="24"/>
          <w:szCs w:val="24"/>
        </w:rPr>
        <w:t xml:space="preserve">) </w:t>
      </w:r>
      <w:r w:rsidRPr="00FA1882">
        <w:rPr>
          <w:rFonts w:ascii="Times New Roman" w:eastAsia="Times New Roman" w:hAnsi="Times New Roman" w:cs="Times New Roman"/>
          <w:sz w:val="24"/>
          <w:szCs w:val="24"/>
        </w:rPr>
        <w:t xml:space="preserve"> will</w:t>
      </w:r>
      <w:proofErr w:type="gramEnd"/>
      <w:r w:rsidRPr="00FA1882">
        <w:rPr>
          <w:rFonts w:ascii="Times New Roman" w:eastAsia="Times New Roman" w:hAnsi="Times New Roman" w:cs="Times New Roman"/>
          <w:sz w:val="24"/>
          <w:szCs w:val="24"/>
        </w:rPr>
        <w:t xml:space="preserve"> always grow faster than an algorithm with </w:t>
      </w:r>
      <w:r w:rsidR="001A45DC">
        <w:rPr>
          <w:rFonts w:ascii="Times New Roman" w:eastAsia="Times New Roman" w:hAnsi="Times New Roman" w:cs="Times New Roman"/>
          <w:sz w:val="24"/>
          <w:szCs w:val="24"/>
        </w:rPr>
        <w:t>O(n)</w:t>
      </w:r>
      <w:r w:rsidRPr="00FA1882">
        <w:rPr>
          <w:rFonts w:ascii="Times New Roman" w:eastAsia="Times New Roman" w:hAnsi="Times New Roman" w:cs="Times New Roman"/>
          <w:sz w:val="24"/>
          <w:szCs w:val="24"/>
        </w:rPr>
        <w:t xml:space="preserve"> for large input sizes, regardless of the machine used.</w:t>
      </w:r>
    </w:p>
    <w:p w:rsidR="00FA1882" w:rsidRDefault="00FA1882" w:rsidP="001A45DC">
      <w:pPr>
        <w:pStyle w:val="NormalWeb"/>
        <w:rPr>
          <w:b/>
          <w:color w:val="FF0000"/>
        </w:rPr>
      </w:pPr>
    </w:p>
    <w:p w:rsidR="001A45DC" w:rsidRPr="001A45DC" w:rsidRDefault="001A45DC" w:rsidP="001A45DC">
      <w:pPr>
        <w:pStyle w:val="NormalWeb"/>
        <w:rPr>
          <w:b/>
          <w:color w:val="FF0000"/>
        </w:rPr>
      </w:pPr>
      <w:r w:rsidRPr="001A45DC">
        <w:rPr>
          <w:b/>
          <w:color w:val="FF0000"/>
        </w:rPr>
        <w:t>Do we consider actual running time for comparing algorithms? Justify your answer</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b/>
          <w:bCs/>
          <w:sz w:val="24"/>
          <w:szCs w:val="24"/>
        </w:rPr>
        <w:t>Answer:</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sz w:val="24"/>
          <w:szCs w:val="24"/>
        </w:rPr>
        <w:t xml:space="preserve">The given description refers to the </w:t>
      </w:r>
      <w:r w:rsidRPr="001A45DC">
        <w:rPr>
          <w:rFonts w:ascii="Times New Roman" w:eastAsia="Times New Roman" w:hAnsi="Times New Roman" w:cs="Times New Roman"/>
          <w:b/>
          <w:bCs/>
          <w:sz w:val="24"/>
          <w:szCs w:val="24"/>
        </w:rPr>
        <w:t>Divide and Conquer algorithm design technique</w:t>
      </w:r>
      <w:r w:rsidRPr="001A45DC">
        <w:rPr>
          <w:rFonts w:ascii="Times New Roman" w:eastAsia="Times New Roman" w:hAnsi="Times New Roman" w:cs="Times New Roman"/>
          <w:sz w:val="24"/>
          <w:szCs w:val="24"/>
        </w:rPr>
        <w:t>.</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sz w:val="24"/>
          <w:szCs w:val="24"/>
        </w:rPr>
        <w:t>In this approach, a problem is solved in three main steps:</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b/>
          <w:bCs/>
          <w:sz w:val="24"/>
          <w:szCs w:val="24"/>
        </w:rPr>
        <w:t>1. Divide:</w:t>
      </w:r>
      <w:r w:rsidRPr="001A45DC">
        <w:rPr>
          <w:rFonts w:ascii="Times New Roman" w:eastAsia="Times New Roman" w:hAnsi="Times New Roman" w:cs="Times New Roman"/>
          <w:sz w:val="24"/>
          <w:szCs w:val="24"/>
        </w:rPr>
        <w:br/>
        <w:t>The original problem is divided into smaller sub-problems that are similar to the original problem but smaller in size.</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b/>
          <w:bCs/>
          <w:sz w:val="24"/>
          <w:szCs w:val="24"/>
        </w:rPr>
        <w:t>2. Conquer:</w:t>
      </w:r>
      <w:r w:rsidRPr="001A45DC">
        <w:rPr>
          <w:rFonts w:ascii="Times New Roman" w:eastAsia="Times New Roman" w:hAnsi="Times New Roman" w:cs="Times New Roman"/>
          <w:sz w:val="24"/>
          <w:szCs w:val="24"/>
        </w:rPr>
        <w:br/>
        <w:t xml:space="preserve">Each sub-problem is solved recursively. If a sub-problem becomes small enough (called the </w:t>
      </w:r>
      <w:r w:rsidRPr="001A45DC">
        <w:rPr>
          <w:rFonts w:ascii="Times New Roman" w:eastAsia="Times New Roman" w:hAnsi="Times New Roman" w:cs="Times New Roman"/>
          <w:b/>
          <w:bCs/>
          <w:sz w:val="24"/>
          <w:szCs w:val="24"/>
        </w:rPr>
        <w:t>base case</w:t>
      </w:r>
      <w:r w:rsidRPr="001A45DC">
        <w:rPr>
          <w:rFonts w:ascii="Times New Roman" w:eastAsia="Times New Roman" w:hAnsi="Times New Roman" w:cs="Times New Roman"/>
          <w:sz w:val="24"/>
          <w:szCs w:val="24"/>
        </w:rPr>
        <w:t>), it is solved directly without further division. The recursion continues until all sub-problems reach the base case.</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b/>
          <w:bCs/>
          <w:sz w:val="24"/>
          <w:szCs w:val="24"/>
        </w:rPr>
        <w:t>3. Combine:</w:t>
      </w:r>
      <w:r w:rsidRPr="001A45DC">
        <w:rPr>
          <w:rFonts w:ascii="Times New Roman" w:eastAsia="Times New Roman" w:hAnsi="Times New Roman" w:cs="Times New Roman"/>
          <w:sz w:val="24"/>
          <w:szCs w:val="24"/>
        </w:rPr>
        <w:br/>
        <w:t>The solutions of all sub-problems are combined together to form the solution of the original problem.</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sz w:val="24"/>
          <w:szCs w:val="24"/>
        </w:rPr>
        <w:t xml:space="preserve">The </w:t>
      </w:r>
      <w:r w:rsidRPr="001A45DC">
        <w:rPr>
          <w:rFonts w:ascii="Times New Roman" w:eastAsia="Times New Roman" w:hAnsi="Times New Roman" w:cs="Times New Roman"/>
          <w:b/>
          <w:bCs/>
          <w:sz w:val="24"/>
          <w:szCs w:val="24"/>
        </w:rPr>
        <w:t>base case</w:t>
      </w:r>
      <w:r w:rsidRPr="001A45DC">
        <w:rPr>
          <w:rFonts w:ascii="Times New Roman" w:eastAsia="Times New Roman" w:hAnsi="Times New Roman" w:cs="Times New Roman"/>
          <w:sz w:val="24"/>
          <w:szCs w:val="24"/>
        </w:rPr>
        <w:t xml:space="preserve"> is the simplest form of the problem that can be solved directly, and it stops the recursion process.</w:t>
      </w:r>
    </w:p>
    <w:p w:rsidR="001A45DC" w:rsidRPr="001A45DC" w:rsidRDefault="001A45DC" w:rsidP="001A45DC">
      <w:pPr>
        <w:spacing w:before="100" w:beforeAutospacing="1" w:after="100" w:afterAutospacing="1" w:line="240" w:lineRule="auto"/>
        <w:rPr>
          <w:rFonts w:ascii="Times New Roman" w:eastAsia="Times New Roman" w:hAnsi="Times New Roman" w:cs="Times New Roman"/>
          <w:sz w:val="24"/>
          <w:szCs w:val="24"/>
        </w:rPr>
      </w:pPr>
      <w:r w:rsidRPr="001A45DC">
        <w:rPr>
          <w:rFonts w:ascii="Times New Roman" w:eastAsia="Times New Roman" w:hAnsi="Times New Roman" w:cs="Times New Roman"/>
          <w:b/>
          <w:bCs/>
          <w:sz w:val="24"/>
          <w:szCs w:val="24"/>
        </w:rPr>
        <w:lastRenderedPageBreak/>
        <w:t>Conclusion:</w:t>
      </w:r>
      <w:r w:rsidRPr="001A45DC">
        <w:rPr>
          <w:rFonts w:ascii="Times New Roman" w:eastAsia="Times New Roman" w:hAnsi="Times New Roman" w:cs="Times New Roman"/>
          <w:sz w:val="24"/>
          <w:szCs w:val="24"/>
        </w:rPr>
        <w:br/>
        <w:t>Divide and Conquer works by breaking a large problem into smaller ones, solving them recursively until reaching the base case, and then combining the results to obtain the final solution.</w:t>
      </w:r>
    </w:p>
    <w:p w:rsidR="00D83DE7" w:rsidRPr="00D83DE7" w:rsidRDefault="00D83DE7" w:rsidP="00D83DE7">
      <w:pPr>
        <w:pStyle w:val="NormalWeb"/>
      </w:pPr>
      <w:r w:rsidRPr="00D83DE7">
        <w:rPr>
          <w:b/>
          <w:color w:val="FF0000"/>
        </w:rPr>
        <w:t>Define Complete Binary tree with example.</w:t>
      </w:r>
      <w:r>
        <w:rPr>
          <w:b/>
          <w:color w:val="FF0000"/>
        </w:rPr>
        <w:br/>
      </w:r>
      <w:r w:rsidRPr="00D83DE7">
        <w:t xml:space="preserve">A </w:t>
      </w:r>
      <w:r w:rsidRPr="00D83DE7">
        <w:rPr>
          <w:b/>
          <w:bCs/>
        </w:rPr>
        <w:t>Complete Binary Tree</w:t>
      </w:r>
      <w:r w:rsidRPr="00D83DE7">
        <w:t xml:space="preserve"> is a binary tree in which:</w:t>
      </w:r>
    </w:p>
    <w:p w:rsidR="00D83DE7" w:rsidRPr="00D83DE7" w:rsidRDefault="00D83DE7" w:rsidP="00D83D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3DE7">
        <w:rPr>
          <w:rFonts w:ascii="Times New Roman" w:eastAsia="Times New Roman" w:hAnsi="Times New Roman" w:cs="Times New Roman"/>
          <w:sz w:val="24"/>
          <w:szCs w:val="24"/>
        </w:rPr>
        <w:t xml:space="preserve">All levels are completely filled </w:t>
      </w:r>
      <w:r w:rsidRPr="00D83DE7">
        <w:rPr>
          <w:rFonts w:ascii="Times New Roman" w:eastAsia="Times New Roman" w:hAnsi="Times New Roman" w:cs="Times New Roman"/>
          <w:b/>
          <w:bCs/>
          <w:sz w:val="24"/>
          <w:szCs w:val="24"/>
        </w:rPr>
        <w:t>except possibly the last level</w:t>
      </w:r>
      <w:r w:rsidRPr="00D83DE7">
        <w:rPr>
          <w:rFonts w:ascii="Times New Roman" w:eastAsia="Times New Roman" w:hAnsi="Times New Roman" w:cs="Times New Roman"/>
          <w:sz w:val="24"/>
          <w:szCs w:val="24"/>
        </w:rPr>
        <w:t xml:space="preserve">, and </w:t>
      </w:r>
    </w:p>
    <w:p w:rsidR="00D83DE7" w:rsidRPr="00D83DE7" w:rsidRDefault="00D83DE7" w:rsidP="00D83D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3DE7">
        <w:rPr>
          <w:rFonts w:ascii="Times New Roman" w:eastAsia="Times New Roman" w:hAnsi="Times New Roman" w:cs="Times New Roman"/>
          <w:sz w:val="24"/>
          <w:szCs w:val="24"/>
        </w:rPr>
        <w:t xml:space="preserve">The last level has all its nodes as </w:t>
      </w:r>
      <w:r w:rsidRPr="00D83DE7">
        <w:rPr>
          <w:rFonts w:ascii="Times New Roman" w:eastAsia="Times New Roman" w:hAnsi="Times New Roman" w:cs="Times New Roman"/>
          <w:b/>
          <w:bCs/>
          <w:sz w:val="24"/>
          <w:szCs w:val="24"/>
        </w:rPr>
        <w:t>far left as possible</w:t>
      </w:r>
      <w:r w:rsidRPr="00D83DE7">
        <w:rPr>
          <w:rFonts w:ascii="Times New Roman" w:eastAsia="Times New Roman" w:hAnsi="Times New Roman" w:cs="Times New Roman"/>
          <w:sz w:val="24"/>
          <w:szCs w:val="24"/>
        </w:rPr>
        <w:t xml:space="preserve"> (no gaps between nodes).</w:t>
      </w:r>
    </w:p>
    <w:p w:rsidR="00D83DE7" w:rsidRPr="00D83DE7" w:rsidRDefault="00D83DE7" w:rsidP="00D83DE7">
      <w:pPr>
        <w:pStyle w:val="NormalWeb"/>
        <w:rPr>
          <w:b/>
          <w:color w:val="FF0000"/>
        </w:rPr>
      </w:pPr>
      <w:r w:rsidRPr="00D83DE7">
        <w:rPr>
          <w:b/>
          <w:color w:val="FF0000"/>
        </w:rPr>
        <w:t xml:space="preserve">        1</w:t>
      </w:r>
    </w:p>
    <w:p w:rsidR="00D83DE7" w:rsidRPr="00D83DE7" w:rsidRDefault="00D83DE7" w:rsidP="00D83DE7">
      <w:pPr>
        <w:pStyle w:val="NormalWeb"/>
        <w:rPr>
          <w:b/>
          <w:color w:val="FF0000"/>
        </w:rPr>
      </w:pPr>
      <w:r>
        <w:rPr>
          <w:b/>
          <w:color w:val="FF0000"/>
        </w:rPr>
        <w:t xml:space="preserve">     /     </w:t>
      </w:r>
      <w:r w:rsidRPr="00D83DE7">
        <w:rPr>
          <w:b/>
          <w:color w:val="FF0000"/>
        </w:rPr>
        <w:t>\</w:t>
      </w:r>
    </w:p>
    <w:p w:rsidR="00D83DE7" w:rsidRPr="00D83DE7" w:rsidRDefault="00D83DE7" w:rsidP="00D83DE7">
      <w:pPr>
        <w:pStyle w:val="NormalWeb"/>
        <w:rPr>
          <w:b/>
          <w:color w:val="FF0000"/>
        </w:rPr>
      </w:pPr>
      <w:r>
        <w:rPr>
          <w:b/>
          <w:color w:val="FF0000"/>
        </w:rPr>
        <w:t xml:space="preserve">  </w:t>
      </w:r>
      <w:r w:rsidRPr="00D83DE7">
        <w:rPr>
          <w:b/>
          <w:color w:val="FF0000"/>
        </w:rPr>
        <w:t xml:space="preserve">2     </w:t>
      </w:r>
      <w:r>
        <w:rPr>
          <w:b/>
          <w:color w:val="FF0000"/>
        </w:rPr>
        <w:t xml:space="preserve">    </w:t>
      </w:r>
      <w:r w:rsidR="00EC4938">
        <w:rPr>
          <w:b/>
          <w:color w:val="FF0000"/>
        </w:rPr>
        <w:t xml:space="preserve"> </w:t>
      </w:r>
      <w:r w:rsidRPr="00D83DE7">
        <w:rPr>
          <w:b/>
          <w:color w:val="FF0000"/>
        </w:rPr>
        <w:t>3</w:t>
      </w:r>
    </w:p>
    <w:p w:rsidR="00D83DE7" w:rsidRPr="00D83DE7" w:rsidRDefault="00D83DE7" w:rsidP="00D83DE7">
      <w:pPr>
        <w:pStyle w:val="NormalWeb"/>
        <w:rPr>
          <w:b/>
          <w:color w:val="FF0000"/>
        </w:rPr>
      </w:pPr>
      <w:r>
        <w:rPr>
          <w:b/>
          <w:color w:val="FF0000"/>
        </w:rPr>
        <w:t xml:space="preserve"> </w:t>
      </w:r>
      <w:r w:rsidRPr="00D83DE7">
        <w:rPr>
          <w:b/>
          <w:color w:val="FF0000"/>
        </w:rPr>
        <w:t xml:space="preserve">/ \   </w:t>
      </w:r>
      <w:r>
        <w:rPr>
          <w:b/>
          <w:color w:val="FF0000"/>
        </w:rPr>
        <w:t xml:space="preserve">    </w:t>
      </w:r>
      <w:r w:rsidR="00EC4938">
        <w:rPr>
          <w:b/>
          <w:color w:val="FF0000"/>
        </w:rPr>
        <w:t xml:space="preserve"> </w:t>
      </w:r>
      <w:r w:rsidRPr="00D83DE7">
        <w:rPr>
          <w:b/>
          <w:color w:val="FF0000"/>
        </w:rPr>
        <w:t>/</w:t>
      </w:r>
    </w:p>
    <w:p w:rsidR="001A45DC" w:rsidRDefault="00D83DE7" w:rsidP="00D83DE7">
      <w:pPr>
        <w:pStyle w:val="NormalWeb"/>
        <w:rPr>
          <w:b/>
          <w:color w:val="FF0000"/>
        </w:rPr>
      </w:pPr>
      <w:r w:rsidRPr="00D83DE7">
        <w:rPr>
          <w:b/>
          <w:color w:val="FF0000"/>
        </w:rPr>
        <w:t xml:space="preserve">4   5 </w:t>
      </w:r>
      <w:r>
        <w:rPr>
          <w:b/>
          <w:color w:val="FF0000"/>
        </w:rPr>
        <w:t xml:space="preserve">  </w:t>
      </w:r>
      <w:r w:rsidRPr="00D83DE7">
        <w:rPr>
          <w:b/>
          <w:color w:val="FF0000"/>
        </w:rPr>
        <w:t>6</w:t>
      </w:r>
      <w:r w:rsidR="00CF619C">
        <w:rPr>
          <w:b/>
          <w:color w:val="FF0000"/>
        </w:rPr>
        <w:br/>
      </w:r>
      <w:r w:rsidR="00CF619C">
        <w:rPr>
          <w:b/>
          <w:color w:val="FF0000"/>
        </w:rPr>
        <w:br/>
      </w:r>
    </w:p>
    <w:p w:rsidR="0064069E" w:rsidRDefault="0064069E" w:rsidP="00D83DE7">
      <w:pPr>
        <w:pStyle w:val="NormalWeb"/>
        <w:rPr>
          <w:b/>
          <w:color w:val="FF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931"/>
        <w:gridCol w:w="3994"/>
      </w:tblGrid>
      <w:tr w:rsidR="0064069E" w:rsidRPr="0064069E" w:rsidTr="0064069E">
        <w:trPr>
          <w:tblHeader/>
          <w:tblCellSpacing w:w="15" w:type="dxa"/>
        </w:trPr>
        <w:tc>
          <w:tcPr>
            <w:tcW w:w="0" w:type="auto"/>
            <w:vAlign w:val="center"/>
            <w:hideMark/>
          </w:tcPr>
          <w:p w:rsidR="0064069E" w:rsidRPr="0064069E" w:rsidRDefault="0064069E" w:rsidP="0064069E">
            <w:pPr>
              <w:spacing w:after="0" w:line="240" w:lineRule="auto"/>
              <w:jc w:val="center"/>
              <w:rPr>
                <w:rFonts w:ascii="Times New Roman" w:eastAsia="Times New Roman" w:hAnsi="Times New Roman" w:cs="Times New Roman"/>
                <w:b/>
                <w:bCs/>
                <w:sz w:val="24"/>
                <w:szCs w:val="24"/>
              </w:rPr>
            </w:pPr>
            <w:r w:rsidRPr="0064069E">
              <w:rPr>
                <w:rFonts w:ascii="Times New Roman" w:eastAsia="Times New Roman" w:hAnsi="Times New Roman" w:cs="Times New Roman"/>
                <w:b/>
                <w:bCs/>
                <w:sz w:val="24"/>
                <w:szCs w:val="24"/>
              </w:rPr>
              <w:t>Feature</w:t>
            </w:r>
          </w:p>
        </w:tc>
        <w:tc>
          <w:tcPr>
            <w:tcW w:w="0" w:type="auto"/>
            <w:vAlign w:val="center"/>
            <w:hideMark/>
          </w:tcPr>
          <w:p w:rsidR="0064069E" w:rsidRPr="0064069E" w:rsidRDefault="0064069E" w:rsidP="0064069E">
            <w:pPr>
              <w:spacing w:after="0" w:line="240" w:lineRule="auto"/>
              <w:jc w:val="center"/>
              <w:rPr>
                <w:rFonts w:ascii="Times New Roman" w:eastAsia="Times New Roman" w:hAnsi="Times New Roman" w:cs="Times New Roman"/>
                <w:b/>
                <w:bCs/>
                <w:sz w:val="24"/>
                <w:szCs w:val="24"/>
              </w:rPr>
            </w:pPr>
            <w:r w:rsidRPr="0064069E">
              <w:rPr>
                <w:rFonts w:ascii="Times New Roman" w:eastAsia="Times New Roman" w:hAnsi="Times New Roman" w:cs="Times New Roman"/>
                <w:b/>
                <w:bCs/>
                <w:sz w:val="24"/>
                <w:szCs w:val="24"/>
              </w:rPr>
              <w:t>Linear Data Structure</w:t>
            </w:r>
          </w:p>
        </w:tc>
        <w:tc>
          <w:tcPr>
            <w:tcW w:w="0" w:type="auto"/>
            <w:vAlign w:val="center"/>
            <w:hideMark/>
          </w:tcPr>
          <w:p w:rsidR="0064069E" w:rsidRPr="0064069E" w:rsidRDefault="0064069E" w:rsidP="0064069E">
            <w:pPr>
              <w:spacing w:after="0" w:line="240" w:lineRule="auto"/>
              <w:jc w:val="center"/>
              <w:rPr>
                <w:rFonts w:ascii="Times New Roman" w:eastAsia="Times New Roman" w:hAnsi="Times New Roman" w:cs="Times New Roman"/>
                <w:b/>
                <w:bCs/>
                <w:sz w:val="24"/>
                <w:szCs w:val="24"/>
              </w:rPr>
            </w:pPr>
            <w:r w:rsidRPr="0064069E">
              <w:rPr>
                <w:rFonts w:ascii="Times New Roman" w:eastAsia="Times New Roman" w:hAnsi="Times New Roman" w:cs="Times New Roman"/>
                <w:b/>
                <w:bCs/>
                <w:sz w:val="24"/>
                <w:szCs w:val="24"/>
              </w:rPr>
              <w:t>Non-Linear Data Structure</w:t>
            </w:r>
          </w:p>
        </w:tc>
      </w:tr>
      <w:tr w:rsidR="0064069E" w:rsidRPr="0064069E" w:rsidTr="0064069E">
        <w:trPr>
          <w:tblCellSpacing w:w="15" w:type="dxa"/>
        </w:trPr>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Arrangement</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Elements are arranged in a sequential (one after another) order</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Elements are arranged in a hierarchical or connected structure</w:t>
            </w:r>
          </w:p>
        </w:tc>
      </w:tr>
      <w:tr w:rsidR="0064069E" w:rsidRPr="0064069E" w:rsidTr="0064069E">
        <w:trPr>
          <w:tblCellSpacing w:w="15" w:type="dxa"/>
        </w:trPr>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Traversal</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Traversed in a single level (one path)</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Traversed in multiple levels (multiple paths)</w:t>
            </w:r>
          </w:p>
        </w:tc>
      </w:tr>
      <w:tr w:rsidR="0064069E" w:rsidRPr="0064069E" w:rsidTr="0064069E">
        <w:trPr>
          <w:tblCellSpacing w:w="15" w:type="dxa"/>
        </w:trPr>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Relationship</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Each element has at most one predecessor and one successor</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A node can have multiple children/links</w:t>
            </w:r>
          </w:p>
        </w:tc>
      </w:tr>
      <w:tr w:rsidR="0064069E" w:rsidRPr="0064069E" w:rsidTr="0064069E">
        <w:trPr>
          <w:tblCellSpacing w:w="15" w:type="dxa"/>
        </w:trPr>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Complexity</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Simpler to implement and understand</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More complex structure</w:t>
            </w:r>
          </w:p>
        </w:tc>
      </w:tr>
      <w:tr w:rsidR="0064069E" w:rsidRPr="0064069E" w:rsidTr="0064069E">
        <w:trPr>
          <w:tblCellSpacing w:w="15" w:type="dxa"/>
        </w:trPr>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Memory usage</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Usually uses sequential memory</w:t>
            </w:r>
          </w:p>
        </w:tc>
        <w:tc>
          <w:tcPr>
            <w:tcW w:w="0" w:type="auto"/>
            <w:vAlign w:val="center"/>
            <w:hideMark/>
          </w:tcPr>
          <w:p w:rsidR="0064069E" w:rsidRPr="0064069E" w:rsidRDefault="0064069E" w:rsidP="0064069E">
            <w:pPr>
              <w:spacing w:after="0"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May use non-sequential memory</w:t>
            </w:r>
          </w:p>
        </w:tc>
      </w:tr>
    </w:tbl>
    <w:p w:rsidR="0064069E" w:rsidRPr="0064069E" w:rsidRDefault="0064069E" w:rsidP="0064069E">
      <w:pPr>
        <w:spacing w:before="100" w:beforeAutospacing="1" w:after="100" w:afterAutospacing="1" w:line="240" w:lineRule="auto"/>
        <w:outlineLvl w:val="2"/>
        <w:rPr>
          <w:rFonts w:ascii="Times New Roman" w:eastAsia="Times New Roman" w:hAnsi="Times New Roman" w:cs="Times New Roman"/>
          <w:b/>
          <w:bCs/>
          <w:sz w:val="27"/>
          <w:szCs w:val="27"/>
        </w:rPr>
      </w:pPr>
      <w:r w:rsidRPr="0064069E">
        <w:rPr>
          <w:rFonts w:ascii="Segoe UI Symbol" w:eastAsia="Times New Roman" w:hAnsi="Segoe UI Symbol" w:cs="Segoe UI Symbol"/>
          <w:b/>
          <w:bCs/>
          <w:sz w:val="27"/>
          <w:szCs w:val="27"/>
        </w:rPr>
        <w:t>✔</w:t>
      </w:r>
      <w:r w:rsidRPr="0064069E">
        <w:rPr>
          <w:rFonts w:ascii="Times New Roman" w:eastAsia="Times New Roman" w:hAnsi="Times New Roman" w:cs="Times New Roman"/>
          <w:b/>
          <w:bCs/>
          <w:sz w:val="27"/>
          <w:szCs w:val="27"/>
        </w:rPr>
        <w:t>️ Linear Data Structure:</w:t>
      </w:r>
    </w:p>
    <w:p w:rsidR="0064069E" w:rsidRPr="0064069E" w:rsidRDefault="0064069E" w:rsidP="006406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 xml:space="preserve">Array </w:t>
      </w:r>
    </w:p>
    <w:p w:rsidR="0064069E" w:rsidRPr="0064069E" w:rsidRDefault="0064069E" w:rsidP="006406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 xml:space="preserve">Linked List </w:t>
      </w:r>
    </w:p>
    <w:p w:rsidR="0064069E" w:rsidRPr="0064069E" w:rsidRDefault="0064069E" w:rsidP="0064069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 xml:space="preserve">Stack </w:t>
      </w:r>
    </w:p>
    <w:p w:rsidR="0064069E" w:rsidRDefault="0064069E" w:rsidP="00CD0B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4069E">
        <w:rPr>
          <w:rFonts w:ascii="Times New Roman" w:eastAsia="Times New Roman" w:hAnsi="Times New Roman" w:cs="Times New Roman"/>
          <w:sz w:val="24"/>
          <w:szCs w:val="24"/>
        </w:rPr>
        <w:t xml:space="preserve">Queue </w:t>
      </w:r>
    </w:p>
    <w:p w:rsidR="0064069E" w:rsidRPr="0064069E" w:rsidRDefault="0064069E" w:rsidP="0064069E">
      <w:pPr>
        <w:spacing w:before="100" w:beforeAutospacing="1" w:after="100" w:afterAutospacing="1" w:line="240" w:lineRule="auto"/>
        <w:rPr>
          <w:rFonts w:ascii="Courier New" w:eastAsia="Times New Roman" w:hAnsi="Courier New" w:cs="Courier New"/>
          <w:sz w:val="20"/>
          <w:szCs w:val="20"/>
        </w:rPr>
      </w:pPr>
      <w:r w:rsidRPr="0064069E">
        <w:rPr>
          <w:rFonts w:ascii="Segoe UI Symbol" w:eastAsia="Times New Roman" w:hAnsi="Segoe UI Symbol" w:cs="Segoe UI Symbol"/>
          <w:sz w:val="24"/>
          <w:szCs w:val="24"/>
        </w:rPr>
        <w:t>👉</w:t>
      </w:r>
      <w:r w:rsidRPr="0064069E">
        <w:rPr>
          <w:rFonts w:ascii="Times New Roman" w:eastAsia="Times New Roman" w:hAnsi="Times New Roman" w:cs="Times New Roman"/>
          <w:sz w:val="24"/>
          <w:szCs w:val="24"/>
        </w:rPr>
        <w:t xml:space="preserve"> Example:</w:t>
      </w:r>
      <w:r>
        <w:rPr>
          <w:rFonts w:ascii="Times New Roman" w:eastAsia="Times New Roman" w:hAnsi="Times New Roman" w:cs="Times New Roman"/>
          <w:sz w:val="24"/>
          <w:szCs w:val="24"/>
        </w:rPr>
        <w:t xml:space="preserve">    </w:t>
      </w:r>
      <w:r w:rsidRPr="0064069E">
        <w:rPr>
          <w:rFonts w:ascii="Courier New" w:eastAsia="Times New Roman" w:hAnsi="Courier New" w:cs="Courier New"/>
          <w:sz w:val="20"/>
          <w:szCs w:val="20"/>
        </w:rPr>
        <w:t>A → B → C → D</w:t>
      </w:r>
    </w:p>
    <w:p w:rsidR="002362CF" w:rsidRPr="002362CF" w:rsidRDefault="002362CF" w:rsidP="002362CF">
      <w:pPr>
        <w:spacing w:before="100" w:beforeAutospacing="1" w:after="100" w:afterAutospacing="1" w:line="240" w:lineRule="auto"/>
        <w:outlineLvl w:val="2"/>
        <w:rPr>
          <w:rFonts w:ascii="Times New Roman" w:eastAsia="Times New Roman" w:hAnsi="Times New Roman" w:cs="Times New Roman"/>
          <w:b/>
          <w:bCs/>
          <w:sz w:val="27"/>
          <w:szCs w:val="27"/>
        </w:rPr>
      </w:pPr>
      <w:r w:rsidRPr="002362CF">
        <w:rPr>
          <w:rFonts w:ascii="Segoe UI Symbol" w:eastAsia="Times New Roman" w:hAnsi="Segoe UI Symbol" w:cs="Segoe UI Symbol"/>
          <w:b/>
          <w:bCs/>
          <w:sz w:val="27"/>
          <w:szCs w:val="27"/>
        </w:rPr>
        <w:lastRenderedPageBreak/>
        <w:t>✔</w:t>
      </w:r>
      <w:r w:rsidRPr="002362CF">
        <w:rPr>
          <w:rFonts w:ascii="Times New Roman" w:eastAsia="Times New Roman" w:hAnsi="Times New Roman" w:cs="Times New Roman"/>
          <w:b/>
          <w:bCs/>
          <w:sz w:val="27"/>
          <w:szCs w:val="27"/>
        </w:rPr>
        <w:t>️ Non-Linear Data Structure:</w:t>
      </w:r>
    </w:p>
    <w:p w:rsidR="002362CF" w:rsidRPr="002362CF" w:rsidRDefault="002362CF" w:rsidP="002362C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62CF">
        <w:rPr>
          <w:rFonts w:ascii="Times New Roman" w:eastAsia="Times New Roman" w:hAnsi="Times New Roman" w:cs="Times New Roman"/>
          <w:sz w:val="24"/>
          <w:szCs w:val="24"/>
        </w:rPr>
        <w:t xml:space="preserve">Tree </w:t>
      </w:r>
    </w:p>
    <w:p w:rsidR="002362CF" w:rsidRPr="002362CF" w:rsidRDefault="002362CF" w:rsidP="002362C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62CF">
        <w:rPr>
          <w:rFonts w:ascii="Times New Roman" w:eastAsia="Times New Roman" w:hAnsi="Times New Roman" w:cs="Times New Roman"/>
          <w:sz w:val="24"/>
          <w:szCs w:val="24"/>
        </w:rPr>
        <w:t xml:space="preserve">Graph </w:t>
      </w:r>
    </w:p>
    <w:p w:rsidR="002362CF" w:rsidRPr="002362CF" w:rsidRDefault="002362CF" w:rsidP="002362CF">
      <w:pPr>
        <w:spacing w:before="100" w:beforeAutospacing="1" w:after="100" w:afterAutospacing="1" w:line="240" w:lineRule="auto"/>
        <w:rPr>
          <w:rFonts w:ascii="Times New Roman" w:eastAsia="Times New Roman" w:hAnsi="Times New Roman" w:cs="Times New Roman"/>
          <w:sz w:val="24"/>
          <w:szCs w:val="24"/>
        </w:rPr>
      </w:pPr>
      <w:r w:rsidRPr="002362CF">
        <w:rPr>
          <w:rFonts w:ascii="Segoe UI Symbol" w:eastAsia="Times New Roman" w:hAnsi="Segoe UI Symbol" w:cs="Segoe UI Symbol"/>
          <w:sz w:val="24"/>
          <w:szCs w:val="24"/>
        </w:rPr>
        <w:t>👉</w:t>
      </w:r>
      <w:r w:rsidRPr="002362CF">
        <w:rPr>
          <w:rFonts w:ascii="Times New Roman" w:eastAsia="Times New Roman" w:hAnsi="Times New Roman" w:cs="Times New Roman"/>
          <w:sz w:val="24"/>
          <w:szCs w:val="24"/>
        </w:rPr>
        <w:t xml:space="preserve"> Example (Tree):</w:t>
      </w:r>
    </w:p>
    <w:p w:rsidR="000B7B4C" w:rsidRPr="000B7B4C" w:rsidRDefault="002362CF" w:rsidP="000B7B4C">
      <w:pPr>
        <w:pStyle w:val="Heading3"/>
      </w:pPr>
      <w:r w:rsidRPr="002362CF">
        <w:rPr>
          <w:rFonts w:ascii="Courier New" w:hAnsi="Courier New" w:cs="Courier New"/>
          <w:sz w:val="20"/>
          <w:szCs w:val="20"/>
        </w:rPr>
        <w:t xml:space="preserve">        A</w:t>
      </w:r>
      <w:r w:rsidRPr="002362CF">
        <w:rPr>
          <w:rFonts w:ascii="Courier New" w:hAnsi="Courier New" w:cs="Courier New"/>
          <w:sz w:val="20"/>
          <w:szCs w:val="20"/>
        </w:rPr>
        <w:br/>
        <w:t xml:space="preserve">      /   \</w:t>
      </w:r>
      <w:r w:rsidRPr="002362CF">
        <w:rPr>
          <w:rFonts w:ascii="Courier New" w:hAnsi="Courier New" w:cs="Courier New"/>
          <w:sz w:val="20"/>
          <w:szCs w:val="20"/>
        </w:rPr>
        <w:br/>
        <w:t xml:space="preserve">     B     C</w:t>
      </w:r>
      <w:r w:rsidRPr="002362CF">
        <w:rPr>
          <w:rFonts w:ascii="Courier New" w:hAnsi="Courier New" w:cs="Courier New"/>
          <w:sz w:val="20"/>
          <w:szCs w:val="20"/>
        </w:rPr>
        <w:br/>
        <w:t xml:space="preserve">    / \</w:t>
      </w:r>
      <w:r w:rsidRPr="002362CF">
        <w:rPr>
          <w:rFonts w:ascii="Courier New" w:hAnsi="Courier New" w:cs="Courier New"/>
          <w:sz w:val="20"/>
          <w:szCs w:val="20"/>
        </w:rPr>
        <w:br/>
        <w:t xml:space="preserve">   D   E</w:t>
      </w:r>
      <w:r w:rsidR="000B7B4C">
        <w:rPr>
          <w:rFonts w:ascii="Courier New" w:hAnsi="Courier New" w:cs="Courier New"/>
          <w:sz w:val="20"/>
          <w:szCs w:val="20"/>
        </w:rPr>
        <w:br/>
      </w:r>
      <w:r w:rsidR="000B7B4C">
        <w:rPr>
          <w:rFonts w:ascii="Courier New" w:hAnsi="Courier New" w:cs="Courier New"/>
          <w:sz w:val="20"/>
          <w:szCs w:val="20"/>
        </w:rPr>
        <w:br/>
      </w:r>
      <w:r w:rsidR="000B7B4C">
        <w:rPr>
          <w:rFonts w:ascii="Courier New" w:hAnsi="Courier New" w:cs="Courier New"/>
          <w:sz w:val="20"/>
          <w:szCs w:val="20"/>
        </w:rPr>
        <w:br/>
      </w:r>
      <w:r w:rsidR="000B7B4C" w:rsidRPr="00D30CE9">
        <w:rPr>
          <w:rFonts w:ascii="Segoe UI Symbol" w:hAnsi="Segoe UI Symbol" w:cs="Segoe UI Symbol"/>
          <w:color w:val="FF0000"/>
        </w:rPr>
        <w:t>🔹</w:t>
      </w:r>
      <w:r w:rsidR="000B7B4C" w:rsidRPr="00D30CE9">
        <w:rPr>
          <w:color w:val="FF0000"/>
        </w:rPr>
        <w:t xml:space="preserve"> Polish Notation (Prefix Notation):</w:t>
      </w:r>
    </w:p>
    <w:p w:rsidR="000B7B4C" w:rsidRPr="000B7B4C" w:rsidRDefault="000B7B4C" w:rsidP="000B7B4C">
      <w:p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Polish notation is a method of writing arithmetic expressions in which the </w:t>
      </w:r>
      <w:r w:rsidRPr="000B7B4C">
        <w:rPr>
          <w:rFonts w:ascii="Times New Roman" w:eastAsia="Times New Roman" w:hAnsi="Times New Roman" w:cs="Times New Roman"/>
          <w:b/>
          <w:bCs/>
          <w:sz w:val="24"/>
          <w:szCs w:val="24"/>
        </w:rPr>
        <w:t>operator is written before the operands</w:t>
      </w:r>
      <w:r w:rsidRPr="000B7B4C">
        <w:rPr>
          <w:rFonts w:ascii="Times New Roman" w:eastAsia="Times New Roman" w:hAnsi="Times New Roman" w:cs="Times New Roman"/>
          <w:sz w:val="24"/>
          <w:szCs w:val="24"/>
        </w:rPr>
        <w:t>. In this notation, parentheses are not required because the order of operations is unambiguous.</w:t>
      </w:r>
    </w:p>
    <w:p w:rsidR="000B7B4C" w:rsidRPr="000B7B4C" w:rsidRDefault="000B7B4C" w:rsidP="000B7B4C">
      <w:p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b/>
          <w:bCs/>
          <w:sz w:val="24"/>
          <w:szCs w:val="24"/>
        </w:rPr>
        <w:t>Example:</w:t>
      </w:r>
    </w:p>
    <w:p w:rsidR="000B7B4C" w:rsidRPr="000B7B4C" w:rsidRDefault="000B7B4C" w:rsidP="000B7B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Infix: A + B </w:t>
      </w:r>
    </w:p>
    <w:p w:rsidR="000B7B4C" w:rsidRPr="000B7B4C" w:rsidRDefault="000B7B4C" w:rsidP="000B7B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Prefix: + A B </w:t>
      </w:r>
    </w:p>
    <w:p w:rsidR="000B7B4C" w:rsidRPr="000B7B4C" w:rsidRDefault="000B7B4C" w:rsidP="000B7B4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Infix: (A + B) * C </w:t>
      </w:r>
    </w:p>
    <w:p w:rsidR="000B7B4C" w:rsidRPr="000B7B4C" w:rsidRDefault="000B7B4C" w:rsidP="00D30CE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Prefix: * + A B C </w:t>
      </w:r>
    </w:p>
    <w:p w:rsidR="000B7B4C" w:rsidRPr="000B7B4C" w:rsidRDefault="000B7B4C" w:rsidP="000B7B4C">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0B7B4C">
        <w:rPr>
          <w:rFonts w:ascii="Segoe UI Symbol" w:eastAsia="Times New Roman" w:hAnsi="Segoe UI Symbol" w:cs="Segoe UI Symbol"/>
          <w:b/>
          <w:bCs/>
          <w:color w:val="FF0000"/>
          <w:sz w:val="27"/>
          <w:szCs w:val="27"/>
        </w:rPr>
        <w:t>🔹</w:t>
      </w:r>
      <w:r w:rsidRPr="000B7B4C">
        <w:rPr>
          <w:rFonts w:ascii="Times New Roman" w:eastAsia="Times New Roman" w:hAnsi="Times New Roman" w:cs="Times New Roman"/>
          <w:b/>
          <w:bCs/>
          <w:color w:val="FF0000"/>
          <w:sz w:val="27"/>
          <w:szCs w:val="27"/>
        </w:rPr>
        <w:t xml:space="preserve"> Reverse Polish Notation (Postfix Notation):</w:t>
      </w:r>
    </w:p>
    <w:p w:rsidR="000B7B4C" w:rsidRPr="000B7B4C" w:rsidRDefault="000B7B4C" w:rsidP="000B7B4C">
      <w:p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Reverse Polish notation is a method of writing arithmetic expressions in which the </w:t>
      </w:r>
      <w:r w:rsidRPr="000B7B4C">
        <w:rPr>
          <w:rFonts w:ascii="Times New Roman" w:eastAsia="Times New Roman" w:hAnsi="Times New Roman" w:cs="Times New Roman"/>
          <w:b/>
          <w:bCs/>
          <w:sz w:val="24"/>
          <w:szCs w:val="24"/>
        </w:rPr>
        <w:t>operator is written after the operands</w:t>
      </w:r>
      <w:r w:rsidRPr="000B7B4C">
        <w:rPr>
          <w:rFonts w:ascii="Times New Roman" w:eastAsia="Times New Roman" w:hAnsi="Times New Roman" w:cs="Times New Roman"/>
          <w:sz w:val="24"/>
          <w:szCs w:val="24"/>
        </w:rPr>
        <w:t>. Like prefix notation, it also does not require parentheses.</w:t>
      </w:r>
    </w:p>
    <w:p w:rsidR="000B7B4C" w:rsidRPr="000B7B4C" w:rsidRDefault="000B7B4C" w:rsidP="000B7B4C">
      <w:p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b/>
          <w:bCs/>
          <w:sz w:val="24"/>
          <w:szCs w:val="24"/>
        </w:rPr>
        <w:t>Example:</w:t>
      </w:r>
    </w:p>
    <w:p w:rsidR="000B7B4C" w:rsidRPr="000B7B4C" w:rsidRDefault="000B7B4C" w:rsidP="000B7B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Infix: A + B </w:t>
      </w:r>
    </w:p>
    <w:p w:rsidR="000B7B4C" w:rsidRPr="000B7B4C" w:rsidRDefault="000B7B4C" w:rsidP="000B7B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Postfix: A B + </w:t>
      </w:r>
    </w:p>
    <w:p w:rsidR="000B7B4C" w:rsidRPr="000B7B4C" w:rsidRDefault="000B7B4C" w:rsidP="000B7B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 xml:space="preserve">Infix: (A + B) * C </w:t>
      </w:r>
    </w:p>
    <w:p w:rsidR="000B7B4C" w:rsidRPr="000B7B4C" w:rsidRDefault="000B7B4C" w:rsidP="000B7B4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B7B4C">
        <w:rPr>
          <w:rFonts w:ascii="Times New Roman" w:eastAsia="Times New Roman" w:hAnsi="Times New Roman" w:cs="Times New Roman"/>
          <w:sz w:val="24"/>
          <w:szCs w:val="24"/>
        </w:rPr>
        <w:t>Postfix: A B + C *</w:t>
      </w:r>
    </w:p>
    <w:p w:rsidR="0064069E" w:rsidRDefault="00E1507B" w:rsidP="00B44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8"/>
          <w:szCs w:val="28"/>
        </w:rPr>
      </w:pPr>
      <w:r>
        <w:rPr>
          <w:rFonts w:ascii="Courier New" w:eastAsia="Times New Roman" w:hAnsi="Courier New" w:cs="Courier New"/>
          <w:sz w:val="20"/>
          <w:szCs w:val="20"/>
        </w:rPr>
        <w:br/>
      </w:r>
      <w:r>
        <w:rPr>
          <w:rFonts w:ascii="Courier New" w:eastAsia="Times New Roman" w:hAnsi="Courier New" w:cs="Courier New"/>
          <w:sz w:val="20"/>
          <w:szCs w:val="20"/>
        </w:rPr>
        <w:br/>
      </w:r>
      <w:r w:rsidRPr="00E1507B">
        <w:rPr>
          <w:rFonts w:ascii="Courier New" w:eastAsia="Times New Roman" w:hAnsi="Courier New" w:cs="Courier New"/>
          <w:b/>
          <w:color w:val="FF0000"/>
          <w:sz w:val="28"/>
          <w:szCs w:val="28"/>
        </w:rPr>
        <w:lastRenderedPageBreak/>
        <w:t>Quick Sort Worst Case complexity:</w:t>
      </w:r>
      <w:r>
        <w:rPr>
          <w:rFonts w:ascii="Courier New" w:eastAsia="Times New Roman" w:hAnsi="Courier New" w:cs="Courier New"/>
          <w:b/>
          <w:color w:val="FF0000"/>
          <w:sz w:val="28"/>
          <w:szCs w:val="28"/>
        </w:rPr>
        <w:br/>
      </w:r>
      <w:r w:rsidRPr="00E1507B">
        <w:rPr>
          <w:rFonts w:ascii="Courier New" w:eastAsia="Times New Roman" w:hAnsi="Courier New" w:cs="Courier New"/>
          <w:b/>
          <w:color w:val="FF0000"/>
          <w:sz w:val="28"/>
          <w:szCs w:val="28"/>
        </w:rPr>
        <w:drawing>
          <wp:inline distT="0" distB="0" distL="0" distR="0" wp14:anchorId="6E2F9F69" wp14:editId="7473A7F6">
            <wp:extent cx="5943600" cy="2876550"/>
            <wp:effectExtent l="0" t="0" r="0" b="0"/>
            <wp:docPr id="11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a:extLst/>
                  </pic:spPr>
                </pic:pic>
              </a:graphicData>
            </a:graphic>
          </wp:inline>
        </w:drawing>
      </w:r>
    </w:p>
    <w:p w:rsidR="00E1507B" w:rsidRPr="00E1507B" w:rsidRDefault="00E1507B" w:rsidP="00B44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8"/>
          <w:szCs w:val="28"/>
        </w:rPr>
      </w:pPr>
      <w:r>
        <w:rPr>
          <w:rFonts w:ascii="Courier New" w:eastAsia="Times New Roman" w:hAnsi="Courier New" w:cs="Courier New"/>
          <w:b/>
          <w:noProof/>
          <w:color w:val="FF0000"/>
          <w:sz w:val="28"/>
          <w:szCs w:val="28"/>
        </w:rPr>
        <w:drawing>
          <wp:inline distT="0" distB="0" distL="0" distR="0">
            <wp:extent cx="59436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5.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r>
        <w:rPr>
          <w:rFonts w:ascii="Courier New" w:eastAsia="Times New Roman" w:hAnsi="Courier New" w:cs="Courier New"/>
          <w:b/>
          <w:noProof/>
          <w:color w:val="FF0000"/>
          <w:sz w:val="28"/>
          <w:szCs w:val="28"/>
        </w:rPr>
        <w:drawing>
          <wp:inline distT="0" distB="0" distL="0" distR="0">
            <wp:extent cx="5943600" cy="284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6.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r>
        <w:rPr>
          <w:rFonts w:ascii="Courier New" w:eastAsia="Times New Roman" w:hAnsi="Courier New" w:cs="Courier New"/>
          <w:b/>
          <w:noProof/>
          <w:color w:val="FF0000"/>
          <w:sz w:val="28"/>
          <w:szCs w:val="28"/>
        </w:rPr>
        <w:lastRenderedPageBreak/>
        <w:drawing>
          <wp:inline distT="0" distB="0" distL="0" distR="0">
            <wp:extent cx="5943600" cy="34220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7.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22015"/>
                    </a:xfrm>
                    <a:prstGeom prst="rect">
                      <a:avLst/>
                    </a:prstGeom>
                  </pic:spPr>
                </pic:pic>
              </a:graphicData>
            </a:graphic>
          </wp:inline>
        </w:drawing>
      </w:r>
      <w:r>
        <w:rPr>
          <w:rFonts w:ascii="Courier New" w:eastAsia="Times New Roman" w:hAnsi="Courier New" w:cs="Courier New"/>
          <w:b/>
          <w:noProof/>
          <w:color w:val="FF0000"/>
          <w:sz w:val="28"/>
          <w:szCs w:val="28"/>
        </w:rPr>
        <w:drawing>
          <wp:inline distT="0" distB="0" distL="0" distR="0">
            <wp:extent cx="5943600" cy="13512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351280"/>
                    </a:xfrm>
                    <a:prstGeom prst="rect">
                      <a:avLst/>
                    </a:prstGeom>
                  </pic:spPr>
                </pic:pic>
              </a:graphicData>
            </a:graphic>
          </wp:inline>
        </w:drawing>
      </w:r>
      <w:r w:rsidR="00AB13A0">
        <w:rPr>
          <w:rFonts w:ascii="Courier New" w:eastAsia="Times New Roman" w:hAnsi="Courier New" w:cs="Courier New"/>
          <w:b/>
          <w:color w:val="FF0000"/>
          <w:sz w:val="28"/>
          <w:szCs w:val="28"/>
        </w:rPr>
        <w:br/>
      </w:r>
      <w:r w:rsidR="00AB13A0">
        <w:rPr>
          <w:rFonts w:ascii="Courier New" w:eastAsia="Times New Roman" w:hAnsi="Courier New" w:cs="Courier New"/>
          <w:b/>
          <w:color w:val="FF0000"/>
          <w:sz w:val="28"/>
          <w:szCs w:val="28"/>
        </w:rPr>
        <w:br/>
      </w:r>
      <w:bookmarkStart w:id="0" w:name="_GoBack"/>
      <w:bookmarkEnd w:id="0"/>
      <w:r w:rsidR="00AB13A0" w:rsidRPr="00AB13A0">
        <w:rPr>
          <w:b/>
          <w:color w:val="FF0000"/>
        </w:rPr>
        <w:t>Why are more frequent characters higher in the tree in Huffman coding?</w:t>
      </w:r>
      <w:r w:rsidR="00AB13A0" w:rsidRPr="00AB13A0">
        <w:rPr>
          <w:color w:val="FF0000"/>
        </w:rPr>
        <w:t xml:space="preserve"> </w:t>
      </w:r>
      <w:r w:rsidR="00AB13A0">
        <w:rPr>
          <w:rFonts w:ascii="Courier New" w:eastAsia="Times New Roman" w:hAnsi="Courier New" w:cs="Courier New"/>
          <w:b/>
          <w:color w:val="FF0000"/>
          <w:sz w:val="28"/>
          <w:szCs w:val="28"/>
        </w:rPr>
        <w:br/>
      </w:r>
      <w:r w:rsidR="00AB13A0">
        <w:t xml:space="preserve">"In Huffman coding, more frequent characters are placed higher in the tree to assign them </w:t>
      </w:r>
      <w:r w:rsidR="00AB13A0">
        <w:rPr>
          <w:b/>
          <w:bCs/>
        </w:rPr>
        <w:t>shorter binary codes</w:t>
      </w:r>
      <w:r w:rsidR="00AB13A0">
        <w:t xml:space="preserve">. Since these characters appear most often, shorter codes significantly reduce the </w:t>
      </w:r>
      <w:r w:rsidR="00AB13A0">
        <w:rPr>
          <w:b/>
          <w:bCs/>
        </w:rPr>
        <w:t>total size</w:t>
      </w:r>
      <w:r w:rsidR="00AB13A0">
        <w:t xml:space="preserve"> of the compressed data, ensuring maximum efficiency."</w:t>
      </w:r>
    </w:p>
    <w:sectPr w:rsidR="00E1507B" w:rsidRPr="00E15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2166B"/>
    <w:multiLevelType w:val="multilevel"/>
    <w:tmpl w:val="5192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4F1E"/>
    <w:multiLevelType w:val="multilevel"/>
    <w:tmpl w:val="F6AC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704B5"/>
    <w:multiLevelType w:val="multilevel"/>
    <w:tmpl w:val="7D26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C1580"/>
    <w:multiLevelType w:val="multilevel"/>
    <w:tmpl w:val="085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D3B67"/>
    <w:multiLevelType w:val="multilevel"/>
    <w:tmpl w:val="611A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71218"/>
    <w:multiLevelType w:val="multilevel"/>
    <w:tmpl w:val="94B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E4949"/>
    <w:multiLevelType w:val="multilevel"/>
    <w:tmpl w:val="510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A4A74"/>
    <w:multiLevelType w:val="multilevel"/>
    <w:tmpl w:val="270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C5816"/>
    <w:multiLevelType w:val="multilevel"/>
    <w:tmpl w:val="09BE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967DC"/>
    <w:multiLevelType w:val="multilevel"/>
    <w:tmpl w:val="402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9622C"/>
    <w:multiLevelType w:val="multilevel"/>
    <w:tmpl w:val="E41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E09A3"/>
    <w:multiLevelType w:val="multilevel"/>
    <w:tmpl w:val="E03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86F0E"/>
    <w:multiLevelType w:val="multilevel"/>
    <w:tmpl w:val="5D6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50270"/>
    <w:multiLevelType w:val="multilevel"/>
    <w:tmpl w:val="69E8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03BFD"/>
    <w:multiLevelType w:val="multilevel"/>
    <w:tmpl w:val="4CD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C48FC"/>
    <w:multiLevelType w:val="multilevel"/>
    <w:tmpl w:val="528C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31CC1"/>
    <w:multiLevelType w:val="multilevel"/>
    <w:tmpl w:val="B834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972E0"/>
    <w:multiLevelType w:val="multilevel"/>
    <w:tmpl w:val="844E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955735"/>
    <w:multiLevelType w:val="multilevel"/>
    <w:tmpl w:val="CC9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46243"/>
    <w:multiLevelType w:val="multilevel"/>
    <w:tmpl w:val="CEB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41627"/>
    <w:multiLevelType w:val="multilevel"/>
    <w:tmpl w:val="3C0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1"/>
  </w:num>
  <w:num w:numId="4">
    <w:abstractNumId w:val="3"/>
  </w:num>
  <w:num w:numId="5">
    <w:abstractNumId w:val="19"/>
  </w:num>
  <w:num w:numId="6">
    <w:abstractNumId w:val="9"/>
  </w:num>
  <w:num w:numId="7">
    <w:abstractNumId w:val="13"/>
  </w:num>
  <w:num w:numId="8">
    <w:abstractNumId w:val="12"/>
  </w:num>
  <w:num w:numId="9">
    <w:abstractNumId w:val="7"/>
  </w:num>
  <w:num w:numId="10">
    <w:abstractNumId w:val="17"/>
  </w:num>
  <w:num w:numId="11">
    <w:abstractNumId w:val="16"/>
  </w:num>
  <w:num w:numId="12">
    <w:abstractNumId w:val="2"/>
  </w:num>
  <w:num w:numId="13">
    <w:abstractNumId w:val="6"/>
  </w:num>
  <w:num w:numId="14">
    <w:abstractNumId w:val="8"/>
  </w:num>
  <w:num w:numId="15">
    <w:abstractNumId w:val="20"/>
  </w:num>
  <w:num w:numId="16">
    <w:abstractNumId w:val="5"/>
  </w:num>
  <w:num w:numId="17">
    <w:abstractNumId w:val="14"/>
  </w:num>
  <w:num w:numId="18">
    <w:abstractNumId w:val="0"/>
  </w:num>
  <w:num w:numId="19">
    <w:abstractNumId w:val="18"/>
  </w:num>
  <w:num w:numId="20">
    <w:abstractNumId w:val="11"/>
  </w:num>
  <w:num w:numId="2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DC0"/>
    <w:rsid w:val="000150E4"/>
    <w:rsid w:val="0001556B"/>
    <w:rsid w:val="0002153E"/>
    <w:rsid w:val="00037314"/>
    <w:rsid w:val="000646EC"/>
    <w:rsid w:val="00090CF3"/>
    <w:rsid w:val="000B7B4C"/>
    <w:rsid w:val="000D143B"/>
    <w:rsid w:val="0011763C"/>
    <w:rsid w:val="00127A50"/>
    <w:rsid w:val="00173BAA"/>
    <w:rsid w:val="00174DED"/>
    <w:rsid w:val="001A45DC"/>
    <w:rsid w:val="001A5D4F"/>
    <w:rsid w:val="001A649D"/>
    <w:rsid w:val="00200B17"/>
    <w:rsid w:val="002013BC"/>
    <w:rsid w:val="002362CF"/>
    <w:rsid w:val="00270205"/>
    <w:rsid w:val="002B0476"/>
    <w:rsid w:val="002B66D7"/>
    <w:rsid w:val="002D53A6"/>
    <w:rsid w:val="003152CF"/>
    <w:rsid w:val="00345236"/>
    <w:rsid w:val="00367883"/>
    <w:rsid w:val="003B574A"/>
    <w:rsid w:val="003D71C4"/>
    <w:rsid w:val="00414596"/>
    <w:rsid w:val="00416ED7"/>
    <w:rsid w:val="00425328"/>
    <w:rsid w:val="00455036"/>
    <w:rsid w:val="00485E46"/>
    <w:rsid w:val="005733CE"/>
    <w:rsid w:val="005D6E50"/>
    <w:rsid w:val="00612D9C"/>
    <w:rsid w:val="0064069E"/>
    <w:rsid w:val="00650CA6"/>
    <w:rsid w:val="006701BF"/>
    <w:rsid w:val="00695978"/>
    <w:rsid w:val="006C418C"/>
    <w:rsid w:val="006F1F84"/>
    <w:rsid w:val="007011A6"/>
    <w:rsid w:val="00714F3F"/>
    <w:rsid w:val="00724FDD"/>
    <w:rsid w:val="00776CF0"/>
    <w:rsid w:val="00781C23"/>
    <w:rsid w:val="00782DC7"/>
    <w:rsid w:val="007C3169"/>
    <w:rsid w:val="007C3721"/>
    <w:rsid w:val="007E559C"/>
    <w:rsid w:val="00804648"/>
    <w:rsid w:val="008059EC"/>
    <w:rsid w:val="008345BC"/>
    <w:rsid w:val="0084107A"/>
    <w:rsid w:val="00843280"/>
    <w:rsid w:val="00856DD9"/>
    <w:rsid w:val="00870EF8"/>
    <w:rsid w:val="008A5CCB"/>
    <w:rsid w:val="008B32D7"/>
    <w:rsid w:val="00915EB6"/>
    <w:rsid w:val="009341AD"/>
    <w:rsid w:val="00937752"/>
    <w:rsid w:val="00944F0C"/>
    <w:rsid w:val="00A0715B"/>
    <w:rsid w:val="00A23DC0"/>
    <w:rsid w:val="00A40269"/>
    <w:rsid w:val="00A623E5"/>
    <w:rsid w:val="00A7603B"/>
    <w:rsid w:val="00A96DE2"/>
    <w:rsid w:val="00AB13A0"/>
    <w:rsid w:val="00AC30F2"/>
    <w:rsid w:val="00AE7CC8"/>
    <w:rsid w:val="00AF57F6"/>
    <w:rsid w:val="00B00322"/>
    <w:rsid w:val="00B04467"/>
    <w:rsid w:val="00B2589F"/>
    <w:rsid w:val="00B44528"/>
    <w:rsid w:val="00B66447"/>
    <w:rsid w:val="00BB323C"/>
    <w:rsid w:val="00C0017E"/>
    <w:rsid w:val="00C64556"/>
    <w:rsid w:val="00C67049"/>
    <w:rsid w:val="00C94980"/>
    <w:rsid w:val="00CB41EC"/>
    <w:rsid w:val="00CE3F9B"/>
    <w:rsid w:val="00CF619C"/>
    <w:rsid w:val="00D30CE9"/>
    <w:rsid w:val="00D520F0"/>
    <w:rsid w:val="00D83DE7"/>
    <w:rsid w:val="00DA0B07"/>
    <w:rsid w:val="00DF28EC"/>
    <w:rsid w:val="00E1507B"/>
    <w:rsid w:val="00E47DBB"/>
    <w:rsid w:val="00E531E4"/>
    <w:rsid w:val="00E77276"/>
    <w:rsid w:val="00E9755E"/>
    <w:rsid w:val="00EB135F"/>
    <w:rsid w:val="00EB243F"/>
    <w:rsid w:val="00EC4938"/>
    <w:rsid w:val="00F362F1"/>
    <w:rsid w:val="00F4184F"/>
    <w:rsid w:val="00F44581"/>
    <w:rsid w:val="00F632CD"/>
    <w:rsid w:val="00F805FA"/>
    <w:rsid w:val="00F93AB8"/>
    <w:rsid w:val="00FA1882"/>
    <w:rsid w:val="00FA2AF1"/>
    <w:rsid w:val="00FF2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B24A"/>
  <w15:chartTrackingRefBased/>
  <w15:docId w15:val="{D2D489D6-BC19-486B-9AEC-A6097B24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02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362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362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D71C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2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362F1"/>
    <w:rPr>
      <w:rFonts w:ascii="Times New Roman" w:eastAsia="Times New Roman" w:hAnsi="Times New Roman" w:cs="Times New Roman"/>
      <w:b/>
      <w:bCs/>
      <w:sz w:val="27"/>
      <w:szCs w:val="27"/>
    </w:rPr>
  </w:style>
  <w:style w:type="paragraph" w:styleId="NormalWeb">
    <w:name w:val="Normal (Web)"/>
    <w:basedOn w:val="Normal"/>
    <w:uiPriority w:val="99"/>
    <w:unhideWhenUsed/>
    <w:rsid w:val="00F362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62F1"/>
    <w:rPr>
      <w:b/>
      <w:bCs/>
    </w:rPr>
  </w:style>
  <w:style w:type="character" w:customStyle="1" w:styleId="katex-mathml">
    <w:name w:val="katex-mathml"/>
    <w:basedOn w:val="DefaultParagraphFont"/>
    <w:rsid w:val="00F362F1"/>
  </w:style>
  <w:style w:type="character" w:customStyle="1" w:styleId="mord">
    <w:name w:val="mord"/>
    <w:basedOn w:val="DefaultParagraphFont"/>
    <w:rsid w:val="00F362F1"/>
  </w:style>
  <w:style w:type="character" w:customStyle="1" w:styleId="mbin">
    <w:name w:val="mbin"/>
    <w:basedOn w:val="DefaultParagraphFont"/>
    <w:rsid w:val="00F362F1"/>
  </w:style>
  <w:style w:type="character" w:customStyle="1" w:styleId="Heading1Char">
    <w:name w:val="Heading 1 Char"/>
    <w:basedOn w:val="DefaultParagraphFont"/>
    <w:link w:val="Heading1"/>
    <w:uiPriority w:val="9"/>
    <w:rsid w:val="00270205"/>
    <w:rPr>
      <w:rFonts w:asciiTheme="majorHAnsi" w:eastAsiaTheme="majorEastAsia" w:hAnsiTheme="majorHAnsi" w:cstheme="majorBidi"/>
      <w:color w:val="2E74B5" w:themeColor="accent1" w:themeShade="BF"/>
      <w:sz w:val="32"/>
      <w:szCs w:val="32"/>
    </w:rPr>
  </w:style>
  <w:style w:type="character" w:customStyle="1" w:styleId="mop">
    <w:name w:val="mop"/>
    <w:basedOn w:val="DefaultParagraphFont"/>
    <w:rsid w:val="006F1F84"/>
  </w:style>
  <w:style w:type="character" w:customStyle="1" w:styleId="mrel">
    <w:name w:val="mrel"/>
    <w:basedOn w:val="DefaultParagraphFont"/>
    <w:rsid w:val="006F1F84"/>
  </w:style>
  <w:style w:type="character" w:customStyle="1" w:styleId="mopen">
    <w:name w:val="mopen"/>
    <w:basedOn w:val="DefaultParagraphFont"/>
    <w:rsid w:val="00F93AB8"/>
  </w:style>
  <w:style w:type="character" w:customStyle="1" w:styleId="mclose">
    <w:name w:val="mclose"/>
    <w:basedOn w:val="DefaultParagraphFont"/>
    <w:rsid w:val="00F93AB8"/>
  </w:style>
  <w:style w:type="character" w:customStyle="1" w:styleId="whitespace-normal">
    <w:name w:val="whitespace-normal"/>
    <w:basedOn w:val="DefaultParagraphFont"/>
    <w:rsid w:val="0084107A"/>
  </w:style>
  <w:style w:type="character" w:customStyle="1" w:styleId="Heading4Char">
    <w:name w:val="Heading 4 Char"/>
    <w:basedOn w:val="DefaultParagraphFont"/>
    <w:link w:val="Heading4"/>
    <w:uiPriority w:val="9"/>
    <w:semiHidden/>
    <w:rsid w:val="003D71C4"/>
    <w:rPr>
      <w:rFonts w:asciiTheme="majorHAnsi" w:eastAsiaTheme="majorEastAsia" w:hAnsiTheme="majorHAnsi" w:cstheme="majorBidi"/>
      <w:i/>
      <w:iCs/>
      <w:color w:val="2E74B5" w:themeColor="accent1" w:themeShade="BF"/>
    </w:rPr>
  </w:style>
  <w:style w:type="character" w:customStyle="1" w:styleId="math-inline">
    <w:name w:val="math-inline"/>
    <w:basedOn w:val="DefaultParagraphFont"/>
    <w:rsid w:val="006C418C"/>
  </w:style>
  <w:style w:type="character" w:styleId="HTMLCode">
    <w:name w:val="HTML Code"/>
    <w:basedOn w:val="DefaultParagraphFont"/>
    <w:uiPriority w:val="99"/>
    <w:semiHidden/>
    <w:unhideWhenUsed/>
    <w:rsid w:val="00F418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1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11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33054">
      <w:bodyDiv w:val="1"/>
      <w:marLeft w:val="0"/>
      <w:marRight w:val="0"/>
      <w:marTop w:val="0"/>
      <w:marBottom w:val="0"/>
      <w:divBdr>
        <w:top w:val="none" w:sz="0" w:space="0" w:color="auto"/>
        <w:left w:val="none" w:sz="0" w:space="0" w:color="auto"/>
        <w:bottom w:val="none" w:sz="0" w:space="0" w:color="auto"/>
        <w:right w:val="none" w:sz="0" w:space="0" w:color="auto"/>
      </w:divBdr>
      <w:divsChild>
        <w:div w:id="722102383">
          <w:marLeft w:val="0"/>
          <w:marRight w:val="0"/>
          <w:marTop w:val="0"/>
          <w:marBottom w:val="0"/>
          <w:divBdr>
            <w:top w:val="none" w:sz="0" w:space="0" w:color="auto"/>
            <w:left w:val="none" w:sz="0" w:space="0" w:color="auto"/>
            <w:bottom w:val="none" w:sz="0" w:space="0" w:color="auto"/>
            <w:right w:val="none" w:sz="0" w:space="0" w:color="auto"/>
          </w:divBdr>
          <w:divsChild>
            <w:div w:id="1789618071">
              <w:marLeft w:val="0"/>
              <w:marRight w:val="0"/>
              <w:marTop w:val="0"/>
              <w:marBottom w:val="0"/>
              <w:divBdr>
                <w:top w:val="none" w:sz="0" w:space="0" w:color="auto"/>
                <w:left w:val="none" w:sz="0" w:space="0" w:color="auto"/>
                <w:bottom w:val="none" w:sz="0" w:space="0" w:color="auto"/>
                <w:right w:val="none" w:sz="0" w:space="0" w:color="auto"/>
              </w:divBdr>
              <w:divsChild>
                <w:div w:id="1849178372">
                  <w:marLeft w:val="0"/>
                  <w:marRight w:val="0"/>
                  <w:marTop w:val="0"/>
                  <w:marBottom w:val="0"/>
                  <w:divBdr>
                    <w:top w:val="none" w:sz="0" w:space="0" w:color="auto"/>
                    <w:left w:val="none" w:sz="0" w:space="0" w:color="auto"/>
                    <w:bottom w:val="none" w:sz="0" w:space="0" w:color="auto"/>
                    <w:right w:val="none" w:sz="0" w:space="0" w:color="auto"/>
                  </w:divBdr>
                  <w:divsChild>
                    <w:div w:id="135952719">
                      <w:marLeft w:val="0"/>
                      <w:marRight w:val="0"/>
                      <w:marTop w:val="0"/>
                      <w:marBottom w:val="0"/>
                      <w:divBdr>
                        <w:top w:val="none" w:sz="0" w:space="0" w:color="auto"/>
                        <w:left w:val="none" w:sz="0" w:space="0" w:color="auto"/>
                        <w:bottom w:val="none" w:sz="0" w:space="0" w:color="auto"/>
                        <w:right w:val="none" w:sz="0" w:space="0" w:color="auto"/>
                      </w:divBdr>
                      <w:divsChild>
                        <w:div w:id="177471802">
                          <w:marLeft w:val="0"/>
                          <w:marRight w:val="0"/>
                          <w:marTop w:val="0"/>
                          <w:marBottom w:val="0"/>
                          <w:divBdr>
                            <w:top w:val="none" w:sz="0" w:space="0" w:color="auto"/>
                            <w:left w:val="none" w:sz="0" w:space="0" w:color="auto"/>
                            <w:bottom w:val="none" w:sz="0" w:space="0" w:color="auto"/>
                            <w:right w:val="none" w:sz="0" w:space="0" w:color="auto"/>
                          </w:divBdr>
                          <w:divsChild>
                            <w:div w:id="1182402474">
                              <w:marLeft w:val="0"/>
                              <w:marRight w:val="0"/>
                              <w:marTop w:val="0"/>
                              <w:marBottom w:val="0"/>
                              <w:divBdr>
                                <w:top w:val="none" w:sz="0" w:space="0" w:color="auto"/>
                                <w:left w:val="none" w:sz="0" w:space="0" w:color="auto"/>
                                <w:bottom w:val="none" w:sz="0" w:space="0" w:color="auto"/>
                                <w:right w:val="none" w:sz="0" w:space="0" w:color="auto"/>
                              </w:divBdr>
                              <w:divsChild>
                                <w:div w:id="10750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45432">
      <w:bodyDiv w:val="1"/>
      <w:marLeft w:val="0"/>
      <w:marRight w:val="0"/>
      <w:marTop w:val="0"/>
      <w:marBottom w:val="0"/>
      <w:divBdr>
        <w:top w:val="none" w:sz="0" w:space="0" w:color="auto"/>
        <w:left w:val="none" w:sz="0" w:space="0" w:color="auto"/>
        <w:bottom w:val="none" w:sz="0" w:space="0" w:color="auto"/>
        <w:right w:val="none" w:sz="0" w:space="0" w:color="auto"/>
      </w:divBdr>
    </w:div>
    <w:div w:id="109328680">
      <w:bodyDiv w:val="1"/>
      <w:marLeft w:val="0"/>
      <w:marRight w:val="0"/>
      <w:marTop w:val="0"/>
      <w:marBottom w:val="0"/>
      <w:divBdr>
        <w:top w:val="none" w:sz="0" w:space="0" w:color="auto"/>
        <w:left w:val="none" w:sz="0" w:space="0" w:color="auto"/>
        <w:bottom w:val="none" w:sz="0" w:space="0" w:color="auto"/>
        <w:right w:val="none" w:sz="0" w:space="0" w:color="auto"/>
      </w:divBdr>
    </w:div>
    <w:div w:id="209877248">
      <w:bodyDiv w:val="1"/>
      <w:marLeft w:val="0"/>
      <w:marRight w:val="0"/>
      <w:marTop w:val="0"/>
      <w:marBottom w:val="0"/>
      <w:divBdr>
        <w:top w:val="none" w:sz="0" w:space="0" w:color="auto"/>
        <w:left w:val="none" w:sz="0" w:space="0" w:color="auto"/>
        <w:bottom w:val="none" w:sz="0" w:space="0" w:color="auto"/>
        <w:right w:val="none" w:sz="0" w:space="0" w:color="auto"/>
      </w:divBdr>
    </w:div>
    <w:div w:id="308826818">
      <w:bodyDiv w:val="1"/>
      <w:marLeft w:val="0"/>
      <w:marRight w:val="0"/>
      <w:marTop w:val="0"/>
      <w:marBottom w:val="0"/>
      <w:divBdr>
        <w:top w:val="none" w:sz="0" w:space="0" w:color="auto"/>
        <w:left w:val="none" w:sz="0" w:space="0" w:color="auto"/>
        <w:bottom w:val="none" w:sz="0" w:space="0" w:color="auto"/>
        <w:right w:val="none" w:sz="0" w:space="0" w:color="auto"/>
      </w:divBdr>
      <w:divsChild>
        <w:div w:id="373314583">
          <w:marLeft w:val="0"/>
          <w:marRight w:val="0"/>
          <w:marTop w:val="0"/>
          <w:marBottom w:val="0"/>
          <w:divBdr>
            <w:top w:val="none" w:sz="0" w:space="0" w:color="auto"/>
            <w:left w:val="none" w:sz="0" w:space="0" w:color="auto"/>
            <w:bottom w:val="none" w:sz="0" w:space="0" w:color="auto"/>
            <w:right w:val="none" w:sz="0" w:space="0" w:color="auto"/>
          </w:divBdr>
          <w:divsChild>
            <w:div w:id="2025937720">
              <w:marLeft w:val="0"/>
              <w:marRight w:val="0"/>
              <w:marTop w:val="0"/>
              <w:marBottom w:val="0"/>
              <w:divBdr>
                <w:top w:val="none" w:sz="0" w:space="0" w:color="auto"/>
                <w:left w:val="none" w:sz="0" w:space="0" w:color="auto"/>
                <w:bottom w:val="none" w:sz="0" w:space="0" w:color="auto"/>
                <w:right w:val="none" w:sz="0" w:space="0" w:color="auto"/>
              </w:divBdr>
              <w:divsChild>
                <w:div w:id="2116292612">
                  <w:marLeft w:val="0"/>
                  <w:marRight w:val="0"/>
                  <w:marTop w:val="0"/>
                  <w:marBottom w:val="0"/>
                  <w:divBdr>
                    <w:top w:val="none" w:sz="0" w:space="0" w:color="auto"/>
                    <w:left w:val="none" w:sz="0" w:space="0" w:color="auto"/>
                    <w:bottom w:val="none" w:sz="0" w:space="0" w:color="auto"/>
                    <w:right w:val="none" w:sz="0" w:space="0" w:color="auto"/>
                  </w:divBdr>
                  <w:divsChild>
                    <w:div w:id="293218654">
                      <w:marLeft w:val="0"/>
                      <w:marRight w:val="0"/>
                      <w:marTop w:val="0"/>
                      <w:marBottom w:val="0"/>
                      <w:divBdr>
                        <w:top w:val="none" w:sz="0" w:space="0" w:color="auto"/>
                        <w:left w:val="none" w:sz="0" w:space="0" w:color="auto"/>
                        <w:bottom w:val="none" w:sz="0" w:space="0" w:color="auto"/>
                        <w:right w:val="none" w:sz="0" w:space="0" w:color="auto"/>
                      </w:divBdr>
                      <w:divsChild>
                        <w:div w:id="776364406">
                          <w:marLeft w:val="0"/>
                          <w:marRight w:val="0"/>
                          <w:marTop w:val="0"/>
                          <w:marBottom w:val="0"/>
                          <w:divBdr>
                            <w:top w:val="none" w:sz="0" w:space="0" w:color="auto"/>
                            <w:left w:val="none" w:sz="0" w:space="0" w:color="auto"/>
                            <w:bottom w:val="none" w:sz="0" w:space="0" w:color="auto"/>
                            <w:right w:val="none" w:sz="0" w:space="0" w:color="auto"/>
                          </w:divBdr>
                          <w:divsChild>
                            <w:div w:id="2082942950">
                              <w:marLeft w:val="0"/>
                              <w:marRight w:val="0"/>
                              <w:marTop w:val="0"/>
                              <w:marBottom w:val="0"/>
                              <w:divBdr>
                                <w:top w:val="none" w:sz="0" w:space="0" w:color="auto"/>
                                <w:left w:val="none" w:sz="0" w:space="0" w:color="auto"/>
                                <w:bottom w:val="none" w:sz="0" w:space="0" w:color="auto"/>
                                <w:right w:val="none" w:sz="0" w:space="0" w:color="auto"/>
                              </w:divBdr>
                              <w:divsChild>
                                <w:div w:id="2113084651">
                                  <w:marLeft w:val="0"/>
                                  <w:marRight w:val="0"/>
                                  <w:marTop w:val="0"/>
                                  <w:marBottom w:val="0"/>
                                  <w:divBdr>
                                    <w:top w:val="none" w:sz="0" w:space="0" w:color="auto"/>
                                    <w:left w:val="none" w:sz="0" w:space="0" w:color="auto"/>
                                    <w:bottom w:val="none" w:sz="0" w:space="0" w:color="auto"/>
                                    <w:right w:val="none" w:sz="0" w:space="0" w:color="auto"/>
                                  </w:divBdr>
                                  <w:divsChild>
                                    <w:div w:id="50009800">
                                      <w:marLeft w:val="0"/>
                                      <w:marRight w:val="0"/>
                                      <w:marTop w:val="0"/>
                                      <w:marBottom w:val="0"/>
                                      <w:divBdr>
                                        <w:top w:val="none" w:sz="0" w:space="0" w:color="auto"/>
                                        <w:left w:val="none" w:sz="0" w:space="0" w:color="auto"/>
                                        <w:bottom w:val="none" w:sz="0" w:space="0" w:color="auto"/>
                                        <w:right w:val="none" w:sz="0" w:space="0" w:color="auto"/>
                                      </w:divBdr>
                                      <w:divsChild>
                                        <w:div w:id="880287219">
                                          <w:marLeft w:val="0"/>
                                          <w:marRight w:val="0"/>
                                          <w:marTop w:val="0"/>
                                          <w:marBottom w:val="0"/>
                                          <w:divBdr>
                                            <w:top w:val="none" w:sz="0" w:space="0" w:color="auto"/>
                                            <w:left w:val="none" w:sz="0" w:space="0" w:color="auto"/>
                                            <w:bottom w:val="none" w:sz="0" w:space="0" w:color="auto"/>
                                            <w:right w:val="none" w:sz="0" w:space="0" w:color="auto"/>
                                          </w:divBdr>
                                          <w:divsChild>
                                            <w:div w:id="278877702">
                                              <w:marLeft w:val="0"/>
                                              <w:marRight w:val="0"/>
                                              <w:marTop w:val="0"/>
                                              <w:marBottom w:val="0"/>
                                              <w:divBdr>
                                                <w:top w:val="none" w:sz="0" w:space="0" w:color="auto"/>
                                                <w:left w:val="none" w:sz="0" w:space="0" w:color="auto"/>
                                                <w:bottom w:val="none" w:sz="0" w:space="0" w:color="auto"/>
                                                <w:right w:val="none" w:sz="0" w:space="0" w:color="auto"/>
                                              </w:divBdr>
                                              <w:divsChild>
                                                <w:div w:id="164369750">
                                                  <w:marLeft w:val="0"/>
                                                  <w:marRight w:val="0"/>
                                                  <w:marTop w:val="0"/>
                                                  <w:marBottom w:val="0"/>
                                                  <w:divBdr>
                                                    <w:top w:val="none" w:sz="0" w:space="0" w:color="auto"/>
                                                    <w:left w:val="none" w:sz="0" w:space="0" w:color="auto"/>
                                                    <w:bottom w:val="none" w:sz="0" w:space="0" w:color="auto"/>
                                                    <w:right w:val="none" w:sz="0" w:space="0" w:color="auto"/>
                                                  </w:divBdr>
                                                  <w:divsChild>
                                                    <w:div w:id="155582644">
                                                      <w:marLeft w:val="0"/>
                                                      <w:marRight w:val="0"/>
                                                      <w:marTop w:val="0"/>
                                                      <w:marBottom w:val="0"/>
                                                      <w:divBdr>
                                                        <w:top w:val="none" w:sz="0" w:space="0" w:color="auto"/>
                                                        <w:left w:val="none" w:sz="0" w:space="0" w:color="auto"/>
                                                        <w:bottom w:val="none" w:sz="0" w:space="0" w:color="auto"/>
                                                        <w:right w:val="none" w:sz="0" w:space="0" w:color="auto"/>
                                                      </w:divBdr>
                                                      <w:divsChild>
                                                        <w:div w:id="16965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861773">
      <w:bodyDiv w:val="1"/>
      <w:marLeft w:val="0"/>
      <w:marRight w:val="0"/>
      <w:marTop w:val="0"/>
      <w:marBottom w:val="0"/>
      <w:divBdr>
        <w:top w:val="none" w:sz="0" w:space="0" w:color="auto"/>
        <w:left w:val="none" w:sz="0" w:space="0" w:color="auto"/>
        <w:bottom w:val="none" w:sz="0" w:space="0" w:color="auto"/>
        <w:right w:val="none" w:sz="0" w:space="0" w:color="auto"/>
      </w:divBdr>
    </w:div>
    <w:div w:id="333994112">
      <w:bodyDiv w:val="1"/>
      <w:marLeft w:val="0"/>
      <w:marRight w:val="0"/>
      <w:marTop w:val="0"/>
      <w:marBottom w:val="0"/>
      <w:divBdr>
        <w:top w:val="none" w:sz="0" w:space="0" w:color="auto"/>
        <w:left w:val="none" w:sz="0" w:space="0" w:color="auto"/>
        <w:bottom w:val="none" w:sz="0" w:space="0" w:color="auto"/>
        <w:right w:val="none" w:sz="0" w:space="0" w:color="auto"/>
      </w:divBdr>
    </w:div>
    <w:div w:id="365183311">
      <w:bodyDiv w:val="1"/>
      <w:marLeft w:val="0"/>
      <w:marRight w:val="0"/>
      <w:marTop w:val="0"/>
      <w:marBottom w:val="0"/>
      <w:divBdr>
        <w:top w:val="none" w:sz="0" w:space="0" w:color="auto"/>
        <w:left w:val="none" w:sz="0" w:space="0" w:color="auto"/>
        <w:bottom w:val="none" w:sz="0" w:space="0" w:color="auto"/>
        <w:right w:val="none" w:sz="0" w:space="0" w:color="auto"/>
      </w:divBdr>
    </w:div>
    <w:div w:id="423771892">
      <w:bodyDiv w:val="1"/>
      <w:marLeft w:val="0"/>
      <w:marRight w:val="0"/>
      <w:marTop w:val="0"/>
      <w:marBottom w:val="0"/>
      <w:divBdr>
        <w:top w:val="none" w:sz="0" w:space="0" w:color="auto"/>
        <w:left w:val="none" w:sz="0" w:space="0" w:color="auto"/>
        <w:bottom w:val="none" w:sz="0" w:space="0" w:color="auto"/>
        <w:right w:val="none" w:sz="0" w:space="0" w:color="auto"/>
      </w:divBdr>
    </w:div>
    <w:div w:id="506293650">
      <w:bodyDiv w:val="1"/>
      <w:marLeft w:val="0"/>
      <w:marRight w:val="0"/>
      <w:marTop w:val="0"/>
      <w:marBottom w:val="0"/>
      <w:divBdr>
        <w:top w:val="none" w:sz="0" w:space="0" w:color="auto"/>
        <w:left w:val="none" w:sz="0" w:space="0" w:color="auto"/>
        <w:bottom w:val="none" w:sz="0" w:space="0" w:color="auto"/>
        <w:right w:val="none" w:sz="0" w:space="0" w:color="auto"/>
      </w:divBdr>
    </w:div>
    <w:div w:id="532577143">
      <w:bodyDiv w:val="1"/>
      <w:marLeft w:val="0"/>
      <w:marRight w:val="0"/>
      <w:marTop w:val="0"/>
      <w:marBottom w:val="0"/>
      <w:divBdr>
        <w:top w:val="none" w:sz="0" w:space="0" w:color="auto"/>
        <w:left w:val="none" w:sz="0" w:space="0" w:color="auto"/>
        <w:bottom w:val="none" w:sz="0" w:space="0" w:color="auto"/>
        <w:right w:val="none" w:sz="0" w:space="0" w:color="auto"/>
      </w:divBdr>
    </w:div>
    <w:div w:id="611127332">
      <w:bodyDiv w:val="1"/>
      <w:marLeft w:val="0"/>
      <w:marRight w:val="0"/>
      <w:marTop w:val="0"/>
      <w:marBottom w:val="0"/>
      <w:divBdr>
        <w:top w:val="none" w:sz="0" w:space="0" w:color="auto"/>
        <w:left w:val="none" w:sz="0" w:space="0" w:color="auto"/>
        <w:bottom w:val="none" w:sz="0" w:space="0" w:color="auto"/>
        <w:right w:val="none" w:sz="0" w:space="0" w:color="auto"/>
      </w:divBdr>
    </w:div>
    <w:div w:id="644505048">
      <w:bodyDiv w:val="1"/>
      <w:marLeft w:val="0"/>
      <w:marRight w:val="0"/>
      <w:marTop w:val="0"/>
      <w:marBottom w:val="0"/>
      <w:divBdr>
        <w:top w:val="none" w:sz="0" w:space="0" w:color="auto"/>
        <w:left w:val="none" w:sz="0" w:space="0" w:color="auto"/>
        <w:bottom w:val="none" w:sz="0" w:space="0" w:color="auto"/>
        <w:right w:val="none" w:sz="0" w:space="0" w:color="auto"/>
      </w:divBdr>
    </w:div>
    <w:div w:id="668480536">
      <w:bodyDiv w:val="1"/>
      <w:marLeft w:val="0"/>
      <w:marRight w:val="0"/>
      <w:marTop w:val="0"/>
      <w:marBottom w:val="0"/>
      <w:divBdr>
        <w:top w:val="none" w:sz="0" w:space="0" w:color="auto"/>
        <w:left w:val="none" w:sz="0" w:space="0" w:color="auto"/>
        <w:bottom w:val="none" w:sz="0" w:space="0" w:color="auto"/>
        <w:right w:val="none" w:sz="0" w:space="0" w:color="auto"/>
      </w:divBdr>
    </w:div>
    <w:div w:id="751663048">
      <w:bodyDiv w:val="1"/>
      <w:marLeft w:val="0"/>
      <w:marRight w:val="0"/>
      <w:marTop w:val="0"/>
      <w:marBottom w:val="0"/>
      <w:divBdr>
        <w:top w:val="none" w:sz="0" w:space="0" w:color="auto"/>
        <w:left w:val="none" w:sz="0" w:space="0" w:color="auto"/>
        <w:bottom w:val="none" w:sz="0" w:space="0" w:color="auto"/>
        <w:right w:val="none" w:sz="0" w:space="0" w:color="auto"/>
      </w:divBdr>
    </w:div>
    <w:div w:id="787507215">
      <w:bodyDiv w:val="1"/>
      <w:marLeft w:val="0"/>
      <w:marRight w:val="0"/>
      <w:marTop w:val="0"/>
      <w:marBottom w:val="0"/>
      <w:divBdr>
        <w:top w:val="none" w:sz="0" w:space="0" w:color="auto"/>
        <w:left w:val="none" w:sz="0" w:space="0" w:color="auto"/>
        <w:bottom w:val="none" w:sz="0" w:space="0" w:color="auto"/>
        <w:right w:val="none" w:sz="0" w:space="0" w:color="auto"/>
      </w:divBdr>
    </w:div>
    <w:div w:id="870848070">
      <w:bodyDiv w:val="1"/>
      <w:marLeft w:val="0"/>
      <w:marRight w:val="0"/>
      <w:marTop w:val="0"/>
      <w:marBottom w:val="0"/>
      <w:divBdr>
        <w:top w:val="none" w:sz="0" w:space="0" w:color="auto"/>
        <w:left w:val="none" w:sz="0" w:space="0" w:color="auto"/>
        <w:bottom w:val="none" w:sz="0" w:space="0" w:color="auto"/>
        <w:right w:val="none" w:sz="0" w:space="0" w:color="auto"/>
      </w:divBdr>
    </w:div>
    <w:div w:id="953681596">
      <w:bodyDiv w:val="1"/>
      <w:marLeft w:val="0"/>
      <w:marRight w:val="0"/>
      <w:marTop w:val="0"/>
      <w:marBottom w:val="0"/>
      <w:divBdr>
        <w:top w:val="none" w:sz="0" w:space="0" w:color="auto"/>
        <w:left w:val="none" w:sz="0" w:space="0" w:color="auto"/>
        <w:bottom w:val="none" w:sz="0" w:space="0" w:color="auto"/>
        <w:right w:val="none" w:sz="0" w:space="0" w:color="auto"/>
      </w:divBdr>
    </w:div>
    <w:div w:id="987710800">
      <w:bodyDiv w:val="1"/>
      <w:marLeft w:val="0"/>
      <w:marRight w:val="0"/>
      <w:marTop w:val="0"/>
      <w:marBottom w:val="0"/>
      <w:divBdr>
        <w:top w:val="none" w:sz="0" w:space="0" w:color="auto"/>
        <w:left w:val="none" w:sz="0" w:space="0" w:color="auto"/>
        <w:bottom w:val="none" w:sz="0" w:space="0" w:color="auto"/>
        <w:right w:val="none" w:sz="0" w:space="0" w:color="auto"/>
      </w:divBdr>
    </w:div>
    <w:div w:id="998462689">
      <w:bodyDiv w:val="1"/>
      <w:marLeft w:val="0"/>
      <w:marRight w:val="0"/>
      <w:marTop w:val="0"/>
      <w:marBottom w:val="0"/>
      <w:divBdr>
        <w:top w:val="none" w:sz="0" w:space="0" w:color="auto"/>
        <w:left w:val="none" w:sz="0" w:space="0" w:color="auto"/>
        <w:bottom w:val="none" w:sz="0" w:space="0" w:color="auto"/>
        <w:right w:val="none" w:sz="0" w:space="0" w:color="auto"/>
      </w:divBdr>
    </w:div>
    <w:div w:id="1009722903">
      <w:bodyDiv w:val="1"/>
      <w:marLeft w:val="0"/>
      <w:marRight w:val="0"/>
      <w:marTop w:val="0"/>
      <w:marBottom w:val="0"/>
      <w:divBdr>
        <w:top w:val="none" w:sz="0" w:space="0" w:color="auto"/>
        <w:left w:val="none" w:sz="0" w:space="0" w:color="auto"/>
        <w:bottom w:val="none" w:sz="0" w:space="0" w:color="auto"/>
        <w:right w:val="none" w:sz="0" w:space="0" w:color="auto"/>
      </w:divBdr>
    </w:div>
    <w:div w:id="1057702708">
      <w:bodyDiv w:val="1"/>
      <w:marLeft w:val="0"/>
      <w:marRight w:val="0"/>
      <w:marTop w:val="0"/>
      <w:marBottom w:val="0"/>
      <w:divBdr>
        <w:top w:val="none" w:sz="0" w:space="0" w:color="auto"/>
        <w:left w:val="none" w:sz="0" w:space="0" w:color="auto"/>
        <w:bottom w:val="none" w:sz="0" w:space="0" w:color="auto"/>
        <w:right w:val="none" w:sz="0" w:space="0" w:color="auto"/>
      </w:divBdr>
    </w:div>
    <w:div w:id="1075008461">
      <w:bodyDiv w:val="1"/>
      <w:marLeft w:val="0"/>
      <w:marRight w:val="0"/>
      <w:marTop w:val="0"/>
      <w:marBottom w:val="0"/>
      <w:divBdr>
        <w:top w:val="none" w:sz="0" w:space="0" w:color="auto"/>
        <w:left w:val="none" w:sz="0" w:space="0" w:color="auto"/>
        <w:bottom w:val="none" w:sz="0" w:space="0" w:color="auto"/>
        <w:right w:val="none" w:sz="0" w:space="0" w:color="auto"/>
      </w:divBdr>
    </w:div>
    <w:div w:id="1090782062">
      <w:bodyDiv w:val="1"/>
      <w:marLeft w:val="0"/>
      <w:marRight w:val="0"/>
      <w:marTop w:val="0"/>
      <w:marBottom w:val="0"/>
      <w:divBdr>
        <w:top w:val="none" w:sz="0" w:space="0" w:color="auto"/>
        <w:left w:val="none" w:sz="0" w:space="0" w:color="auto"/>
        <w:bottom w:val="none" w:sz="0" w:space="0" w:color="auto"/>
        <w:right w:val="none" w:sz="0" w:space="0" w:color="auto"/>
      </w:divBdr>
    </w:div>
    <w:div w:id="1098330236">
      <w:bodyDiv w:val="1"/>
      <w:marLeft w:val="0"/>
      <w:marRight w:val="0"/>
      <w:marTop w:val="0"/>
      <w:marBottom w:val="0"/>
      <w:divBdr>
        <w:top w:val="none" w:sz="0" w:space="0" w:color="auto"/>
        <w:left w:val="none" w:sz="0" w:space="0" w:color="auto"/>
        <w:bottom w:val="none" w:sz="0" w:space="0" w:color="auto"/>
        <w:right w:val="none" w:sz="0" w:space="0" w:color="auto"/>
      </w:divBdr>
    </w:div>
    <w:div w:id="1138109904">
      <w:bodyDiv w:val="1"/>
      <w:marLeft w:val="0"/>
      <w:marRight w:val="0"/>
      <w:marTop w:val="0"/>
      <w:marBottom w:val="0"/>
      <w:divBdr>
        <w:top w:val="none" w:sz="0" w:space="0" w:color="auto"/>
        <w:left w:val="none" w:sz="0" w:space="0" w:color="auto"/>
        <w:bottom w:val="none" w:sz="0" w:space="0" w:color="auto"/>
        <w:right w:val="none" w:sz="0" w:space="0" w:color="auto"/>
      </w:divBdr>
    </w:div>
    <w:div w:id="1155142738">
      <w:bodyDiv w:val="1"/>
      <w:marLeft w:val="0"/>
      <w:marRight w:val="0"/>
      <w:marTop w:val="0"/>
      <w:marBottom w:val="0"/>
      <w:divBdr>
        <w:top w:val="none" w:sz="0" w:space="0" w:color="auto"/>
        <w:left w:val="none" w:sz="0" w:space="0" w:color="auto"/>
        <w:bottom w:val="none" w:sz="0" w:space="0" w:color="auto"/>
        <w:right w:val="none" w:sz="0" w:space="0" w:color="auto"/>
      </w:divBdr>
    </w:div>
    <w:div w:id="1158380957">
      <w:bodyDiv w:val="1"/>
      <w:marLeft w:val="0"/>
      <w:marRight w:val="0"/>
      <w:marTop w:val="0"/>
      <w:marBottom w:val="0"/>
      <w:divBdr>
        <w:top w:val="none" w:sz="0" w:space="0" w:color="auto"/>
        <w:left w:val="none" w:sz="0" w:space="0" w:color="auto"/>
        <w:bottom w:val="none" w:sz="0" w:space="0" w:color="auto"/>
        <w:right w:val="none" w:sz="0" w:space="0" w:color="auto"/>
      </w:divBdr>
    </w:div>
    <w:div w:id="1198737408">
      <w:bodyDiv w:val="1"/>
      <w:marLeft w:val="0"/>
      <w:marRight w:val="0"/>
      <w:marTop w:val="0"/>
      <w:marBottom w:val="0"/>
      <w:divBdr>
        <w:top w:val="none" w:sz="0" w:space="0" w:color="auto"/>
        <w:left w:val="none" w:sz="0" w:space="0" w:color="auto"/>
        <w:bottom w:val="none" w:sz="0" w:space="0" w:color="auto"/>
        <w:right w:val="none" w:sz="0" w:space="0" w:color="auto"/>
      </w:divBdr>
    </w:div>
    <w:div w:id="1236863251">
      <w:bodyDiv w:val="1"/>
      <w:marLeft w:val="0"/>
      <w:marRight w:val="0"/>
      <w:marTop w:val="0"/>
      <w:marBottom w:val="0"/>
      <w:divBdr>
        <w:top w:val="none" w:sz="0" w:space="0" w:color="auto"/>
        <w:left w:val="none" w:sz="0" w:space="0" w:color="auto"/>
        <w:bottom w:val="none" w:sz="0" w:space="0" w:color="auto"/>
        <w:right w:val="none" w:sz="0" w:space="0" w:color="auto"/>
      </w:divBdr>
    </w:div>
    <w:div w:id="1294559060">
      <w:bodyDiv w:val="1"/>
      <w:marLeft w:val="0"/>
      <w:marRight w:val="0"/>
      <w:marTop w:val="0"/>
      <w:marBottom w:val="0"/>
      <w:divBdr>
        <w:top w:val="none" w:sz="0" w:space="0" w:color="auto"/>
        <w:left w:val="none" w:sz="0" w:space="0" w:color="auto"/>
        <w:bottom w:val="none" w:sz="0" w:space="0" w:color="auto"/>
        <w:right w:val="none" w:sz="0" w:space="0" w:color="auto"/>
      </w:divBdr>
    </w:div>
    <w:div w:id="1326593030">
      <w:bodyDiv w:val="1"/>
      <w:marLeft w:val="0"/>
      <w:marRight w:val="0"/>
      <w:marTop w:val="0"/>
      <w:marBottom w:val="0"/>
      <w:divBdr>
        <w:top w:val="none" w:sz="0" w:space="0" w:color="auto"/>
        <w:left w:val="none" w:sz="0" w:space="0" w:color="auto"/>
        <w:bottom w:val="none" w:sz="0" w:space="0" w:color="auto"/>
        <w:right w:val="none" w:sz="0" w:space="0" w:color="auto"/>
      </w:divBdr>
      <w:divsChild>
        <w:div w:id="1634746054">
          <w:marLeft w:val="0"/>
          <w:marRight w:val="0"/>
          <w:marTop w:val="0"/>
          <w:marBottom w:val="0"/>
          <w:divBdr>
            <w:top w:val="none" w:sz="0" w:space="0" w:color="auto"/>
            <w:left w:val="none" w:sz="0" w:space="0" w:color="auto"/>
            <w:bottom w:val="none" w:sz="0" w:space="0" w:color="auto"/>
            <w:right w:val="none" w:sz="0" w:space="0" w:color="auto"/>
          </w:divBdr>
          <w:divsChild>
            <w:div w:id="1248882321">
              <w:marLeft w:val="0"/>
              <w:marRight w:val="0"/>
              <w:marTop w:val="0"/>
              <w:marBottom w:val="0"/>
              <w:divBdr>
                <w:top w:val="none" w:sz="0" w:space="0" w:color="auto"/>
                <w:left w:val="none" w:sz="0" w:space="0" w:color="auto"/>
                <w:bottom w:val="none" w:sz="0" w:space="0" w:color="auto"/>
                <w:right w:val="none" w:sz="0" w:space="0" w:color="auto"/>
              </w:divBdr>
              <w:divsChild>
                <w:div w:id="376662666">
                  <w:marLeft w:val="0"/>
                  <w:marRight w:val="0"/>
                  <w:marTop w:val="0"/>
                  <w:marBottom w:val="0"/>
                  <w:divBdr>
                    <w:top w:val="none" w:sz="0" w:space="0" w:color="auto"/>
                    <w:left w:val="none" w:sz="0" w:space="0" w:color="auto"/>
                    <w:bottom w:val="none" w:sz="0" w:space="0" w:color="auto"/>
                    <w:right w:val="none" w:sz="0" w:space="0" w:color="auto"/>
                  </w:divBdr>
                  <w:divsChild>
                    <w:div w:id="1645112448">
                      <w:marLeft w:val="0"/>
                      <w:marRight w:val="0"/>
                      <w:marTop w:val="0"/>
                      <w:marBottom w:val="0"/>
                      <w:divBdr>
                        <w:top w:val="none" w:sz="0" w:space="0" w:color="auto"/>
                        <w:left w:val="none" w:sz="0" w:space="0" w:color="auto"/>
                        <w:bottom w:val="none" w:sz="0" w:space="0" w:color="auto"/>
                        <w:right w:val="none" w:sz="0" w:space="0" w:color="auto"/>
                      </w:divBdr>
                      <w:divsChild>
                        <w:div w:id="192887257">
                          <w:marLeft w:val="0"/>
                          <w:marRight w:val="0"/>
                          <w:marTop w:val="0"/>
                          <w:marBottom w:val="0"/>
                          <w:divBdr>
                            <w:top w:val="none" w:sz="0" w:space="0" w:color="auto"/>
                            <w:left w:val="none" w:sz="0" w:space="0" w:color="auto"/>
                            <w:bottom w:val="none" w:sz="0" w:space="0" w:color="auto"/>
                            <w:right w:val="none" w:sz="0" w:space="0" w:color="auto"/>
                          </w:divBdr>
                          <w:divsChild>
                            <w:div w:id="1919897529">
                              <w:marLeft w:val="0"/>
                              <w:marRight w:val="0"/>
                              <w:marTop w:val="0"/>
                              <w:marBottom w:val="0"/>
                              <w:divBdr>
                                <w:top w:val="none" w:sz="0" w:space="0" w:color="auto"/>
                                <w:left w:val="none" w:sz="0" w:space="0" w:color="auto"/>
                                <w:bottom w:val="none" w:sz="0" w:space="0" w:color="auto"/>
                                <w:right w:val="none" w:sz="0" w:space="0" w:color="auto"/>
                              </w:divBdr>
                              <w:divsChild>
                                <w:div w:id="1179660881">
                                  <w:marLeft w:val="0"/>
                                  <w:marRight w:val="0"/>
                                  <w:marTop w:val="0"/>
                                  <w:marBottom w:val="0"/>
                                  <w:divBdr>
                                    <w:top w:val="none" w:sz="0" w:space="0" w:color="auto"/>
                                    <w:left w:val="none" w:sz="0" w:space="0" w:color="auto"/>
                                    <w:bottom w:val="none" w:sz="0" w:space="0" w:color="auto"/>
                                    <w:right w:val="none" w:sz="0" w:space="0" w:color="auto"/>
                                  </w:divBdr>
                                  <w:divsChild>
                                    <w:div w:id="868295908">
                                      <w:marLeft w:val="0"/>
                                      <w:marRight w:val="0"/>
                                      <w:marTop w:val="0"/>
                                      <w:marBottom w:val="0"/>
                                      <w:divBdr>
                                        <w:top w:val="none" w:sz="0" w:space="0" w:color="auto"/>
                                        <w:left w:val="none" w:sz="0" w:space="0" w:color="auto"/>
                                        <w:bottom w:val="none" w:sz="0" w:space="0" w:color="auto"/>
                                        <w:right w:val="none" w:sz="0" w:space="0" w:color="auto"/>
                                      </w:divBdr>
                                      <w:divsChild>
                                        <w:div w:id="376974811">
                                          <w:marLeft w:val="0"/>
                                          <w:marRight w:val="0"/>
                                          <w:marTop w:val="0"/>
                                          <w:marBottom w:val="0"/>
                                          <w:divBdr>
                                            <w:top w:val="none" w:sz="0" w:space="0" w:color="auto"/>
                                            <w:left w:val="none" w:sz="0" w:space="0" w:color="auto"/>
                                            <w:bottom w:val="none" w:sz="0" w:space="0" w:color="auto"/>
                                            <w:right w:val="none" w:sz="0" w:space="0" w:color="auto"/>
                                          </w:divBdr>
                                          <w:divsChild>
                                            <w:div w:id="337002050">
                                              <w:marLeft w:val="0"/>
                                              <w:marRight w:val="0"/>
                                              <w:marTop w:val="0"/>
                                              <w:marBottom w:val="0"/>
                                              <w:divBdr>
                                                <w:top w:val="none" w:sz="0" w:space="0" w:color="auto"/>
                                                <w:left w:val="none" w:sz="0" w:space="0" w:color="auto"/>
                                                <w:bottom w:val="none" w:sz="0" w:space="0" w:color="auto"/>
                                                <w:right w:val="none" w:sz="0" w:space="0" w:color="auto"/>
                                              </w:divBdr>
                                              <w:divsChild>
                                                <w:div w:id="1316446315">
                                                  <w:marLeft w:val="0"/>
                                                  <w:marRight w:val="0"/>
                                                  <w:marTop w:val="0"/>
                                                  <w:marBottom w:val="0"/>
                                                  <w:divBdr>
                                                    <w:top w:val="none" w:sz="0" w:space="0" w:color="auto"/>
                                                    <w:left w:val="none" w:sz="0" w:space="0" w:color="auto"/>
                                                    <w:bottom w:val="none" w:sz="0" w:space="0" w:color="auto"/>
                                                    <w:right w:val="none" w:sz="0" w:space="0" w:color="auto"/>
                                                  </w:divBdr>
                                                  <w:divsChild>
                                                    <w:div w:id="1628582284">
                                                      <w:marLeft w:val="0"/>
                                                      <w:marRight w:val="0"/>
                                                      <w:marTop w:val="0"/>
                                                      <w:marBottom w:val="0"/>
                                                      <w:divBdr>
                                                        <w:top w:val="none" w:sz="0" w:space="0" w:color="auto"/>
                                                        <w:left w:val="none" w:sz="0" w:space="0" w:color="auto"/>
                                                        <w:bottom w:val="none" w:sz="0" w:space="0" w:color="auto"/>
                                                        <w:right w:val="none" w:sz="0" w:space="0" w:color="auto"/>
                                                      </w:divBdr>
                                                      <w:divsChild>
                                                        <w:div w:id="21427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250909">
      <w:bodyDiv w:val="1"/>
      <w:marLeft w:val="0"/>
      <w:marRight w:val="0"/>
      <w:marTop w:val="0"/>
      <w:marBottom w:val="0"/>
      <w:divBdr>
        <w:top w:val="none" w:sz="0" w:space="0" w:color="auto"/>
        <w:left w:val="none" w:sz="0" w:space="0" w:color="auto"/>
        <w:bottom w:val="none" w:sz="0" w:space="0" w:color="auto"/>
        <w:right w:val="none" w:sz="0" w:space="0" w:color="auto"/>
      </w:divBdr>
    </w:div>
    <w:div w:id="1402602223">
      <w:bodyDiv w:val="1"/>
      <w:marLeft w:val="0"/>
      <w:marRight w:val="0"/>
      <w:marTop w:val="0"/>
      <w:marBottom w:val="0"/>
      <w:divBdr>
        <w:top w:val="none" w:sz="0" w:space="0" w:color="auto"/>
        <w:left w:val="none" w:sz="0" w:space="0" w:color="auto"/>
        <w:bottom w:val="none" w:sz="0" w:space="0" w:color="auto"/>
        <w:right w:val="none" w:sz="0" w:space="0" w:color="auto"/>
      </w:divBdr>
    </w:div>
    <w:div w:id="1433162835">
      <w:bodyDiv w:val="1"/>
      <w:marLeft w:val="0"/>
      <w:marRight w:val="0"/>
      <w:marTop w:val="0"/>
      <w:marBottom w:val="0"/>
      <w:divBdr>
        <w:top w:val="none" w:sz="0" w:space="0" w:color="auto"/>
        <w:left w:val="none" w:sz="0" w:space="0" w:color="auto"/>
        <w:bottom w:val="none" w:sz="0" w:space="0" w:color="auto"/>
        <w:right w:val="none" w:sz="0" w:space="0" w:color="auto"/>
      </w:divBdr>
    </w:div>
    <w:div w:id="1509518909">
      <w:bodyDiv w:val="1"/>
      <w:marLeft w:val="0"/>
      <w:marRight w:val="0"/>
      <w:marTop w:val="0"/>
      <w:marBottom w:val="0"/>
      <w:divBdr>
        <w:top w:val="none" w:sz="0" w:space="0" w:color="auto"/>
        <w:left w:val="none" w:sz="0" w:space="0" w:color="auto"/>
        <w:bottom w:val="none" w:sz="0" w:space="0" w:color="auto"/>
        <w:right w:val="none" w:sz="0" w:space="0" w:color="auto"/>
      </w:divBdr>
    </w:div>
    <w:div w:id="1712148570">
      <w:bodyDiv w:val="1"/>
      <w:marLeft w:val="0"/>
      <w:marRight w:val="0"/>
      <w:marTop w:val="0"/>
      <w:marBottom w:val="0"/>
      <w:divBdr>
        <w:top w:val="none" w:sz="0" w:space="0" w:color="auto"/>
        <w:left w:val="none" w:sz="0" w:space="0" w:color="auto"/>
        <w:bottom w:val="none" w:sz="0" w:space="0" w:color="auto"/>
        <w:right w:val="none" w:sz="0" w:space="0" w:color="auto"/>
      </w:divBdr>
    </w:div>
    <w:div w:id="1731922815">
      <w:bodyDiv w:val="1"/>
      <w:marLeft w:val="0"/>
      <w:marRight w:val="0"/>
      <w:marTop w:val="0"/>
      <w:marBottom w:val="0"/>
      <w:divBdr>
        <w:top w:val="none" w:sz="0" w:space="0" w:color="auto"/>
        <w:left w:val="none" w:sz="0" w:space="0" w:color="auto"/>
        <w:bottom w:val="none" w:sz="0" w:space="0" w:color="auto"/>
        <w:right w:val="none" w:sz="0" w:space="0" w:color="auto"/>
      </w:divBdr>
    </w:div>
    <w:div w:id="1737167883">
      <w:bodyDiv w:val="1"/>
      <w:marLeft w:val="0"/>
      <w:marRight w:val="0"/>
      <w:marTop w:val="0"/>
      <w:marBottom w:val="0"/>
      <w:divBdr>
        <w:top w:val="none" w:sz="0" w:space="0" w:color="auto"/>
        <w:left w:val="none" w:sz="0" w:space="0" w:color="auto"/>
        <w:bottom w:val="none" w:sz="0" w:space="0" w:color="auto"/>
        <w:right w:val="none" w:sz="0" w:space="0" w:color="auto"/>
      </w:divBdr>
    </w:div>
    <w:div w:id="1748189837">
      <w:bodyDiv w:val="1"/>
      <w:marLeft w:val="0"/>
      <w:marRight w:val="0"/>
      <w:marTop w:val="0"/>
      <w:marBottom w:val="0"/>
      <w:divBdr>
        <w:top w:val="none" w:sz="0" w:space="0" w:color="auto"/>
        <w:left w:val="none" w:sz="0" w:space="0" w:color="auto"/>
        <w:bottom w:val="none" w:sz="0" w:space="0" w:color="auto"/>
        <w:right w:val="none" w:sz="0" w:space="0" w:color="auto"/>
      </w:divBdr>
    </w:div>
    <w:div w:id="1767579917">
      <w:bodyDiv w:val="1"/>
      <w:marLeft w:val="0"/>
      <w:marRight w:val="0"/>
      <w:marTop w:val="0"/>
      <w:marBottom w:val="0"/>
      <w:divBdr>
        <w:top w:val="none" w:sz="0" w:space="0" w:color="auto"/>
        <w:left w:val="none" w:sz="0" w:space="0" w:color="auto"/>
        <w:bottom w:val="none" w:sz="0" w:space="0" w:color="auto"/>
        <w:right w:val="none" w:sz="0" w:space="0" w:color="auto"/>
      </w:divBdr>
    </w:div>
    <w:div w:id="1779056129">
      <w:bodyDiv w:val="1"/>
      <w:marLeft w:val="0"/>
      <w:marRight w:val="0"/>
      <w:marTop w:val="0"/>
      <w:marBottom w:val="0"/>
      <w:divBdr>
        <w:top w:val="none" w:sz="0" w:space="0" w:color="auto"/>
        <w:left w:val="none" w:sz="0" w:space="0" w:color="auto"/>
        <w:bottom w:val="none" w:sz="0" w:space="0" w:color="auto"/>
        <w:right w:val="none" w:sz="0" w:space="0" w:color="auto"/>
      </w:divBdr>
    </w:div>
    <w:div w:id="1800412418">
      <w:bodyDiv w:val="1"/>
      <w:marLeft w:val="0"/>
      <w:marRight w:val="0"/>
      <w:marTop w:val="0"/>
      <w:marBottom w:val="0"/>
      <w:divBdr>
        <w:top w:val="none" w:sz="0" w:space="0" w:color="auto"/>
        <w:left w:val="none" w:sz="0" w:space="0" w:color="auto"/>
        <w:bottom w:val="none" w:sz="0" w:space="0" w:color="auto"/>
        <w:right w:val="none" w:sz="0" w:space="0" w:color="auto"/>
      </w:divBdr>
    </w:div>
    <w:div w:id="1809200644">
      <w:bodyDiv w:val="1"/>
      <w:marLeft w:val="0"/>
      <w:marRight w:val="0"/>
      <w:marTop w:val="0"/>
      <w:marBottom w:val="0"/>
      <w:divBdr>
        <w:top w:val="none" w:sz="0" w:space="0" w:color="auto"/>
        <w:left w:val="none" w:sz="0" w:space="0" w:color="auto"/>
        <w:bottom w:val="none" w:sz="0" w:space="0" w:color="auto"/>
        <w:right w:val="none" w:sz="0" w:space="0" w:color="auto"/>
      </w:divBdr>
    </w:div>
    <w:div w:id="1829244749">
      <w:bodyDiv w:val="1"/>
      <w:marLeft w:val="0"/>
      <w:marRight w:val="0"/>
      <w:marTop w:val="0"/>
      <w:marBottom w:val="0"/>
      <w:divBdr>
        <w:top w:val="none" w:sz="0" w:space="0" w:color="auto"/>
        <w:left w:val="none" w:sz="0" w:space="0" w:color="auto"/>
        <w:bottom w:val="none" w:sz="0" w:space="0" w:color="auto"/>
        <w:right w:val="none" w:sz="0" w:space="0" w:color="auto"/>
      </w:divBdr>
    </w:div>
    <w:div w:id="1866600670">
      <w:bodyDiv w:val="1"/>
      <w:marLeft w:val="0"/>
      <w:marRight w:val="0"/>
      <w:marTop w:val="0"/>
      <w:marBottom w:val="0"/>
      <w:divBdr>
        <w:top w:val="none" w:sz="0" w:space="0" w:color="auto"/>
        <w:left w:val="none" w:sz="0" w:space="0" w:color="auto"/>
        <w:bottom w:val="none" w:sz="0" w:space="0" w:color="auto"/>
        <w:right w:val="none" w:sz="0" w:space="0" w:color="auto"/>
      </w:divBdr>
    </w:div>
    <w:div w:id="1974410230">
      <w:bodyDiv w:val="1"/>
      <w:marLeft w:val="0"/>
      <w:marRight w:val="0"/>
      <w:marTop w:val="0"/>
      <w:marBottom w:val="0"/>
      <w:divBdr>
        <w:top w:val="none" w:sz="0" w:space="0" w:color="auto"/>
        <w:left w:val="none" w:sz="0" w:space="0" w:color="auto"/>
        <w:bottom w:val="none" w:sz="0" w:space="0" w:color="auto"/>
        <w:right w:val="none" w:sz="0" w:space="0" w:color="auto"/>
      </w:divBdr>
    </w:div>
    <w:div w:id="208228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1160</TotalTime>
  <Pages>12</Pages>
  <Words>2125</Words>
  <Characters>12114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328</cp:revision>
  <dcterms:created xsi:type="dcterms:W3CDTF">2026-02-14T01:25:00Z</dcterms:created>
  <dcterms:modified xsi:type="dcterms:W3CDTF">2026-04-23T17:37:00Z</dcterms:modified>
</cp:coreProperties>
</file>