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DDA" w:rsidRDefault="00167DDA" w:rsidP="00D67213">
      <w:pPr>
        <w:rPr>
          <w:b/>
          <w:color w:val="FF0000"/>
          <w:sz w:val="28"/>
          <w:szCs w:val="28"/>
        </w:rPr>
      </w:pPr>
      <w:proofErr w:type="spellStart"/>
      <w:r w:rsidRPr="000F3CA2">
        <w:rPr>
          <w:b/>
          <w:color w:val="FF0000"/>
          <w:sz w:val="28"/>
          <w:szCs w:val="28"/>
        </w:rPr>
        <w:t>Parkerian</w:t>
      </w:r>
      <w:proofErr w:type="spellEnd"/>
      <w:r w:rsidRPr="000F3CA2">
        <w:rPr>
          <w:b/>
          <w:color w:val="FF0000"/>
          <w:sz w:val="28"/>
          <w:szCs w:val="28"/>
        </w:rPr>
        <w:t xml:space="preserve"> </w:t>
      </w:r>
      <w:proofErr w:type="spellStart"/>
      <w:r w:rsidRPr="000F3CA2">
        <w:rPr>
          <w:b/>
          <w:color w:val="FF0000"/>
          <w:sz w:val="28"/>
          <w:szCs w:val="28"/>
        </w:rPr>
        <w:t>Hexad</w:t>
      </w:r>
      <w:proofErr w:type="spellEnd"/>
      <w:r w:rsidRPr="000F3CA2">
        <w:rPr>
          <w:b/>
          <w:color w:val="FF0000"/>
          <w:sz w:val="28"/>
          <w:szCs w:val="28"/>
        </w:rPr>
        <w:t>:</w:t>
      </w:r>
      <w:r>
        <w:rPr>
          <w:b/>
          <w:color w:val="FF0000"/>
          <w:sz w:val="28"/>
          <w:szCs w:val="28"/>
        </w:rPr>
        <w:t xml:space="preserve"> </w:t>
      </w:r>
      <w:r w:rsidRPr="00167DDA">
        <w:rPr>
          <w:b/>
          <w:sz w:val="24"/>
          <w:szCs w:val="24"/>
        </w:rPr>
        <w:t xml:space="preserve">Total 6 </w:t>
      </w:r>
      <w:proofErr w:type="spellStart"/>
      <w:r w:rsidRPr="00167DDA">
        <w:rPr>
          <w:b/>
          <w:sz w:val="24"/>
          <w:szCs w:val="24"/>
        </w:rPr>
        <w:t>takei</w:t>
      </w:r>
      <w:proofErr w:type="spellEnd"/>
      <w:r w:rsidRPr="00167DDA">
        <w:rPr>
          <w:b/>
          <w:sz w:val="24"/>
          <w:szCs w:val="24"/>
        </w:rPr>
        <w:t xml:space="preserve"> </w:t>
      </w:r>
      <w:proofErr w:type="spellStart"/>
      <w:r w:rsidRPr="00167DDA">
        <w:rPr>
          <w:b/>
          <w:sz w:val="24"/>
          <w:szCs w:val="24"/>
        </w:rPr>
        <w:t>Parkerian</w:t>
      </w:r>
      <w:proofErr w:type="spellEnd"/>
      <w:r w:rsidRPr="00167DDA">
        <w:rPr>
          <w:b/>
          <w:sz w:val="24"/>
          <w:szCs w:val="24"/>
        </w:rPr>
        <w:t xml:space="preserve"> </w:t>
      </w:r>
      <w:proofErr w:type="spellStart"/>
      <w:r w:rsidRPr="00167DDA">
        <w:rPr>
          <w:b/>
          <w:sz w:val="24"/>
          <w:szCs w:val="24"/>
        </w:rPr>
        <w:t>Hexad</w:t>
      </w:r>
      <w:proofErr w:type="spellEnd"/>
      <w:r w:rsidRPr="00167DDA">
        <w:rPr>
          <w:b/>
          <w:sz w:val="24"/>
          <w:szCs w:val="24"/>
        </w:rPr>
        <w:t xml:space="preserve"> bola hoi.</w:t>
      </w:r>
    </w:p>
    <w:p w:rsidR="00167DDA" w:rsidRDefault="00167DDA" w:rsidP="00D67213">
      <w:pPr>
        <w:rPr>
          <w:rStyle w:val="Strong"/>
          <w:rFonts w:ascii="Segoe UI" w:hAnsi="Segoe UI" w:cs="Segoe UI"/>
          <w:shd w:val="clear" w:color="auto" w:fill="FFFFFF"/>
        </w:rPr>
      </w:pPr>
      <w:r w:rsidRPr="00167DDA">
        <w:rPr>
          <w:rStyle w:val="Strong"/>
          <w:rFonts w:ascii="Segoe UI" w:hAnsi="Segoe UI" w:cs="Segoe UI"/>
          <w:color w:val="FF0000"/>
          <w:u w:val="single"/>
          <w:shd w:val="clear" w:color="auto" w:fill="FFFFFF"/>
        </w:rPr>
        <w:t>CIA Triad:</w:t>
      </w:r>
      <w:r>
        <w:rPr>
          <w:rStyle w:val="Strong"/>
          <w:rFonts w:ascii="Segoe UI" w:hAnsi="Segoe UI" w:cs="Segoe UI"/>
          <w:color w:val="FF0000"/>
          <w:shd w:val="clear" w:color="auto" w:fill="FFFFFF"/>
        </w:rPr>
        <w:t xml:space="preserve"> </w:t>
      </w:r>
      <w:r w:rsidRPr="00167DDA">
        <w:rPr>
          <w:rStyle w:val="Strong"/>
          <w:rFonts w:ascii="Segoe UI" w:hAnsi="Segoe UI" w:cs="Segoe UI"/>
          <w:shd w:val="clear" w:color="auto" w:fill="FFFFFF"/>
        </w:rPr>
        <w:t xml:space="preserve">First 3 </w:t>
      </w:r>
      <w:proofErr w:type="spellStart"/>
      <w:r w:rsidRPr="00167DDA">
        <w:rPr>
          <w:rStyle w:val="Strong"/>
          <w:rFonts w:ascii="Segoe UI" w:hAnsi="Segoe UI" w:cs="Segoe UI"/>
          <w:shd w:val="clear" w:color="auto" w:fill="FFFFFF"/>
        </w:rPr>
        <w:t>tak</w:t>
      </w:r>
      <w:proofErr w:type="spellEnd"/>
      <w:r w:rsidRPr="00167DDA">
        <w:rPr>
          <w:rStyle w:val="Strong"/>
          <w:rFonts w:ascii="Segoe UI" w:hAnsi="Segoe UI" w:cs="Segoe UI"/>
          <w:shd w:val="clear" w:color="auto" w:fill="FFFFFF"/>
        </w:rPr>
        <w:t xml:space="preserve"> CIA Triad bola hoi</w:t>
      </w:r>
    </w:p>
    <w:p w:rsidR="00945DA1" w:rsidRPr="00167DDA" w:rsidRDefault="00945DA1" w:rsidP="00D67213">
      <w:pPr>
        <w:rPr>
          <w:b/>
          <w:color w:val="FF0000"/>
          <w:sz w:val="28"/>
          <w:szCs w:val="28"/>
        </w:rPr>
      </w:pPr>
      <w:r>
        <w:rPr>
          <w:rFonts w:ascii="Segoe UI" w:hAnsi="Segoe UI" w:cs="Segoe UI"/>
          <w:color w:val="0D0D0D"/>
          <w:shd w:val="clear" w:color="auto" w:fill="FFFFFF"/>
        </w:rPr>
        <w:t>The CIA triad consists of Confidentiality, Integrity, and Availability, which are the core objectives of information security.</w:t>
      </w:r>
      <w:r w:rsidR="0019474A">
        <w:rPr>
          <w:rFonts w:ascii="Segoe UI" w:hAnsi="Segoe UI" w:cs="Segoe UI"/>
          <w:color w:val="0D0D0D"/>
          <w:shd w:val="clear" w:color="auto" w:fill="FFFFFF"/>
        </w:rPr>
        <w:t xml:space="preserve"> </w:t>
      </w:r>
    </w:p>
    <w:p w:rsidR="00D67213" w:rsidRPr="00E97DA7" w:rsidRDefault="00D67213" w:rsidP="00D67213">
      <w:pPr>
        <w:rPr>
          <w:sz w:val="24"/>
          <w:szCs w:val="24"/>
        </w:rPr>
      </w:pPr>
      <w:r w:rsidRPr="000F3CA2">
        <w:rPr>
          <w:b/>
          <w:color w:val="FF0000"/>
          <w:sz w:val="28"/>
          <w:szCs w:val="28"/>
        </w:rPr>
        <w:t>Confidentiality:</w:t>
      </w:r>
      <w:r w:rsidRPr="00D67213">
        <w:rPr>
          <w:b/>
          <w:color w:val="FF0000"/>
        </w:rPr>
        <w:br/>
        <w:t>----------------</w:t>
      </w:r>
      <w:r>
        <w:br/>
      </w:r>
      <w:r w:rsidRPr="00E97DA7">
        <w:rPr>
          <w:sz w:val="24"/>
          <w:szCs w:val="24"/>
        </w:rPr>
        <w:t xml:space="preserve">Confidentiality </w:t>
      </w:r>
      <w:r w:rsidR="00564347">
        <w:t>refers to our ability to protect our data from those who are not authorized to view it</w:t>
      </w:r>
      <w:r w:rsidRPr="00E97DA7">
        <w:rPr>
          <w:sz w:val="24"/>
          <w:szCs w:val="24"/>
        </w:rPr>
        <w:t>.</w:t>
      </w:r>
      <w:r w:rsidR="004E46C4" w:rsidRPr="004E46C4">
        <w:t xml:space="preserve"> </w:t>
      </w:r>
      <w:r w:rsidR="004E46C4">
        <w:t>You could implement confidentiality at many levels of a process</w:t>
      </w:r>
      <w:r w:rsidR="00147A82">
        <w:t>.</w:t>
      </w:r>
    </w:p>
    <w:p w:rsidR="00D67213" w:rsidRPr="00E97DA7" w:rsidRDefault="00D67213" w:rsidP="00D67213">
      <w:pPr>
        <w:rPr>
          <w:sz w:val="24"/>
          <w:szCs w:val="24"/>
        </w:rPr>
      </w:pPr>
      <w:r w:rsidRPr="00E97DA7">
        <w:rPr>
          <w:rFonts w:ascii="Segoe UI Symbol" w:hAnsi="Segoe UI Symbol" w:cs="Segoe UI Symbol"/>
          <w:sz w:val="24"/>
          <w:szCs w:val="24"/>
        </w:rPr>
        <w:t>🔹</w:t>
      </w:r>
      <w:r w:rsidRPr="00E97DA7">
        <w:rPr>
          <w:sz w:val="24"/>
          <w:szCs w:val="24"/>
        </w:rPr>
        <w:t xml:space="preserve"> </w:t>
      </w:r>
      <w:proofErr w:type="spellStart"/>
      <w:r w:rsidRPr="00E97DA7">
        <w:rPr>
          <w:rFonts w:ascii="Nirmala UI" w:hAnsi="Nirmala UI" w:cs="Nirmala UI"/>
          <w:sz w:val="24"/>
          <w:szCs w:val="24"/>
        </w:rPr>
        <w:t>বাংলা</w:t>
      </w:r>
      <w:proofErr w:type="spellEnd"/>
      <w:r w:rsidRPr="00E97DA7">
        <w:rPr>
          <w:sz w:val="24"/>
          <w:szCs w:val="24"/>
        </w:rPr>
        <w:t xml:space="preserve"> (</w:t>
      </w:r>
      <w:proofErr w:type="spellStart"/>
      <w:r w:rsidRPr="00E97DA7">
        <w:rPr>
          <w:rFonts w:ascii="Nirmala UI" w:hAnsi="Nirmala UI" w:cs="Nirmala UI"/>
          <w:sz w:val="24"/>
          <w:szCs w:val="24"/>
        </w:rPr>
        <w:t>খুব</w:t>
      </w:r>
      <w:proofErr w:type="spellEnd"/>
      <w:r w:rsidRPr="00E97DA7">
        <w:rPr>
          <w:sz w:val="24"/>
          <w:szCs w:val="24"/>
        </w:rPr>
        <w:t xml:space="preserve"> </w:t>
      </w:r>
      <w:proofErr w:type="spellStart"/>
      <w:r w:rsidRPr="00E97DA7">
        <w:rPr>
          <w:rFonts w:ascii="Nirmala UI" w:hAnsi="Nirmala UI" w:cs="Nirmala UI"/>
          <w:sz w:val="24"/>
          <w:szCs w:val="24"/>
        </w:rPr>
        <w:t>সহজ</w:t>
      </w:r>
      <w:proofErr w:type="spellEnd"/>
      <w:r w:rsidRPr="00E97DA7">
        <w:rPr>
          <w:sz w:val="24"/>
          <w:szCs w:val="24"/>
        </w:rPr>
        <w:t xml:space="preserve"> </w:t>
      </w:r>
      <w:proofErr w:type="spellStart"/>
      <w:r w:rsidRPr="00E97DA7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E97DA7">
        <w:rPr>
          <w:sz w:val="24"/>
          <w:szCs w:val="24"/>
        </w:rPr>
        <w:t>)</w:t>
      </w:r>
    </w:p>
    <w:p w:rsidR="00D67213" w:rsidRPr="00E97DA7" w:rsidRDefault="00D67213" w:rsidP="00D67213">
      <w:pPr>
        <w:rPr>
          <w:sz w:val="24"/>
          <w:szCs w:val="24"/>
        </w:rPr>
      </w:pPr>
      <w:r w:rsidRPr="00E97DA7">
        <w:rPr>
          <w:sz w:val="24"/>
          <w:szCs w:val="24"/>
        </w:rPr>
        <w:t xml:space="preserve">Confidentiality </w:t>
      </w:r>
      <w:proofErr w:type="spellStart"/>
      <w:r w:rsidRPr="00E97DA7">
        <w:rPr>
          <w:rFonts w:ascii="Nirmala UI" w:hAnsi="Nirmala UI" w:cs="Nirmala UI"/>
          <w:sz w:val="24"/>
          <w:szCs w:val="24"/>
        </w:rPr>
        <w:t>বলতে</w:t>
      </w:r>
      <w:proofErr w:type="spellEnd"/>
      <w:r w:rsidRPr="00E97DA7">
        <w:rPr>
          <w:sz w:val="24"/>
          <w:szCs w:val="24"/>
        </w:rPr>
        <w:t xml:space="preserve"> </w:t>
      </w:r>
      <w:proofErr w:type="spellStart"/>
      <w:r w:rsidRPr="00E97DA7">
        <w:rPr>
          <w:rFonts w:ascii="Nirmala UI" w:hAnsi="Nirmala UI" w:cs="Nirmala UI"/>
          <w:sz w:val="24"/>
          <w:szCs w:val="24"/>
        </w:rPr>
        <w:t>বোঝায়</w:t>
      </w:r>
      <w:proofErr w:type="spellEnd"/>
      <w:r w:rsidRPr="00E97DA7">
        <w:rPr>
          <w:rFonts w:hint="eastAsia"/>
          <w:sz w:val="24"/>
          <w:szCs w:val="24"/>
        </w:rPr>
        <w:t>—</w:t>
      </w:r>
      <w:proofErr w:type="spellStart"/>
      <w:r w:rsidRPr="00E97DA7">
        <w:rPr>
          <w:rFonts w:ascii="Nirmala UI" w:hAnsi="Nirmala UI" w:cs="Nirmala UI"/>
          <w:sz w:val="24"/>
          <w:szCs w:val="24"/>
        </w:rPr>
        <w:t>ডেটাকে</w:t>
      </w:r>
      <w:proofErr w:type="spellEnd"/>
      <w:r w:rsidRPr="00E97DA7">
        <w:rPr>
          <w:sz w:val="24"/>
          <w:szCs w:val="24"/>
        </w:rPr>
        <w:t xml:space="preserve"> </w:t>
      </w:r>
      <w:proofErr w:type="spellStart"/>
      <w:r w:rsidRPr="00E97DA7">
        <w:rPr>
          <w:rFonts w:ascii="Nirmala UI" w:hAnsi="Nirmala UI" w:cs="Nirmala UI"/>
          <w:sz w:val="24"/>
          <w:szCs w:val="24"/>
        </w:rPr>
        <w:t>এমনভাবে</w:t>
      </w:r>
      <w:proofErr w:type="spellEnd"/>
      <w:r w:rsidRPr="00E97DA7">
        <w:rPr>
          <w:sz w:val="24"/>
          <w:szCs w:val="24"/>
        </w:rPr>
        <w:t xml:space="preserve"> </w:t>
      </w:r>
      <w:proofErr w:type="spellStart"/>
      <w:r w:rsidRPr="00E97DA7">
        <w:rPr>
          <w:rFonts w:ascii="Nirmala UI" w:hAnsi="Nirmala UI" w:cs="Nirmala UI"/>
          <w:sz w:val="24"/>
          <w:szCs w:val="24"/>
        </w:rPr>
        <w:t>সুরক্ষিত</w:t>
      </w:r>
      <w:proofErr w:type="spellEnd"/>
      <w:r w:rsidRPr="00E97DA7">
        <w:rPr>
          <w:sz w:val="24"/>
          <w:szCs w:val="24"/>
        </w:rPr>
        <w:t xml:space="preserve"> </w:t>
      </w:r>
      <w:proofErr w:type="spellStart"/>
      <w:r w:rsidRPr="00E97DA7">
        <w:rPr>
          <w:rFonts w:ascii="Nirmala UI" w:hAnsi="Nirmala UI" w:cs="Nirmala UI"/>
          <w:sz w:val="24"/>
          <w:szCs w:val="24"/>
        </w:rPr>
        <w:t>রাখা</w:t>
      </w:r>
      <w:proofErr w:type="spellEnd"/>
      <w:r w:rsidRPr="00E97DA7">
        <w:rPr>
          <w:sz w:val="24"/>
          <w:szCs w:val="24"/>
        </w:rPr>
        <w:t xml:space="preserve">, </w:t>
      </w:r>
      <w:proofErr w:type="spellStart"/>
      <w:r w:rsidRPr="00E97DA7">
        <w:rPr>
          <w:rFonts w:ascii="Nirmala UI" w:hAnsi="Nirmala UI" w:cs="Nirmala UI"/>
          <w:sz w:val="24"/>
          <w:szCs w:val="24"/>
        </w:rPr>
        <w:t>যেন</w:t>
      </w:r>
      <w:proofErr w:type="spellEnd"/>
      <w:r w:rsidRPr="00E97DA7">
        <w:rPr>
          <w:sz w:val="24"/>
          <w:szCs w:val="24"/>
        </w:rPr>
        <w:t xml:space="preserve"> </w:t>
      </w:r>
      <w:proofErr w:type="spellStart"/>
      <w:r w:rsidRPr="00E97DA7">
        <w:rPr>
          <w:rFonts w:ascii="Nirmala UI" w:hAnsi="Nirmala UI" w:cs="Nirmala UI"/>
          <w:sz w:val="24"/>
          <w:szCs w:val="24"/>
        </w:rPr>
        <w:t>শুধুমাত্র</w:t>
      </w:r>
      <w:proofErr w:type="spellEnd"/>
      <w:r w:rsidRPr="00E97DA7">
        <w:rPr>
          <w:sz w:val="24"/>
          <w:szCs w:val="24"/>
        </w:rPr>
        <w:t xml:space="preserve"> </w:t>
      </w:r>
      <w:proofErr w:type="spellStart"/>
      <w:r w:rsidRPr="00E97DA7">
        <w:rPr>
          <w:rFonts w:ascii="Nirmala UI" w:hAnsi="Nirmala UI" w:cs="Nirmala UI"/>
          <w:sz w:val="24"/>
          <w:szCs w:val="24"/>
        </w:rPr>
        <w:t>অনুমোদিত</w:t>
      </w:r>
      <w:proofErr w:type="spellEnd"/>
      <w:r w:rsidRPr="00E97DA7">
        <w:rPr>
          <w:sz w:val="24"/>
          <w:szCs w:val="24"/>
        </w:rPr>
        <w:t xml:space="preserve"> </w:t>
      </w:r>
      <w:proofErr w:type="spellStart"/>
      <w:r w:rsidRPr="00E97DA7">
        <w:rPr>
          <w:rFonts w:ascii="Nirmala UI" w:hAnsi="Nirmala UI" w:cs="Nirmala UI"/>
          <w:sz w:val="24"/>
          <w:szCs w:val="24"/>
        </w:rPr>
        <w:t>ব্যক্তিরাই</w:t>
      </w:r>
      <w:proofErr w:type="spellEnd"/>
      <w:r w:rsidRPr="00E97DA7">
        <w:rPr>
          <w:sz w:val="24"/>
          <w:szCs w:val="24"/>
        </w:rPr>
        <w:t xml:space="preserve"> </w:t>
      </w:r>
      <w:proofErr w:type="spellStart"/>
      <w:r w:rsidRPr="00E97DA7">
        <w:rPr>
          <w:rFonts w:ascii="Nirmala UI" w:hAnsi="Nirmala UI" w:cs="Nirmala UI"/>
          <w:sz w:val="24"/>
          <w:szCs w:val="24"/>
        </w:rPr>
        <w:t>তা</w:t>
      </w:r>
      <w:proofErr w:type="spellEnd"/>
      <w:r w:rsidRPr="00E97DA7">
        <w:rPr>
          <w:sz w:val="24"/>
          <w:szCs w:val="24"/>
        </w:rPr>
        <w:t xml:space="preserve"> </w:t>
      </w:r>
      <w:proofErr w:type="spellStart"/>
      <w:r w:rsidRPr="00E97DA7">
        <w:rPr>
          <w:rFonts w:ascii="Nirmala UI" w:hAnsi="Nirmala UI" w:cs="Nirmala UI"/>
          <w:sz w:val="24"/>
          <w:szCs w:val="24"/>
        </w:rPr>
        <w:t>দেখতে</w:t>
      </w:r>
      <w:proofErr w:type="spellEnd"/>
      <w:r w:rsidRPr="00E97DA7">
        <w:rPr>
          <w:sz w:val="24"/>
          <w:szCs w:val="24"/>
        </w:rPr>
        <w:t xml:space="preserve"> </w:t>
      </w:r>
      <w:proofErr w:type="spellStart"/>
      <w:r w:rsidRPr="00E97DA7">
        <w:rPr>
          <w:rFonts w:ascii="Nirmala UI" w:hAnsi="Nirmala UI" w:cs="Nirmala UI"/>
          <w:sz w:val="24"/>
          <w:szCs w:val="24"/>
        </w:rPr>
        <w:t>পারে</w:t>
      </w:r>
      <w:proofErr w:type="spellEnd"/>
      <w:r w:rsidRPr="00E97DA7">
        <w:rPr>
          <w:rFonts w:ascii="Nirmala UI" w:hAnsi="Nirmala UI" w:cs="Nirmala UI"/>
          <w:sz w:val="24"/>
          <w:szCs w:val="24"/>
        </w:rPr>
        <w:t>।</w:t>
      </w:r>
    </w:p>
    <w:p w:rsidR="00D67213" w:rsidRDefault="00D67213" w:rsidP="00D67213">
      <w:r w:rsidRPr="00E97DA7">
        <w:rPr>
          <w:b/>
          <w:color w:val="FF0000"/>
          <w:sz w:val="24"/>
          <w:szCs w:val="24"/>
        </w:rPr>
        <w:t>Example:</w:t>
      </w:r>
      <w:r w:rsidRPr="00E97DA7">
        <w:rPr>
          <w:color w:val="FF0000"/>
          <w:sz w:val="24"/>
          <w:szCs w:val="24"/>
        </w:rPr>
        <w:t xml:space="preserve"> </w:t>
      </w:r>
      <w:r w:rsidRPr="00E97DA7">
        <w:rPr>
          <w:sz w:val="24"/>
          <w:szCs w:val="24"/>
        </w:rPr>
        <w:t xml:space="preserve">ATM transactions require confidentiality of the user’s </w:t>
      </w:r>
      <w:proofErr w:type="gramStart"/>
      <w:r w:rsidRPr="00E97DA7">
        <w:rPr>
          <w:sz w:val="24"/>
          <w:szCs w:val="24"/>
        </w:rPr>
        <w:t>PIN(</w:t>
      </w:r>
      <w:proofErr w:type="gramEnd"/>
      <w:r w:rsidRPr="00E97DA7">
        <w:rPr>
          <w:sz w:val="24"/>
          <w:szCs w:val="24"/>
        </w:rPr>
        <w:t>Personal Identification Number), account information, and bank transaction details.</w:t>
      </w:r>
    </w:p>
    <w:p w:rsidR="00881843" w:rsidRPr="00E97DA7" w:rsidRDefault="00D67213" w:rsidP="00D67213">
      <w:pPr>
        <w:rPr>
          <w:sz w:val="24"/>
          <w:szCs w:val="24"/>
        </w:rPr>
      </w:pPr>
      <w:r w:rsidRPr="000F3CA2">
        <w:rPr>
          <w:b/>
          <w:color w:val="FF0000"/>
          <w:sz w:val="28"/>
          <w:szCs w:val="28"/>
        </w:rPr>
        <w:t>Confidentiality can be compromised in many ways</w:t>
      </w:r>
      <w:r w:rsidRPr="00E97DA7">
        <w:rPr>
          <w:sz w:val="24"/>
          <w:szCs w:val="24"/>
        </w:rPr>
        <w:t>, such as losing a device with data, someone seeing your password while you type it, sending information to the wrong person, or an attacker breaking into a system.</w:t>
      </w:r>
    </w:p>
    <w:p w:rsidR="00881843" w:rsidRDefault="00881843" w:rsidP="00D67213">
      <w:r w:rsidRPr="00881843">
        <w:rPr>
          <w:b/>
          <w:color w:val="FF0000"/>
          <w:sz w:val="28"/>
          <w:szCs w:val="28"/>
          <w:u w:val="single"/>
        </w:rPr>
        <w:t>Integrity:</w:t>
      </w:r>
      <w:r>
        <w:t xml:space="preserve"> </w:t>
      </w:r>
    </w:p>
    <w:p w:rsidR="00EF08E9" w:rsidRDefault="00881843" w:rsidP="00D67213">
      <w:pPr>
        <w:rPr>
          <w:sz w:val="28"/>
          <w:szCs w:val="28"/>
        </w:rPr>
      </w:pPr>
      <w:r w:rsidRPr="00E97DA7">
        <w:rPr>
          <w:sz w:val="28"/>
          <w:szCs w:val="28"/>
        </w:rPr>
        <w:t>Integrity is the ability to prevent people from changing your data in an unauthorized or undesirable manner.</w:t>
      </w:r>
    </w:p>
    <w:p w:rsidR="00E45748" w:rsidRDefault="00EF08E9" w:rsidP="00D67213">
      <w:pPr>
        <w:rPr>
          <w:rStyle w:val="Strong"/>
          <w:rFonts w:ascii="Segoe UI" w:hAnsi="Segoe UI" w:cs="Segoe UI"/>
          <w:b w:val="0"/>
          <w:color w:val="0D0D0D"/>
          <w:sz w:val="24"/>
          <w:szCs w:val="24"/>
          <w:shd w:val="clear" w:color="auto" w:fill="FFFFFF"/>
        </w:rPr>
      </w:pPr>
      <w:r w:rsidRPr="00EF08E9">
        <w:rPr>
          <w:b/>
          <w:color w:val="FF0000"/>
          <w:sz w:val="24"/>
          <w:szCs w:val="24"/>
        </w:rPr>
        <w:t>For Example:</w:t>
      </w:r>
      <w:r w:rsidRPr="00EF08E9">
        <w:rPr>
          <w:sz w:val="24"/>
          <w:szCs w:val="24"/>
        </w:rPr>
        <w:br/>
      </w:r>
      <w:r w:rsidR="00BE437A" w:rsidRPr="00EF08E9">
        <w:rPr>
          <w:rFonts w:ascii="Segoe UI Symbol" w:hAnsi="Segoe UI Symbol" w:cs="Segoe UI Symbol"/>
          <w:b/>
          <w:color w:val="0D0D0D"/>
          <w:sz w:val="24"/>
          <w:szCs w:val="24"/>
          <w:shd w:val="clear" w:color="auto" w:fill="FFFFFF"/>
        </w:rPr>
        <w:t>👉</w:t>
      </w:r>
      <w:r w:rsidR="00BE437A" w:rsidRPr="00EF08E9">
        <w:rPr>
          <w:rFonts w:ascii="Segoe UI" w:hAnsi="Segoe UI" w:cs="Segoe UI"/>
          <w:b/>
          <w:color w:val="0D0D0D"/>
          <w:sz w:val="24"/>
          <w:szCs w:val="24"/>
          <w:shd w:val="clear" w:color="auto" w:fill="FFFFFF"/>
        </w:rPr>
        <w:t> </w:t>
      </w:r>
      <w:r w:rsidRPr="00EF08E9">
        <w:rPr>
          <w:rStyle w:val="Strong"/>
          <w:rFonts w:ascii="Segoe UI" w:hAnsi="Segoe UI" w:cs="Segoe UI"/>
          <w:b w:val="0"/>
          <w:color w:val="0D0D0D"/>
          <w:sz w:val="24"/>
          <w:szCs w:val="24"/>
          <w:shd w:val="clear" w:color="auto" w:fill="FFFFFF"/>
        </w:rPr>
        <w:t>Modern operating systems like Windows and Linux maintain integrity by using file permissions to prevent unauthorized changes.</w:t>
      </w:r>
      <w:r w:rsidRPr="00EF08E9">
        <w:rPr>
          <w:rFonts w:ascii="Segoe UI" w:hAnsi="Segoe UI" w:cs="Segoe UI"/>
          <w:b/>
          <w:color w:val="0D0D0D"/>
          <w:sz w:val="24"/>
          <w:szCs w:val="24"/>
        </w:rPr>
        <w:br/>
      </w:r>
      <w:r w:rsidRPr="00EF08E9">
        <w:rPr>
          <w:rFonts w:ascii="Segoe UI Symbol" w:hAnsi="Segoe UI Symbol" w:cs="Segoe UI Symbol"/>
          <w:b/>
          <w:color w:val="0D0D0D"/>
          <w:sz w:val="24"/>
          <w:szCs w:val="24"/>
          <w:shd w:val="clear" w:color="auto" w:fill="FFFFFF"/>
        </w:rPr>
        <w:t>👉</w:t>
      </w:r>
      <w:r w:rsidRPr="00EF08E9">
        <w:rPr>
          <w:rFonts w:ascii="Segoe UI" w:hAnsi="Segoe UI" w:cs="Segoe UI"/>
          <w:b/>
          <w:color w:val="0D0D0D"/>
          <w:sz w:val="24"/>
          <w:szCs w:val="24"/>
          <w:shd w:val="clear" w:color="auto" w:fill="FFFFFF"/>
        </w:rPr>
        <w:t> </w:t>
      </w:r>
      <w:r w:rsidRPr="00EF08E9">
        <w:rPr>
          <w:rStyle w:val="Strong"/>
          <w:rFonts w:ascii="Segoe UI" w:hAnsi="Segoe UI" w:cs="Segoe UI"/>
          <w:b w:val="0"/>
          <w:color w:val="0D0D0D"/>
          <w:sz w:val="24"/>
          <w:szCs w:val="24"/>
          <w:shd w:val="clear" w:color="auto" w:fill="FFFFFF"/>
        </w:rPr>
        <w:t>File owners may have read and write access, while others may have only read access or no access at all.</w:t>
      </w:r>
    </w:p>
    <w:p w:rsidR="001E1B41" w:rsidRDefault="00E45748" w:rsidP="00D67213">
      <w:pPr>
        <w:rPr>
          <w:rStyle w:val="Strong"/>
          <w:rFonts w:ascii="Segoe UI" w:hAnsi="Segoe UI" w:cs="Segoe UI"/>
          <w:color w:val="0D0D0D"/>
          <w:shd w:val="clear" w:color="auto" w:fill="FFFFFF"/>
        </w:rPr>
      </w:pPr>
      <w:r>
        <w:rPr>
          <w:rFonts w:ascii="Segoe UI Symbol" w:hAnsi="Segoe UI Symbol" w:cs="Segoe UI Symbol"/>
          <w:color w:val="0D0D0D"/>
          <w:shd w:val="clear" w:color="auto" w:fill="FFFFFF"/>
        </w:rPr>
        <w:t>👉</w:t>
      </w:r>
      <w:r>
        <w:rPr>
          <w:rFonts w:ascii="Segoe UI" w:hAnsi="Segoe UI" w:cs="Segoe UI"/>
          <w:color w:val="0D0D0D"/>
          <w:shd w:val="clear" w:color="auto" w:fill="FFFFFF"/>
        </w:rPr>
        <w:t> </w:t>
      </w:r>
      <w:r>
        <w:rPr>
          <w:rStyle w:val="Strong"/>
          <w:rFonts w:ascii="Segoe UI" w:hAnsi="Segoe UI" w:cs="Segoe UI"/>
          <w:color w:val="0D0D0D"/>
          <w:shd w:val="clear" w:color="auto" w:fill="FFFFFF"/>
        </w:rPr>
        <w:t>If such data is altered—for example, medical test results—it can lead to wrong decisions and serious harm.</w:t>
      </w:r>
      <w:r w:rsidR="00A377F9">
        <w:rPr>
          <w:rStyle w:val="Strong"/>
          <w:rFonts w:ascii="Segoe UI" w:hAnsi="Segoe UI" w:cs="Segoe UI"/>
          <w:color w:val="0D0D0D"/>
          <w:shd w:val="clear" w:color="auto" w:fill="FFFFFF"/>
        </w:rPr>
        <w:t xml:space="preserve"> </w:t>
      </w:r>
    </w:p>
    <w:p w:rsidR="002E2888" w:rsidRDefault="001E1B41" w:rsidP="00D67213">
      <w:r w:rsidRPr="001E1B41">
        <w:rPr>
          <w:b/>
          <w:color w:val="FF0000"/>
          <w:sz w:val="28"/>
          <w:szCs w:val="28"/>
          <w:u w:val="single"/>
        </w:rPr>
        <w:t xml:space="preserve">Availability: </w:t>
      </w:r>
      <w:r>
        <w:rPr>
          <w:b/>
          <w:sz w:val="28"/>
          <w:szCs w:val="28"/>
          <w:u w:val="single"/>
        </w:rPr>
        <w:br/>
      </w:r>
      <w:r>
        <w:t xml:space="preserve">Availability: refers to the ability to access our data when we need it. </w:t>
      </w:r>
    </w:p>
    <w:p w:rsidR="00A91F79" w:rsidRDefault="002E2888" w:rsidP="00D67213">
      <w:pPr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</w:pPr>
      <w:r w:rsidRPr="002E2888">
        <w:rPr>
          <w:rFonts w:ascii="Segoe UI" w:hAnsi="Segoe UI" w:cs="Segoe UI"/>
          <w:b/>
          <w:color w:val="0D0D0D"/>
          <w:shd w:val="clear" w:color="auto" w:fill="FFFFFF"/>
        </w:rPr>
        <w:t> </w:t>
      </w:r>
      <w:r w:rsidRPr="002E2888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>Availability can be lost due to power failure, system or application issues,</w:t>
      </w:r>
      <w:r w:rsidR="00BB0620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Server attacks/issue, network attacks</w:t>
      </w:r>
      <w:r w:rsidRPr="002E2888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>.</w:t>
      </w:r>
      <w:r w:rsidRPr="002E2888">
        <w:rPr>
          <w:rFonts w:ascii="Segoe UI" w:hAnsi="Segoe UI" w:cs="Segoe UI"/>
          <w:b/>
          <w:color w:val="0D0D0D"/>
        </w:rPr>
        <w:br/>
      </w:r>
      <w:r w:rsidRPr="002E2888">
        <w:rPr>
          <w:rFonts w:ascii="Segoe UI Symbol" w:hAnsi="Segoe UI Symbol" w:cs="Segoe UI Symbol"/>
          <w:b/>
          <w:color w:val="0D0D0D"/>
          <w:shd w:val="clear" w:color="auto" w:fill="FFFFFF"/>
        </w:rPr>
        <w:t>👉</w:t>
      </w:r>
      <w:r w:rsidRPr="002E2888">
        <w:rPr>
          <w:rFonts w:ascii="Segoe UI" w:hAnsi="Segoe UI" w:cs="Segoe UI"/>
          <w:b/>
          <w:color w:val="0D0D0D"/>
          <w:shd w:val="clear" w:color="auto" w:fill="FFFFFF"/>
        </w:rPr>
        <w:t> </w:t>
      </w:r>
      <w:r w:rsidRPr="002E2888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>When such problems are caused by an attacker, it is called a denial</w:t>
      </w:r>
      <w:r w:rsidRPr="002E2888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noBreakHyphen/>
        <w:t>of</w:t>
      </w:r>
      <w:r w:rsidRPr="002E2888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noBreakHyphen/>
        <w:t>service (</w:t>
      </w:r>
      <w:proofErr w:type="spellStart"/>
      <w:r w:rsidRPr="002E2888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>DoS</w:t>
      </w:r>
      <w:proofErr w:type="spellEnd"/>
      <w:r w:rsidRPr="002E2888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>) attack.</w:t>
      </w:r>
    </w:p>
    <w:p w:rsidR="00426BA7" w:rsidRDefault="00426BA7" w:rsidP="00D67213">
      <w:pPr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</w:pPr>
      <w:r w:rsidRPr="00C14316">
        <w:rPr>
          <w:rStyle w:val="Strong"/>
          <w:rFonts w:ascii="Segoe UI" w:hAnsi="Segoe UI" w:cs="Segoe UI"/>
          <w:color w:val="0D0D0D"/>
          <w:u w:val="single"/>
          <w:shd w:val="clear" w:color="auto" w:fill="FFFFFF"/>
        </w:rPr>
        <w:t>Example:</w:t>
      </w:r>
      <w:r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When see the SSC/HSC online result sheet. This is the concept lack of </w:t>
      </w:r>
      <w:proofErr w:type="spellStart"/>
      <w:r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>Avalability</w:t>
      </w:r>
      <w:proofErr w:type="spellEnd"/>
      <w:r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>.</w:t>
      </w:r>
    </w:p>
    <w:p w:rsidR="00A91F79" w:rsidRDefault="00A91F79" w:rsidP="00D67213">
      <w:pPr>
        <w:rPr>
          <w:b/>
          <w:sz w:val="28"/>
          <w:szCs w:val="28"/>
          <w:u w:val="single"/>
        </w:rPr>
      </w:pPr>
      <w:r w:rsidRPr="00A91F79">
        <w:rPr>
          <w:rStyle w:val="Strong"/>
          <w:rFonts w:ascii="Segoe UI" w:hAnsi="Segoe UI" w:cs="Segoe UI"/>
          <w:color w:val="FF0000"/>
          <w:u w:val="single"/>
          <w:shd w:val="clear" w:color="auto" w:fill="FFFFFF"/>
        </w:rPr>
        <w:lastRenderedPageBreak/>
        <w:t>How Does the CIA Triad Relate to Security?</w:t>
      </w:r>
    </w:p>
    <w:p w:rsidR="00D67213" w:rsidRPr="00A91F79" w:rsidRDefault="00A91F79" w:rsidP="00D67213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Answer:  </w:t>
      </w:r>
      <w:r>
        <w:rPr>
          <w:b/>
          <w:sz w:val="28"/>
          <w:szCs w:val="28"/>
          <w:u w:val="single"/>
        </w:rPr>
        <w:br/>
      </w:r>
      <w:r w:rsidRPr="00A91F79">
        <w:rPr>
          <w:rFonts w:ascii="Segoe UI Symbol" w:hAnsi="Segoe UI Symbol" w:cs="Segoe UI Symbol"/>
          <w:b/>
          <w:color w:val="0D0D0D"/>
          <w:shd w:val="clear" w:color="auto" w:fill="FFFFFF"/>
        </w:rPr>
        <w:t>👉</w:t>
      </w:r>
      <w:r w:rsidRPr="00A91F79">
        <w:rPr>
          <w:rFonts w:ascii="Segoe UI" w:hAnsi="Segoe UI" w:cs="Segoe UI"/>
          <w:b/>
          <w:color w:val="0D0D0D"/>
          <w:shd w:val="clear" w:color="auto" w:fill="FFFFFF"/>
        </w:rPr>
        <w:t> </w:t>
      </w:r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CIA Triad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নিরাপত্তা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বিষয়গুলোকে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তিনটি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অংশে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ভাগ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করে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বুঝতে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সাহায্য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করে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: Confidentiality, Integrity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এবং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Availability</w:t>
      </w:r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।</w:t>
      </w:r>
      <w:r w:rsidRPr="00A91F79">
        <w:rPr>
          <w:rFonts w:ascii="Segoe UI" w:hAnsi="Segoe UI" w:cs="Segoe UI"/>
          <w:b/>
          <w:color w:val="0D0D0D"/>
        </w:rPr>
        <w:br/>
      </w:r>
      <w:r w:rsidRPr="00A91F79">
        <w:rPr>
          <w:rFonts w:ascii="Segoe UI Symbol" w:hAnsi="Segoe UI Symbol" w:cs="Segoe UI Symbol"/>
          <w:b/>
          <w:color w:val="0D0D0D"/>
          <w:shd w:val="clear" w:color="auto" w:fill="FFFFFF"/>
        </w:rPr>
        <w:t>👉</w:t>
      </w:r>
      <w:r w:rsidRPr="00A91F79">
        <w:rPr>
          <w:rFonts w:ascii="Segoe UI" w:hAnsi="Segoe UI" w:cs="Segoe UI"/>
          <w:b/>
          <w:color w:val="0D0D0D"/>
          <w:shd w:val="clear" w:color="auto" w:fill="FFFFFF"/>
        </w:rPr>
        <w:t> 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উদাহরণস্বরূপ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,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যদি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এনক্রিপশন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ছাড়া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ব্যাকআপ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টেপ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হারিয়ে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যায়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,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তাহলে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confidentiality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নষ্ট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হয়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, integrity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প্রভাবিত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হতে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পারে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এবং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অন্য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কোনো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ব্যাকআপ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না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থাকলে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availability</w:t>
      </w:r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noBreakHyphen/>
      </w:r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ও</w:t>
      </w:r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নষ্ট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হয়</w:t>
      </w:r>
      <w:proofErr w:type="spellEnd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।</w:t>
      </w:r>
      <w:r w:rsidRPr="00A91F79">
        <w:rPr>
          <w:rFonts w:ascii="Segoe UI" w:hAnsi="Segoe UI" w:cs="Segoe UI"/>
          <w:b/>
          <w:color w:val="0D0D0D"/>
        </w:rPr>
        <w:br/>
      </w:r>
      <w:r w:rsidRPr="00A91F79">
        <w:rPr>
          <w:rFonts w:ascii="Segoe UI Symbol" w:hAnsi="Segoe UI Symbol" w:cs="Segoe UI Symbol"/>
          <w:b/>
          <w:color w:val="0D0D0D"/>
          <w:shd w:val="clear" w:color="auto" w:fill="FFFFFF"/>
        </w:rPr>
        <w:t>👉</w:t>
      </w:r>
      <w:r w:rsidRPr="00A91F79">
        <w:rPr>
          <w:rFonts w:ascii="Segoe UI" w:hAnsi="Segoe UI" w:cs="Segoe UI"/>
          <w:b/>
          <w:color w:val="0D0D0D"/>
          <w:shd w:val="clear" w:color="auto" w:fill="FFFFFF"/>
        </w:rPr>
        <w:t> 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জটিল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পরিস্থিতিতে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CIA Triad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যথেষ্ট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নাও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হতে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পারে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,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তাই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তখন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>Parkerian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>Hexad-</w:t>
      </w:r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এর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মতো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বিস্তৃত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মডেল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ব্যবহার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করা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হয়</w:t>
      </w:r>
      <w:proofErr w:type="spellEnd"/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t>।</w:t>
      </w:r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br/>
      </w:r>
      <w:r w:rsidRPr="00A91F79">
        <w:rPr>
          <w:rStyle w:val="Strong"/>
          <w:rFonts w:ascii="Nirmala UI" w:hAnsi="Nirmala UI" w:cs="Nirmala UI"/>
          <w:b w:val="0"/>
          <w:color w:val="0D0D0D"/>
          <w:shd w:val="clear" w:color="auto" w:fill="FFFFFF"/>
        </w:rPr>
        <w:br/>
      </w:r>
      <w:r w:rsidRPr="00A91F79">
        <w:rPr>
          <w:rFonts w:ascii="Segoe UI Symbol" w:hAnsi="Segoe UI Symbol" w:cs="Segoe UI Symbol"/>
          <w:b/>
          <w:color w:val="0D0D0D"/>
          <w:shd w:val="clear" w:color="auto" w:fill="FFFFFF"/>
        </w:rPr>
        <w:t>👉</w:t>
      </w:r>
      <w:r w:rsidRPr="00A91F79">
        <w:rPr>
          <w:rFonts w:ascii="Segoe UI" w:hAnsi="Segoe UI" w:cs="Segoe UI"/>
          <w:b/>
          <w:color w:val="0D0D0D"/>
          <w:shd w:val="clear" w:color="auto" w:fill="FFFFFF"/>
        </w:rPr>
        <w:t> </w:t>
      </w:r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>The CIA Triad helps us understand security issues by dividing them into three key areas: Confidentiality, Integrity, and Availability.</w:t>
      </w:r>
      <w:r w:rsidRPr="00A91F79">
        <w:rPr>
          <w:rFonts w:ascii="Segoe UI" w:hAnsi="Segoe UI" w:cs="Segoe UI"/>
          <w:b/>
          <w:color w:val="0D0D0D"/>
        </w:rPr>
        <w:br/>
      </w:r>
      <w:r w:rsidRPr="00A91F79">
        <w:rPr>
          <w:rFonts w:ascii="Segoe UI Symbol" w:hAnsi="Segoe UI Symbol" w:cs="Segoe UI Symbol"/>
          <w:b/>
          <w:color w:val="0D0D0D"/>
          <w:shd w:val="clear" w:color="auto" w:fill="FFFFFF"/>
        </w:rPr>
        <w:t>👉</w:t>
      </w:r>
      <w:r w:rsidRPr="00A91F79">
        <w:rPr>
          <w:rFonts w:ascii="Segoe UI" w:hAnsi="Segoe UI" w:cs="Segoe UI"/>
          <w:b/>
          <w:color w:val="0D0D0D"/>
          <w:shd w:val="clear" w:color="auto" w:fill="FFFFFF"/>
        </w:rPr>
        <w:t> </w:t>
      </w:r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>For example, if unencrypted backup tapes are lost, confidentiality is breached, integrity may be compromised, and availability is lost if no other backups exist.</w:t>
      </w:r>
      <w:r w:rsidRPr="00A91F79">
        <w:rPr>
          <w:rFonts w:ascii="Segoe UI" w:hAnsi="Segoe UI" w:cs="Segoe UI"/>
          <w:b/>
          <w:color w:val="0D0D0D"/>
        </w:rPr>
        <w:br/>
      </w:r>
      <w:r w:rsidRPr="00A91F79">
        <w:rPr>
          <w:rFonts w:ascii="Segoe UI Symbol" w:hAnsi="Segoe UI Symbol" w:cs="Segoe UI Symbol"/>
          <w:b/>
          <w:color w:val="0D0D0D"/>
          <w:shd w:val="clear" w:color="auto" w:fill="FFFFFF"/>
        </w:rPr>
        <w:t>👉</w:t>
      </w:r>
      <w:r w:rsidRPr="00A91F79">
        <w:rPr>
          <w:rFonts w:ascii="Segoe UI" w:hAnsi="Segoe UI" w:cs="Segoe UI"/>
          <w:b/>
          <w:color w:val="0D0D0D"/>
          <w:shd w:val="clear" w:color="auto" w:fill="FFFFFF"/>
        </w:rPr>
        <w:t> </w:t>
      </w:r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In complex situations, the CIA Triad may not be sufficient, so a broader model such as the </w:t>
      </w:r>
      <w:proofErr w:type="spellStart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>Parkerian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>Hexad</w:t>
      </w:r>
      <w:proofErr w:type="spellEnd"/>
      <w:r w:rsidRPr="00A91F79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is used.</w:t>
      </w:r>
      <w:r w:rsidR="00D67213" w:rsidRPr="00A91F79">
        <w:rPr>
          <w:b/>
          <w:sz w:val="28"/>
          <w:szCs w:val="28"/>
          <w:u w:val="single"/>
        </w:rPr>
        <w:br/>
      </w:r>
    </w:p>
    <w:p w:rsidR="00D67213" w:rsidRPr="00E97DA7" w:rsidRDefault="00D67213" w:rsidP="00D67213">
      <w:pPr>
        <w:rPr>
          <w:b/>
          <w:color w:val="FF0000"/>
          <w:sz w:val="24"/>
          <w:szCs w:val="24"/>
        </w:rPr>
      </w:pPr>
      <w:r w:rsidRPr="000F3CA2">
        <w:rPr>
          <w:b/>
          <w:color w:val="FF0000"/>
          <w:sz w:val="28"/>
          <w:szCs w:val="28"/>
        </w:rPr>
        <w:br/>
        <w:t xml:space="preserve">Possession </w:t>
      </w:r>
      <w:proofErr w:type="spellStart"/>
      <w:r w:rsidRPr="000F3CA2">
        <w:rPr>
          <w:rFonts w:ascii="Nirmala UI" w:hAnsi="Nirmala UI" w:cs="Nirmala UI"/>
          <w:b/>
          <w:color w:val="FF0000"/>
          <w:sz w:val="28"/>
          <w:szCs w:val="28"/>
        </w:rPr>
        <w:t>বা</w:t>
      </w:r>
      <w:proofErr w:type="spellEnd"/>
      <w:r w:rsidR="00E97DA7">
        <w:rPr>
          <w:b/>
          <w:color w:val="FF0000"/>
          <w:sz w:val="28"/>
          <w:szCs w:val="28"/>
        </w:rPr>
        <w:t xml:space="preserve"> Control:</w:t>
      </w:r>
      <w:r w:rsidR="00E97DA7">
        <w:rPr>
          <w:b/>
          <w:color w:val="FF0000"/>
          <w:sz w:val="28"/>
          <w:szCs w:val="28"/>
        </w:rPr>
        <w:br/>
      </w:r>
      <w:r w:rsidRPr="000F3CA2">
        <w:rPr>
          <w:b/>
          <w:color w:val="FF0000"/>
          <w:sz w:val="28"/>
          <w:szCs w:val="28"/>
        </w:rPr>
        <w:t>-------------------</w:t>
      </w:r>
      <w:r>
        <w:rPr>
          <w:b/>
          <w:color w:val="FF0000"/>
        </w:rPr>
        <w:br/>
      </w:r>
      <w:proofErr w:type="spellStart"/>
      <w:r w:rsidRPr="00E97DA7">
        <w:rPr>
          <w:sz w:val="24"/>
          <w:szCs w:val="24"/>
        </w:rPr>
        <w:t>Parkerian</w:t>
      </w:r>
      <w:proofErr w:type="spellEnd"/>
      <w:r w:rsidRPr="00E97DA7">
        <w:rPr>
          <w:sz w:val="24"/>
          <w:szCs w:val="24"/>
        </w:rPr>
        <w:t xml:space="preserve"> </w:t>
      </w:r>
      <w:proofErr w:type="spellStart"/>
      <w:r w:rsidRPr="00E97DA7">
        <w:rPr>
          <w:sz w:val="24"/>
          <w:szCs w:val="24"/>
        </w:rPr>
        <w:t>Hexad</w:t>
      </w:r>
      <w:proofErr w:type="spellEnd"/>
      <w:r w:rsidRPr="00E97DA7">
        <w:rPr>
          <w:sz w:val="24"/>
          <w:szCs w:val="24"/>
        </w:rPr>
        <w:t xml:space="preserve"> </w:t>
      </w:r>
      <w:proofErr w:type="spellStart"/>
      <w:r w:rsidRPr="00E97DA7">
        <w:rPr>
          <w:rFonts w:ascii="Nirmala UI" w:hAnsi="Nirmala UI" w:cs="Nirmala UI"/>
          <w:sz w:val="24"/>
          <w:szCs w:val="24"/>
        </w:rPr>
        <w:t>অনুযায়ী</w:t>
      </w:r>
      <w:proofErr w:type="spellEnd"/>
      <w:r w:rsidRPr="00E97DA7">
        <w:rPr>
          <w:sz w:val="24"/>
          <w:szCs w:val="24"/>
        </w:rPr>
        <w:t xml:space="preserve">, Possession </w:t>
      </w:r>
      <w:proofErr w:type="spellStart"/>
      <w:r w:rsidRPr="00E97DA7">
        <w:rPr>
          <w:rFonts w:ascii="Nirmala UI" w:hAnsi="Nirmala UI" w:cs="Nirmala UI"/>
          <w:sz w:val="24"/>
          <w:szCs w:val="24"/>
        </w:rPr>
        <w:t>বা</w:t>
      </w:r>
      <w:proofErr w:type="spellEnd"/>
      <w:r w:rsidRPr="00E97DA7">
        <w:rPr>
          <w:sz w:val="24"/>
          <w:szCs w:val="24"/>
        </w:rPr>
        <w:t xml:space="preserve"> Control </w:t>
      </w:r>
      <w:proofErr w:type="spellStart"/>
      <w:r w:rsidRPr="00E97DA7">
        <w:rPr>
          <w:rFonts w:ascii="Nirmala UI" w:hAnsi="Nirmala UI" w:cs="Nirmala UI"/>
          <w:sz w:val="24"/>
          <w:szCs w:val="24"/>
        </w:rPr>
        <w:t>বলতে</w:t>
      </w:r>
      <w:proofErr w:type="spellEnd"/>
      <w:r w:rsidRPr="00E97DA7">
        <w:rPr>
          <w:sz w:val="24"/>
          <w:szCs w:val="24"/>
        </w:rPr>
        <w:t xml:space="preserve"> </w:t>
      </w:r>
      <w:proofErr w:type="spellStart"/>
      <w:r w:rsidRPr="00E97DA7">
        <w:rPr>
          <w:rFonts w:ascii="Nirmala UI" w:hAnsi="Nirmala UI" w:cs="Nirmala UI"/>
          <w:sz w:val="24"/>
          <w:szCs w:val="24"/>
        </w:rPr>
        <w:t>ডেটা</w:t>
      </w:r>
      <w:proofErr w:type="spellEnd"/>
      <w:r w:rsidRPr="00E97DA7">
        <w:rPr>
          <w:sz w:val="24"/>
          <w:szCs w:val="24"/>
        </w:rPr>
        <w:t xml:space="preserve"> </w:t>
      </w:r>
      <w:proofErr w:type="spellStart"/>
      <w:r w:rsidRPr="00E97DA7">
        <w:rPr>
          <w:rFonts w:ascii="Nirmala UI" w:hAnsi="Nirmala UI" w:cs="Nirmala UI"/>
          <w:sz w:val="24"/>
          <w:szCs w:val="24"/>
        </w:rPr>
        <w:t>সংরক্ষিত</w:t>
      </w:r>
      <w:proofErr w:type="spellEnd"/>
      <w:r w:rsidRPr="00E97DA7">
        <w:rPr>
          <w:sz w:val="24"/>
          <w:szCs w:val="24"/>
        </w:rPr>
        <w:t xml:space="preserve"> </w:t>
      </w:r>
      <w:proofErr w:type="spellStart"/>
      <w:r w:rsidRPr="00E97DA7">
        <w:rPr>
          <w:rFonts w:ascii="Nirmala UI" w:hAnsi="Nirmala UI" w:cs="Nirmala UI"/>
          <w:sz w:val="24"/>
          <w:szCs w:val="24"/>
        </w:rPr>
        <w:t>ভৌত</w:t>
      </w:r>
      <w:proofErr w:type="spellEnd"/>
      <w:r w:rsidRPr="00E97DA7">
        <w:rPr>
          <w:sz w:val="24"/>
          <w:szCs w:val="24"/>
        </w:rPr>
        <w:t xml:space="preserve"> </w:t>
      </w:r>
      <w:proofErr w:type="spellStart"/>
      <w:r w:rsidRPr="00E97DA7">
        <w:rPr>
          <w:rFonts w:ascii="Nirmala UI" w:hAnsi="Nirmala UI" w:cs="Nirmala UI"/>
          <w:sz w:val="24"/>
          <w:szCs w:val="24"/>
        </w:rPr>
        <w:t>মাধ্যমের</w:t>
      </w:r>
      <w:proofErr w:type="spellEnd"/>
      <w:r w:rsidRPr="00E97DA7">
        <w:rPr>
          <w:sz w:val="24"/>
          <w:szCs w:val="24"/>
        </w:rPr>
        <w:t xml:space="preserve"> </w:t>
      </w:r>
      <w:proofErr w:type="spellStart"/>
      <w:r w:rsidRPr="00E97DA7">
        <w:rPr>
          <w:rFonts w:ascii="Nirmala UI" w:hAnsi="Nirmala UI" w:cs="Nirmala UI"/>
          <w:sz w:val="24"/>
          <w:szCs w:val="24"/>
        </w:rPr>
        <w:t>উপর</w:t>
      </w:r>
      <w:proofErr w:type="spellEnd"/>
      <w:r w:rsidRPr="00E97DA7">
        <w:rPr>
          <w:sz w:val="24"/>
          <w:szCs w:val="24"/>
        </w:rPr>
        <w:t xml:space="preserve"> </w:t>
      </w:r>
      <w:proofErr w:type="spellStart"/>
      <w:r w:rsidRPr="00E97DA7">
        <w:rPr>
          <w:rFonts w:ascii="Nirmala UI" w:hAnsi="Nirmala UI" w:cs="Nirmala UI"/>
          <w:sz w:val="24"/>
          <w:szCs w:val="24"/>
        </w:rPr>
        <w:t>কার</w:t>
      </w:r>
      <w:proofErr w:type="spellEnd"/>
      <w:r w:rsidRPr="00E97DA7">
        <w:rPr>
          <w:sz w:val="24"/>
          <w:szCs w:val="24"/>
        </w:rPr>
        <w:t xml:space="preserve"> </w:t>
      </w:r>
      <w:proofErr w:type="spellStart"/>
      <w:r w:rsidRPr="00E97DA7">
        <w:rPr>
          <w:rFonts w:ascii="Nirmala UI" w:hAnsi="Nirmala UI" w:cs="Nirmala UI"/>
          <w:sz w:val="24"/>
          <w:szCs w:val="24"/>
        </w:rPr>
        <w:t>শারীরিক</w:t>
      </w:r>
      <w:proofErr w:type="spellEnd"/>
      <w:r w:rsidRPr="00E97DA7">
        <w:rPr>
          <w:sz w:val="24"/>
          <w:szCs w:val="24"/>
        </w:rPr>
        <w:t xml:space="preserve"> </w:t>
      </w:r>
      <w:proofErr w:type="spellStart"/>
      <w:r w:rsidRPr="00E97DA7">
        <w:rPr>
          <w:rFonts w:ascii="Nirmala UI" w:hAnsi="Nirmala UI" w:cs="Nirmala UI"/>
          <w:sz w:val="24"/>
          <w:szCs w:val="24"/>
        </w:rPr>
        <w:t>নিয়ন্ত্রণ</w:t>
      </w:r>
      <w:proofErr w:type="spellEnd"/>
      <w:r w:rsidRPr="00E97DA7">
        <w:rPr>
          <w:sz w:val="24"/>
          <w:szCs w:val="24"/>
        </w:rPr>
        <w:t xml:space="preserve"> </w:t>
      </w:r>
      <w:proofErr w:type="spellStart"/>
      <w:r w:rsidRPr="00E97DA7">
        <w:rPr>
          <w:rFonts w:ascii="Nirmala UI" w:hAnsi="Nirmala UI" w:cs="Nirmala UI"/>
          <w:sz w:val="24"/>
          <w:szCs w:val="24"/>
        </w:rPr>
        <w:t>রয়েছে</w:t>
      </w:r>
      <w:proofErr w:type="spellEnd"/>
      <w:r w:rsidRPr="00E97DA7">
        <w:rPr>
          <w:sz w:val="24"/>
          <w:szCs w:val="24"/>
        </w:rPr>
        <w:t xml:space="preserve">, </w:t>
      </w:r>
      <w:proofErr w:type="spellStart"/>
      <w:r w:rsidRPr="00E97DA7">
        <w:rPr>
          <w:rFonts w:ascii="Nirmala UI" w:hAnsi="Nirmala UI" w:cs="Nirmala UI"/>
          <w:sz w:val="24"/>
          <w:szCs w:val="24"/>
        </w:rPr>
        <w:t>সেটাকেই</w:t>
      </w:r>
      <w:proofErr w:type="spellEnd"/>
      <w:r w:rsidRPr="00E97DA7">
        <w:rPr>
          <w:sz w:val="24"/>
          <w:szCs w:val="24"/>
        </w:rPr>
        <w:t xml:space="preserve"> </w:t>
      </w:r>
      <w:proofErr w:type="spellStart"/>
      <w:r w:rsidRPr="00E97DA7">
        <w:rPr>
          <w:rFonts w:ascii="Nirmala UI" w:hAnsi="Nirmala UI" w:cs="Nirmala UI"/>
          <w:sz w:val="24"/>
          <w:szCs w:val="24"/>
        </w:rPr>
        <w:t>বোঝায়</w:t>
      </w:r>
      <w:proofErr w:type="spellEnd"/>
      <w:r w:rsidRPr="00E97DA7">
        <w:rPr>
          <w:rFonts w:ascii="Nirmala UI" w:hAnsi="Nirmala UI" w:cs="Nirmala UI"/>
          <w:sz w:val="24"/>
          <w:szCs w:val="24"/>
        </w:rPr>
        <w:t>।</w:t>
      </w:r>
      <w:r w:rsidR="00E97DA7">
        <w:rPr>
          <w:b/>
          <w:color w:val="FF0000"/>
          <w:sz w:val="24"/>
          <w:szCs w:val="24"/>
        </w:rPr>
        <w:br/>
      </w:r>
      <w:r w:rsidRPr="00E97DA7">
        <w:rPr>
          <w:sz w:val="24"/>
          <w:szCs w:val="24"/>
        </w:rPr>
        <w:t>possession or control refers to who has physical custody or control of the storag</w:t>
      </w:r>
      <w:r w:rsidR="00E97DA7">
        <w:rPr>
          <w:sz w:val="24"/>
          <w:szCs w:val="24"/>
        </w:rPr>
        <w:t>e media that contains the data.</w:t>
      </w:r>
      <w:r w:rsidR="00E97DA7">
        <w:rPr>
          <w:sz w:val="24"/>
          <w:szCs w:val="24"/>
        </w:rPr>
        <w:br/>
      </w:r>
      <w:r w:rsidRPr="00E97DA7">
        <w:rPr>
          <w:b/>
          <w:color w:val="FF0000"/>
          <w:sz w:val="24"/>
          <w:szCs w:val="24"/>
        </w:rPr>
        <w:t>Like:</w:t>
      </w:r>
      <w:r w:rsidRPr="00E97DA7">
        <w:rPr>
          <w:color w:val="FF0000"/>
          <w:sz w:val="24"/>
          <w:szCs w:val="24"/>
        </w:rPr>
        <w:t xml:space="preserve"> </w:t>
      </w:r>
      <w:r w:rsidRPr="00E97DA7">
        <w:rPr>
          <w:sz w:val="24"/>
          <w:szCs w:val="24"/>
        </w:rPr>
        <w:t>Encrypted tapes only affect possession, but unencrypted tapes affect both possession and confidentiality.</w:t>
      </w:r>
      <w:r w:rsidRPr="00E97DA7">
        <w:rPr>
          <w:sz w:val="24"/>
          <w:szCs w:val="24"/>
        </w:rPr>
        <w:br/>
      </w:r>
    </w:p>
    <w:p w:rsidR="00D67213" w:rsidRDefault="00D67213" w:rsidP="00D67213">
      <w:r w:rsidRPr="000F3CA2">
        <w:rPr>
          <w:b/>
          <w:color w:val="FF0000"/>
          <w:sz w:val="28"/>
          <w:szCs w:val="28"/>
        </w:rPr>
        <w:t>Authenticity:</w:t>
      </w:r>
      <w:r w:rsidRPr="000F3CA2">
        <w:rPr>
          <w:b/>
          <w:color w:val="FF0000"/>
          <w:sz w:val="28"/>
          <w:szCs w:val="28"/>
        </w:rPr>
        <w:br/>
        <w:t>--------------</w:t>
      </w:r>
      <w:r>
        <w:br/>
      </w:r>
      <w:r w:rsidRPr="00256591">
        <w:rPr>
          <w:rFonts w:ascii="Segoe UI Symbol" w:hAnsi="Segoe UI Symbol" w:cs="Segoe UI Symbol"/>
          <w:sz w:val="24"/>
          <w:szCs w:val="24"/>
        </w:rPr>
        <w:t>👉</w:t>
      </w:r>
      <w:r w:rsidRPr="00256591">
        <w:rPr>
          <w:sz w:val="24"/>
          <w:szCs w:val="24"/>
        </w:rPr>
        <w:t xml:space="preserve"> When information is received, determining whether it comes from a trustworthy (valid) source or an untrustworthy (invalid) source is the core concept of authenticity.</w:t>
      </w:r>
    </w:p>
    <w:p w:rsidR="00D67213" w:rsidRPr="00245AEE" w:rsidRDefault="00D67213" w:rsidP="00D67213">
      <w:pPr>
        <w:rPr>
          <w:sz w:val="24"/>
          <w:szCs w:val="24"/>
        </w:rPr>
      </w:pPr>
      <w:r w:rsidRPr="00245AEE">
        <w:rPr>
          <w:rFonts w:ascii="Segoe UI Symbol" w:hAnsi="Segoe UI Symbol" w:cs="Segoe UI Symbol"/>
          <w:sz w:val="24"/>
          <w:szCs w:val="24"/>
        </w:rPr>
        <w:t>👉</w:t>
      </w:r>
      <w:r w:rsidRPr="00245AEE">
        <w:rPr>
          <w:sz w:val="24"/>
          <w:szCs w:val="24"/>
        </w:rPr>
        <w:t xml:space="preserve"> </w:t>
      </w:r>
      <w:proofErr w:type="gramStart"/>
      <w:r w:rsidRPr="00245AEE">
        <w:rPr>
          <w:sz w:val="24"/>
          <w:szCs w:val="24"/>
        </w:rPr>
        <w:t>For</w:t>
      </w:r>
      <w:proofErr w:type="gramEnd"/>
      <w:r w:rsidRPr="00245AEE">
        <w:rPr>
          <w:sz w:val="24"/>
          <w:szCs w:val="24"/>
        </w:rPr>
        <w:t xml:space="preserve"> example, fake phone calls often come using the names of bKash, Rocket, </w:t>
      </w:r>
      <w:proofErr w:type="spellStart"/>
      <w:r w:rsidRPr="00245AEE">
        <w:rPr>
          <w:sz w:val="24"/>
          <w:szCs w:val="24"/>
        </w:rPr>
        <w:t>Nagad</w:t>
      </w:r>
      <w:proofErr w:type="spellEnd"/>
      <w:r w:rsidRPr="00245AEE">
        <w:rPr>
          <w:sz w:val="24"/>
          <w:szCs w:val="24"/>
        </w:rPr>
        <w:t>, or different banks. In such cases, verifying whether the call actually comes from the concerned organization is how the authenticity of the information is determined.</w:t>
      </w:r>
    </w:p>
    <w:p w:rsidR="00AE0C0A" w:rsidRDefault="00D67213" w:rsidP="00D67213">
      <w:pPr>
        <w:rPr>
          <w:sz w:val="24"/>
          <w:szCs w:val="24"/>
        </w:rPr>
      </w:pPr>
      <w:r w:rsidRPr="000F3CA2">
        <w:rPr>
          <w:b/>
          <w:color w:val="FF0000"/>
          <w:sz w:val="28"/>
          <w:szCs w:val="28"/>
        </w:rPr>
        <w:t>Utility:</w:t>
      </w:r>
      <w:r w:rsidRPr="000F3CA2">
        <w:rPr>
          <w:b/>
          <w:color w:val="FF0000"/>
          <w:sz w:val="28"/>
          <w:szCs w:val="28"/>
        </w:rPr>
        <w:br/>
        <w:t>-------</w:t>
      </w:r>
      <w:r>
        <w:br/>
      </w:r>
      <w:proofErr w:type="spellStart"/>
      <w:r w:rsidRPr="00245AEE">
        <w:rPr>
          <w:rFonts w:ascii="Nirmala UI" w:hAnsi="Nirmala UI" w:cs="Nirmala UI"/>
          <w:sz w:val="24"/>
          <w:szCs w:val="24"/>
        </w:rPr>
        <w:t>কোনো</w:t>
      </w:r>
      <w:proofErr w:type="spellEnd"/>
      <w:r w:rsidRPr="00245AEE">
        <w:rPr>
          <w:sz w:val="24"/>
          <w:szCs w:val="24"/>
        </w:rPr>
        <w:t xml:space="preserve"> </w:t>
      </w:r>
      <w:proofErr w:type="spellStart"/>
      <w:r w:rsidRPr="00245AEE">
        <w:rPr>
          <w:rFonts w:ascii="Nirmala UI" w:hAnsi="Nirmala UI" w:cs="Nirmala UI"/>
          <w:sz w:val="24"/>
          <w:szCs w:val="24"/>
        </w:rPr>
        <w:t>তথ্যের</w:t>
      </w:r>
      <w:proofErr w:type="spellEnd"/>
      <w:r w:rsidRPr="00245AEE">
        <w:rPr>
          <w:sz w:val="24"/>
          <w:szCs w:val="24"/>
        </w:rPr>
        <w:t xml:space="preserve"> </w:t>
      </w:r>
      <w:proofErr w:type="spellStart"/>
      <w:r w:rsidRPr="00245AEE">
        <w:rPr>
          <w:rFonts w:ascii="Nirmala UI" w:hAnsi="Nirmala UI" w:cs="Nirmala UI"/>
          <w:sz w:val="24"/>
          <w:szCs w:val="24"/>
        </w:rPr>
        <w:t>বাজারমূল্য</w:t>
      </w:r>
      <w:proofErr w:type="spellEnd"/>
      <w:r w:rsidRPr="00245AEE">
        <w:rPr>
          <w:sz w:val="24"/>
          <w:szCs w:val="24"/>
        </w:rPr>
        <w:t xml:space="preserve"> (market value) </w:t>
      </w:r>
      <w:proofErr w:type="spellStart"/>
      <w:r w:rsidRPr="00245AEE">
        <w:rPr>
          <w:rFonts w:ascii="Nirmala UI" w:hAnsi="Nirmala UI" w:cs="Nirmala UI"/>
          <w:sz w:val="24"/>
          <w:szCs w:val="24"/>
        </w:rPr>
        <w:t>বা</w:t>
      </w:r>
      <w:proofErr w:type="spellEnd"/>
      <w:r w:rsidRPr="00245AEE">
        <w:rPr>
          <w:sz w:val="24"/>
          <w:szCs w:val="24"/>
        </w:rPr>
        <w:t xml:space="preserve"> </w:t>
      </w:r>
      <w:proofErr w:type="spellStart"/>
      <w:r w:rsidRPr="00245AEE">
        <w:rPr>
          <w:rFonts w:ascii="Nirmala UI" w:hAnsi="Nirmala UI" w:cs="Nirmala UI"/>
          <w:sz w:val="24"/>
          <w:szCs w:val="24"/>
        </w:rPr>
        <w:t>গুরুত্ব</w:t>
      </w:r>
      <w:proofErr w:type="spellEnd"/>
      <w:r w:rsidRPr="00245AEE">
        <w:rPr>
          <w:sz w:val="24"/>
          <w:szCs w:val="24"/>
        </w:rPr>
        <w:t xml:space="preserve"> </w:t>
      </w:r>
      <w:proofErr w:type="spellStart"/>
      <w:r w:rsidRPr="00245AEE">
        <w:rPr>
          <w:rFonts w:ascii="Nirmala UI" w:hAnsi="Nirmala UI" w:cs="Nirmala UI"/>
          <w:sz w:val="24"/>
          <w:szCs w:val="24"/>
        </w:rPr>
        <w:t>কতটা</w:t>
      </w:r>
      <w:proofErr w:type="spellEnd"/>
      <w:r w:rsidRPr="00245AEE">
        <w:rPr>
          <w:rFonts w:hint="eastAsia"/>
          <w:sz w:val="24"/>
          <w:szCs w:val="24"/>
        </w:rPr>
        <w:t>—</w:t>
      </w:r>
      <w:proofErr w:type="spellStart"/>
      <w:r w:rsidRPr="00245AEE">
        <w:rPr>
          <w:rFonts w:ascii="Nirmala UI" w:hAnsi="Nirmala UI" w:cs="Nirmala UI"/>
          <w:sz w:val="24"/>
          <w:szCs w:val="24"/>
        </w:rPr>
        <w:t>এই</w:t>
      </w:r>
      <w:proofErr w:type="spellEnd"/>
      <w:r w:rsidRPr="00245AEE">
        <w:rPr>
          <w:sz w:val="24"/>
          <w:szCs w:val="24"/>
        </w:rPr>
        <w:t xml:space="preserve"> </w:t>
      </w:r>
      <w:proofErr w:type="spellStart"/>
      <w:r w:rsidRPr="00245AEE">
        <w:rPr>
          <w:rFonts w:ascii="Nirmala UI" w:hAnsi="Nirmala UI" w:cs="Nirmala UI"/>
          <w:sz w:val="24"/>
          <w:szCs w:val="24"/>
        </w:rPr>
        <w:t>মূল্যায়নের</w:t>
      </w:r>
      <w:proofErr w:type="spellEnd"/>
      <w:r w:rsidRPr="00245AEE">
        <w:rPr>
          <w:sz w:val="24"/>
          <w:szCs w:val="24"/>
        </w:rPr>
        <w:t xml:space="preserve"> </w:t>
      </w:r>
      <w:proofErr w:type="spellStart"/>
      <w:r w:rsidRPr="00245AEE">
        <w:rPr>
          <w:rFonts w:ascii="Nirmala UI" w:hAnsi="Nirmala UI" w:cs="Nirmala UI"/>
          <w:sz w:val="24"/>
          <w:szCs w:val="24"/>
        </w:rPr>
        <w:t>ওপর</w:t>
      </w:r>
      <w:proofErr w:type="spellEnd"/>
      <w:r w:rsidRPr="00245AEE">
        <w:rPr>
          <w:sz w:val="24"/>
          <w:szCs w:val="24"/>
        </w:rPr>
        <w:t xml:space="preserve"> </w:t>
      </w:r>
      <w:proofErr w:type="spellStart"/>
      <w:r w:rsidRPr="00245AEE">
        <w:rPr>
          <w:rFonts w:ascii="Nirmala UI" w:hAnsi="Nirmala UI" w:cs="Nirmala UI"/>
          <w:sz w:val="24"/>
          <w:szCs w:val="24"/>
        </w:rPr>
        <w:t>নির্ভর</w:t>
      </w:r>
      <w:proofErr w:type="spellEnd"/>
      <w:r w:rsidRPr="00245AEE">
        <w:rPr>
          <w:sz w:val="24"/>
          <w:szCs w:val="24"/>
        </w:rPr>
        <w:t xml:space="preserve"> </w:t>
      </w:r>
      <w:proofErr w:type="spellStart"/>
      <w:r w:rsidRPr="00245AEE">
        <w:rPr>
          <w:rFonts w:ascii="Nirmala UI" w:hAnsi="Nirmala UI" w:cs="Nirmala UI"/>
          <w:sz w:val="24"/>
          <w:szCs w:val="24"/>
        </w:rPr>
        <w:t>করেই</w:t>
      </w:r>
      <w:proofErr w:type="spellEnd"/>
      <w:r w:rsidRPr="00245AEE">
        <w:rPr>
          <w:sz w:val="24"/>
          <w:szCs w:val="24"/>
        </w:rPr>
        <w:t xml:space="preserve"> </w:t>
      </w:r>
      <w:proofErr w:type="spellStart"/>
      <w:r w:rsidRPr="00245AEE">
        <w:rPr>
          <w:rFonts w:ascii="Nirmala UI" w:hAnsi="Nirmala UI" w:cs="Nirmala UI"/>
          <w:sz w:val="24"/>
          <w:szCs w:val="24"/>
        </w:rPr>
        <w:lastRenderedPageBreak/>
        <w:t>মূলত</w:t>
      </w:r>
      <w:proofErr w:type="spellEnd"/>
      <w:r w:rsidRPr="00245AEE">
        <w:rPr>
          <w:sz w:val="24"/>
          <w:szCs w:val="24"/>
        </w:rPr>
        <w:t xml:space="preserve"> </w:t>
      </w:r>
      <w:proofErr w:type="spellStart"/>
      <w:r w:rsidRPr="00245AEE">
        <w:rPr>
          <w:rFonts w:ascii="Nirmala UI" w:hAnsi="Nirmala UI" w:cs="Nirmala UI"/>
          <w:sz w:val="24"/>
          <w:szCs w:val="24"/>
        </w:rPr>
        <w:t>সেই</w:t>
      </w:r>
      <w:proofErr w:type="spellEnd"/>
      <w:r w:rsidRPr="00245AEE">
        <w:rPr>
          <w:sz w:val="24"/>
          <w:szCs w:val="24"/>
        </w:rPr>
        <w:t xml:space="preserve"> </w:t>
      </w:r>
      <w:proofErr w:type="spellStart"/>
      <w:r w:rsidRPr="00245AEE">
        <w:rPr>
          <w:rFonts w:ascii="Nirmala UI" w:hAnsi="Nirmala UI" w:cs="Nirmala UI"/>
          <w:sz w:val="24"/>
          <w:szCs w:val="24"/>
        </w:rPr>
        <w:t>তথ্যের</w:t>
      </w:r>
      <w:proofErr w:type="spellEnd"/>
      <w:r w:rsidRPr="00245AEE">
        <w:rPr>
          <w:sz w:val="24"/>
          <w:szCs w:val="24"/>
        </w:rPr>
        <w:t xml:space="preserve"> </w:t>
      </w:r>
      <w:proofErr w:type="spellStart"/>
      <w:r w:rsidRPr="00245AEE">
        <w:rPr>
          <w:rFonts w:ascii="Nirmala UI" w:hAnsi="Nirmala UI" w:cs="Nirmala UI"/>
          <w:sz w:val="24"/>
          <w:szCs w:val="24"/>
        </w:rPr>
        <w:t>নিরাপত্তা</w:t>
      </w:r>
      <w:proofErr w:type="spellEnd"/>
      <w:r w:rsidRPr="00245AEE">
        <w:rPr>
          <w:sz w:val="24"/>
          <w:szCs w:val="24"/>
        </w:rPr>
        <w:t xml:space="preserve"> (security) </w:t>
      </w:r>
      <w:proofErr w:type="spellStart"/>
      <w:r w:rsidRPr="00245AEE">
        <w:rPr>
          <w:rFonts w:ascii="Nirmala UI" w:hAnsi="Nirmala UI" w:cs="Nirmala UI"/>
          <w:sz w:val="24"/>
          <w:szCs w:val="24"/>
        </w:rPr>
        <w:t>কেমন</w:t>
      </w:r>
      <w:proofErr w:type="spellEnd"/>
      <w:r w:rsidRPr="00245AEE">
        <w:rPr>
          <w:sz w:val="24"/>
          <w:szCs w:val="24"/>
        </w:rPr>
        <w:t xml:space="preserve"> </w:t>
      </w:r>
      <w:proofErr w:type="spellStart"/>
      <w:r w:rsidRPr="00245AEE">
        <w:rPr>
          <w:rFonts w:ascii="Nirmala UI" w:hAnsi="Nirmala UI" w:cs="Nirmala UI"/>
          <w:sz w:val="24"/>
          <w:szCs w:val="24"/>
        </w:rPr>
        <w:t>হবে</w:t>
      </w:r>
      <w:proofErr w:type="spellEnd"/>
      <w:r w:rsidRPr="00245AEE">
        <w:rPr>
          <w:sz w:val="24"/>
          <w:szCs w:val="24"/>
        </w:rPr>
        <w:t xml:space="preserve"> </w:t>
      </w:r>
      <w:proofErr w:type="spellStart"/>
      <w:r w:rsidRPr="00245AEE">
        <w:rPr>
          <w:rFonts w:ascii="Nirmala UI" w:hAnsi="Nirmala UI" w:cs="Nirmala UI"/>
          <w:sz w:val="24"/>
          <w:szCs w:val="24"/>
        </w:rPr>
        <w:t>তা</w:t>
      </w:r>
      <w:proofErr w:type="spellEnd"/>
      <w:r w:rsidRPr="00245AEE">
        <w:rPr>
          <w:sz w:val="24"/>
          <w:szCs w:val="24"/>
        </w:rPr>
        <w:t xml:space="preserve"> </w:t>
      </w:r>
      <w:proofErr w:type="spellStart"/>
      <w:r w:rsidRPr="00245AEE">
        <w:rPr>
          <w:rFonts w:ascii="Nirmala UI" w:hAnsi="Nirmala UI" w:cs="Nirmala UI"/>
          <w:sz w:val="24"/>
          <w:szCs w:val="24"/>
        </w:rPr>
        <w:t>নির্ধারিত</w:t>
      </w:r>
      <w:proofErr w:type="spellEnd"/>
      <w:r w:rsidRPr="00245AEE">
        <w:rPr>
          <w:sz w:val="24"/>
          <w:szCs w:val="24"/>
        </w:rPr>
        <w:t xml:space="preserve"> </w:t>
      </w:r>
      <w:proofErr w:type="spellStart"/>
      <w:r w:rsidRPr="00245AEE">
        <w:rPr>
          <w:rFonts w:ascii="Nirmala UI" w:hAnsi="Nirmala UI" w:cs="Nirmala UI"/>
          <w:sz w:val="24"/>
          <w:szCs w:val="24"/>
        </w:rPr>
        <w:t>হয়</w:t>
      </w:r>
      <w:proofErr w:type="spellEnd"/>
      <w:r w:rsidRPr="00245AEE">
        <w:rPr>
          <w:rFonts w:ascii="Nirmala UI" w:hAnsi="Nirmala UI" w:cs="Nirmala UI"/>
          <w:sz w:val="24"/>
          <w:szCs w:val="24"/>
        </w:rPr>
        <w:t>।</w:t>
      </w:r>
      <w:r w:rsidRPr="00245AEE">
        <w:rPr>
          <w:sz w:val="24"/>
          <w:szCs w:val="24"/>
        </w:rPr>
        <w:t xml:space="preserve"> </w:t>
      </w:r>
      <w:proofErr w:type="spellStart"/>
      <w:r w:rsidRPr="00245AEE">
        <w:rPr>
          <w:rFonts w:ascii="Nirmala UI" w:hAnsi="Nirmala UI" w:cs="Nirmala UI"/>
          <w:sz w:val="24"/>
          <w:szCs w:val="24"/>
        </w:rPr>
        <w:t>এই</w:t>
      </w:r>
      <w:proofErr w:type="spellEnd"/>
      <w:r w:rsidRPr="00245AEE">
        <w:rPr>
          <w:sz w:val="24"/>
          <w:szCs w:val="24"/>
        </w:rPr>
        <w:t xml:space="preserve"> </w:t>
      </w:r>
      <w:proofErr w:type="spellStart"/>
      <w:r w:rsidRPr="00245AEE">
        <w:rPr>
          <w:rFonts w:ascii="Nirmala UI" w:hAnsi="Nirmala UI" w:cs="Nirmala UI"/>
          <w:sz w:val="24"/>
          <w:szCs w:val="24"/>
        </w:rPr>
        <w:t>বিষয়টিই</w:t>
      </w:r>
      <w:proofErr w:type="spellEnd"/>
      <w:r w:rsidRPr="00245AEE">
        <w:rPr>
          <w:sz w:val="24"/>
          <w:szCs w:val="24"/>
        </w:rPr>
        <w:t xml:space="preserve"> </w:t>
      </w:r>
      <w:proofErr w:type="spellStart"/>
      <w:r w:rsidRPr="00245AEE">
        <w:rPr>
          <w:rFonts w:ascii="Nirmala UI" w:hAnsi="Nirmala UI" w:cs="Nirmala UI"/>
          <w:sz w:val="24"/>
          <w:szCs w:val="24"/>
        </w:rPr>
        <w:t>মূলত</w:t>
      </w:r>
      <w:proofErr w:type="spellEnd"/>
      <w:r w:rsidRPr="00245AEE">
        <w:rPr>
          <w:sz w:val="24"/>
          <w:szCs w:val="24"/>
        </w:rPr>
        <w:t xml:space="preserve"> utility </w:t>
      </w:r>
      <w:proofErr w:type="spellStart"/>
      <w:r w:rsidRPr="00245AEE">
        <w:rPr>
          <w:rFonts w:ascii="Nirmala UI" w:hAnsi="Nirmala UI" w:cs="Nirmala UI"/>
          <w:sz w:val="24"/>
          <w:szCs w:val="24"/>
        </w:rPr>
        <w:t>ধারণার</w:t>
      </w:r>
      <w:proofErr w:type="spellEnd"/>
      <w:r w:rsidRPr="00245AEE">
        <w:rPr>
          <w:sz w:val="24"/>
          <w:szCs w:val="24"/>
        </w:rPr>
        <w:t xml:space="preserve"> </w:t>
      </w:r>
      <w:proofErr w:type="spellStart"/>
      <w:r w:rsidRPr="00245AEE">
        <w:rPr>
          <w:rFonts w:ascii="Nirmala UI" w:hAnsi="Nirmala UI" w:cs="Nirmala UI"/>
          <w:sz w:val="24"/>
          <w:szCs w:val="24"/>
        </w:rPr>
        <w:t>প্রধান</w:t>
      </w:r>
      <w:proofErr w:type="spellEnd"/>
      <w:r w:rsidRPr="00245AEE">
        <w:rPr>
          <w:sz w:val="24"/>
          <w:szCs w:val="24"/>
        </w:rPr>
        <w:t xml:space="preserve"> </w:t>
      </w:r>
      <w:proofErr w:type="spellStart"/>
      <w:r w:rsidRPr="00245AEE">
        <w:rPr>
          <w:rFonts w:ascii="Nirmala UI" w:hAnsi="Nirmala UI" w:cs="Nirmala UI"/>
          <w:sz w:val="24"/>
          <w:szCs w:val="24"/>
        </w:rPr>
        <w:t>আলোচ্য</w:t>
      </w:r>
      <w:proofErr w:type="spellEnd"/>
      <w:r w:rsidRPr="00245AEE">
        <w:rPr>
          <w:sz w:val="24"/>
          <w:szCs w:val="24"/>
        </w:rPr>
        <w:t xml:space="preserve"> </w:t>
      </w:r>
      <w:proofErr w:type="spellStart"/>
      <w:r w:rsidRPr="00245AEE">
        <w:rPr>
          <w:rFonts w:ascii="Nirmala UI" w:hAnsi="Nirmala UI" w:cs="Nirmala UI"/>
          <w:sz w:val="24"/>
          <w:szCs w:val="24"/>
        </w:rPr>
        <w:t>বিষয়</w:t>
      </w:r>
      <w:proofErr w:type="spellEnd"/>
      <w:r w:rsidRPr="00245AEE">
        <w:rPr>
          <w:rFonts w:ascii="Nirmala UI" w:hAnsi="Nirmala UI" w:cs="Nirmala UI"/>
          <w:sz w:val="24"/>
          <w:szCs w:val="24"/>
        </w:rPr>
        <w:t>।</w:t>
      </w:r>
      <w:r w:rsidRPr="00245AEE">
        <w:rPr>
          <w:sz w:val="24"/>
          <w:szCs w:val="24"/>
        </w:rPr>
        <w:br/>
        <w:t>The level of security applied to information is primarily determined by its market value and importance of Assessment. This is the main focus of the concept of utility.</w:t>
      </w:r>
    </w:p>
    <w:p w:rsidR="0071019F" w:rsidRPr="00966385" w:rsidRDefault="00C92E2E" w:rsidP="00D67213">
      <w:pPr>
        <w:rPr>
          <w:rFonts w:ascii="Nirmala UI" w:hAnsi="Nirmala UI" w:cs="Nirmala UI"/>
          <w:b/>
          <w:color w:val="0D0D0D"/>
        </w:rPr>
      </w:pPr>
      <w:r w:rsidRPr="00C92E2E">
        <w:rPr>
          <w:rFonts w:ascii="Segoe UI Symbol" w:hAnsi="Segoe UI Symbol" w:cs="Segoe UI Symbol"/>
          <w:b/>
          <w:color w:val="FF0000"/>
          <w:u w:val="single"/>
        </w:rPr>
        <w:t>For Example:</w:t>
      </w:r>
      <w:r>
        <w:rPr>
          <w:rFonts w:ascii="Segoe UI Symbol" w:hAnsi="Segoe UI Symbol" w:cs="Segoe UI Symbol"/>
          <w:color w:val="0D0D0D"/>
        </w:rPr>
        <w:br/>
      </w:r>
      <w:r w:rsidR="0071019F" w:rsidRPr="00966385">
        <w:rPr>
          <w:rFonts w:ascii="Segoe UI Symbol" w:hAnsi="Segoe UI Symbol" w:cs="Segoe UI Symbol"/>
          <w:color w:val="0D0D0D"/>
        </w:rPr>
        <w:t>👉</w:t>
      </w:r>
      <w:r w:rsidR="0071019F" w:rsidRPr="00966385">
        <w:rPr>
          <w:rFonts w:ascii="Segoe UI" w:hAnsi="Segoe UI" w:cs="Segoe UI"/>
          <w:color w:val="0D0D0D"/>
        </w:rPr>
        <w:t xml:space="preserve"> </w:t>
      </w:r>
      <w:proofErr w:type="spellStart"/>
      <w:r w:rsidR="0071019F" w:rsidRPr="00966385">
        <w:rPr>
          <w:rFonts w:ascii="Segoe UI" w:hAnsi="Segoe UI" w:cs="Segoe UI"/>
          <w:color w:val="0D0D0D"/>
        </w:rPr>
        <w:t>Parkerian</w:t>
      </w:r>
      <w:proofErr w:type="spellEnd"/>
      <w:r w:rsidR="0071019F" w:rsidRPr="00966385">
        <w:rPr>
          <w:rFonts w:ascii="Segoe UI" w:hAnsi="Segoe UI" w:cs="Segoe UI"/>
          <w:color w:val="0D0D0D"/>
        </w:rPr>
        <w:t xml:space="preserve"> </w:t>
      </w:r>
      <w:proofErr w:type="spellStart"/>
      <w:r w:rsidR="0071019F" w:rsidRPr="00966385">
        <w:rPr>
          <w:rFonts w:ascii="Segoe UI" w:hAnsi="Segoe UI" w:cs="Segoe UI"/>
          <w:color w:val="0D0D0D"/>
        </w:rPr>
        <w:t>Hexad</w:t>
      </w:r>
      <w:r w:rsidR="0071019F" w:rsidRPr="00966385">
        <w:rPr>
          <w:rFonts w:ascii="Segoe UI" w:hAnsi="Segoe UI" w:cs="Segoe UI"/>
          <w:color w:val="0D0D0D"/>
        </w:rPr>
        <w:noBreakHyphen/>
      </w:r>
      <w:r w:rsidR="0071019F" w:rsidRPr="00966385">
        <w:rPr>
          <w:rFonts w:ascii="Nirmala UI" w:hAnsi="Nirmala UI" w:cs="Nirmala UI"/>
          <w:color w:val="0D0D0D"/>
        </w:rPr>
        <w:t>এর</w:t>
      </w:r>
      <w:proofErr w:type="spellEnd"/>
      <w:r w:rsidR="0071019F" w:rsidRPr="00966385">
        <w:rPr>
          <w:rFonts w:ascii="Segoe UI" w:hAnsi="Segoe UI" w:cs="Segoe UI"/>
          <w:color w:val="0D0D0D"/>
        </w:rPr>
        <w:t xml:space="preserve"> </w:t>
      </w:r>
      <w:proofErr w:type="spellStart"/>
      <w:r w:rsidR="0071019F" w:rsidRPr="00966385">
        <w:rPr>
          <w:rFonts w:ascii="Nirmala UI" w:hAnsi="Nirmala UI" w:cs="Nirmala UI"/>
          <w:color w:val="0D0D0D"/>
        </w:rPr>
        <w:t>মধ্যে</w:t>
      </w:r>
      <w:proofErr w:type="spellEnd"/>
      <w:r w:rsidR="0071019F" w:rsidRPr="00966385">
        <w:rPr>
          <w:rFonts w:ascii="Segoe UI" w:hAnsi="Segoe UI" w:cs="Segoe UI"/>
          <w:color w:val="0D0D0D"/>
        </w:rPr>
        <w:t xml:space="preserve"> Utility </w:t>
      </w:r>
      <w:proofErr w:type="spellStart"/>
      <w:r w:rsidR="0071019F" w:rsidRPr="00966385">
        <w:rPr>
          <w:rFonts w:ascii="Nirmala UI" w:hAnsi="Nirmala UI" w:cs="Nirmala UI"/>
          <w:color w:val="0D0D0D"/>
        </w:rPr>
        <w:t>একমাত্র</w:t>
      </w:r>
      <w:proofErr w:type="spellEnd"/>
      <w:r w:rsidR="0071019F" w:rsidRPr="00966385">
        <w:rPr>
          <w:rFonts w:ascii="Segoe UI" w:hAnsi="Segoe UI" w:cs="Segoe UI"/>
          <w:color w:val="0D0D0D"/>
        </w:rPr>
        <w:t xml:space="preserve"> </w:t>
      </w:r>
      <w:proofErr w:type="spellStart"/>
      <w:r w:rsidR="0071019F" w:rsidRPr="00966385">
        <w:rPr>
          <w:rFonts w:ascii="Nirmala UI" w:hAnsi="Nirmala UI" w:cs="Nirmala UI"/>
          <w:color w:val="0D0D0D"/>
        </w:rPr>
        <w:t>ধারণা</w:t>
      </w:r>
      <w:proofErr w:type="spellEnd"/>
      <w:r w:rsidR="0071019F" w:rsidRPr="00966385">
        <w:rPr>
          <w:rFonts w:ascii="Segoe UI" w:hAnsi="Segoe UI" w:cs="Segoe UI"/>
          <w:color w:val="0D0D0D"/>
        </w:rPr>
        <w:t xml:space="preserve"> </w:t>
      </w:r>
      <w:proofErr w:type="spellStart"/>
      <w:r w:rsidR="0071019F" w:rsidRPr="00966385">
        <w:rPr>
          <w:rFonts w:ascii="Nirmala UI" w:hAnsi="Nirmala UI" w:cs="Nirmala UI"/>
          <w:color w:val="0D0D0D"/>
        </w:rPr>
        <w:t>যা</w:t>
      </w:r>
      <w:proofErr w:type="spellEnd"/>
      <w:r w:rsidR="0071019F" w:rsidRPr="00966385">
        <w:rPr>
          <w:rFonts w:ascii="Segoe UI" w:hAnsi="Segoe UI" w:cs="Segoe UI"/>
          <w:color w:val="0D0D0D"/>
        </w:rPr>
        <w:t xml:space="preserve"> </w:t>
      </w:r>
      <w:proofErr w:type="spellStart"/>
      <w:r w:rsidR="0071019F" w:rsidRPr="00966385">
        <w:rPr>
          <w:rFonts w:ascii="Nirmala UI" w:hAnsi="Nirmala UI" w:cs="Nirmala UI"/>
          <w:color w:val="0D0D0D"/>
        </w:rPr>
        <w:t>পুরোপুরি</w:t>
      </w:r>
      <w:proofErr w:type="spellEnd"/>
      <w:r w:rsidR="0071019F" w:rsidRPr="00966385">
        <w:rPr>
          <w:rFonts w:ascii="Segoe UI" w:hAnsi="Segoe UI" w:cs="Segoe UI"/>
          <w:color w:val="0D0D0D"/>
        </w:rPr>
        <w:t xml:space="preserve"> yes/no (binary) </w:t>
      </w:r>
      <w:proofErr w:type="spellStart"/>
      <w:r w:rsidR="0071019F" w:rsidRPr="00966385">
        <w:rPr>
          <w:rFonts w:ascii="Nirmala UI" w:hAnsi="Nirmala UI" w:cs="Nirmala UI"/>
          <w:color w:val="0D0D0D"/>
        </w:rPr>
        <w:t>নয়</w:t>
      </w:r>
      <w:proofErr w:type="spellEnd"/>
      <w:r w:rsidR="0071019F" w:rsidRPr="00966385">
        <w:rPr>
          <w:rFonts w:ascii="Segoe UI" w:hAnsi="Segoe UI" w:cs="Segoe UI"/>
          <w:color w:val="0D0D0D"/>
        </w:rPr>
        <w:t xml:space="preserve">; </w:t>
      </w:r>
      <w:proofErr w:type="spellStart"/>
      <w:r w:rsidR="0071019F" w:rsidRPr="00966385">
        <w:rPr>
          <w:rFonts w:ascii="Nirmala UI" w:hAnsi="Nirmala UI" w:cs="Nirmala UI"/>
          <w:color w:val="0D0D0D"/>
        </w:rPr>
        <w:t>তথ্যের</w:t>
      </w:r>
      <w:proofErr w:type="spellEnd"/>
      <w:r w:rsidR="0071019F" w:rsidRPr="00966385">
        <w:rPr>
          <w:rFonts w:ascii="Segoe UI" w:hAnsi="Segoe UI" w:cs="Segoe UI"/>
          <w:color w:val="0D0D0D"/>
        </w:rPr>
        <w:t xml:space="preserve"> </w:t>
      </w:r>
      <w:proofErr w:type="spellStart"/>
      <w:r w:rsidR="0071019F" w:rsidRPr="00966385">
        <w:rPr>
          <w:rFonts w:ascii="Nirmala UI" w:hAnsi="Nirmala UI" w:cs="Nirmala UI"/>
          <w:color w:val="0D0D0D"/>
        </w:rPr>
        <w:t>ধরন</w:t>
      </w:r>
      <w:proofErr w:type="spellEnd"/>
      <w:r w:rsidR="0071019F" w:rsidRPr="00966385">
        <w:rPr>
          <w:rFonts w:ascii="Segoe UI" w:hAnsi="Segoe UI" w:cs="Segoe UI"/>
          <w:color w:val="0D0D0D"/>
        </w:rPr>
        <w:t xml:space="preserve"> </w:t>
      </w:r>
      <w:r w:rsidR="0071019F" w:rsidRPr="00966385">
        <w:rPr>
          <w:rFonts w:ascii="Nirmala UI" w:hAnsi="Nirmala UI" w:cs="Nirmala UI"/>
          <w:color w:val="0D0D0D"/>
        </w:rPr>
        <w:t>ও</w:t>
      </w:r>
      <w:r w:rsidR="0071019F" w:rsidRPr="00966385">
        <w:rPr>
          <w:rFonts w:ascii="Segoe UI" w:hAnsi="Segoe UI" w:cs="Segoe UI"/>
          <w:color w:val="0D0D0D"/>
        </w:rPr>
        <w:t xml:space="preserve"> </w:t>
      </w:r>
      <w:proofErr w:type="spellStart"/>
      <w:r w:rsidR="0071019F" w:rsidRPr="00966385">
        <w:rPr>
          <w:rFonts w:ascii="Nirmala UI" w:hAnsi="Nirmala UI" w:cs="Nirmala UI"/>
          <w:color w:val="0D0D0D"/>
        </w:rPr>
        <w:t>ফরম্যাট</w:t>
      </w:r>
      <w:proofErr w:type="spellEnd"/>
      <w:r w:rsidR="0071019F" w:rsidRPr="00966385">
        <w:rPr>
          <w:rFonts w:ascii="Segoe UI" w:hAnsi="Segoe UI" w:cs="Segoe UI"/>
          <w:color w:val="0D0D0D"/>
        </w:rPr>
        <w:t xml:space="preserve"> </w:t>
      </w:r>
      <w:proofErr w:type="spellStart"/>
      <w:r w:rsidR="0071019F" w:rsidRPr="00966385">
        <w:rPr>
          <w:rFonts w:ascii="Nirmala UI" w:hAnsi="Nirmala UI" w:cs="Nirmala UI"/>
          <w:color w:val="0D0D0D"/>
        </w:rPr>
        <w:t>অনুযায়ী</w:t>
      </w:r>
      <w:proofErr w:type="spellEnd"/>
      <w:r w:rsidR="0071019F" w:rsidRPr="00966385">
        <w:rPr>
          <w:rFonts w:ascii="Segoe UI" w:hAnsi="Segoe UI" w:cs="Segoe UI"/>
          <w:color w:val="0D0D0D"/>
        </w:rPr>
        <w:t xml:space="preserve"> </w:t>
      </w:r>
      <w:proofErr w:type="spellStart"/>
      <w:r w:rsidR="0071019F" w:rsidRPr="00966385">
        <w:rPr>
          <w:rFonts w:ascii="Nirmala UI" w:hAnsi="Nirmala UI" w:cs="Nirmala UI"/>
          <w:color w:val="0D0D0D"/>
        </w:rPr>
        <w:t>এর</w:t>
      </w:r>
      <w:proofErr w:type="spellEnd"/>
      <w:r w:rsidR="0071019F" w:rsidRPr="00966385">
        <w:rPr>
          <w:rFonts w:ascii="Segoe UI" w:hAnsi="Segoe UI" w:cs="Segoe UI"/>
          <w:color w:val="0D0D0D"/>
        </w:rPr>
        <w:t xml:space="preserve"> </w:t>
      </w:r>
      <w:proofErr w:type="spellStart"/>
      <w:r w:rsidR="0071019F" w:rsidRPr="00966385">
        <w:rPr>
          <w:rFonts w:ascii="Nirmala UI" w:hAnsi="Nirmala UI" w:cs="Nirmala UI"/>
          <w:color w:val="0D0D0D"/>
        </w:rPr>
        <w:t>মাত্রা</w:t>
      </w:r>
      <w:proofErr w:type="spellEnd"/>
      <w:r w:rsidR="0071019F" w:rsidRPr="00966385">
        <w:rPr>
          <w:rFonts w:ascii="Segoe UI" w:hAnsi="Segoe UI" w:cs="Segoe UI"/>
          <w:color w:val="0D0D0D"/>
        </w:rPr>
        <w:t xml:space="preserve"> </w:t>
      </w:r>
      <w:proofErr w:type="spellStart"/>
      <w:r w:rsidR="0071019F" w:rsidRPr="00966385">
        <w:rPr>
          <w:rFonts w:ascii="Nirmala UI" w:hAnsi="Nirmala UI" w:cs="Nirmala UI"/>
          <w:color w:val="0D0D0D"/>
        </w:rPr>
        <w:t>ভিন্ন</w:t>
      </w:r>
      <w:proofErr w:type="spellEnd"/>
      <w:r w:rsidR="0071019F" w:rsidRPr="00966385">
        <w:rPr>
          <w:rFonts w:ascii="Segoe UI" w:hAnsi="Segoe UI" w:cs="Segoe UI"/>
          <w:color w:val="0D0D0D"/>
        </w:rPr>
        <w:t xml:space="preserve"> </w:t>
      </w:r>
      <w:proofErr w:type="spellStart"/>
      <w:r w:rsidR="0071019F" w:rsidRPr="00966385">
        <w:rPr>
          <w:rFonts w:ascii="Nirmala UI" w:hAnsi="Nirmala UI" w:cs="Nirmala UI"/>
          <w:color w:val="0D0D0D"/>
        </w:rPr>
        <w:t>হতে</w:t>
      </w:r>
      <w:proofErr w:type="spellEnd"/>
      <w:r w:rsidR="0071019F" w:rsidRPr="00966385">
        <w:rPr>
          <w:rFonts w:ascii="Segoe UI" w:hAnsi="Segoe UI" w:cs="Segoe UI"/>
          <w:color w:val="0D0D0D"/>
        </w:rPr>
        <w:t xml:space="preserve"> </w:t>
      </w:r>
      <w:proofErr w:type="spellStart"/>
      <w:r w:rsidR="0071019F" w:rsidRPr="00966385">
        <w:rPr>
          <w:rFonts w:ascii="Nirmala UI" w:hAnsi="Nirmala UI" w:cs="Nirmala UI"/>
          <w:color w:val="0D0D0D"/>
        </w:rPr>
        <w:t>পারে</w:t>
      </w:r>
      <w:proofErr w:type="spellEnd"/>
      <w:r w:rsidR="0071019F" w:rsidRPr="00966385">
        <w:rPr>
          <w:rFonts w:ascii="Nirmala UI" w:hAnsi="Nirmala UI" w:cs="Nirmala UI"/>
          <w:color w:val="0D0D0D"/>
        </w:rPr>
        <w:t>।</w:t>
      </w:r>
      <w:r w:rsidR="0071019F" w:rsidRPr="00966385">
        <w:rPr>
          <w:rFonts w:ascii="Segoe UI" w:hAnsi="Segoe UI" w:cs="Segoe UI"/>
          <w:color w:val="0D0D0D"/>
        </w:rPr>
        <w:t xml:space="preserve"> </w:t>
      </w:r>
      <w:r w:rsidRPr="00966385">
        <w:rPr>
          <w:rFonts w:ascii="Segoe UI" w:hAnsi="Segoe UI" w:cs="Segoe UI"/>
          <w:color w:val="0D0D0D"/>
        </w:rPr>
        <w:br/>
      </w:r>
      <w:r w:rsidR="0071019F" w:rsidRPr="00966385">
        <w:rPr>
          <w:rFonts w:ascii="Segoe UI Symbol" w:hAnsi="Segoe UI Symbol" w:cs="Segoe UI Symbol"/>
          <w:color w:val="0D0D0D"/>
        </w:rPr>
        <w:t>👉</w:t>
      </w:r>
      <w:r w:rsidR="0071019F" w:rsidRPr="00966385">
        <w:rPr>
          <w:rFonts w:ascii="Segoe UI" w:hAnsi="Segoe UI" w:cs="Segoe UI"/>
          <w:color w:val="0D0D0D"/>
        </w:rPr>
        <w:t xml:space="preserve"> </w:t>
      </w:r>
      <w:proofErr w:type="spellStart"/>
      <w:r w:rsidR="0071019F" w:rsidRPr="00966385">
        <w:rPr>
          <w:rFonts w:ascii="Nirmala UI" w:hAnsi="Nirmala UI" w:cs="Nirmala UI"/>
          <w:color w:val="0D0D0D"/>
        </w:rPr>
        <w:t>ডেটা</w:t>
      </w:r>
      <w:proofErr w:type="spellEnd"/>
      <w:r w:rsidR="0071019F" w:rsidRPr="00966385">
        <w:rPr>
          <w:rFonts w:ascii="Segoe UI" w:hAnsi="Segoe UI" w:cs="Segoe UI"/>
          <w:color w:val="0D0D0D"/>
        </w:rPr>
        <w:t xml:space="preserve"> </w:t>
      </w:r>
      <w:proofErr w:type="spellStart"/>
      <w:r w:rsidR="0071019F" w:rsidRPr="00966385">
        <w:rPr>
          <w:rFonts w:ascii="Nirmala UI" w:hAnsi="Nirmala UI" w:cs="Nirmala UI"/>
          <w:color w:val="0D0D0D"/>
        </w:rPr>
        <w:t>যত</w:t>
      </w:r>
      <w:proofErr w:type="spellEnd"/>
      <w:r w:rsidR="0071019F" w:rsidRPr="00966385">
        <w:rPr>
          <w:rFonts w:ascii="Segoe UI" w:hAnsi="Segoe UI" w:cs="Segoe UI"/>
          <w:color w:val="0D0D0D"/>
        </w:rPr>
        <w:t xml:space="preserve"> </w:t>
      </w:r>
      <w:proofErr w:type="spellStart"/>
      <w:r w:rsidR="0071019F" w:rsidRPr="00966385">
        <w:rPr>
          <w:rFonts w:ascii="Nirmala UI" w:hAnsi="Nirmala UI" w:cs="Nirmala UI"/>
          <w:color w:val="0D0D0D"/>
        </w:rPr>
        <w:t>সহজে</w:t>
      </w:r>
      <w:proofErr w:type="spellEnd"/>
      <w:r w:rsidR="0071019F" w:rsidRPr="00966385">
        <w:rPr>
          <w:rFonts w:ascii="Segoe UI" w:hAnsi="Segoe UI" w:cs="Segoe UI"/>
          <w:color w:val="0D0D0D"/>
        </w:rPr>
        <w:t xml:space="preserve"> </w:t>
      </w:r>
      <w:proofErr w:type="spellStart"/>
      <w:r w:rsidR="0071019F" w:rsidRPr="00966385">
        <w:rPr>
          <w:rFonts w:ascii="Nirmala UI" w:hAnsi="Nirmala UI" w:cs="Nirmala UI"/>
          <w:color w:val="0D0D0D"/>
        </w:rPr>
        <w:t>ব্যবহার</w:t>
      </w:r>
      <w:proofErr w:type="spellEnd"/>
      <w:r w:rsidR="0071019F" w:rsidRPr="00966385">
        <w:rPr>
          <w:rFonts w:ascii="Segoe UI" w:hAnsi="Segoe UI" w:cs="Segoe UI"/>
          <w:color w:val="0D0D0D"/>
        </w:rPr>
        <w:t xml:space="preserve"> </w:t>
      </w:r>
      <w:proofErr w:type="spellStart"/>
      <w:r w:rsidR="0071019F" w:rsidRPr="00966385">
        <w:rPr>
          <w:rFonts w:ascii="Nirmala UI" w:hAnsi="Nirmala UI" w:cs="Nirmala UI"/>
          <w:color w:val="0D0D0D"/>
        </w:rPr>
        <w:t>করা</w:t>
      </w:r>
      <w:proofErr w:type="spellEnd"/>
      <w:r w:rsidR="0071019F" w:rsidRPr="00966385">
        <w:rPr>
          <w:rFonts w:ascii="Segoe UI" w:hAnsi="Segoe UI" w:cs="Segoe UI"/>
          <w:color w:val="0D0D0D"/>
        </w:rPr>
        <w:t xml:space="preserve"> </w:t>
      </w:r>
      <w:proofErr w:type="spellStart"/>
      <w:r w:rsidR="0071019F" w:rsidRPr="00966385">
        <w:rPr>
          <w:rFonts w:ascii="Nirmala UI" w:hAnsi="Nirmala UI" w:cs="Nirmala UI"/>
          <w:color w:val="0D0D0D"/>
        </w:rPr>
        <w:t>যায়</w:t>
      </w:r>
      <w:proofErr w:type="spellEnd"/>
      <w:r w:rsidR="0071019F" w:rsidRPr="00966385">
        <w:rPr>
          <w:rFonts w:ascii="Segoe UI" w:hAnsi="Segoe UI" w:cs="Segoe UI"/>
          <w:color w:val="0D0D0D"/>
        </w:rPr>
        <w:t xml:space="preserve">, </w:t>
      </w:r>
      <w:proofErr w:type="spellStart"/>
      <w:r w:rsidR="0071019F" w:rsidRPr="00966385">
        <w:rPr>
          <w:rFonts w:ascii="Nirmala UI" w:hAnsi="Nirmala UI" w:cs="Nirmala UI"/>
          <w:color w:val="0D0D0D"/>
        </w:rPr>
        <w:t>তার</w:t>
      </w:r>
      <w:proofErr w:type="spellEnd"/>
      <w:r w:rsidR="0071019F" w:rsidRPr="00966385">
        <w:rPr>
          <w:rFonts w:ascii="Segoe UI" w:hAnsi="Segoe UI" w:cs="Segoe UI"/>
          <w:color w:val="0D0D0D"/>
        </w:rPr>
        <w:t xml:space="preserve"> utility </w:t>
      </w:r>
      <w:proofErr w:type="spellStart"/>
      <w:r w:rsidR="0071019F" w:rsidRPr="00966385">
        <w:rPr>
          <w:rFonts w:ascii="Nirmala UI" w:hAnsi="Nirmala UI" w:cs="Nirmala UI"/>
          <w:color w:val="0D0D0D"/>
        </w:rPr>
        <w:t>তত</w:t>
      </w:r>
      <w:proofErr w:type="spellEnd"/>
      <w:r w:rsidR="0071019F" w:rsidRPr="00966385">
        <w:rPr>
          <w:rFonts w:ascii="Segoe UI" w:hAnsi="Segoe UI" w:cs="Segoe UI"/>
          <w:color w:val="0D0D0D"/>
        </w:rPr>
        <w:t xml:space="preserve"> </w:t>
      </w:r>
      <w:proofErr w:type="spellStart"/>
      <w:r w:rsidR="0071019F" w:rsidRPr="00966385">
        <w:rPr>
          <w:rFonts w:ascii="Nirmala UI" w:hAnsi="Nirmala UI" w:cs="Nirmala UI"/>
          <w:color w:val="0D0D0D"/>
        </w:rPr>
        <w:t>বেশি</w:t>
      </w:r>
      <w:proofErr w:type="spellEnd"/>
      <w:r w:rsidR="0071019F" w:rsidRPr="00966385">
        <w:rPr>
          <w:rFonts w:ascii="Segoe UI" w:hAnsi="Segoe UI" w:cs="Segoe UI"/>
          <w:color w:val="0D0D0D"/>
        </w:rPr>
        <w:t xml:space="preserve">; </w:t>
      </w:r>
      <w:proofErr w:type="spellStart"/>
      <w:r w:rsidR="0071019F" w:rsidRPr="00966385">
        <w:rPr>
          <w:rFonts w:ascii="Nirmala UI" w:hAnsi="Nirmala UI" w:cs="Nirmala UI"/>
          <w:color w:val="0D0D0D"/>
        </w:rPr>
        <w:t>এনক্রিপ্টেড</w:t>
      </w:r>
      <w:proofErr w:type="spellEnd"/>
      <w:r w:rsidR="0071019F" w:rsidRPr="00966385">
        <w:rPr>
          <w:rFonts w:ascii="Segoe UI" w:hAnsi="Segoe UI" w:cs="Segoe UI"/>
          <w:color w:val="0D0D0D"/>
        </w:rPr>
        <w:t xml:space="preserve"> </w:t>
      </w:r>
      <w:proofErr w:type="spellStart"/>
      <w:r w:rsidR="0071019F" w:rsidRPr="00966385">
        <w:rPr>
          <w:rFonts w:ascii="Nirmala UI" w:hAnsi="Nirmala UI" w:cs="Nirmala UI"/>
          <w:color w:val="0D0D0D"/>
        </w:rPr>
        <w:t>ডেটার</w:t>
      </w:r>
      <w:proofErr w:type="spellEnd"/>
      <w:r w:rsidR="0071019F" w:rsidRPr="00966385">
        <w:rPr>
          <w:rFonts w:ascii="Segoe UI" w:hAnsi="Segoe UI" w:cs="Segoe UI"/>
          <w:color w:val="0D0D0D"/>
        </w:rPr>
        <w:t xml:space="preserve"> utility </w:t>
      </w:r>
      <w:proofErr w:type="spellStart"/>
      <w:r w:rsidR="0071019F" w:rsidRPr="00966385">
        <w:rPr>
          <w:rFonts w:ascii="Nirmala UI" w:hAnsi="Nirmala UI" w:cs="Nirmala UI"/>
          <w:color w:val="0D0D0D"/>
        </w:rPr>
        <w:t>কম</w:t>
      </w:r>
      <w:proofErr w:type="spellEnd"/>
      <w:r w:rsidR="0071019F" w:rsidRPr="00966385">
        <w:rPr>
          <w:rFonts w:ascii="Segoe UI" w:hAnsi="Segoe UI" w:cs="Segoe UI"/>
          <w:color w:val="0D0D0D"/>
        </w:rPr>
        <w:t xml:space="preserve">, </w:t>
      </w:r>
      <w:proofErr w:type="spellStart"/>
      <w:r w:rsidR="0071019F" w:rsidRPr="00966385">
        <w:rPr>
          <w:rFonts w:ascii="Nirmala UI" w:hAnsi="Nirmala UI" w:cs="Nirmala UI"/>
          <w:color w:val="0D0D0D"/>
        </w:rPr>
        <w:t>আনএনক্রিপ্টেড</w:t>
      </w:r>
      <w:proofErr w:type="spellEnd"/>
      <w:r w:rsidR="0071019F" w:rsidRPr="00966385">
        <w:rPr>
          <w:rFonts w:ascii="Segoe UI" w:hAnsi="Segoe UI" w:cs="Segoe UI"/>
          <w:color w:val="0D0D0D"/>
        </w:rPr>
        <w:t xml:space="preserve"> </w:t>
      </w:r>
      <w:proofErr w:type="spellStart"/>
      <w:r w:rsidR="0071019F" w:rsidRPr="00966385">
        <w:rPr>
          <w:rFonts w:ascii="Nirmala UI" w:hAnsi="Nirmala UI" w:cs="Nirmala UI"/>
          <w:color w:val="0D0D0D"/>
        </w:rPr>
        <w:t>ডেটার</w:t>
      </w:r>
      <w:proofErr w:type="spellEnd"/>
      <w:r w:rsidR="0071019F" w:rsidRPr="00966385">
        <w:rPr>
          <w:rFonts w:ascii="Segoe UI" w:hAnsi="Segoe UI" w:cs="Segoe UI"/>
          <w:color w:val="0D0D0D"/>
        </w:rPr>
        <w:t xml:space="preserve"> </w:t>
      </w:r>
      <w:proofErr w:type="spellStart"/>
      <w:r w:rsidR="0071019F" w:rsidRPr="00966385">
        <w:rPr>
          <w:rFonts w:ascii="Nirmala UI" w:hAnsi="Nirmala UI" w:cs="Nirmala UI"/>
          <w:color w:val="0D0D0D"/>
        </w:rPr>
        <w:t>বেশি</w:t>
      </w:r>
      <w:proofErr w:type="spellEnd"/>
      <w:r w:rsidR="0071019F" w:rsidRPr="00966385">
        <w:rPr>
          <w:rFonts w:ascii="Nirmala UI" w:hAnsi="Nirmala UI" w:cs="Nirmala UI"/>
          <w:color w:val="0D0D0D"/>
        </w:rPr>
        <w:t>।</w:t>
      </w:r>
    </w:p>
    <w:p w:rsidR="00C92E2E" w:rsidRDefault="00C92E2E" w:rsidP="00D67213">
      <w:pPr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</w:pPr>
      <w:r w:rsidRPr="00966385">
        <w:rPr>
          <w:rFonts w:ascii="Segoe UI Symbol" w:hAnsi="Segoe UI Symbol" w:cs="Segoe UI Symbol"/>
          <w:b/>
          <w:color w:val="0D0D0D"/>
          <w:shd w:val="clear" w:color="auto" w:fill="FFFFFF"/>
        </w:rPr>
        <w:t>👉</w:t>
      </w:r>
      <w:r w:rsidRPr="00966385">
        <w:rPr>
          <w:rFonts w:ascii="Segoe UI" w:hAnsi="Segoe UI" w:cs="Segoe UI"/>
          <w:b/>
          <w:color w:val="0D0D0D"/>
          <w:shd w:val="clear" w:color="auto" w:fill="FFFFFF"/>
        </w:rPr>
        <w:t> </w:t>
      </w:r>
      <w:r w:rsidRPr="00966385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In the </w:t>
      </w:r>
      <w:proofErr w:type="spellStart"/>
      <w:r w:rsidRPr="00966385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>Parkerian</w:t>
      </w:r>
      <w:proofErr w:type="spellEnd"/>
      <w:r w:rsidRPr="00966385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 xml:space="preserve"> </w:t>
      </w:r>
      <w:proofErr w:type="spellStart"/>
      <w:r w:rsidRPr="00966385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>Hexad</w:t>
      </w:r>
      <w:proofErr w:type="spellEnd"/>
      <w:r w:rsidRPr="00966385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>, Utility is the only concept that is not strictly binary (yes/no); its level can vary depending on the type and format of the data.</w:t>
      </w:r>
      <w:r w:rsidRPr="00966385">
        <w:rPr>
          <w:rFonts w:ascii="Segoe UI" w:hAnsi="Segoe UI" w:cs="Segoe UI"/>
          <w:b/>
          <w:color w:val="0D0D0D"/>
        </w:rPr>
        <w:br/>
      </w:r>
      <w:r w:rsidRPr="00966385">
        <w:rPr>
          <w:rFonts w:ascii="Segoe UI Symbol" w:hAnsi="Segoe UI Symbol" w:cs="Segoe UI Symbol"/>
          <w:b/>
          <w:color w:val="0D0D0D"/>
          <w:shd w:val="clear" w:color="auto" w:fill="FFFFFF"/>
        </w:rPr>
        <w:t>👉</w:t>
      </w:r>
      <w:r w:rsidRPr="00966385">
        <w:rPr>
          <w:rFonts w:ascii="Segoe UI" w:hAnsi="Segoe UI" w:cs="Segoe UI"/>
          <w:b/>
          <w:color w:val="0D0D0D"/>
          <w:shd w:val="clear" w:color="auto" w:fill="FFFFFF"/>
        </w:rPr>
        <w:t> </w:t>
      </w:r>
      <w:r w:rsidRPr="00966385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>The easier data is to use, the higher its utility; encrypted data has lower utility, while unencrypted data has higher utility.</w:t>
      </w:r>
    </w:p>
    <w:p w:rsidR="005F5237" w:rsidRDefault="005F5237" w:rsidP="00D67213">
      <w:pPr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</w:pPr>
    </w:p>
    <w:p w:rsidR="00EB320D" w:rsidRDefault="005F5237" w:rsidP="00E628BA">
      <w:pPr>
        <w:pStyle w:val="NormalWeb"/>
        <w:rPr>
          <w:b/>
          <w:color w:val="FF0000"/>
          <w:sz w:val="40"/>
          <w:szCs w:val="40"/>
          <w:u w:val="single"/>
        </w:rPr>
      </w:pPr>
      <w:r w:rsidRPr="00854743">
        <w:rPr>
          <w:b/>
          <w:color w:val="FF0000"/>
          <w:sz w:val="40"/>
          <w:szCs w:val="40"/>
          <w:u w:val="single"/>
        </w:rPr>
        <w:t>Attacks:</w:t>
      </w:r>
    </w:p>
    <w:p w:rsidR="00E628BA" w:rsidRDefault="00EB320D" w:rsidP="00E628BA">
      <w:pPr>
        <w:pStyle w:val="NormalWeb"/>
      </w:pPr>
      <w:r>
        <w:rPr>
          <w:rFonts w:ascii="Segoe UI Symbol" w:hAnsi="Segoe UI Symbol" w:cs="Segoe UI Symbol"/>
          <w:color w:val="0D0D0D"/>
          <w:shd w:val="clear" w:color="auto" w:fill="FFFFFF"/>
        </w:rPr>
        <w:t>👉</w:t>
      </w:r>
      <w:r>
        <w:rPr>
          <w:rFonts w:ascii="Segoe UI" w:hAnsi="Segoe UI" w:cs="Segoe UI"/>
          <w:color w:val="0D0D0D"/>
          <w:shd w:val="clear" w:color="auto" w:fill="FFFFFF"/>
        </w:rPr>
        <w:t xml:space="preserve"> An </w:t>
      </w:r>
      <w:r>
        <w:rPr>
          <w:rStyle w:val="Strong"/>
          <w:rFonts w:ascii="Segoe UI" w:hAnsi="Segoe UI" w:cs="Segoe UI"/>
          <w:color w:val="0D0D0D"/>
          <w:shd w:val="clear" w:color="auto" w:fill="FFFFFF"/>
        </w:rPr>
        <w:t>attack</w:t>
      </w:r>
      <w:r>
        <w:rPr>
          <w:rFonts w:ascii="Segoe UI" w:hAnsi="Segoe UI" w:cs="Segoe UI"/>
          <w:color w:val="0D0D0D"/>
          <w:shd w:val="clear" w:color="auto" w:fill="FFFFFF"/>
        </w:rPr>
        <w:t> is any attempt to </w:t>
      </w:r>
      <w:r>
        <w:rPr>
          <w:rStyle w:val="Strong"/>
          <w:rFonts w:ascii="Segoe UI" w:hAnsi="Segoe UI" w:cs="Segoe UI"/>
          <w:color w:val="0D0D0D"/>
          <w:shd w:val="clear" w:color="auto" w:fill="FFFFFF"/>
        </w:rPr>
        <w:t>harm, disrupt, or gain unauthorized access</w:t>
      </w:r>
      <w:r>
        <w:rPr>
          <w:rFonts w:ascii="Segoe UI" w:hAnsi="Segoe UI" w:cs="Segoe UI"/>
          <w:color w:val="0D0D0D"/>
          <w:shd w:val="clear" w:color="auto" w:fill="FFFFFF"/>
        </w:rPr>
        <w:t> to a system, network, or data.</w:t>
      </w:r>
      <w:bookmarkStart w:id="0" w:name="_GoBack"/>
      <w:bookmarkEnd w:id="0"/>
      <w:r w:rsidR="00E628BA">
        <w:rPr>
          <w:b/>
          <w:color w:val="FF0000"/>
          <w:sz w:val="28"/>
          <w:szCs w:val="28"/>
          <w:u w:val="single"/>
        </w:rPr>
        <w:br/>
      </w:r>
      <w:r w:rsidR="00E628BA" w:rsidRPr="00854743">
        <w:rPr>
          <w:b/>
          <w:color w:val="FF0000"/>
        </w:rPr>
        <w:t>You can generally place attacks into one of four categories:</w:t>
      </w:r>
      <w:r w:rsidR="00E628BA" w:rsidRPr="00854743">
        <w:rPr>
          <w:color w:val="FF0000"/>
        </w:rPr>
        <w:t xml:space="preserve"> </w:t>
      </w:r>
      <w:r w:rsidR="00E628BA">
        <w:br/>
      </w:r>
      <w:r w:rsidR="00E628BA">
        <w:br/>
        <w:t xml:space="preserve">• interception, </w:t>
      </w:r>
      <w:r w:rsidR="00E628BA">
        <w:br/>
        <w:t xml:space="preserve">• interruption, </w:t>
      </w:r>
      <w:r w:rsidR="00E628BA">
        <w:br/>
        <w:t xml:space="preserve">• modification, and </w:t>
      </w:r>
      <w:r w:rsidR="00E628BA">
        <w:br/>
        <w:t>• fabrication.</w:t>
      </w:r>
    </w:p>
    <w:p w:rsidR="00522A91" w:rsidRPr="00522A91" w:rsidRDefault="00522A91" w:rsidP="00522A91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 Symbol" w:hAnsi="Segoe UI Symbol" w:cs="Segoe UI Symbol"/>
          <w:b w:val="0"/>
          <w:noProof/>
          <w:color w:val="FF0000"/>
          <w:sz w:val="28"/>
          <w:szCs w:val="28"/>
          <w:u w:val="single"/>
        </w:rPr>
        <w:drawing>
          <wp:inline distT="0" distB="0" distL="0" distR="0">
            <wp:extent cx="5943600" cy="24345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ymbol" w:hAnsi="Segoe UI Symbol" w:cs="Segoe UI Symbol"/>
          <w:b w:val="0"/>
          <w:color w:val="FF0000"/>
          <w:sz w:val="28"/>
          <w:szCs w:val="28"/>
          <w:u w:val="single"/>
        </w:rPr>
        <w:br/>
      </w:r>
      <w:r w:rsidRPr="00085FE5">
        <w:rPr>
          <w:rFonts w:ascii="Segoe UI" w:hAnsi="Segoe UI" w:cs="Segoe UI"/>
          <w:color w:val="FF0000"/>
          <w:sz w:val="30"/>
          <w:szCs w:val="30"/>
          <w:u w:val="single"/>
        </w:rPr>
        <w:t>Interception (</w:t>
      </w:r>
      <w:proofErr w:type="spellStart"/>
      <w:r w:rsidRPr="00085FE5">
        <w:rPr>
          <w:rFonts w:ascii="Nirmala UI" w:hAnsi="Nirmala UI" w:cs="Nirmala UI"/>
          <w:color w:val="FF0000"/>
          <w:sz w:val="30"/>
          <w:szCs w:val="30"/>
          <w:u w:val="single"/>
        </w:rPr>
        <w:t>ইন্টারসেপশন</w:t>
      </w:r>
      <w:proofErr w:type="spellEnd"/>
      <w:r w:rsidRPr="00085FE5">
        <w:rPr>
          <w:rFonts w:ascii="Segoe UI" w:hAnsi="Segoe UI" w:cs="Segoe UI"/>
          <w:color w:val="FF0000"/>
          <w:sz w:val="30"/>
          <w:szCs w:val="30"/>
          <w:u w:val="single"/>
        </w:rPr>
        <w:t>)</w:t>
      </w:r>
    </w:p>
    <w:p w:rsidR="00522A91" w:rsidRPr="00522A91" w:rsidRDefault="00522A91" w:rsidP="00085FE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proofErr w:type="spellStart"/>
      <w:r w:rsidRPr="00522A91">
        <w:rPr>
          <w:rFonts w:ascii="Nirmala UI" w:eastAsia="Times New Roman" w:hAnsi="Nirmala UI" w:cs="Nirmala UI"/>
          <w:b/>
          <w:bCs/>
          <w:color w:val="0D0D0D"/>
          <w:sz w:val="27"/>
          <w:szCs w:val="27"/>
        </w:rPr>
        <w:lastRenderedPageBreak/>
        <w:t>বাংলা</w:t>
      </w:r>
      <w:proofErr w:type="spellEnd"/>
      <w:r w:rsidRPr="00522A9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(Exam</w:t>
      </w:r>
      <w:r w:rsidRPr="00522A9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noBreakHyphen/>
        <w:t>friendly):</w:t>
      </w:r>
      <w:r w:rsidR="00085FE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br/>
      </w:r>
      <w:r w:rsidRPr="00522A9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Interception</w:t>
      </w:r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হলো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এমন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একটি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আক্রমণ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যেখানে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আক্রমণকারী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অনুমতি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ছাড়াই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অন্যের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তথ্য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বা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ডেটা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গোপনে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সংগ্রহ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করে</w:t>
      </w:r>
      <w:proofErr w:type="spellEnd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।</w:t>
      </w:r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br/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এই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আক্রমণটি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মূলত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22A9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Confidentiality (</w:t>
      </w:r>
      <w:proofErr w:type="spellStart"/>
      <w:r w:rsidRPr="00522A91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গোপনীয়তা</w:t>
      </w:r>
      <w:proofErr w:type="spellEnd"/>
      <w:r w:rsidRPr="00522A9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)</w:t>
      </w:r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noBreakHyphen/>
      </w:r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র</w:t>
      </w:r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বিরুদ্ধে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হয়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,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কারণ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এতে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গোপন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বা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ব্যক্তিগত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তথ্য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অননুমোদিত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ব্যক্তি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দেখতে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বা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ব্যবহার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করতে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পারে</w:t>
      </w:r>
      <w:proofErr w:type="spellEnd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।</w:t>
      </w:r>
    </w:p>
    <w:p w:rsidR="00522A91" w:rsidRPr="00522A91" w:rsidRDefault="00522A91" w:rsidP="00522A9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522A91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উদাহরণ</w:t>
      </w:r>
      <w:proofErr w:type="spellEnd"/>
      <w:r w:rsidRPr="00522A9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:</w:t>
      </w:r>
    </w:p>
    <w:p w:rsidR="00522A91" w:rsidRPr="00522A91" w:rsidRDefault="00522A91" w:rsidP="00522A91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অনুমতি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ছাড়া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কারও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ফাইল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দেখা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বা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চুরি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proofErr w:type="spellEnd"/>
    </w:p>
    <w:p w:rsidR="00522A91" w:rsidRPr="00522A91" w:rsidRDefault="00522A91" w:rsidP="00522A91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ফোন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কল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আড়ি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পাতা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বা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শোনা</w:t>
      </w:r>
      <w:proofErr w:type="spellEnd"/>
    </w:p>
    <w:p w:rsidR="00522A91" w:rsidRPr="00522A91" w:rsidRDefault="00522A91" w:rsidP="00522A91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ইমেল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অ্যাকাউন্টে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ঢুকে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অন্যের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ইমেল</w:t>
      </w:r>
      <w:proofErr w:type="spellEnd"/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22A91">
        <w:rPr>
          <w:rFonts w:ascii="Nirmala UI" w:eastAsia="Times New Roman" w:hAnsi="Nirmala UI" w:cs="Nirmala UI"/>
          <w:color w:val="0D0D0D"/>
          <w:sz w:val="24"/>
          <w:szCs w:val="24"/>
        </w:rPr>
        <w:t>পড়া</w:t>
      </w:r>
      <w:proofErr w:type="spellEnd"/>
      <w:r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522A9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Interception</w:t>
      </w:r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> is an attack in which an attacker secretly accesses or steals data without authorization.</w:t>
      </w:r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br/>
        <w:t>This attack mainly violates </w:t>
      </w:r>
      <w:r w:rsidRPr="00522A9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Confidentiality</w:t>
      </w:r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>, because the attacker can view or use private or sensitive information.</w:t>
      </w:r>
    </w:p>
    <w:p w:rsidR="00522A91" w:rsidRPr="00522A91" w:rsidRDefault="00522A91" w:rsidP="00522A9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522A9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Examples:</w:t>
      </w:r>
    </w:p>
    <w:p w:rsidR="00522A91" w:rsidRPr="00522A91" w:rsidRDefault="00522A91" w:rsidP="00522A91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>Stealing or viewing files without permission</w:t>
      </w:r>
    </w:p>
    <w:p w:rsidR="00AA2B31" w:rsidRPr="00522A91" w:rsidRDefault="00522A91" w:rsidP="00AA2B31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>Eavesdropping on phone calls</w:t>
      </w:r>
      <w:r w:rsidR="00D706EB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r w:rsidR="00AA2B31" w:rsidRPr="00D706EB">
        <w:rPr>
          <w:rFonts w:ascii="Segoe UI" w:hAnsi="Segoe UI" w:cs="Segoe UI"/>
          <w:color w:val="0D0D0D"/>
          <w:shd w:val="clear" w:color="auto" w:fill="FFFFFF"/>
        </w:rPr>
        <w:t xml:space="preserve">(Eavesdropping </w:t>
      </w:r>
      <w:proofErr w:type="spellStart"/>
      <w:r w:rsidR="00AA2B31" w:rsidRPr="00D706EB">
        <w:rPr>
          <w:rFonts w:ascii="Nirmala UI" w:hAnsi="Nirmala UI" w:cs="Nirmala UI"/>
          <w:color w:val="0D0D0D"/>
          <w:shd w:val="clear" w:color="auto" w:fill="FFFFFF"/>
        </w:rPr>
        <w:t>মানে</w:t>
      </w:r>
      <w:proofErr w:type="spellEnd"/>
      <w:r w:rsidR="00AA2B31" w:rsidRPr="00D706EB"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 w:rsidR="00AA2B31" w:rsidRPr="00D706EB">
        <w:rPr>
          <w:rFonts w:ascii="Nirmala UI" w:hAnsi="Nirmala UI" w:cs="Nirmala UI"/>
          <w:color w:val="0D0D0D"/>
          <w:shd w:val="clear" w:color="auto" w:fill="FFFFFF"/>
        </w:rPr>
        <w:t>হলো</w:t>
      </w:r>
      <w:proofErr w:type="spellEnd"/>
      <w:r w:rsidR="00AA2B31" w:rsidRPr="00D706EB">
        <w:rPr>
          <w:rFonts w:ascii="Segoe UI" w:hAnsi="Segoe UI" w:cs="Segoe UI"/>
          <w:color w:val="0D0D0D"/>
          <w:shd w:val="clear" w:color="auto" w:fill="FFFFFF"/>
        </w:rPr>
        <w:t> </w:t>
      </w:r>
      <w:proofErr w:type="spellStart"/>
      <w:r w:rsidR="00AA2B31" w:rsidRPr="00D706EB">
        <w:rPr>
          <w:rStyle w:val="Strong"/>
          <w:rFonts w:ascii="Nirmala UI" w:hAnsi="Nirmala UI" w:cs="Nirmala UI"/>
          <w:color w:val="0D0D0D"/>
          <w:shd w:val="clear" w:color="auto" w:fill="FFFFFF"/>
        </w:rPr>
        <w:t>অনুমতি</w:t>
      </w:r>
      <w:proofErr w:type="spellEnd"/>
      <w:r w:rsidR="00AA2B31" w:rsidRPr="00D706EB">
        <w:rPr>
          <w:rStyle w:val="Strong"/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 w:rsidR="00AA2B31" w:rsidRPr="00D706EB">
        <w:rPr>
          <w:rStyle w:val="Strong"/>
          <w:rFonts w:ascii="Nirmala UI" w:hAnsi="Nirmala UI" w:cs="Nirmala UI"/>
          <w:color w:val="0D0D0D"/>
          <w:shd w:val="clear" w:color="auto" w:fill="FFFFFF"/>
        </w:rPr>
        <w:t>ছাড়া</w:t>
      </w:r>
      <w:proofErr w:type="spellEnd"/>
      <w:r w:rsidR="00AA2B31" w:rsidRPr="00D706EB">
        <w:rPr>
          <w:rStyle w:val="Strong"/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 w:rsidR="00AA2B31" w:rsidRPr="00D706EB">
        <w:rPr>
          <w:rStyle w:val="Strong"/>
          <w:rFonts w:ascii="Nirmala UI" w:hAnsi="Nirmala UI" w:cs="Nirmala UI"/>
          <w:color w:val="0D0D0D"/>
          <w:shd w:val="clear" w:color="auto" w:fill="FFFFFF"/>
        </w:rPr>
        <w:t>কারও</w:t>
      </w:r>
      <w:proofErr w:type="spellEnd"/>
      <w:r w:rsidR="00AA2B31" w:rsidRPr="00D706EB">
        <w:rPr>
          <w:rStyle w:val="Strong"/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 w:rsidR="00AA2B31" w:rsidRPr="00D706EB">
        <w:rPr>
          <w:rStyle w:val="Strong"/>
          <w:rFonts w:ascii="Nirmala UI" w:hAnsi="Nirmala UI" w:cs="Nirmala UI"/>
          <w:color w:val="0D0D0D"/>
          <w:shd w:val="clear" w:color="auto" w:fill="FFFFFF"/>
        </w:rPr>
        <w:t>কথাবার্তা</w:t>
      </w:r>
      <w:proofErr w:type="spellEnd"/>
      <w:r w:rsidR="00AA2B31" w:rsidRPr="00D706EB">
        <w:rPr>
          <w:rStyle w:val="Strong"/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 w:rsidR="00AA2B31" w:rsidRPr="00D706EB">
        <w:rPr>
          <w:rStyle w:val="Strong"/>
          <w:rFonts w:ascii="Nirmala UI" w:hAnsi="Nirmala UI" w:cs="Nirmala UI"/>
          <w:color w:val="0D0D0D"/>
          <w:shd w:val="clear" w:color="auto" w:fill="FFFFFF"/>
        </w:rPr>
        <w:t>বা</w:t>
      </w:r>
      <w:proofErr w:type="spellEnd"/>
      <w:r w:rsidR="00AA2B31" w:rsidRPr="00D706EB">
        <w:rPr>
          <w:rStyle w:val="Strong"/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 w:rsidR="00AA2B31" w:rsidRPr="00D706EB">
        <w:rPr>
          <w:rStyle w:val="Strong"/>
          <w:rFonts w:ascii="Nirmala UI" w:hAnsi="Nirmala UI" w:cs="Nirmala UI"/>
          <w:color w:val="0D0D0D"/>
          <w:shd w:val="clear" w:color="auto" w:fill="FFFFFF"/>
        </w:rPr>
        <w:t>যোগাযোগ</w:t>
      </w:r>
      <w:proofErr w:type="spellEnd"/>
      <w:r w:rsidR="00AA2B31" w:rsidRPr="00D706EB">
        <w:rPr>
          <w:rStyle w:val="Strong"/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 w:rsidR="00AA2B31" w:rsidRPr="00D706EB">
        <w:rPr>
          <w:rStyle w:val="Strong"/>
          <w:rFonts w:ascii="Nirmala UI" w:hAnsi="Nirmala UI" w:cs="Nirmala UI"/>
          <w:color w:val="0D0D0D"/>
          <w:shd w:val="clear" w:color="auto" w:fill="FFFFFF"/>
        </w:rPr>
        <w:t>গোপনে</w:t>
      </w:r>
      <w:proofErr w:type="spellEnd"/>
      <w:r w:rsidR="00AA2B31" w:rsidRPr="00D706EB">
        <w:rPr>
          <w:rStyle w:val="Strong"/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 w:rsidR="00AA2B31" w:rsidRPr="00D706EB">
        <w:rPr>
          <w:rStyle w:val="Strong"/>
          <w:rFonts w:ascii="Nirmala UI" w:hAnsi="Nirmala UI" w:cs="Nirmala UI"/>
          <w:color w:val="0D0D0D"/>
          <w:shd w:val="clear" w:color="auto" w:fill="FFFFFF"/>
        </w:rPr>
        <w:t>শোনা</w:t>
      </w:r>
      <w:proofErr w:type="spellEnd"/>
      <w:r w:rsidR="00AA2B31" w:rsidRPr="00D706EB">
        <w:rPr>
          <w:rFonts w:ascii="Nirmala UI" w:hAnsi="Nirmala UI" w:cs="Nirmala UI"/>
          <w:color w:val="0D0D0D"/>
          <w:shd w:val="clear" w:color="auto" w:fill="FFFFFF"/>
        </w:rPr>
        <w:t>।)</w:t>
      </w:r>
    </w:p>
    <w:p w:rsidR="00522A91" w:rsidRPr="00522A91" w:rsidRDefault="00522A91" w:rsidP="00522A91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22A91">
        <w:rPr>
          <w:rFonts w:ascii="Segoe UI" w:eastAsia="Times New Roman" w:hAnsi="Segoe UI" w:cs="Segoe UI"/>
          <w:color w:val="0D0D0D"/>
          <w:sz w:val="24"/>
          <w:szCs w:val="24"/>
        </w:rPr>
        <w:t>Reading someone’s emails without authorization</w:t>
      </w:r>
    </w:p>
    <w:p w:rsidR="005F5237" w:rsidRDefault="005F5237" w:rsidP="00D67213">
      <w:pPr>
        <w:rPr>
          <w:rFonts w:ascii="Segoe UI Symbol" w:hAnsi="Segoe UI Symbol" w:cs="Segoe UI Symbol"/>
          <w:b/>
          <w:color w:val="FF0000"/>
          <w:sz w:val="28"/>
          <w:szCs w:val="28"/>
          <w:u w:val="single"/>
        </w:rPr>
      </w:pPr>
    </w:p>
    <w:p w:rsidR="00474B09" w:rsidRPr="00474B09" w:rsidRDefault="00474B09" w:rsidP="00474B0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474B09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Interruption (</w:t>
      </w:r>
      <w:proofErr w:type="spellStart"/>
      <w:r w:rsidRPr="00474B09">
        <w:rPr>
          <w:rFonts w:ascii="Nirmala UI" w:eastAsia="Times New Roman" w:hAnsi="Nirmala UI" w:cs="Nirmala UI"/>
          <w:b/>
          <w:bCs/>
          <w:color w:val="0D0D0D"/>
          <w:sz w:val="30"/>
          <w:szCs w:val="30"/>
        </w:rPr>
        <w:t>ইন্টারাপশন</w:t>
      </w:r>
      <w:proofErr w:type="spellEnd"/>
      <w:r w:rsidRPr="00474B09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)</w:t>
      </w:r>
    </w:p>
    <w:p w:rsidR="00474B09" w:rsidRPr="00474B09" w:rsidRDefault="00474B09" w:rsidP="00474B0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proofErr w:type="spellStart"/>
      <w:r w:rsidRPr="00474B09">
        <w:rPr>
          <w:rFonts w:ascii="Nirmala UI" w:eastAsia="Times New Roman" w:hAnsi="Nirmala UI" w:cs="Nirmala UI"/>
          <w:b/>
          <w:bCs/>
          <w:color w:val="0D0D0D"/>
          <w:sz w:val="27"/>
          <w:szCs w:val="27"/>
        </w:rPr>
        <w:t>বাংলা</w:t>
      </w:r>
      <w:proofErr w:type="spellEnd"/>
      <w:r w:rsidRPr="00474B0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(Exam</w:t>
      </w:r>
      <w:r w:rsidRPr="00474B0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noBreakHyphen/>
        <w:t>friendly):</w:t>
      </w:r>
    </w:p>
    <w:p w:rsidR="00474B09" w:rsidRPr="00474B09" w:rsidRDefault="00474B09" w:rsidP="00474B0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474B0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Interruption</w:t>
      </w:r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হলো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এমন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আক্রমণ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যেখানে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আক্রমণকারী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কোনো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সিস্টেম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,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সার্ভিস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বা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রিসোর্স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বন্ধ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বা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অকার্যকর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করে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দেয়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,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ফলে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ব্যবহারকারী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সেটি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আর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ব্যবহার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করতে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পারে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না</w:t>
      </w:r>
      <w:proofErr w:type="spellEnd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।</w:t>
      </w:r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br/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এটি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মূলত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474B0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Availability (</w:t>
      </w:r>
      <w:proofErr w:type="spellStart"/>
      <w:r w:rsidRPr="00474B09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প্রাপ্যতা</w:t>
      </w:r>
      <w:proofErr w:type="spellEnd"/>
      <w:r w:rsidRPr="00474B0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)</w:t>
      </w:r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noBreakHyphen/>
      </w:r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র</w:t>
      </w:r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বিরুদ্ধে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আক্রমণ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,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এবং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কখনও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কখনও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474B0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Integrity (</w:t>
      </w:r>
      <w:proofErr w:type="spellStart"/>
      <w:r w:rsidRPr="00474B09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অখণ্ডতা</w:t>
      </w:r>
      <w:proofErr w:type="spellEnd"/>
      <w:r w:rsidRPr="00474B0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)</w:t>
      </w:r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noBreakHyphen/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তেও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প্রভাব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ফেলে</w:t>
      </w:r>
      <w:proofErr w:type="spellEnd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।</w:t>
      </w:r>
    </w:p>
    <w:p w:rsidR="00474B09" w:rsidRPr="00474B09" w:rsidRDefault="00474B09" w:rsidP="00474B0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b/>
          <w:color w:val="FF0000"/>
          <w:sz w:val="24"/>
          <w:szCs w:val="24"/>
        </w:rPr>
      </w:pPr>
      <w:proofErr w:type="spellStart"/>
      <w:r w:rsidRPr="00055BE0">
        <w:rPr>
          <w:rFonts w:ascii="Nirmala UI" w:eastAsia="Times New Roman" w:hAnsi="Nirmala UI" w:cs="Nirmala UI"/>
          <w:b/>
          <w:bCs/>
          <w:color w:val="FF0000"/>
          <w:sz w:val="24"/>
          <w:szCs w:val="24"/>
        </w:rPr>
        <w:t>উদাহরণ</w:t>
      </w:r>
      <w:proofErr w:type="spellEnd"/>
      <w:r w:rsidRPr="00055BE0">
        <w:rPr>
          <w:rFonts w:ascii="Segoe UI" w:eastAsia="Times New Roman" w:hAnsi="Segoe UI" w:cs="Segoe UI"/>
          <w:b/>
          <w:bCs/>
          <w:color w:val="FF0000"/>
          <w:sz w:val="24"/>
          <w:szCs w:val="24"/>
        </w:rPr>
        <w:t>:</w:t>
      </w:r>
    </w:p>
    <w:p w:rsidR="00474B09" w:rsidRPr="00474B09" w:rsidRDefault="00474B09" w:rsidP="00474B09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474B0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DoS</w:t>
      </w:r>
      <w:proofErr w:type="spellEnd"/>
      <w:r w:rsidRPr="00474B0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(Denial of Service) attack:</w:t>
      </w:r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অতিরিক্ত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ট্রাফিক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পাঠিয়ে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সার্ভিস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বন্ধ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করে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দেওয়া</w:t>
      </w:r>
      <w:proofErr w:type="spellEnd"/>
    </w:p>
    <w:p w:rsidR="00474B09" w:rsidRPr="00474B09" w:rsidRDefault="00474B09" w:rsidP="00055BE0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ডেটাবেসে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সমস্যা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সৃষ্টি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করে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ডেটা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অ্যাক্সেস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বন্ধ</w:t>
      </w:r>
      <w:proofErr w:type="spellEnd"/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474B09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proofErr w:type="spellEnd"/>
      <w:r w:rsidR="00055BE0">
        <w:rPr>
          <w:rFonts w:ascii="Segoe UI" w:eastAsia="Times New Roman" w:hAnsi="Segoe UI" w:cs="Segoe UI"/>
          <w:color w:val="0D0D0D"/>
          <w:sz w:val="24"/>
          <w:szCs w:val="24"/>
        </w:rPr>
        <w:br/>
      </w:r>
    </w:p>
    <w:p w:rsidR="00DC65EE" w:rsidRDefault="00474B09" w:rsidP="00055BE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color w:val="0D0D0D"/>
          <w:sz w:val="24"/>
          <w:szCs w:val="24"/>
        </w:rPr>
      </w:pPr>
      <w:r w:rsidRPr="00474B0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Interruption</w:t>
      </w:r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> is an attack in which an attacker disables or disrupts a system or service so that users cannot access it.</w:t>
      </w:r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br/>
        <w:t>It mainly affects </w:t>
      </w:r>
      <w:r w:rsidRPr="00474B0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Availability</w:t>
      </w:r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>, and sometimes </w:t>
      </w:r>
      <w:r w:rsidRPr="00474B0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Integrity</w:t>
      </w:r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>.</w:t>
      </w:r>
      <w:r w:rsidR="00055BE0"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474B09">
        <w:rPr>
          <w:rFonts w:ascii="Segoe UI" w:eastAsia="Times New Roman" w:hAnsi="Segoe UI" w:cs="Segoe UI"/>
          <w:b/>
          <w:bCs/>
          <w:color w:val="FF0000"/>
          <w:sz w:val="24"/>
          <w:szCs w:val="24"/>
        </w:rPr>
        <w:t>Examples:</w:t>
      </w:r>
      <w:r>
        <w:rPr>
          <w:rFonts w:ascii="Segoe UI" w:eastAsia="Times New Roman" w:hAnsi="Segoe UI" w:cs="Segoe UI"/>
          <w:b/>
          <w:bCs/>
          <w:color w:val="FF0000"/>
          <w:sz w:val="24"/>
          <w:szCs w:val="24"/>
        </w:rPr>
        <w:br/>
      </w:r>
      <w:r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lastRenderedPageBreak/>
        <w:t>-&gt;</w:t>
      </w:r>
      <w:proofErr w:type="spellStart"/>
      <w:r w:rsidRPr="00474B0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DoS</w:t>
      </w:r>
      <w:proofErr w:type="spellEnd"/>
      <w:r w:rsidRPr="00474B0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(Denial of Service) attack</w:t>
      </w:r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> that overloads a server</w:t>
      </w:r>
      <w:r>
        <w:rPr>
          <w:rFonts w:ascii="Segoe UI" w:eastAsia="Times New Roman" w:hAnsi="Segoe UI" w:cs="Segoe UI"/>
          <w:color w:val="0D0D0D"/>
          <w:sz w:val="24"/>
          <w:szCs w:val="24"/>
        </w:rPr>
        <w:br/>
        <w:t>-&gt;</w:t>
      </w:r>
      <w:r w:rsidRPr="00474B09">
        <w:rPr>
          <w:rFonts w:ascii="Segoe UI" w:eastAsia="Times New Roman" w:hAnsi="Segoe UI" w:cs="Segoe UI"/>
          <w:color w:val="0D0D0D"/>
          <w:sz w:val="24"/>
          <w:szCs w:val="24"/>
        </w:rPr>
        <w:t>Disrupting database access or operation</w:t>
      </w:r>
    </w:p>
    <w:p w:rsidR="00DC65EE" w:rsidRPr="00DC65EE" w:rsidRDefault="00DC65EE" w:rsidP="00DC65EE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C65EE">
        <w:rPr>
          <w:rFonts w:ascii="Segoe UI" w:eastAsia="Times New Roman" w:hAnsi="Segoe UI" w:cs="Segoe UI"/>
          <w:b/>
          <w:bCs/>
          <w:color w:val="FF0000"/>
          <w:sz w:val="24"/>
          <w:szCs w:val="24"/>
          <w:u w:val="single"/>
        </w:rPr>
        <w:t>DoS</w:t>
      </w:r>
      <w:proofErr w:type="spellEnd"/>
      <w:r w:rsidRPr="00DC65EE">
        <w:rPr>
          <w:rFonts w:ascii="Segoe UI" w:eastAsia="Times New Roman" w:hAnsi="Segoe UI" w:cs="Segoe UI"/>
          <w:b/>
          <w:bCs/>
          <w:color w:val="FF0000"/>
          <w:sz w:val="24"/>
          <w:szCs w:val="24"/>
          <w:u w:val="single"/>
        </w:rPr>
        <w:t xml:space="preserve"> (Denial of Service) Attack</w:t>
      </w:r>
      <w:r>
        <w:rPr>
          <w:rFonts w:ascii="Segoe UI" w:eastAsia="Times New Roman" w:hAnsi="Segoe UI" w:cs="Segoe UI"/>
          <w:b/>
          <w:bCs/>
          <w:color w:val="FF0000"/>
          <w:sz w:val="24"/>
          <w:szCs w:val="24"/>
          <w:u w:val="single"/>
        </w:rPr>
        <w:t xml:space="preserve"> </w:t>
      </w:r>
      <w:r w:rsidRPr="00DC65EE">
        <w:rPr>
          <w:rFonts w:ascii="Segoe UI" w:eastAsia="Times New Roman" w:hAnsi="Segoe UI" w:cs="Segoe UI"/>
          <w:b/>
          <w:bCs/>
          <w:sz w:val="24"/>
          <w:szCs w:val="24"/>
          <w:u w:val="single"/>
        </w:rPr>
        <w:t xml:space="preserve">(Just </w:t>
      </w:r>
      <w:proofErr w:type="spellStart"/>
      <w:r w:rsidRPr="00DC65EE">
        <w:rPr>
          <w:rFonts w:ascii="Segoe UI" w:eastAsia="Times New Roman" w:hAnsi="Segoe UI" w:cs="Segoe UI"/>
          <w:b/>
          <w:bCs/>
          <w:sz w:val="24"/>
          <w:szCs w:val="24"/>
          <w:u w:val="single"/>
        </w:rPr>
        <w:t>janar</w:t>
      </w:r>
      <w:proofErr w:type="spellEnd"/>
      <w:r w:rsidRPr="00DC65EE">
        <w:rPr>
          <w:rFonts w:ascii="Segoe UI" w:eastAsia="Times New Roman" w:hAnsi="Segoe UI" w:cs="Segoe UI"/>
          <w:b/>
          <w:bCs/>
          <w:sz w:val="24"/>
          <w:szCs w:val="24"/>
          <w:u w:val="single"/>
        </w:rPr>
        <w:t xml:space="preserve"> </w:t>
      </w:r>
      <w:proofErr w:type="spellStart"/>
      <w:r w:rsidRPr="00DC65EE">
        <w:rPr>
          <w:rFonts w:ascii="Segoe UI" w:eastAsia="Times New Roman" w:hAnsi="Segoe UI" w:cs="Segoe UI"/>
          <w:b/>
          <w:bCs/>
          <w:sz w:val="24"/>
          <w:szCs w:val="24"/>
          <w:u w:val="single"/>
        </w:rPr>
        <w:t>onno</w:t>
      </w:r>
      <w:proofErr w:type="spellEnd"/>
      <w:r w:rsidRPr="00DC65EE">
        <w:rPr>
          <w:rFonts w:ascii="Segoe UI" w:eastAsia="Times New Roman" w:hAnsi="Segoe UI" w:cs="Segoe UI"/>
          <w:b/>
          <w:bCs/>
          <w:sz w:val="24"/>
          <w:szCs w:val="24"/>
          <w:u w:val="single"/>
        </w:rPr>
        <w:t>)</w:t>
      </w:r>
      <w:r>
        <w:rPr>
          <w:rFonts w:ascii="Segoe UI" w:eastAsia="Times New Roman" w:hAnsi="Segoe UI" w:cs="Segoe UI"/>
          <w:color w:val="0D0D0D"/>
          <w:sz w:val="24"/>
          <w:szCs w:val="24"/>
        </w:rPr>
        <w:t>:</w:t>
      </w:r>
      <w:r w:rsidRPr="00DC65EE"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DC65EE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DC65EE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C65EE">
        <w:rPr>
          <w:rFonts w:ascii="Segoe UI" w:eastAsia="Times New Roman" w:hAnsi="Segoe UI" w:cs="Segoe UI"/>
          <w:color w:val="0D0D0D"/>
          <w:sz w:val="24"/>
          <w:szCs w:val="24"/>
        </w:rPr>
        <w:t>DoS</w:t>
      </w:r>
      <w:proofErr w:type="spellEnd"/>
      <w:r w:rsidRPr="00DC65EE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C65EE">
        <w:rPr>
          <w:rFonts w:ascii="Nirmala UI" w:eastAsia="Times New Roman" w:hAnsi="Nirmala UI" w:cs="Nirmala UI"/>
          <w:color w:val="0D0D0D"/>
          <w:sz w:val="24"/>
          <w:szCs w:val="24"/>
        </w:rPr>
        <w:t>আক্রমণ</w:t>
      </w:r>
      <w:proofErr w:type="spellEnd"/>
      <w:r w:rsidRPr="00DC65EE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C65EE">
        <w:rPr>
          <w:rFonts w:ascii="Nirmala UI" w:eastAsia="Times New Roman" w:hAnsi="Nirmala UI" w:cs="Nirmala UI"/>
          <w:color w:val="0D0D0D"/>
          <w:sz w:val="24"/>
          <w:szCs w:val="24"/>
        </w:rPr>
        <w:t>হলো</w:t>
      </w:r>
      <w:proofErr w:type="spellEnd"/>
      <w:r w:rsidRPr="00DC65EE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C65EE">
        <w:rPr>
          <w:rFonts w:ascii="Nirmala UI" w:eastAsia="Times New Roman" w:hAnsi="Nirmala UI" w:cs="Nirmala UI"/>
          <w:color w:val="0D0D0D"/>
          <w:sz w:val="24"/>
          <w:szCs w:val="24"/>
        </w:rPr>
        <w:t>এমন</w:t>
      </w:r>
      <w:proofErr w:type="spellEnd"/>
      <w:r w:rsidRPr="00DC65EE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C65EE">
        <w:rPr>
          <w:rFonts w:ascii="Nirmala UI" w:eastAsia="Times New Roman" w:hAnsi="Nirmala UI" w:cs="Nirmala UI"/>
          <w:color w:val="0D0D0D"/>
          <w:sz w:val="24"/>
          <w:szCs w:val="24"/>
        </w:rPr>
        <w:t>আক্রমণ</w:t>
      </w:r>
      <w:proofErr w:type="spellEnd"/>
      <w:r w:rsidRPr="00DC65EE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C65EE">
        <w:rPr>
          <w:rFonts w:ascii="Nirmala UI" w:eastAsia="Times New Roman" w:hAnsi="Nirmala UI" w:cs="Nirmala UI"/>
          <w:color w:val="0D0D0D"/>
          <w:sz w:val="24"/>
          <w:szCs w:val="24"/>
        </w:rPr>
        <w:t>যেখানে</w:t>
      </w:r>
      <w:proofErr w:type="spellEnd"/>
      <w:r w:rsidRPr="00DC65EE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C65EE">
        <w:rPr>
          <w:rFonts w:ascii="Nirmala UI" w:eastAsia="Times New Roman" w:hAnsi="Nirmala UI" w:cs="Nirmala UI"/>
          <w:color w:val="0D0D0D"/>
          <w:sz w:val="24"/>
          <w:szCs w:val="24"/>
        </w:rPr>
        <w:t>আক্রমণকারী</w:t>
      </w:r>
      <w:proofErr w:type="spellEnd"/>
      <w:r w:rsidRPr="00DC65EE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C65EE">
        <w:rPr>
          <w:rFonts w:ascii="Nirmala UI" w:eastAsia="Times New Roman" w:hAnsi="Nirmala UI" w:cs="Nirmala UI"/>
          <w:color w:val="0D0D0D"/>
          <w:sz w:val="24"/>
          <w:szCs w:val="24"/>
        </w:rPr>
        <w:t>সিস্টেম</w:t>
      </w:r>
      <w:proofErr w:type="spellEnd"/>
      <w:r w:rsidRPr="00DC65EE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C65EE">
        <w:rPr>
          <w:rFonts w:ascii="Nirmala UI" w:eastAsia="Times New Roman" w:hAnsi="Nirmala UI" w:cs="Nirmala UI"/>
          <w:color w:val="0D0D0D"/>
          <w:sz w:val="24"/>
          <w:szCs w:val="24"/>
        </w:rPr>
        <w:t>বা</w:t>
      </w:r>
      <w:proofErr w:type="spellEnd"/>
      <w:r w:rsidRPr="00DC65EE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C65EE">
        <w:rPr>
          <w:rFonts w:ascii="Nirmala UI" w:eastAsia="Times New Roman" w:hAnsi="Nirmala UI" w:cs="Nirmala UI"/>
          <w:color w:val="0D0D0D"/>
          <w:sz w:val="24"/>
          <w:szCs w:val="24"/>
        </w:rPr>
        <w:t>সার্ভিসকে</w:t>
      </w:r>
      <w:proofErr w:type="spellEnd"/>
      <w:r w:rsidRPr="00DC65EE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C65EE">
        <w:rPr>
          <w:rFonts w:ascii="Nirmala UI" w:eastAsia="Times New Roman" w:hAnsi="Nirmala UI" w:cs="Nirmala UI"/>
          <w:color w:val="0D0D0D"/>
          <w:sz w:val="24"/>
          <w:szCs w:val="24"/>
        </w:rPr>
        <w:t>অতিরিক্ত</w:t>
      </w:r>
      <w:proofErr w:type="spellEnd"/>
      <w:r w:rsidRPr="00DC65EE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C65EE">
        <w:rPr>
          <w:rFonts w:ascii="Nirmala UI" w:eastAsia="Times New Roman" w:hAnsi="Nirmala UI" w:cs="Nirmala UI"/>
          <w:color w:val="0D0D0D"/>
          <w:sz w:val="24"/>
          <w:szCs w:val="24"/>
        </w:rPr>
        <w:t>চাপ</w:t>
      </w:r>
      <w:proofErr w:type="spellEnd"/>
      <w:r w:rsidRPr="00DC65EE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C65EE">
        <w:rPr>
          <w:rFonts w:ascii="Nirmala UI" w:eastAsia="Times New Roman" w:hAnsi="Nirmala UI" w:cs="Nirmala UI"/>
          <w:color w:val="0D0D0D"/>
          <w:sz w:val="24"/>
          <w:szCs w:val="24"/>
        </w:rPr>
        <w:t>দিয়ে</w:t>
      </w:r>
      <w:proofErr w:type="spellEnd"/>
      <w:r w:rsidRPr="00DC65EE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C65EE">
        <w:rPr>
          <w:rFonts w:ascii="Nirmala UI" w:eastAsia="Times New Roman" w:hAnsi="Nirmala UI" w:cs="Nirmala UI"/>
          <w:color w:val="0D0D0D"/>
          <w:sz w:val="24"/>
          <w:szCs w:val="24"/>
        </w:rPr>
        <w:t>বন্ধ</w:t>
      </w:r>
      <w:proofErr w:type="spellEnd"/>
      <w:r w:rsidRPr="00DC65EE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C65EE">
        <w:rPr>
          <w:rFonts w:ascii="Nirmala UI" w:eastAsia="Times New Roman" w:hAnsi="Nirmala UI" w:cs="Nirmala UI"/>
          <w:color w:val="0D0D0D"/>
          <w:sz w:val="24"/>
          <w:szCs w:val="24"/>
        </w:rPr>
        <w:t>বা</w:t>
      </w:r>
      <w:proofErr w:type="spellEnd"/>
      <w:r w:rsidRPr="00DC65EE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C65EE">
        <w:rPr>
          <w:rFonts w:ascii="Nirmala UI" w:eastAsia="Times New Roman" w:hAnsi="Nirmala UI" w:cs="Nirmala UI"/>
          <w:color w:val="0D0D0D"/>
          <w:sz w:val="24"/>
          <w:szCs w:val="24"/>
        </w:rPr>
        <w:t>অকার্যকর</w:t>
      </w:r>
      <w:proofErr w:type="spellEnd"/>
      <w:r w:rsidRPr="00DC65EE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C65EE">
        <w:rPr>
          <w:rFonts w:ascii="Nirmala UI" w:eastAsia="Times New Roman" w:hAnsi="Nirmala UI" w:cs="Nirmala UI"/>
          <w:color w:val="0D0D0D"/>
          <w:sz w:val="24"/>
          <w:szCs w:val="24"/>
        </w:rPr>
        <w:t>করে</w:t>
      </w:r>
      <w:proofErr w:type="spellEnd"/>
      <w:r w:rsidRPr="00DC65EE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C65EE">
        <w:rPr>
          <w:rFonts w:ascii="Nirmala UI" w:eastAsia="Times New Roman" w:hAnsi="Nirmala UI" w:cs="Nirmala UI"/>
          <w:color w:val="0D0D0D"/>
          <w:sz w:val="24"/>
          <w:szCs w:val="24"/>
        </w:rPr>
        <w:t>দেয়</w:t>
      </w:r>
      <w:proofErr w:type="spellEnd"/>
      <w:r w:rsidRPr="00DC65EE">
        <w:rPr>
          <w:rFonts w:ascii="Segoe UI" w:eastAsia="Times New Roman" w:hAnsi="Segoe UI" w:cs="Segoe UI"/>
          <w:color w:val="0D0D0D"/>
          <w:sz w:val="24"/>
          <w:szCs w:val="24"/>
        </w:rPr>
        <w:t xml:space="preserve">, </w:t>
      </w:r>
      <w:proofErr w:type="spellStart"/>
      <w:r w:rsidRPr="00DC65EE">
        <w:rPr>
          <w:rFonts w:ascii="Nirmala UI" w:eastAsia="Times New Roman" w:hAnsi="Nirmala UI" w:cs="Nirmala UI"/>
          <w:color w:val="0D0D0D"/>
          <w:sz w:val="24"/>
          <w:szCs w:val="24"/>
        </w:rPr>
        <w:t>ফলে</w:t>
      </w:r>
      <w:proofErr w:type="spellEnd"/>
      <w:r w:rsidRPr="00DC65EE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C65EE">
        <w:rPr>
          <w:rFonts w:ascii="Nirmala UI" w:eastAsia="Times New Roman" w:hAnsi="Nirmala UI" w:cs="Nirmala UI"/>
          <w:color w:val="0D0D0D"/>
          <w:sz w:val="24"/>
          <w:szCs w:val="24"/>
        </w:rPr>
        <w:t>আসল</w:t>
      </w:r>
      <w:proofErr w:type="spellEnd"/>
      <w:r w:rsidRPr="00DC65EE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C65EE">
        <w:rPr>
          <w:rFonts w:ascii="Nirmala UI" w:eastAsia="Times New Roman" w:hAnsi="Nirmala UI" w:cs="Nirmala UI"/>
          <w:color w:val="0D0D0D"/>
          <w:sz w:val="24"/>
          <w:szCs w:val="24"/>
        </w:rPr>
        <w:t>ব্যবহারকারীরা</w:t>
      </w:r>
      <w:proofErr w:type="spellEnd"/>
      <w:r w:rsidRPr="00DC65EE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C65EE">
        <w:rPr>
          <w:rFonts w:ascii="Nirmala UI" w:eastAsia="Times New Roman" w:hAnsi="Nirmala UI" w:cs="Nirmala UI"/>
          <w:color w:val="0D0D0D"/>
          <w:sz w:val="24"/>
          <w:szCs w:val="24"/>
        </w:rPr>
        <w:t>সেবা</w:t>
      </w:r>
      <w:proofErr w:type="spellEnd"/>
      <w:r w:rsidRPr="00DC65EE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C65EE">
        <w:rPr>
          <w:rFonts w:ascii="Nirmala UI" w:eastAsia="Times New Roman" w:hAnsi="Nirmala UI" w:cs="Nirmala UI"/>
          <w:color w:val="0D0D0D"/>
          <w:sz w:val="24"/>
          <w:szCs w:val="24"/>
        </w:rPr>
        <w:t>নিতে</w:t>
      </w:r>
      <w:proofErr w:type="spellEnd"/>
      <w:r w:rsidRPr="00DC65EE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C65EE">
        <w:rPr>
          <w:rFonts w:ascii="Nirmala UI" w:eastAsia="Times New Roman" w:hAnsi="Nirmala UI" w:cs="Nirmala UI"/>
          <w:color w:val="0D0D0D"/>
          <w:sz w:val="24"/>
          <w:szCs w:val="24"/>
        </w:rPr>
        <w:t>পারে</w:t>
      </w:r>
      <w:proofErr w:type="spellEnd"/>
      <w:r w:rsidRPr="00DC65EE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C65EE">
        <w:rPr>
          <w:rFonts w:ascii="Nirmala UI" w:eastAsia="Times New Roman" w:hAnsi="Nirmala UI" w:cs="Nirmala UI"/>
          <w:color w:val="0D0D0D"/>
          <w:sz w:val="24"/>
          <w:szCs w:val="24"/>
        </w:rPr>
        <w:t>না</w:t>
      </w:r>
      <w:proofErr w:type="spellEnd"/>
      <w:r w:rsidRPr="00DC65EE">
        <w:rPr>
          <w:rFonts w:ascii="Nirmala UI" w:eastAsia="Times New Roman" w:hAnsi="Nirmala UI" w:cs="Nirmala UI"/>
          <w:color w:val="0D0D0D"/>
          <w:sz w:val="24"/>
          <w:szCs w:val="24"/>
        </w:rPr>
        <w:t>।</w:t>
      </w:r>
      <w:r w:rsidRPr="00DC65EE"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DC65EE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DC65EE">
        <w:rPr>
          <w:rFonts w:ascii="Segoe UI" w:eastAsia="Times New Roman" w:hAnsi="Segoe UI" w:cs="Segoe UI"/>
          <w:color w:val="0D0D0D"/>
          <w:sz w:val="24"/>
          <w:szCs w:val="24"/>
        </w:rPr>
        <w:t xml:space="preserve"> A </w:t>
      </w:r>
      <w:proofErr w:type="spellStart"/>
      <w:r w:rsidRPr="00DC65EE">
        <w:rPr>
          <w:rFonts w:ascii="Segoe UI" w:eastAsia="Times New Roman" w:hAnsi="Segoe UI" w:cs="Segoe UI"/>
          <w:color w:val="0D0D0D"/>
          <w:sz w:val="24"/>
          <w:szCs w:val="24"/>
        </w:rPr>
        <w:t>DoS</w:t>
      </w:r>
      <w:proofErr w:type="spellEnd"/>
      <w:r w:rsidRPr="00DC65EE">
        <w:rPr>
          <w:rFonts w:ascii="Segoe UI" w:eastAsia="Times New Roman" w:hAnsi="Segoe UI" w:cs="Segoe UI"/>
          <w:color w:val="0D0D0D"/>
          <w:sz w:val="24"/>
          <w:szCs w:val="24"/>
        </w:rPr>
        <w:t xml:space="preserve"> attack is an attack where an attacker overloads a system or service, making it unavailable to legitimate users.</w:t>
      </w:r>
    </w:p>
    <w:p w:rsidR="00474B09" w:rsidRDefault="0069300A" w:rsidP="00055BE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br/>
      </w:r>
    </w:p>
    <w:p w:rsidR="0069300A" w:rsidRPr="0069300A" w:rsidRDefault="00E20302" w:rsidP="0069300A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FF0000"/>
          <w:sz w:val="30"/>
          <w:szCs w:val="30"/>
        </w:rPr>
      </w:pPr>
      <w:r w:rsidRPr="0069300A">
        <w:rPr>
          <w:rFonts w:ascii="Segoe UI" w:eastAsia="Times New Roman" w:hAnsi="Segoe UI" w:cs="Segoe UI"/>
          <w:b/>
          <w:bCs/>
          <w:color w:val="FF0000"/>
          <w:sz w:val="30"/>
          <w:szCs w:val="30"/>
        </w:rPr>
        <w:t>Modification (</w:t>
      </w:r>
      <w:proofErr w:type="spellStart"/>
      <w:r w:rsidRPr="0069300A">
        <w:rPr>
          <w:rFonts w:ascii="Nirmala UI" w:eastAsia="Times New Roman" w:hAnsi="Nirmala UI" w:cs="Nirmala UI"/>
          <w:b/>
          <w:bCs/>
          <w:color w:val="FF0000"/>
          <w:sz w:val="30"/>
          <w:szCs w:val="30"/>
        </w:rPr>
        <w:t>মডিফিকেশন</w:t>
      </w:r>
      <w:proofErr w:type="spellEnd"/>
      <w:r w:rsidRPr="0069300A">
        <w:rPr>
          <w:rFonts w:ascii="Segoe UI" w:eastAsia="Times New Roman" w:hAnsi="Segoe UI" w:cs="Segoe UI"/>
          <w:b/>
          <w:bCs/>
          <w:color w:val="FF0000"/>
          <w:sz w:val="30"/>
          <w:szCs w:val="30"/>
        </w:rPr>
        <w:t>)</w:t>
      </w:r>
      <w:r w:rsidR="005B3846">
        <w:rPr>
          <w:rFonts w:ascii="Segoe UI" w:eastAsia="Times New Roman" w:hAnsi="Segoe UI" w:cs="Segoe UI"/>
          <w:b/>
          <w:bCs/>
          <w:color w:val="FF0000"/>
          <w:sz w:val="30"/>
          <w:szCs w:val="30"/>
        </w:rPr>
        <w:t>:</w:t>
      </w:r>
    </w:p>
    <w:p w:rsidR="00E20302" w:rsidRPr="00E20302" w:rsidRDefault="00E20302" w:rsidP="0069300A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E20302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Modification</w:t>
      </w:r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হলো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এমন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আক্রমণ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যেখানে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আক্রমণকারী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কোনো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ডেটা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,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ফাইল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বা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সিস্টেমের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তথ্য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পরিবর্তন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করে</w:t>
      </w:r>
      <w:proofErr w:type="spellEnd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।</w:t>
      </w:r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br/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এটি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মূলত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E20302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Integrity (</w:t>
      </w:r>
      <w:proofErr w:type="spellStart"/>
      <w:r w:rsidRPr="00E20302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অখণ্ডতা</w:t>
      </w:r>
      <w:proofErr w:type="spellEnd"/>
      <w:r w:rsidRPr="00E20302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)</w:t>
      </w:r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noBreakHyphen/>
      </w:r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র</w:t>
      </w:r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বিরুদ্ধে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আক্রমণ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,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কারণ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আসল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তথ্য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বদলে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যায়</w:t>
      </w:r>
      <w:proofErr w:type="spellEnd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।</w:t>
      </w:r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br/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কখনও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কখনও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এটি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E20302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Availability (</w:t>
      </w:r>
      <w:proofErr w:type="spellStart"/>
      <w:r w:rsidRPr="00E20302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প্রাপ্যতা</w:t>
      </w:r>
      <w:proofErr w:type="spellEnd"/>
      <w:r w:rsidRPr="00E20302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)</w:t>
      </w:r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noBreakHyphen/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কেও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প্রভাবিত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করতে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পারে</w:t>
      </w:r>
      <w:proofErr w:type="spellEnd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।</w:t>
      </w:r>
    </w:p>
    <w:p w:rsidR="00E20302" w:rsidRPr="00E20302" w:rsidRDefault="00E20302" w:rsidP="00E20302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FF0000"/>
          <w:sz w:val="24"/>
          <w:szCs w:val="24"/>
        </w:rPr>
      </w:pPr>
      <w:proofErr w:type="spellStart"/>
      <w:r w:rsidRPr="0069300A">
        <w:rPr>
          <w:rFonts w:ascii="Nirmala UI" w:eastAsia="Times New Roman" w:hAnsi="Nirmala UI" w:cs="Nirmala UI"/>
          <w:b/>
          <w:bCs/>
          <w:color w:val="FF0000"/>
          <w:sz w:val="24"/>
          <w:szCs w:val="24"/>
        </w:rPr>
        <w:t>উদাহরণ</w:t>
      </w:r>
      <w:proofErr w:type="spellEnd"/>
      <w:r w:rsidRPr="0069300A">
        <w:rPr>
          <w:rFonts w:ascii="Segoe UI" w:eastAsia="Times New Roman" w:hAnsi="Segoe UI" w:cs="Segoe UI"/>
          <w:b/>
          <w:bCs/>
          <w:color w:val="FF0000"/>
          <w:sz w:val="24"/>
          <w:szCs w:val="24"/>
        </w:rPr>
        <w:t>:</w:t>
      </w:r>
    </w:p>
    <w:p w:rsidR="00E20302" w:rsidRPr="00E20302" w:rsidRDefault="00E20302" w:rsidP="00E20302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অনুমতি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ছাড়া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ফাইল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বা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ডেটাবেসের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তথ্য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পরিবর্তন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proofErr w:type="spellEnd"/>
    </w:p>
    <w:p w:rsidR="00E20302" w:rsidRPr="00E20302" w:rsidRDefault="00E20302" w:rsidP="00E20302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সার্ভারের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কনফিগারেশন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ফাইল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বদলে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দিয়ে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সার্ভিস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বন্ধ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বা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অকার্যকর</w:t>
      </w:r>
      <w:proofErr w:type="spellEnd"/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E20302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proofErr w:type="spellEnd"/>
    </w:p>
    <w:p w:rsidR="00E20302" w:rsidRPr="00E20302" w:rsidRDefault="00E20302" w:rsidP="00E20302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20302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Modification</w:t>
      </w:r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> is an attack in which an attacker alters data, files, or system information.</w:t>
      </w:r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br/>
        <w:t>It mainly affects </w:t>
      </w:r>
      <w:r w:rsidRPr="00E20302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Integrity</w:t>
      </w:r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>, because original data is changed.</w:t>
      </w:r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br/>
        <w:t>Sometimes it can also affect </w:t>
      </w:r>
      <w:r w:rsidRPr="00E20302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Availability</w:t>
      </w:r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E20302" w:rsidRPr="00E20302" w:rsidRDefault="00E20302" w:rsidP="00E20302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FF0000"/>
          <w:sz w:val="24"/>
          <w:szCs w:val="24"/>
        </w:rPr>
      </w:pPr>
      <w:r w:rsidRPr="0069300A">
        <w:rPr>
          <w:rFonts w:ascii="Segoe UI" w:eastAsia="Times New Roman" w:hAnsi="Segoe UI" w:cs="Segoe UI"/>
          <w:b/>
          <w:bCs/>
          <w:color w:val="FF0000"/>
          <w:sz w:val="24"/>
          <w:szCs w:val="24"/>
        </w:rPr>
        <w:t>Examples:</w:t>
      </w:r>
    </w:p>
    <w:p w:rsidR="00E20302" w:rsidRPr="00E20302" w:rsidRDefault="00E20302" w:rsidP="00E20302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>Changing file or database data without permission</w:t>
      </w:r>
    </w:p>
    <w:p w:rsidR="00226D9A" w:rsidRDefault="00E20302" w:rsidP="00226D9A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E20302">
        <w:rPr>
          <w:rFonts w:ascii="Segoe UI" w:eastAsia="Times New Roman" w:hAnsi="Segoe UI" w:cs="Segoe UI"/>
          <w:color w:val="0D0D0D"/>
          <w:sz w:val="24"/>
          <w:szCs w:val="24"/>
        </w:rPr>
        <w:t>Modifying server configuration to disrupt services</w:t>
      </w:r>
    </w:p>
    <w:p w:rsidR="00226D9A" w:rsidRDefault="00226D9A" w:rsidP="00226D9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</w:p>
    <w:p w:rsidR="00226D9A" w:rsidRPr="00226D9A" w:rsidRDefault="00226D9A" w:rsidP="00411AA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D0D0D"/>
          <w:sz w:val="24"/>
          <w:szCs w:val="24"/>
        </w:rPr>
      </w:pPr>
      <w:r w:rsidRPr="00411AAD">
        <w:rPr>
          <w:rFonts w:ascii="Segoe UI" w:eastAsia="Times New Roman" w:hAnsi="Segoe UI" w:cs="Segoe UI"/>
          <w:b/>
          <w:bCs/>
          <w:color w:val="FF0000"/>
          <w:sz w:val="30"/>
          <w:szCs w:val="30"/>
        </w:rPr>
        <w:t>Fabrication (</w:t>
      </w:r>
      <w:proofErr w:type="spellStart"/>
      <w:r w:rsidRPr="00411AAD">
        <w:rPr>
          <w:rFonts w:ascii="Nirmala UI" w:eastAsia="Times New Roman" w:hAnsi="Nirmala UI" w:cs="Nirmala UI"/>
          <w:b/>
          <w:bCs/>
          <w:color w:val="FF0000"/>
          <w:sz w:val="30"/>
          <w:szCs w:val="30"/>
        </w:rPr>
        <w:t>ফ্যাব্রিকেশন</w:t>
      </w:r>
      <w:proofErr w:type="spellEnd"/>
      <w:r w:rsidRPr="00411AAD">
        <w:rPr>
          <w:rFonts w:ascii="Segoe UI" w:eastAsia="Times New Roman" w:hAnsi="Segoe UI" w:cs="Segoe UI"/>
          <w:b/>
          <w:bCs/>
          <w:color w:val="FF0000"/>
          <w:sz w:val="30"/>
          <w:szCs w:val="30"/>
        </w:rPr>
        <w:t>)</w:t>
      </w:r>
      <w:r w:rsidR="00411AAD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:</w:t>
      </w:r>
      <w:r w:rsidR="00411AAD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br/>
      </w:r>
      <w:r w:rsidRPr="00226D9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Fabrication</w:t>
      </w:r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হলো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এমন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আক্রমণ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যেখানে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আক্রমণকারী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সিস্টেমে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226D9A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ভুয়া</w:t>
      </w:r>
      <w:proofErr w:type="spellEnd"/>
      <w:r w:rsidRPr="00226D9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বা</w:t>
      </w:r>
      <w:proofErr w:type="spellEnd"/>
      <w:r w:rsidRPr="00226D9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মিথ্যা</w:t>
      </w:r>
      <w:proofErr w:type="spellEnd"/>
      <w:r w:rsidRPr="00226D9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ডেটা</w:t>
      </w:r>
      <w:proofErr w:type="spellEnd"/>
      <w:r w:rsidRPr="00226D9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, </w:t>
      </w:r>
      <w:proofErr w:type="spellStart"/>
      <w:r w:rsidRPr="00226D9A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বার্তা</w:t>
      </w:r>
      <w:proofErr w:type="spellEnd"/>
      <w:r w:rsidRPr="00226D9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বা</w:t>
      </w:r>
      <w:proofErr w:type="spellEnd"/>
      <w:r w:rsidRPr="00226D9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যোগাযোগ</w:t>
      </w:r>
      <w:proofErr w:type="spellEnd"/>
      <w:r w:rsidRPr="00226D9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তৈরি</w:t>
      </w:r>
      <w:proofErr w:type="spellEnd"/>
      <w:r w:rsidRPr="00226D9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করে</w:t>
      </w:r>
      <w:proofErr w:type="spellEnd"/>
      <w:r w:rsidRPr="00226D9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ঢুকিয়ে</w:t>
      </w:r>
      <w:proofErr w:type="spellEnd"/>
      <w:r w:rsidRPr="00226D9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দেয়</w:t>
      </w:r>
      <w:proofErr w:type="spellEnd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।</w:t>
      </w:r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br/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এটি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মূলত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226D9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Integrity (</w:t>
      </w:r>
      <w:proofErr w:type="spellStart"/>
      <w:r w:rsidRPr="00226D9A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অখণ্ডতা</w:t>
      </w:r>
      <w:proofErr w:type="spellEnd"/>
      <w:r w:rsidRPr="00226D9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)</w:t>
      </w:r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noBreakHyphen/>
      </w:r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র</w:t>
      </w:r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বিরুদ্ধে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আক্রমণ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,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কারণ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সিস্টেমে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ভুল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তথ্য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যোগ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হয়</w:t>
      </w:r>
      <w:proofErr w:type="spellEnd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।</w:t>
      </w:r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br/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কখনও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কখনও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এটি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226D9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Availability (</w:t>
      </w:r>
      <w:proofErr w:type="spellStart"/>
      <w:r w:rsidRPr="00226D9A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প্রাপ্যতা</w:t>
      </w:r>
      <w:proofErr w:type="spellEnd"/>
      <w:r w:rsidRPr="00226D9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)</w:t>
      </w:r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noBreakHyphen/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কেও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প্রভাবিত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করতে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পারে</w:t>
      </w:r>
      <w:proofErr w:type="spellEnd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।</w:t>
      </w:r>
    </w:p>
    <w:p w:rsidR="00226D9A" w:rsidRPr="00226D9A" w:rsidRDefault="00226D9A" w:rsidP="00226D9A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226D9A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উদাহরণ</w:t>
      </w:r>
      <w:proofErr w:type="spellEnd"/>
      <w:r w:rsidRPr="00226D9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:</w:t>
      </w:r>
    </w:p>
    <w:p w:rsidR="00226D9A" w:rsidRPr="00226D9A" w:rsidRDefault="00226D9A" w:rsidP="00226D9A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ডেটাবেসে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ভুয়া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তথ্য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যোগ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proofErr w:type="spellEnd"/>
    </w:p>
    <w:p w:rsidR="00226D9A" w:rsidRPr="00226D9A" w:rsidRDefault="00226D9A" w:rsidP="00226D9A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স্প্যাম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ইমেল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বা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ভুয়া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বার্তা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পাঠানো</w:t>
      </w:r>
      <w:proofErr w:type="spellEnd"/>
    </w:p>
    <w:p w:rsidR="00411AAD" w:rsidRDefault="00226D9A" w:rsidP="00411AAD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lastRenderedPageBreak/>
        <w:t>মিথ্যা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যোগাযোগ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তৈরি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করে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সিস্টেম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বিভ্রান্ত</w:t>
      </w:r>
      <w:proofErr w:type="spellEnd"/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26D9A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proofErr w:type="spellEnd"/>
    </w:p>
    <w:p w:rsidR="00411AAD" w:rsidRDefault="00411AAD" w:rsidP="00411AA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</w:p>
    <w:p w:rsidR="00226D9A" w:rsidRPr="00226D9A" w:rsidRDefault="00226D9A" w:rsidP="00411AA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411AA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Fabrication</w:t>
      </w:r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> is an attack in which an attacker creates and inserts </w:t>
      </w:r>
      <w:r w:rsidRPr="00411AA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false data, messages, or communications</w:t>
      </w:r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> into a system.</w:t>
      </w:r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br/>
        <w:t>It mainly affects </w:t>
      </w:r>
      <w:r w:rsidRPr="00411AA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Integrity</w:t>
      </w:r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>, because fake information is added.</w:t>
      </w:r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br/>
        <w:t>Sometimes it can also affect </w:t>
      </w:r>
      <w:r w:rsidRPr="00411AA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Availability</w:t>
      </w:r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226D9A" w:rsidRPr="00226D9A" w:rsidRDefault="00226D9A" w:rsidP="00226D9A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FF0000"/>
          <w:sz w:val="24"/>
          <w:szCs w:val="24"/>
        </w:rPr>
      </w:pPr>
      <w:r w:rsidRPr="00411AAD">
        <w:rPr>
          <w:rFonts w:ascii="Segoe UI" w:eastAsia="Times New Roman" w:hAnsi="Segoe UI" w:cs="Segoe UI"/>
          <w:b/>
          <w:bCs/>
          <w:color w:val="FF0000"/>
          <w:sz w:val="24"/>
          <w:szCs w:val="24"/>
        </w:rPr>
        <w:t>Examples:</w:t>
      </w:r>
    </w:p>
    <w:p w:rsidR="00226D9A" w:rsidRPr="00226D9A" w:rsidRDefault="00226D9A" w:rsidP="00226D9A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>Inserting fake data into a database</w:t>
      </w:r>
    </w:p>
    <w:p w:rsidR="00226D9A" w:rsidRPr="00226D9A" w:rsidRDefault="00226D9A" w:rsidP="00226D9A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>Sending spam or fake messages</w:t>
      </w:r>
    </w:p>
    <w:p w:rsidR="00B178B1" w:rsidRDefault="00226D9A" w:rsidP="00B178B1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226D9A">
        <w:rPr>
          <w:rFonts w:ascii="Segoe UI" w:eastAsia="Times New Roman" w:hAnsi="Segoe UI" w:cs="Segoe UI"/>
          <w:color w:val="0D0D0D"/>
          <w:sz w:val="24"/>
          <w:szCs w:val="24"/>
        </w:rPr>
        <w:t>Creating false communications</w:t>
      </w:r>
    </w:p>
    <w:p w:rsidR="00B178B1" w:rsidRPr="00B178B1" w:rsidRDefault="00B178B1" w:rsidP="00B178B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FF0000"/>
          <w:sz w:val="40"/>
          <w:szCs w:val="40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B178B1">
        <w:rPr>
          <w:rFonts w:ascii="Segoe UI" w:eastAsia="Times New Roman" w:hAnsi="Segoe UI" w:cs="Segoe UI"/>
          <w:b/>
          <w:color w:val="FF0000"/>
          <w:sz w:val="40"/>
          <w:szCs w:val="40"/>
        </w:rPr>
        <w:t>Attacks:</w:t>
      </w:r>
      <w:r w:rsidR="00E87907">
        <w:rPr>
          <w:rFonts w:ascii="Segoe UI" w:eastAsia="Times New Roman" w:hAnsi="Segoe UI" w:cs="Segoe UI"/>
          <w:b/>
          <w:color w:val="FF0000"/>
          <w:sz w:val="40"/>
          <w:szCs w:val="40"/>
        </w:rPr>
        <w:t xml:space="preserve"> </w:t>
      </w:r>
      <w:r w:rsidR="00E87907" w:rsidRPr="00E87907">
        <w:rPr>
          <w:rFonts w:ascii="Segoe UI" w:eastAsia="Times New Roman" w:hAnsi="Segoe UI" w:cs="Segoe UI"/>
          <w:b/>
          <w:color w:val="FF0000"/>
          <w:sz w:val="28"/>
          <w:szCs w:val="28"/>
        </w:rPr>
        <w:t xml:space="preserve">(K attack </w:t>
      </w:r>
      <w:proofErr w:type="spellStart"/>
      <w:r w:rsidR="00E87907" w:rsidRPr="00E87907">
        <w:rPr>
          <w:rFonts w:ascii="Segoe UI" w:eastAsia="Times New Roman" w:hAnsi="Segoe UI" w:cs="Segoe UI"/>
          <w:b/>
          <w:color w:val="FF0000"/>
          <w:sz w:val="28"/>
          <w:szCs w:val="28"/>
        </w:rPr>
        <w:t>korbe</w:t>
      </w:r>
      <w:proofErr w:type="spellEnd"/>
      <w:r w:rsidR="00E87907" w:rsidRPr="00E87907">
        <w:rPr>
          <w:rFonts w:ascii="Segoe UI" w:eastAsia="Times New Roman" w:hAnsi="Segoe UI" w:cs="Segoe UI"/>
          <w:b/>
          <w:color w:val="FF0000"/>
          <w:sz w:val="28"/>
          <w:szCs w:val="28"/>
        </w:rPr>
        <w:t xml:space="preserve"> keno </w:t>
      </w:r>
      <w:proofErr w:type="spellStart"/>
      <w:r w:rsidR="00E87907" w:rsidRPr="00E87907">
        <w:rPr>
          <w:rFonts w:ascii="Segoe UI" w:eastAsia="Times New Roman" w:hAnsi="Segoe UI" w:cs="Segoe UI"/>
          <w:b/>
          <w:color w:val="FF0000"/>
          <w:sz w:val="28"/>
          <w:szCs w:val="28"/>
        </w:rPr>
        <w:t>korbe</w:t>
      </w:r>
      <w:proofErr w:type="spellEnd"/>
      <w:r w:rsidR="00E87907" w:rsidRPr="00E87907">
        <w:rPr>
          <w:rFonts w:ascii="Segoe UI" w:eastAsia="Times New Roman" w:hAnsi="Segoe UI" w:cs="Segoe UI"/>
          <w:b/>
          <w:color w:val="FF0000"/>
          <w:sz w:val="28"/>
          <w:szCs w:val="28"/>
        </w:rPr>
        <w:t xml:space="preserve"> and </w:t>
      </w:r>
      <w:proofErr w:type="spellStart"/>
      <w:r w:rsidR="00E87907" w:rsidRPr="00E87907">
        <w:rPr>
          <w:rFonts w:ascii="Segoe UI" w:eastAsia="Times New Roman" w:hAnsi="Segoe UI" w:cs="Segoe UI"/>
          <w:b/>
          <w:color w:val="FF0000"/>
          <w:sz w:val="28"/>
          <w:szCs w:val="28"/>
        </w:rPr>
        <w:t>kivabe</w:t>
      </w:r>
      <w:proofErr w:type="spellEnd"/>
      <w:r w:rsidR="00E87907" w:rsidRPr="00E87907">
        <w:rPr>
          <w:rFonts w:ascii="Segoe UI" w:eastAsia="Times New Roman" w:hAnsi="Segoe UI" w:cs="Segoe UI"/>
          <w:b/>
          <w:color w:val="FF0000"/>
          <w:sz w:val="28"/>
          <w:szCs w:val="28"/>
        </w:rPr>
        <w:t xml:space="preserve"> </w:t>
      </w:r>
      <w:proofErr w:type="spellStart"/>
      <w:r w:rsidR="00E87907" w:rsidRPr="00E87907">
        <w:rPr>
          <w:rFonts w:ascii="Segoe UI" w:eastAsia="Times New Roman" w:hAnsi="Segoe UI" w:cs="Segoe UI"/>
          <w:b/>
          <w:color w:val="FF0000"/>
          <w:sz w:val="28"/>
          <w:szCs w:val="28"/>
        </w:rPr>
        <w:t>korbe</w:t>
      </w:r>
      <w:proofErr w:type="spellEnd"/>
      <w:r w:rsidR="00E87907" w:rsidRPr="00E87907">
        <w:rPr>
          <w:rFonts w:ascii="Segoe UI" w:eastAsia="Times New Roman" w:hAnsi="Segoe UI" w:cs="Segoe UI"/>
          <w:b/>
          <w:color w:val="FF0000"/>
          <w:sz w:val="28"/>
          <w:szCs w:val="28"/>
        </w:rPr>
        <w:t>)</w:t>
      </w:r>
      <w:r w:rsidRPr="00E87907">
        <w:rPr>
          <w:rFonts w:ascii="Segoe UI" w:eastAsia="Times New Roman" w:hAnsi="Segoe UI" w:cs="Segoe UI"/>
          <w:b/>
          <w:color w:val="FF0000"/>
          <w:sz w:val="28"/>
          <w:szCs w:val="28"/>
        </w:rPr>
        <w:br/>
      </w:r>
      <w:r w:rsidRPr="00B178B1">
        <w:rPr>
          <w:rFonts w:ascii="Segoe UI" w:eastAsia="Times New Roman" w:hAnsi="Segoe UI" w:cs="Segoe UI"/>
          <w:b/>
          <w:color w:val="FF0000"/>
          <w:sz w:val="40"/>
          <w:szCs w:val="40"/>
        </w:rPr>
        <w:t>--------</w:t>
      </w:r>
    </w:p>
    <w:p w:rsidR="00B178B1" w:rsidRPr="00021BDA" w:rsidRDefault="00B178B1" w:rsidP="00B178B1">
      <w:pPr>
        <w:pStyle w:val="Heading2"/>
        <w:shd w:val="clear" w:color="auto" w:fill="FFFFFF"/>
        <w:spacing w:before="0" w:beforeAutospacing="0" w:after="60" w:afterAutospacing="0"/>
        <w:rPr>
          <w:rFonts w:ascii="Segoe UI" w:hAnsi="Segoe UI" w:cs="Segoe UI"/>
          <w:color w:val="FF0000"/>
          <w:sz w:val="30"/>
          <w:szCs w:val="30"/>
        </w:rPr>
      </w:pPr>
      <w:r w:rsidRPr="00021BDA">
        <w:rPr>
          <w:rFonts w:ascii="Segoe UI" w:hAnsi="Segoe UI" w:cs="Segoe UI"/>
          <w:color w:val="FF0000"/>
          <w:sz w:val="30"/>
          <w:szCs w:val="30"/>
        </w:rPr>
        <w:t>1️. Threat (</w:t>
      </w:r>
      <w:proofErr w:type="spellStart"/>
      <w:r w:rsidRPr="00021BDA">
        <w:rPr>
          <w:rFonts w:ascii="Nirmala UI" w:hAnsi="Nirmala UI" w:cs="Nirmala UI"/>
          <w:color w:val="FF0000"/>
          <w:sz w:val="30"/>
          <w:szCs w:val="30"/>
        </w:rPr>
        <w:t>হুমকি</w:t>
      </w:r>
      <w:proofErr w:type="spellEnd"/>
      <w:r w:rsidRPr="00021BDA">
        <w:rPr>
          <w:rFonts w:ascii="Segoe UI" w:hAnsi="Segoe UI" w:cs="Segoe UI"/>
          <w:color w:val="FF0000"/>
          <w:sz w:val="30"/>
          <w:szCs w:val="30"/>
        </w:rPr>
        <w:t>)</w:t>
      </w:r>
    </w:p>
    <w:p w:rsidR="00B178B1" w:rsidRDefault="00B178B1" w:rsidP="00B178B1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Bangla:</w:t>
      </w:r>
      <w:r>
        <w:rPr>
          <w:rFonts w:ascii="Segoe UI" w:hAnsi="Segoe UI" w:cs="Segoe UI"/>
          <w:color w:val="0D0D0D"/>
        </w:rPr>
        <w:br/>
      </w:r>
      <w:r>
        <w:rPr>
          <w:rFonts w:ascii="Segoe UI Symbol" w:hAnsi="Segoe UI Symbol" w:cs="Segoe UI Symbol"/>
          <w:color w:val="0D0D0D"/>
        </w:rPr>
        <w:t>👉</w:t>
      </w:r>
      <w:r>
        <w:rPr>
          <w:rFonts w:ascii="Segoe UI" w:hAnsi="Segoe UI" w:cs="Segoe UI"/>
          <w:color w:val="0D0D0D"/>
        </w:rPr>
        <w:t xml:space="preserve"> Threat </w:t>
      </w:r>
      <w:proofErr w:type="spellStart"/>
      <w:r>
        <w:rPr>
          <w:rFonts w:ascii="Nirmala UI" w:hAnsi="Nirmala UI" w:cs="Nirmala UI"/>
          <w:color w:val="0D0D0D"/>
        </w:rPr>
        <w:t>হলো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সম্ভাব্য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বিপদ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আক্রমণের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আশঙ্কা</w:t>
      </w:r>
      <w:proofErr w:type="spellEnd"/>
      <w:r>
        <w:rPr>
          <w:rFonts w:ascii="Nirmala UI" w:hAnsi="Nirmala UI" w:cs="Nirmala UI"/>
          <w:color w:val="0D0D0D"/>
        </w:rPr>
        <w:t>।</w:t>
      </w:r>
    </w:p>
    <w:p w:rsidR="00B178B1" w:rsidRDefault="00B178B1" w:rsidP="00B178B1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English:</w:t>
      </w:r>
      <w:r>
        <w:rPr>
          <w:rFonts w:ascii="Segoe UI" w:hAnsi="Segoe UI" w:cs="Segoe UI"/>
          <w:color w:val="0D0D0D"/>
        </w:rPr>
        <w:br/>
      </w:r>
      <w:r>
        <w:rPr>
          <w:rFonts w:ascii="Segoe UI Symbol" w:hAnsi="Segoe UI Symbol" w:cs="Segoe UI Symbol"/>
          <w:color w:val="0D0D0D"/>
        </w:rPr>
        <w:t>👉</w:t>
      </w:r>
      <w:r>
        <w:rPr>
          <w:rFonts w:ascii="Segoe UI" w:hAnsi="Segoe UI" w:cs="Segoe UI"/>
          <w:color w:val="0D0D0D"/>
        </w:rPr>
        <w:t xml:space="preserve"> A threat is a possible danger that can cause harm.</w:t>
      </w:r>
    </w:p>
    <w:p w:rsidR="00B178B1" w:rsidRPr="001F259D" w:rsidRDefault="00B178B1" w:rsidP="007B1294">
      <w:pPr>
        <w:pStyle w:val="NormalWeb"/>
        <w:shd w:val="clear" w:color="auto" w:fill="FFFFFF"/>
        <w:spacing w:before="0" w:after="0"/>
        <w:rPr>
          <w:rFonts w:ascii="Segoe UI" w:hAnsi="Segoe UI" w:cs="Segoe UI"/>
          <w:b/>
          <w:bCs/>
          <w:color w:val="0D0D0D"/>
        </w:rPr>
      </w:pPr>
      <w:r w:rsidRPr="001F259D">
        <w:rPr>
          <w:rStyle w:val="Strong"/>
          <w:rFonts w:ascii="Segoe UI" w:hAnsi="Segoe UI" w:cs="Segoe UI"/>
          <w:color w:val="FF0000"/>
        </w:rPr>
        <w:t>Example:</w:t>
      </w:r>
      <w:r w:rsidR="001F259D">
        <w:rPr>
          <w:rStyle w:val="Strong"/>
          <w:rFonts w:ascii="Segoe UI" w:hAnsi="Segoe UI" w:cs="Segoe UI"/>
          <w:color w:val="0D0D0D"/>
        </w:rPr>
        <w:br/>
      </w:r>
      <w:r w:rsidR="007B1294">
        <w:rPr>
          <w:rStyle w:val="Strong"/>
          <w:rFonts w:ascii="Segoe UI" w:hAnsi="Segoe UI" w:cs="Segoe UI"/>
          <w:color w:val="0D0D0D"/>
        </w:rPr>
        <w:t>-&gt;</w:t>
      </w:r>
      <w:r w:rsidR="007B1294">
        <w:rPr>
          <w:rStyle w:val="Strong"/>
          <w:rFonts w:ascii="Segoe UI" w:hAnsi="Segoe UI" w:cs="Segoe UI"/>
          <w:color w:val="0D0D0D"/>
          <w:shd w:val="clear" w:color="auto" w:fill="FFFFFF"/>
        </w:rPr>
        <w:t>A hacker can steal data.</w:t>
      </w:r>
      <w:r w:rsidR="007B1294">
        <w:rPr>
          <w:rFonts w:ascii="Segoe UI" w:hAnsi="Segoe UI" w:cs="Segoe UI"/>
          <w:color w:val="0D0D0D"/>
        </w:rPr>
        <w:br/>
        <w:t>-&gt;</w:t>
      </w:r>
      <w:r w:rsidR="007B1294" w:rsidRPr="007B1294">
        <w:rPr>
          <w:rFonts w:ascii="Segoe UI" w:hAnsi="Segoe UI" w:cs="Segoe UI"/>
          <w:b/>
          <w:bCs/>
          <w:color w:val="0D0D0D"/>
        </w:rPr>
        <w:t>A virus can damage your computer files</w:t>
      </w:r>
      <w:r w:rsidR="007B1294" w:rsidRPr="007B1294">
        <w:rPr>
          <w:rFonts w:ascii="Segoe UI" w:hAnsi="Segoe UI" w:cs="Segoe UI"/>
          <w:color w:val="0D0D0D"/>
        </w:rPr>
        <w:t> — this is a threat.</w:t>
      </w:r>
      <w:r w:rsidR="007B1294">
        <w:rPr>
          <w:rFonts w:ascii="Segoe UI" w:hAnsi="Segoe UI" w:cs="Segoe UI"/>
          <w:color w:val="0D0D0D"/>
        </w:rPr>
        <w:br/>
        <w:t>-&gt;</w:t>
      </w:r>
      <w:r w:rsidR="007B1294" w:rsidRPr="007B1294">
        <w:rPr>
          <w:rFonts w:ascii="Segoe UI" w:hAnsi="Segoe UI" w:cs="Segoe UI"/>
          <w:b/>
          <w:bCs/>
          <w:color w:val="0D0D0D"/>
        </w:rPr>
        <w:t>An attacker may try to guess your password</w:t>
      </w:r>
      <w:r w:rsidR="007B1294" w:rsidRPr="007B1294">
        <w:rPr>
          <w:rFonts w:ascii="Segoe UI" w:hAnsi="Segoe UI" w:cs="Segoe UI"/>
          <w:color w:val="0D0D0D"/>
        </w:rPr>
        <w:t> — this is also a threat.</w:t>
      </w:r>
    </w:p>
    <w:p w:rsidR="00B178B1" w:rsidRPr="00021BDA" w:rsidRDefault="00B178B1" w:rsidP="00B178B1">
      <w:pPr>
        <w:pStyle w:val="Heading2"/>
        <w:shd w:val="clear" w:color="auto" w:fill="FFFFFF"/>
        <w:spacing w:before="0" w:beforeAutospacing="0" w:after="60" w:afterAutospacing="0"/>
        <w:rPr>
          <w:rFonts w:ascii="Segoe UI" w:hAnsi="Segoe UI" w:cs="Segoe UI"/>
          <w:color w:val="FF0000"/>
          <w:sz w:val="30"/>
          <w:szCs w:val="30"/>
        </w:rPr>
      </w:pPr>
      <w:r w:rsidRPr="00021BDA">
        <w:rPr>
          <w:rFonts w:ascii="Segoe UI" w:hAnsi="Segoe UI" w:cs="Segoe UI"/>
          <w:color w:val="FF0000"/>
          <w:sz w:val="30"/>
          <w:szCs w:val="30"/>
        </w:rPr>
        <w:t>2️. Vulnerability (</w:t>
      </w:r>
      <w:proofErr w:type="spellStart"/>
      <w:r w:rsidRPr="00021BDA">
        <w:rPr>
          <w:rFonts w:ascii="Nirmala UI" w:hAnsi="Nirmala UI" w:cs="Nirmala UI"/>
          <w:color w:val="FF0000"/>
          <w:sz w:val="30"/>
          <w:szCs w:val="30"/>
        </w:rPr>
        <w:t>দুর্বলতা</w:t>
      </w:r>
      <w:proofErr w:type="spellEnd"/>
      <w:r w:rsidRPr="00021BDA">
        <w:rPr>
          <w:rFonts w:ascii="Segoe UI" w:hAnsi="Segoe UI" w:cs="Segoe UI"/>
          <w:color w:val="FF0000"/>
          <w:sz w:val="30"/>
          <w:szCs w:val="30"/>
        </w:rPr>
        <w:t>)</w:t>
      </w:r>
    </w:p>
    <w:p w:rsidR="00B178B1" w:rsidRDefault="00B178B1" w:rsidP="00B178B1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Bangla:</w:t>
      </w:r>
      <w:r>
        <w:rPr>
          <w:rFonts w:ascii="Segoe UI" w:hAnsi="Segoe UI" w:cs="Segoe UI"/>
          <w:color w:val="0D0D0D"/>
        </w:rPr>
        <w:br/>
      </w:r>
      <w:r>
        <w:rPr>
          <w:rFonts w:ascii="Segoe UI Symbol" w:hAnsi="Segoe UI Symbol" w:cs="Segoe UI Symbol"/>
          <w:color w:val="0D0D0D"/>
        </w:rPr>
        <w:t>👉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সিস্টেমের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এমন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দুর্বল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দিক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Nirmala UI" w:hAnsi="Nirmala UI" w:cs="Nirmala UI"/>
          <w:color w:val="0D0D0D"/>
        </w:rPr>
        <w:t>যেটা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ব্যবহার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করে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আক্রমণ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করা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যায়</w:t>
      </w:r>
      <w:proofErr w:type="spellEnd"/>
      <w:r>
        <w:rPr>
          <w:rFonts w:ascii="Nirmala UI" w:hAnsi="Nirmala UI" w:cs="Nirmala UI"/>
          <w:color w:val="0D0D0D"/>
        </w:rPr>
        <w:t>।</w:t>
      </w:r>
    </w:p>
    <w:p w:rsidR="00B178B1" w:rsidRDefault="00B178B1" w:rsidP="00B178B1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English:</w:t>
      </w:r>
      <w:r>
        <w:rPr>
          <w:rFonts w:ascii="Segoe UI" w:hAnsi="Segoe UI" w:cs="Segoe UI"/>
          <w:color w:val="0D0D0D"/>
        </w:rPr>
        <w:br/>
      </w:r>
      <w:r>
        <w:rPr>
          <w:rFonts w:ascii="Segoe UI Symbol" w:hAnsi="Segoe UI Symbol" w:cs="Segoe UI Symbol"/>
          <w:color w:val="0D0D0D"/>
        </w:rPr>
        <w:t>👉</w:t>
      </w:r>
      <w:r>
        <w:rPr>
          <w:rFonts w:ascii="Segoe UI" w:hAnsi="Segoe UI" w:cs="Segoe UI"/>
          <w:color w:val="0D0D0D"/>
        </w:rPr>
        <w:t xml:space="preserve"> A vulnerability is a weakness in a system.</w:t>
      </w:r>
    </w:p>
    <w:p w:rsidR="00B178B1" w:rsidRDefault="00B178B1" w:rsidP="001E537E">
      <w:pPr>
        <w:pStyle w:val="NormalWeb"/>
        <w:shd w:val="clear" w:color="auto" w:fill="FFFFFF"/>
        <w:spacing w:before="0" w:after="0"/>
        <w:rPr>
          <w:rFonts w:ascii="Nirmala UI" w:hAnsi="Nirmala UI" w:cs="Nirmala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Example:</w:t>
      </w:r>
      <w:r>
        <w:rPr>
          <w:rFonts w:ascii="Segoe UI" w:hAnsi="Segoe UI" w:cs="Segoe UI"/>
          <w:color w:val="0D0D0D"/>
        </w:rPr>
        <w:br/>
        <w:t>Weak password, outdated software</w:t>
      </w:r>
      <w:r>
        <w:rPr>
          <w:rFonts w:ascii="Nirmala UI" w:hAnsi="Nirmala UI" w:cs="Nirmala UI"/>
          <w:color w:val="0D0D0D"/>
        </w:rPr>
        <w:t>।</w:t>
      </w:r>
    </w:p>
    <w:p w:rsidR="001E35C7" w:rsidRPr="001E537E" w:rsidRDefault="001E35C7" w:rsidP="001E537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</w:p>
    <w:p w:rsidR="00B178B1" w:rsidRPr="00021BDA" w:rsidRDefault="006D4BAE" w:rsidP="00B178B1">
      <w:pPr>
        <w:pStyle w:val="Heading2"/>
        <w:shd w:val="clear" w:color="auto" w:fill="FFFFFF"/>
        <w:spacing w:before="0" w:beforeAutospacing="0" w:after="60" w:afterAutospacing="0"/>
        <w:rPr>
          <w:rFonts w:ascii="Segoe UI" w:hAnsi="Segoe UI" w:cs="Segoe UI"/>
          <w:color w:val="FF0000"/>
          <w:sz w:val="30"/>
          <w:szCs w:val="30"/>
        </w:rPr>
      </w:pPr>
      <w:r w:rsidRPr="00021BDA">
        <w:rPr>
          <w:rFonts w:ascii="Segoe UI" w:hAnsi="Segoe UI" w:cs="Segoe UI"/>
          <w:color w:val="FF0000"/>
          <w:sz w:val="30"/>
          <w:szCs w:val="30"/>
        </w:rPr>
        <w:t>3</w:t>
      </w:r>
      <w:r w:rsidR="00B178B1" w:rsidRPr="00021BDA">
        <w:rPr>
          <w:rFonts w:ascii="Segoe UI" w:hAnsi="Segoe UI" w:cs="Segoe UI"/>
          <w:color w:val="FF0000"/>
          <w:sz w:val="30"/>
          <w:szCs w:val="30"/>
        </w:rPr>
        <w:t>. Risk (</w:t>
      </w:r>
      <w:proofErr w:type="spellStart"/>
      <w:r w:rsidR="00B178B1" w:rsidRPr="00021BDA">
        <w:rPr>
          <w:rFonts w:ascii="Nirmala UI" w:hAnsi="Nirmala UI" w:cs="Nirmala UI"/>
          <w:color w:val="FF0000"/>
          <w:sz w:val="30"/>
          <w:szCs w:val="30"/>
        </w:rPr>
        <w:t>ঝুঁকি</w:t>
      </w:r>
      <w:proofErr w:type="spellEnd"/>
      <w:r w:rsidR="00B178B1" w:rsidRPr="00021BDA">
        <w:rPr>
          <w:rFonts w:ascii="Segoe UI" w:hAnsi="Segoe UI" w:cs="Segoe UI"/>
          <w:color w:val="FF0000"/>
          <w:sz w:val="30"/>
          <w:szCs w:val="30"/>
        </w:rPr>
        <w:t>)</w:t>
      </w:r>
    </w:p>
    <w:p w:rsidR="00B178B1" w:rsidRDefault="00B178B1" w:rsidP="00B178B1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Bangla:</w:t>
      </w:r>
      <w:r>
        <w:rPr>
          <w:rFonts w:ascii="Segoe UI" w:hAnsi="Segoe UI" w:cs="Segoe UI"/>
          <w:color w:val="0D0D0D"/>
        </w:rPr>
        <w:br/>
      </w:r>
      <w:r>
        <w:rPr>
          <w:rFonts w:ascii="Segoe UI Symbol" w:hAnsi="Segoe UI Symbol" w:cs="Segoe UI Symbol"/>
          <w:color w:val="0D0D0D"/>
        </w:rPr>
        <w:t>👉</w:t>
      </w:r>
      <w:r>
        <w:rPr>
          <w:rFonts w:ascii="Segoe UI" w:hAnsi="Segoe UI" w:cs="Segoe UI"/>
          <w:color w:val="0D0D0D"/>
        </w:rPr>
        <w:t xml:space="preserve"> Vulnerability </w:t>
      </w:r>
      <w:proofErr w:type="spellStart"/>
      <w:r>
        <w:rPr>
          <w:rFonts w:ascii="Nirmala UI" w:hAnsi="Nirmala UI" w:cs="Nirmala UI"/>
          <w:color w:val="0D0D0D"/>
        </w:rPr>
        <w:t>থাকলে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এবং</w:t>
      </w:r>
      <w:proofErr w:type="spellEnd"/>
      <w:r>
        <w:rPr>
          <w:rFonts w:ascii="Segoe UI" w:hAnsi="Segoe UI" w:cs="Segoe UI"/>
          <w:color w:val="0D0D0D"/>
        </w:rPr>
        <w:t xml:space="preserve"> threat </w:t>
      </w:r>
      <w:proofErr w:type="spellStart"/>
      <w:r>
        <w:rPr>
          <w:rFonts w:ascii="Nirmala UI" w:hAnsi="Nirmala UI" w:cs="Nirmala UI"/>
          <w:color w:val="0D0D0D"/>
        </w:rPr>
        <w:t>থাকলে</w:t>
      </w:r>
      <w:proofErr w:type="spellEnd"/>
      <w:r>
        <w:rPr>
          <w:rFonts w:ascii="Segoe UI" w:hAnsi="Segoe UI" w:cs="Segoe UI"/>
          <w:color w:val="0D0D0D"/>
        </w:rPr>
        <w:t xml:space="preserve"> attack </w:t>
      </w:r>
      <w:proofErr w:type="spellStart"/>
      <w:r>
        <w:rPr>
          <w:rFonts w:ascii="Nirmala UI" w:hAnsi="Nirmala UI" w:cs="Nirmala UI"/>
          <w:color w:val="0D0D0D"/>
        </w:rPr>
        <w:t>হওয়ার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সম্ভাবনাই</w:t>
      </w:r>
      <w:proofErr w:type="spellEnd"/>
      <w:r>
        <w:rPr>
          <w:rFonts w:ascii="Segoe UI" w:hAnsi="Segoe UI" w:cs="Segoe UI"/>
          <w:color w:val="0D0D0D"/>
        </w:rPr>
        <w:t xml:space="preserve"> risk</w:t>
      </w:r>
      <w:r>
        <w:rPr>
          <w:rFonts w:ascii="Nirmala UI" w:hAnsi="Nirmala UI" w:cs="Nirmala UI"/>
          <w:color w:val="0D0D0D"/>
        </w:rPr>
        <w:t>।</w:t>
      </w:r>
    </w:p>
    <w:p w:rsidR="00B178B1" w:rsidRDefault="00B178B1" w:rsidP="00B178B1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English:</w:t>
      </w:r>
      <w:r>
        <w:rPr>
          <w:rFonts w:ascii="Segoe UI" w:hAnsi="Segoe UI" w:cs="Segoe UI"/>
          <w:color w:val="0D0D0D"/>
        </w:rPr>
        <w:br/>
      </w:r>
      <w:r>
        <w:rPr>
          <w:rFonts w:ascii="Segoe UI Symbol" w:hAnsi="Segoe UI Symbol" w:cs="Segoe UI Symbol"/>
          <w:color w:val="0D0D0D"/>
        </w:rPr>
        <w:t>👉</w:t>
      </w:r>
      <w:r>
        <w:rPr>
          <w:rFonts w:ascii="Segoe UI" w:hAnsi="Segoe UI" w:cs="Segoe UI"/>
          <w:color w:val="0D0D0D"/>
        </w:rPr>
        <w:t xml:space="preserve"> Risk is the likelihood of an attack happening.</w:t>
      </w:r>
    </w:p>
    <w:p w:rsidR="00B178B1" w:rsidRPr="001E537E" w:rsidRDefault="00B178B1" w:rsidP="001E537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Example:</w:t>
      </w:r>
      <w:r>
        <w:rPr>
          <w:rFonts w:ascii="Segoe UI" w:hAnsi="Segoe UI" w:cs="Segoe UI"/>
          <w:color w:val="0D0D0D"/>
        </w:rPr>
        <w:br/>
        <w:t>Weak password + hacker = high risk</w:t>
      </w:r>
      <w:r>
        <w:rPr>
          <w:rFonts w:ascii="Nirmala UI" w:hAnsi="Nirmala UI" w:cs="Nirmala UI"/>
          <w:color w:val="0D0D0D"/>
        </w:rPr>
        <w:t>।</w:t>
      </w:r>
    </w:p>
    <w:p w:rsidR="00B178B1" w:rsidRPr="00021BDA" w:rsidRDefault="0010282E" w:rsidP="00B178B1">
      <w:pPr>
        <w:pStyle w:val="Heading2"/>
        <w:shd w:val="clear" w:color="auto" w:fill="FFFFFF"/>
        <w:spacing w:before="0" w:beforeAutospacing="0" w:after="60" w:afterAutospacing="0"/>
        <w:rPr>
          <w:rFonts w:ascii="Segoe UI" w:hAnsi="Segoe UI" w:cs="Segoe UI"/>
          <w:color w:val="FF0000"/>
          <w:sz w:val="30"/>
          <w:szCs w:val="30"/>
        </w:rPr>
      </w:pPr>
      <w:r w:rsidRPr="00021BDA">
        <w:rPr>
          <w:rFonts w:ascii="Segoe UI" w:hAnsi="Segoe UI" w:cs="Segoe UI"/>
          <w:color w:val="FF0000"/>
          <w:sz w:val="30"/>
          <w:szCs w:val="30"/>
        </w:rPr>
        <w:t>4</w:t>
      </w:r>
      <w:r w:rsidR="00B178B1" w:rsidRPr="00021BDA">
        <w:rPr>
          <w:rFonts w:ascii="Segoe UI" w:hAnsi="Segoe UI" w:cs="Segoe UI"/>
          <w:color w:val="FF0000"/>
          <w:sz w:val="30"/>
          <w:szCs w:val="30"/>
        </w:rPr>
        <w:t>. Impact (</w:t>
      </w:r>
      <w:proofErr w:type="spellStart"/>
      <w:r w:rsidR="00B178B1" w:rsidRPr="00021BDA">
        <w:rPr>
          <w:rFonts w:ascii="Nirmala UI" w:hAnsi="Nirmala UI" w:cs="Nirmala UI"/>
          <w:color w:val="FF0000"/>
          <w:sz w:val="30"/>
          <w:szCs w:val="30"/>
        </w:rPr>
        <w:t>প্রভাব</w:t>
      </w:r>
      <w:proofErr w:type="spellEnd"/>
      <w:r w:rsidR="00B178B1" w:rsidRPr="00021BDA">
        <w:rPr>
          <w:rFonts w:ascii="Segoe UI" w:hAnsi="Segoe UI" w:cs="Segoe UI"/>
          <w:color w:val="FF0000"/>
          <w:sz w:val="30"/>
          <w:szCs w:val="30"/>
        </w:rPr>
        <w:t>)</w:t>
      </w:r>
    </w:p>
    <w:p w:rsidR="00B178B1" w:rsidRDefault="00B178B1" w:rsidP="00B178B1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Bangla:</w:t>
      </w:r>
      <w:r>
        <w:rPr>
          <w:rFonts w:ascii="Segoe UI" w:hAnsi="Segoe UI" w:cs="Segoe UI"/>
          <w:color w:val="0D0D0D"/>
        </w:rPr>
        <w:br/>
      </w:r>
      <w:r>
        <w:rPr>
          <w:rFonts w:ascii="Segoe UI Symbol" w:hAnsi="Segoe UI Symbol" w:cs="Segoe UI Symbol"/>
          <w:color w:val="0D0D0D"/>
        </w:rPr>
        <w:t>👉</w:t>
      </w:r>
      <w:r>
        <w:rPr>
          <w:rFonts w:ascii="Segoe UI" w:hAnsi="Segoe UI" w:cs="Segoe UI"/>
          <w:color w:val="0D0D0D"/>
        </w:rPr>
        <w:t xml:space="preserve"> Attack </w:t>
      </w:r>
      <w:proofErr w:type="spellStart"/>
      <w:r>
        <w:rPr>
          <w:rFonts w:ascii="Nirmala UI" w:hAnsi="Nirmala UI" w:cs="Nirmala UI"/>
          <w:color w:val="0D0D0D"/>
        </w:rPr>
        <w:t>হলে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কী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পরিমাণ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ক্ষতি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হবে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Nirmala UI" w:hAnsi="Nirmala UI" w:cs="Nirmala UI"/>
          <w:color w:val="0D0D0D"/>
        </w:rPr>
        <w:t>সেটাই</w:t>
      </w:r>
      <w:proofErr w:type="spellEnd"/>
      <w:r>
        <w:rPr>
          <w:rFonts w:ascii="Segoe UI" w:hAnsi="Segoe UI" w:cs="Segoe UI"/>
          <w:color w:val="0D0D0D"/>
        </w:rPr>
        <w:t xml:space="preserve"> impact</w:t>
      </w:r>
      <w:r>
        <w:rPr>
          <w:rFonts w:ascii="Nirmala UI" w:hAnsi="Nirmala UI" w:cs="Nirmala UI"/>
          <w:color w:val="0D0D0D"/>
        </w:rPr>
        <w:t>।</w:t>
      </w:r>
    </w:p>
    <w:p w:rsidR="00B178B1" w:rsidRDefault="00B178B1" w:rsidP="00B178B1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English:</w:t>
      </w:r>
      <w:r>
        <w:rPr>
          <w:rFonts w:ascii="Segoe UI" w:hAnsi="Segoe UI" w:cs="Segoe UI"/>
          <w:color w:val="0D0D0D"/>
        </w:rPr>
        <w:br/>
      </w:r>
      <w:r>
        <w:rPr>
          <w:rFonts w:ascii="Segoe UI Symbol" w:hAnsi="Segoe UI Symbol" w:cs="Segoe UI Symbol"/>
          <w:color w:val="0D0D0D"/>
        </w:rPr>
        <w:t>👉</w:t>
      </w:r>
      <w:r>
        <w:rPr>
          <w:rFonts w:ascii="Segoe UI" w:hAnsi="Segoe UI" w:cs="Segoe UI"/>
          <w:color w:val="0D0D0D"/>
        </w:rPr>
        <w:t xml:space="preserve"> Impact is the damage caused after an attack.</w:t>
      </w:r>
    </w:p>
    <w:p w:rsidR="00B178B1" w:rsidRDefault="00B178B1" w:rsidP="00B178B1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Example:</w:t>
      </w:r>
      <w:r>
        <w:rPr>
          <w:rFonts w:ascii="Segoe UI" w:hAnsi="Segoe UI" w:cs="Segoe UI"/>
          <w:color w:val="0D0D0D"/>
        </w:rPr>
        <w:br/>
        <w:t>Money loss, data loss, system down</w:t>
      </w:r>
      <w:r>
        <w:rPr>
          <w:rFonts w:ascii="Nirmala UI" w:hAnsi="Nirmala UI" w:cs="Nirmala UI"/>
          <w:color w:val="0D0D0D"/>
        </w:rPr>
        <w:t>।</w:t>
      </w:r>
    </w:p>
    <w:p w:rsidR="00E20302" w:rsidRPr="001E537E" w:rsidRDefault="0018368F" w:rsidP="001E537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FF0000"/>
          <w:sz w:val="36"/>
          <w:szCs w:val="36"/>
          <w:u w:val="single"/>
        </w:rPr>
      </w:pPr>
      <w:r w:rsidRPr="0018368F">
        <w:rPr>
          <w:rFonts w:ascii="Segoe UI" w:eastAsia="Times New Roman" w:hAnsi="Segoe UI" w:cs="Segoe UI"/>
          <w:b/>
          <w:color w:val="FF0000"/>
          <w:sz w:val="36"/>
          <w:szCs w:val="36"/>
          <w:u w:val="single"/>
        </w:rPr>
        <w:t>Risk Management:</w:t>
      </w:r>
    </w:p>
    <w:p w:rsidR="00452511" w:rsidRPr="00DC3941" w:rsidRDefault="0018368F" w:rsidP="00DC3941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 Symbol" w:hAnsi="Segoe UI Symbol" w:cs="Segoe UI Symbol"/>
          <w:b w:val="0"/>
          <w:noProof/>
          <w:color w:val="FF0000"/>
          <w:sz w:val="28"/>
          <w:szCs w:val="28"/>
          <w:u w:val="single"/>
        </w:rPr>
        <w:drawing>
          <wp:inline distT="0" distB="0" distL="0" distR="0">
            <wp:extent cx="6400800" cy="26809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6027" cy="268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3A95">
        <w:rPr>
          <w:rFonts w:ascii="Segoe UI Symbol" w:hAnsi="Segoe UI Symbol" w:cs="Segoe UI Symbol"/>
          <w:b w:val="0"/>
          <w:color w:val="FF0000"/>
          <w:sz w:val="28"/>
          <w:szCs w:val="28"/>
          <w:u w:val="single"/>
        </w:rPr>
        <w:br/>
      </w:r>
    </w:p>
    <w:p w:rsidR="00452511" w:rsidRPr="00452511" w:rsidRDefault="00452511" w:rsidP="0045251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FF0000"/>
          <w:sz w:val="30"/>
          <w:szCs w:val="30"/>
          <w:u w:val="single"/>
        </w:rPr>
      </w:pPr>
      <w:r w:rsidRPr="00452511">
        <w:rPr>
          <w:rFonts w:ascii="Segoe UI" w:eastAsia="Times New Roman" w:hAnsi="Segoe UI" w:cs="Segoe UI"/>
          <w:b/>
          <w:bCs/>
          <w:color w:val="FF0000"/>
          <w:sz w:val="30"/>
          <w:szCs w:val="30"/>
          <w:u w:val="single"/>
        </w:rPr>
        <w:lastRenderedPageBreak/>
        <w:t>Steps of Risk Management (Exam Friendly)</w:t>
      </w:r>
    </w:p>
    <w:p w:rsidR="00452511" w:rsidRPr="003E1C91" w:rsidRDefault="00452511" w:rsidP="0045251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F0000"/>
          <w:sz w:val="27"/>
          <w:szCs w:val="27"/>
        </w:rPr>
      </w:pPr>
      <w:r w:rsidRPr="003E1C91">
        <w:rPr>
          <w:rFonts w:ascii="Segoe UI" w:eastAsia="Times New Roman" w:hAnsi="Segoe UI" w:cs="Segoe UI"/>
          <w:b/>
          <w:bCs/>
          <w:color w:val="FF0000"/>
          <w:sz w:val="27"/>
          <w:szCs w:val="27"/>
        </w:rPr>
        <w:t>1️. Identify Assets</w:t>
      </w:r>
    </w:p>
    <w:p w:rsidR="00452511" w:rsidRPr="00452511" w:rsidRDefault="00452511" w:rsidP="0045251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452511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452511">
        <w:rPr>
          <w:rFonts w:ascii="Segoe UI" w:eastAsia="Times New Roman" w:hAnsi="Segoe UI" w:cs="Segoe UI"/>
          <w:color w:val="0D0D0D"/>
          <w:sz w:val="24"/>
          <w:szCs w:val="24"/>
        </w:rPr>
        <w:t xml:space="preserve"> First, identify the assets that need to be protected.</w:t>
      </w:r>
      <w:r w:rsidRPr="00452511"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4525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Examples:</w:t>
      </w:r>
      <w:r w:rsidRPr="00452511">
        <w:rPr>
          <w:rFonts w:ascii="Segoe UI" w:eastAsia="Times New Roman" w:hAnsi="Segoe UI" w:cs="Segoe UI"/>
          <w:color w:val="0D0D0D"/>
          <w:sz w:val="24"/>
          <w:szCs w:val="24"/>
        </w:rPr>
        <w:t> Important data, servers, databases.</w:t>
      </w:r>
    </w:p>
    <w:p w:rsidR="00452511" w:rsidRPr="003E1C91" w:rsidRDefault="00452511" w:rsidP="0045251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F0000"/>
          <w:sz w:val="27"/>
          <w:szCs w:val="27"/>
        </w:rPr>
      </w:pPr>
      <w:r w:rsidRPr="003E1C91">
        <w:rPr>
          <w:rFonts w:ascii="Segoe UI" w:eastAsia="Times New Roman" w:hAnsi="Segoe UI" w:cs="Segoe UI"/>
          <w:b/>
          <w:bCs/>
          <w:color w:val="FF0000"/>
          <w:sz w:val="27"/>
          <w:szCs w:val="27"/>
        </w:rPr>
        <w:t>2️. Identify Threats</w:t>
      </w:r>
    </w:p>
    <w:p w:rsidR="00452511" w:rsidRPr="00452511" w:rsidRDefault="00452511" w:rsidP="0045251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452511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452511">
        <w:rPr>
          <w:rFonts w:ascii="Segoe UI" w:eastAsia="Times New Roman" w:hAnsi="Segoe UI" w:cs="Segoe UI"/>
          <w:color w:val="0D0D0D"/>
          <w:sz w:val="24"/>
          <w:szCs w:val="24"/>
        </w:rPr>
        <w:t xml:space="preserve"> Identify the possible dangers or threats to those assets.</w:t>
      </w:r>
      <w:r w:rsidRPr="00452511"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4525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Examples (CIA Triad + </w:t>
      </w:r>
      <w:proofErr w:type="spellStart"/>
      <w:r w:rsidRPr="004525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Parkerian</w:t>
      </w:r>
      <w:proofErr w:type="spellEnd"/>
      <w:r w:rsidRPr="004525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4525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Hexad</w:t>
      </w:r>
      <w:proofErr w:type="spellEnd"/>
      <w:r w:rsidRPr="004525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):</w:t>
      </w:r>
    </w:p>
    <w:p w:rsidR="0008074C" w:rsidRDefault="0008074C" w:rsidP="0008074C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Confidentiality:</w:t>
      </w:r>
      <w:r>
        <w:rPr>
          <w:rFonts w:ascii="Segoe UI" w:hAnsi="Segoe UI" w:cs="Segoe UI"/>
          <w:color w:val="0D0D0D"/>
        </w:rPr>
        <w:t> If data is leaked, it causes a problem.</w:t>
      </w:r>
    </w:p>
    <w:p w:rsidR="0008074C" w:rsidRDefault="0008074C" w:rsidP="0008074C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Integrity:</w:t>
      </w:r>
      <w:r>
        <w:rPr>
          <w:rFonts w:ascii="Segoe UI" w:hAnsi="Segoe UI" w:cs="Segoe UI"/>
          <w:color w:val="0D0D0D"/>
        </w:rPr>
        <w:t> If data is damaged, incorrect payments may occur.</w:t>
      </w:r>
    </w:p>
    <w:p w:rsidR="0008074C" w:rsidRDefault="0008074C" w:rsidP="0008074C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Availability:</w:t>
      </w:r>
      <w:r>
        <w:rPr>
          <w:rFonts w:ascii="Segoe UI" w:hAnsi="Segoe UI" w:cs="Segoe UI"/>
          <w:color w:val="0D0D0D"/>
        </w:rPr>
        <w:t> If the system goes down, payments cannot be processed.</w:t>
      </w:r>
    </w:p>
    <w:p w:rsidR="0008074C" w:rsidRDefault="0008074C" w:rsidP="0008074C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Possession:</w:t>
      </w:r>
      <w:r>
        <w:rPr>
          <w:rFonts w:ascii="Segoe UI" w:hAnsi="Segoe UI" w:cs="Segoe UI"/>
          <w:color w:val="0D0D0D"/>
        </w:rPr>
        <w:t> If backups are lost, there is a risk.</w:t>
      </w:r>
    </w:p>
    <w:p w:rsidR="0008074C" w:rsidRDefault="0008074C" w:rsidP="0008074C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Authenticity:</w:t>
      </w:r>
      <w:r>
        <w:rPr>
          <w:rFonts w:ascii="Segoe UI" w:hAnsi="Segoe UI" w:cs="Segoe UI"/>
          <w:color w:val="0D0D0D"/>
        </w:rPr>
        <w:t> If the customer is fake, fraudulent transactions may occur.</w:t>
      </w:r>
    </w:p>
    <w:p w:rsidR="0008074C" w:rsidRDefault="0008074C" w:rsidP="0008074C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Utility:</w:t>
      </w:r>
      <w:r>
        <w:rPr>
          <w:rFonts w:ascii="Segoe UI" w:hAnsi="Segoe UI" w:cs="Segoe UI"/>
          <w:color w:val="0D0D0D"/>
        </w:rPr>
        <w:t> If the data is incorrect, it will not be useful.</w:t>
      </w:r>
    </w:p>
    <w:p w:rsidR="0008074C" w:rsidRDefault="0008074C" w:rsidP="0008074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</w:p>
    <w:p w:rsidR="00452511" w:rsidRPr="003E1C91" w:rsidRDefault="00452511" w:rsidP="0008074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F0000"/>
          <w:sz w:val="27"/>
          <w:szCs w:val="27"/>
        </w:rPr>
      </w:pPr>
      <w:r w:rsidRPr="003E1C91">
        <w:rPr>
          <w:rFonts w:ascii="Segoe UI" w:eastAsia="Times New Roman" w:hAnsi="Segoe UI" w:cs="Segoe UI"/>
          <w:b/>
          <w:bCs/>
          <w:color w:val="FF0000"/>
          <w:sz w:val="27"/>
          <w:szCs w:val="27"/>
        </w:rPr>
        <w:t>3️. Assess Vulnerabilities</w:t>
      </w:r>
    </w:p>
    <w:p w:rsidR="00836144" w:rsidRPr="00836144" w:rsidRDefault="00452511" w:rsidP="0008074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452511">
        <w:rPr>
          <w:rFonts w:ascii="Segoe UI Symbol" w:hAnsi="Segoe UI Symbol" w:cs="Segoe UI Symbol"/>
          <w:color w:val="0D0D0D"/>
        </w:rPr>
        <w:t>👉</w:t>
      </w:r>
      <w:r w:rsidRPr="00452511">
        <w:rPr>
          <w:rFonts w:ascii="Segoe UI" w:hAnsi="Segoe UI" w:cs="Segoe UI"/>
          <w:color w:val="0D0D0D"/>
        </w:rPr>
        <w:t xml:space="preserve"> Identify weaknesses through which threats can attack the system.</w:t>
      </w:r>
      <w:r w:rsidRPr="00452511">
        <w:rPr>
          <w:rFonts w:ascii="Segoe UI" w:hAnsi="Segoe UI" w:cs="Segoe UI"/>
          <w:color w:val="0D0D0D"/>
        </w:rPr>
        <w:br/>
      </w:r>
      <w:r w:rsidRPr="00836144">
        <w:rPr>
          <w:rFonts w:ascii="Segoe UI" w:hAnsi="Segoe UI" w:cs="Segoe UI"/>
          <w:b/>
          <w:bCs/>
          <w:color w:val="FF0000"/>
        </w:rPr>
        <w:t>Example:</w:t>
      </w:r>
    </w:p>
    <w:p w:rsidR="00836144" w:rsidRDefault="00836144" w:rsidP="008361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-&gt;Confidentiality:</w:t>
      </w:r>
      <w:r>
        <w:rPr>
          <w:rFonts w:ascii="Segoe UI" w:hAnsi="Segoe UI" w:cs="Segoe UI"/>
          <w:color w:val="0D0D0D"/>
        </w:rPr>
        <w:t> Data is encrypted and tested regularly, so </w:t>
      </w:r>
      <w:r>
        <w:rPr>
          <w:rStyle w:val="Strong"/>
          <w:rFonts w:ascii="Segoe UI" w:hAnsi="Segoe UI" w:cs="Segoe UI"/>
          <w:color w:val="0D0D0D"/>
        </w:rPr>
        <w:t>no risk</w:t>
      </w:r>
      <w:r>
        <w:rPr>
          <w:rFonts w:ascii="Segoe UI" w:hAnsi="Segoe UI" w:cs="Segoe UI"/>
          <w:color w:val="0D0D0D"/>
        </w:rPr>
        <w:t>.</w:t>
      </w:r>
    </w:p>
    <w:p w:rsidR="00836144" w:rsidRDefault="00836144" w:rsidP="008361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-&gt;Integrity:</w:t>
      </w:r>
      <w:r>
        <w:rPr>
          <w:rFonts w:ascii="Segoe UI" w:hAnsi="Segoe UI" w:cs="Segoe UI"/>
          <w:color w:val="0D0D0D"/>
        </w:rPr>
        <w:t> Invalid data is rejected during processing, so </w:t>
      </w:r>
      <w:r>
        <w:rPr>
          <w:rStyle w:val="Strong"/>
          <w:rFonts w:ascii="Segoe UI" w:hAnsi="Segoe UI" w:cs="Segoe UI"/>
          <w:color w:val="0D0D0D"/>
        </w:rPr>
        <w:t>no risk</w:t>
      </w:r>
      <w:r>
        <w:rPr>
          <w:rFonts w:ascii="Segoe UI" w:hAnsi="Segoe UI" w:cs="Segoe UI"/>
          <w:color w:val="0D0D0D"/>
        </w:rPr>
        <w:t>.</w:t>
      </w:r>
    </w:p>
    <w:p w:rsidR="00BF469F" w:rsidRPr="00836144" w:rsidRDefault="00836144" w:rsidP="008361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-&gt;Availability:</w:t>
      </w:r>
      <w:r>
        <w:rPr>
          <w:rFonts w:ascii="Segoe UI" w:hAnsi="Segoe UI" w:cs="Segoe UI"/>
          <w:color w:val="0D0D0D"/>
        </w:rPr>
        <w:t> No database backup means one failure stops payments — </w:t>
      </w:r>
      <w:r>
        <w:rPr>
          <w:rStyle w:val="Strong"/>
          <w:rFonts w:ascii="Segoe UI" w:hAnsi="Segoe UI" w:cs="Segoe UI"/>
          <w:color w:val="0D0D0D"/>
        </w:rPr>
        <w:t>this is a risk</w:t>
      </w:r>
      <w:r>
        <w:rPr>
          <w:rFonts w:ascii="Segoe UI" w:hAnsi="Segoe UI" w:cs="Segoe UI"/>
          <w:color w:val="0D0D0D"/>
        </w:rPr>
        <w:t>.</w:t>
      </w:r>
      <w:r w:rsidR="00452511" w:rsidRPr="00836144">
        <w:rPr>
          <w:rFonts w:ascii="Segoe UI" w:hAnsi="Segoe UI" w:cs="Segoe UI"/>
          <w:color w:val="0D0D0D"/>
        </w:rPr>
        <w:br/>
      </w:r>
      <w:r>
        <w:rPr>
          <w:rStyle w:val="Strong"/>
          <w:rFonts w:ascii="Segoe UI" w:hAnsi="Segoe UI" w:cs="Segoe UI"/>
          <w:color w:val="0D0D0D"/>
        </w:rPr>
        <w:t>-&gt;</w:t>
      </w:r>
      <w:r w:rsidR="00BF469F" w:rsidRPr="00836144">
        <w:rPr>
          <w:rStyle w:val="Strong"/>
          <w:rFonts w:ascii="Segoe UI" w:hAnsi="Segoe UI" w:cs="Segoe UI"/>
          <w:color w:val="0D0D0D"/>
        </w:rPr>
        <w:t>Possession:</w:t>
      </w:r>
      <w:r w:rsidR="00BF469F" w:rsidRPr="00836144">
        <w:rPr>
          <w:rFonts w:ascii="Segoe UI" w:hAnsi="Segoe UI" w:cs="Segoe UI"/>
          <w:color w:val="0D0D0D"/>
        </w:rPr>
        <w:t> If encrypted backups are lost, it is </w:t>
      </w:r>
      <w:r w:rsidR="00BF469F" w:rsidRPr="00836144">
        <w:rPr>
          <w:rStyle w:val="Strong"/>
          <w:rFonts w:ascii="Segoe UI" w:hAnsi="Segoe UI" w:cs="Segoe UI"/>
          <w:color w:val="0D0D0D"/>
        </w:rPr>
        <w:t>not a risk</w:t>
      </w:r>
      <w:r w:rsidR="00BF469F" w:rsidRPr="00836144">
        <w:rPr>
          <w:rFonts w:ascii="Segoe UI" w:hAnsi="Segoe UI" w:cs="Segoe UI"/>
          <w:color w:val="0D0D0D"/>
        </w:rPr>
        <w:t>.</w:t>
      </w:r>
      <w:r>
        <w:rPr>
          <w:rFonts w:ascii="Segoe UI" w:hAnsi="Segoe UI" w:cs="Segoe UI"/>
          <w:color w:val="0D0D0D"/>
        </w:rPr>
        <w:br/>
      </w:r>
      <w:r>
        <w:rPr>
          <w:rStyle w:val="Strong"/>
          <w:rFonts w:ascii="Segoe UI" w:hAnsi="Segoe UI" w:cs="Segoe UI"/>
          <w:color w:val="0D0D0D"/>
        </w:rPr>
        <w:t>-&gt;</w:t>
      </w:r>
      <w:r w:rsidR="00BF469F" w:rsidRPr="00836144">
        <w:rPr>
          <w:rStyle w:val="Strong"/>
          <w:rFonts w:ascii="Segoe UI" w:hAnsi="Segoe UI" w:cs="Segoe UI"/>
          <w:color w:val="0D0D0D"/>
        </w:rPr>
        <w:t>Authenticity:</w:t>
      </w:r>
      <w:r w:rsidR="00BF469F" w:rsidRPr="00836144">
        <w:rPr>
          <w:rFonts w:ascii="Segoe UI" w:hAnsi="Segoe UI" w:cs="Segoe UI"/>
          <w:color w:val="0D0D0D"/>
        </w:rPr>
        <w:t> If customer identity cannot be verified, </w:t>
      </w:r>
      <w:r w:rsidR="00BF469F" w:rsidRPr="00836144">
        <w:rPr>
          <w:rStyle w:val="Strong"/>
          <w:rFonts w:ascii="Segoe UI" w:hAnsi="Segoe UI" w:cs="Segoe UI"/>
          <w:color w:val="0D0D0D"/>
        </w:rPr>
        <w:t>fraud can happen</w:t>
      </w:r>
      <w:r w:rsidR="00BF469F" w:rsidRPr="00836144">
        <w:rPr>
          <w:rFonts w:ascii="Segoe UI" w:hAnsi="Segoe UI" w:cs="Segoe UI"/>
          <w:color w:val="0D0D0D"/>
        </w:rPr>
        <w:t> — this is a </w:t>
      </w:r>
      <w:r w:rsidR="00BF469F" w:rsidRPr="00836144">
        <w:rPr>
          <w:rStyle w:val="Strong"/>
          <w:rFonts w:ascii="Segoe UI" w:hAnsi="Segoe UI" w:cs="Segoe UI"/>
          <w:color w:val="0D0D0D"/>
        </w:rPr>
        <w:t>risk</w:t>
      </w:r>
      <w:r w:rsidR="00BF469F" w:rsidRPr="00836144">
        <w:rPr>
          <w:rFonts w:ascii="Segoe UI" w:hAnsi="Segoe UI" w:cs="Segoe UI"/>
          <w:color w:val="0D0D0D"/>
        </w:rPr>
        <w:t>.</w:t>
      </w:r>
    </w:p>
    <w:p w:rsidR="00452511" w:rsidRPr="00BF469F" w:rsidRDefault="00836144" w:rsidP="008361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-&gt;</w:t>
      </w:r>
      <w:r w:rsidR="00BF469F">
        <w:rPr>
          <w:rStyle w:val="Strong"/>
          <w:rFonts w:ascii="Segoe UI" w:hAnsi="Segoe UI" w:cs="Segoe UI"/>
          <w:color w:val="0D0D0D"/>
        </w:rPr>
        <w:t>Utility:</w:t>
      </w:r>
      <w:r w:rsidR="00BF469F">
        <w:rPr>
          <w:rFonts w:ascii="Segoe UI" w:hAnsi="Segoe UI" w:cs="Segoe UI"/>
          <w:color w:val="0D0D0D"/>
        </w:rPr>
        <w:t> If data is checked and correct, it is </w:t>
      </w:r>
      <w:r w:rsidR="00BF469F">
        <w:rPr>
          <w:rStyle w:val="Strong"/>
          <w:rFonts w:ascii="Segoe UI" w:hAnsi="Segoe UI" w:cs="Segoe UI"/>
          <w:color w:val="0D0D0D"/>
        </w:rPr>
        <w:t>useful</w:t>
      </w:r>
      <w:r w:rsidR="00BF469F">
        <w:rPr>
          <w:rFonts w:ascii="Segoe UI" w:hAnsi="Segoe UI" w:cs="Segoe UI"/>
          <w:color w:val="0D0D0D"/>
        </w:rPr>
        <w:t> — </w:t>
      </w:r>
      <w:r w:rsidR="00BF469F">
        <w:rPr>
          <w:rStyle w:val="Strong"/>
          <w:rFonts w:ascii="Segoe UI" w:hAnsi="Segoe UI" w:cs="Segoe UI"/>
          <w:color w:val="0D0D0D"/>
        </w:rPr>
        <w:t>not a risk</w:t>
      </w:r>
      <w:r w:rsidR="00BF469F">
        <w:rPr>
          <w:rFonts w:ascii="Segoe UI" w:hAnsi="Segoe UI" w:cs="Segoe UI"/>
          <w:color w:val="0D0D0D"/>
        </w:rPr>
        <w:t>.</w:t>
      </w:r>
      <w:r w:rsidR="00BF469F">
        <w:rPr>
          <w:rFonts w:ascii="Segoe UI" w:hAnsi="Segoe UI" w:cs="Segoe UI"/>
          <w:color w:val="0D0D0D"/>
        </w:rPr>
        <w:br/>
      </w:r>
    </w:p>
    <w:p w:rsidR="00452511" w:rsidRPr="003E1C91" w:rsidRDefault="00452511" w:rsidP="0045251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F0000"/>
          <w:sz w:val="27"/>
          <w:szCs w:val="27"/>
        </w:rPr>
      </w:pPr>
      <w:r w:rsidRPr="003E1C91">
        <w:rPr>
          <w:rFonts w:ascii="Segoe UI" w:eastAsia="Times New Roman" w:hAnsi="Segoe UI" w:cs="Segoe UI"/>
          <w:b/>
          <w:bCs/>
          <w:color w:val="FF0000"/>
          <w:sz w:val="27"/>
          <w:szCs w:val="27"/>
        </w:rPr>
        <w:t>4️. Assess Risks</w:t>
      </w:r>
    </w:p>
    <w:p w:rsidR="00581F4B" w:rsidRPr="00452511" w:rsidRDefault="00452511" w:rsidP="0045251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452511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452511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4525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Risk = Threat + Vulnerability</w:t>
      </w:r>
      <w:r w:rsidRPr="00452511"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4525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Example:</w:t>
      </w:r>
      <w:r w:rsidR="00581F4B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r w:rsidR="00581F4B"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="00581F4B">
        <w:rPr>
          <w:rFonts w:ascii="Segoe UI" w:hAnsi="Segoe UI" w:cs="Segoe UI"/>
          <w:color w:val="0D0D0D"/>
          <w:shd w:val="clear" w:color="auto" w:fill="FFFFFF"/>
        </w:rPr>
        <w:t>Availability: If the system goes down, payments cannot be processed.</w:t>
      </w:r>
      <w:r w:rsidR="00581F4B">
        <w:rPr>
          <w:rFonts w:ascii="Segoe UI" w:hAnsi="Segoe UI" w:cs="Segoe UI"/>
          <w:color w:val="0D0D0D"/>
        </w:rPr>
        <w:br/>
      </w:r>
      <w:r w:rsidR="00581F4B">
        <w:rPr>
          <w:rFonts w:ascii="Segoe UI" w:hAnsi="Segoe UI" w:cs="Segoe UI"/>
          <w:color w:val="0D0D0D"/>
          <w:shd w:val="clear" w:color="auto" w:fill="FFFFFF"/>
        </w:rPr>
        <w:t>Because there is </w:t>
      </w:r>
      <w:r w:rsidR="00581F4B">
        <w:rPr>
          <w:rStyle w:val="Strong"/>
          <w:rFonts w:ascii="Segoe UI" w:hAnsi="Segoe UI" w:cs="Segoe UI"/>
          <w:color w:val="0D0D0D"/>
          <w:shd w:val="clear" w:color="auto" w:fill="FFFFFF"/>
        </w:rPr>
        <w:t>no database backup</w:t>
      </w:r>
      <w:r w:rsidR="00581F4B">
        <w:rPr>
          <w:rFonts w:ascii="Segoe UI" w:hAnsi="Segoe UI" w:cs="Segoe UI"/>
          <w:color w:val="0D0D0D"/>
          <w:shd w:val="clear" w:color="auto" w:fill="FFFFFF"/>
        </w:rPr>
        <w:t>, one failure can stop everything.</w:t>
      </w:r>
      <w:r w:rsidR="00581F4B">
        <w:rPr>
          <w:rFonts w:ascii="Segoe UI" w:hAnsi="Segoe UI" w:cs="Segoe UI"/>
          <w:color w:val="0D0D0D"/>
        </w:rPr>
        <w:br/>
      </w:r>
      <w:r w:rsidR="00581F4B">
        <w:rPr>
          <w:rFonts w:ascii="Segoe UI" w:hAnsi="Segoe UI" w:cs="Segoe UI"/>
          <w:color w:val="0D0D0D"/>
          <w:shd w:val="clear" w:color="auto" w:fill="FFFFFF"/>
        </w:rPr>
        <w:t>This creates a </w:t>
      </w:r>
      <w:r w:rsidR="00581F4B">
        <w:rPr>
          <w:rStyle w:val="Strong"/>
          <w:rFonts w:ascii="Segoe UI" w:hAnsi="Segoe UI" w:cs="Segoe UI"/>
          <w:color w:val="0D0D0D"/>
          <w:shd w:val="clear" w:color="auto" w:fill="FFFFFF"/>
        </w:rPr>
        <w:t>risk</w:t>
      </w:r>
      <w:r w:rsidR="00581F4B">
        <w:rPr>
          <w:rFonts w:ascii="Segoe UI" w:hAnsi="Segoe UI" w:cs="Segoe UI"/>
          <w:color w:val="0D0D0D"/>
          <w:shd w:val="clear" w:color="auto" w:fill="FFFFFF"/>
        </w:rPr>
        <w:t> due to a </w:t>
      </w:r>
      <w:r w:rsidR="00581F4B">
        <w:rPr>
          <w:rStyle w:val="Strong"/>
          <w:rFonts w:ascii="Segoe UI" w:hAnsi="Segoe UI" w:cs="Segoe UI"/>
          <w:color w:val="0D0D0D"/>
          <w:shd w:val="clear" w:color="auto" w:fill="FFFFFF"/>
        </w:rPr>
        <w:t>single point of failure</w:t>
      </w:r>
      <w:r w:rsidR="00581F4B">
        <w:rPr>
          <w:rFonts w:ascii="Segoe UI" w:hAnsi="Segoe UI" w:cs="Segoe UI"/>
          <w:color w:val="0D0D0D"/>
          <w:shd w:val="clear" w:color="auto" w:fill="FFFFFF"/>
        </w:rPr>
        <w:t>.</w:t>
      </w:r>
    </w:p>
    <w:p w:rsidR="00452511" w:rsidRPr="003E1C91" w:rsidRDefault="00452511" w:rsidP="0045251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F0000"/>
          <w:sz w:val="27"/>
          <w:szCs w:val="27"/>
        </w:rPr>
      </w:pPr>
      <w:r w:rsidRPr="003E1C91">
        <w:rPr>
          <w:rFonts w:ascii="Segoe UI" w:eastAsia="Times New Roman" w:hAnsi="Segoe UI" w:cs="Segoe UI"/>
          <w:b/>
          <w:bCs/>
          <w:color w:val="FF0000"/>
          <w:sz w:val="27"/>
          <w:szCs w:val="27"/>
        </w:rPr>
        <w:t>5️. Mitigate Risks</w:t>
      </w:r>
    </w:p>
    <w:p w:rsidR="00452511" w:rsidRPr="00452511" w:rsidRDefault="00452511" w:rsidP="0045251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452511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452511">
        <w:rPr>
          <w:rFonts w:ascii="Segoe UI" w:eastAsia="Times New Roman" w:hAnsi="Segoe UI" w:cs="Segoe UI"/>
          <w:color w:val="0D0D0D"/>
          <w:sz w:val="24"/>
          <w:szCs w:val="24"/>
        </w:rPr>
        <w:t xml:space="preserve"> Reduce risks by using different types of controls.</w:t>
      </w:r>
    </w:p>
    <w:p w:rsidR="00452511" w:rsidRPr="00452511" w:rsidRDefault="00452511" w:rsidP="00452511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4525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lastRenderedPageBreak/>
        <w:t>Physical Controls:</w:t>
      </w:r>
      <w:r w:rsidRPr="00452511">
        <w:rPr>
          <w:rFonts w:ascii="Segoe UI" w:eastAsia="Times New Roman" w:hAnsi="Segoe UI" w:cs="Segoe UI"/>
          <w:color w:val="0D0D0D"/>
          <w:sz w:val="24"/>
          <w:szCs w:val="24"/>
        </w:rPr>
        <w:t> Locks, guards, CCTV</w:t>
      </w:r>
    </w:p>
    <w:p w:rsidR="00452511" w:rsidRPr="00452511" w:rsidRDefault="00452511" w:rsidP="00452511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4525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Logical Controls:</w:t>
      </w:r>
      <w:r w:rsidRPr="00452511">
        <w:rPr>
          <w:rFonts w:ascii="Segoe UI" w:eastAsia="Times New Roman" w:hAnsi="Segoe UI" w:cs="Segoe UI"/>
          <w:color w:val="0D0D0D"/>
          <w:sz w:val="24"/>
          <w:szCs w:val="24"/>
        </w:rPr>
        <w:t> Passwords, encryption, firewalls</w:t>
      </w:r>
    </w:p>
    <w:p w:rsidR="00452511" w:rsidRPr="002F1C4C" w:rsidRDefault="00452511" w:rsidP="00D67213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45251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Administrative Controls:</w:t>
      </w:r>
      <w:r w:rsidRPr="00452511">
        <w:rPr>
          <w:rFonts w:ascii="Segoe UI" w:eastAsia="Times New Roman" w:hAnsi="Segoe UI" w:cs="Segoe UI"/>
          <w:color w:val="0D0D0D"/>
          <w:sz w:val="24"/>
          <w:szCs w:val="24"/>
        </w:rPr>
        <w:t> Policies, rules, password policies</w:t>
      </w:r>
    </w:p>
    <w:sectPr w:rsidR="00452511" w:rsidRPr="002F1C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F040A"/>
    <w:multiLevelType w:val="multilevel"/>
    <w:tmpl w:val="21EA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3D352A"/>
    <w:multiLevelType w:val="multilevel"/>
    <w:tmpl w:val="9656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6D54BD"/>
    <w:multiLevelType w:val="multilevel"/>
    <w:tmpl w:val="32BA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6513AC"/>
    <w:multiLevelType w:val="multilevel"/>
    <w:tmpl w:val="DEAE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9531BD"/>
    <w:multiLevelType w:val="multilevel"/>
    <w:tmpl w:val="B058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C608C4"/>
    <w:multiLevelType w:val="multilevel"/>
    <w:tmpl w:val="DAAA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BF12B4"/>
    <w:multiLevelType w:val="multilevel"/>
    <w:tmpl w:val="7D2E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117C1D"/>
    <w:multiLevelType w:val="multilevel"/>
    <w:tmpl w:val="8C7C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110D41"/>
    <w:multiLevelType w:val="multilevel"/>
    <w:tmpl w:val="309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A570BD1"/>
    <w:multiLevelType w:val="multilevel"/>
    <w:tmpl w:val="F314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685F95"/>
    <w:multiLevelType w:val="multilevel"/>
    <w:tmpl w:val="2B0C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02F2C3B"/>
    <w:multiLevelType w:val="multilevel"/>
    <w:tmpl w:val="1A14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313283B"/>
    <w:multiLevelType w:val="multilevel"/>
    <w:tmpl w:val="14DA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A5A46CC"/>
    <w:multiLevelType w:val="multilevel"/>
    <w:tmpl w:val="9218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AAE3F67"/>
    <w:multiLevelType w:val="multilevel"/>
    <w:tmpl w:val="2D18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464D5B"/>
    <w:multiLevelType w:val="multilevel"/>
    <w:tmpl w:val="9EE2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12"/>
  </w:num>
  <w:num w:numId="3">
    <w:abstractNumId w:val="2"/>
  </w:num>
  <w:num w:numId="4">
    <w:abstractNumId w:val="0"/>
  </w:num>
  <w:num w:numId="5">
    <w:abstractNumId w:val="8"/>
  </w:num>
  <w:num w:numId="6">
    <w:abstractNumId w:val="14"/>
  </w:num>
  <w:num w:numId="7">
    <w:abstractNumId w:val="15"/>
  </w:num>
  <w:num w:numId="8">
    <w:abstractNumId w:val="1"/>
  </w:num>
  <w:num w:numId="9">
    <w:abstractNumId w:val="4"/>
  </w:num>
  <w:num w:numId="10">
    <w:abstractNumId w:val="6"/>
  </w:num>
  <w:num w:numId="11">
    <w:abstractNumId w:val="7"/>
  </w:num>
  <w:num w:numId="12">
    <w:abstractNumId w:val="5"/>
  </w:num>
  <w:num w:numId="13">
    <w:abstractNumId w:val="10"/>
  </w:num>
  <w:num w:numId="14">
    <w:abstractNumId w:val="13"/>
  </w:num>
  <w:num w:numId="15">
    <w:abstractNumId w:val="9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37E"/>
    <w:rsid w:val="00021BDA"/>
    <w:rsid w:val="00055BE0"/>
    <w:rsid w:val="000663F5"/>
    <w:rsid w:val="0008074C"/>
    <w:rsid w:val="00085FE5"/>
    <w:rsid w:val="000C71E5"/>
    <w:rsid w:val="000F3CA2"/>
    <w:rsid w:val="0010282E"/>
    <w:rsid w:val="00147A82"/>
    <w:rsid w:val="00167DDA"/>
    <w:rsid w:val="00181086"/>
    <w:rsid w:val="0018368F"/>
    <w:rsid w:val="00184DA6"/>
    <w:rsid w:val="0019474A"/>
    <w:rsid w:val="001E1B41"/>
    <w:rsid w:val="001E35C7"/>
    <w:rsid w:val="001E537E"/>
    <w:rsid w:val="001F259D"/>
    <w:rsid w:val="00226D9A"/>
    <w:rsid w:val="0024237E"/>
    <w:rsid w:val="00245AEE"/>
    <w:rsid w:val="00256591"/>
    <w:rsid w:val="002E2888"/>
    <w:rsid w:val="002F1C4C"/>
    <w:rsid w:val="003947E9"/>
    <w:rsid w:val="003E1C91"/>
    <w:rsid w:val="00411AAD"/>
    <w:rsid w:val="00426BA7"/>
    <w:rsid w:val="00452511"/>
    <w:rsid w:val="00474B09"/>
    <w:rsid w:val="004B54F8"/>
    <w:rsid w:val="004E46C4"/>
    <w:rsid w:val="00522A91"/>
    <w:rsid w:val="0054355F"/>
    <w:rsid w:val="00564347"/>
    <w:rsid w:val="00581F4B"/>
    <w:rsid w:val="005B3846"/>
    <w:rsid w:val="005D1700"/>
    <w:rsid w:val="005D2AB0"/>
    <w:rsid w:val="005F5237"/>
    <w:rsid w:val="0062394D"/>
    <w:rsid w:val="0069300A"/>
    <w:rsid w:val="006949B0"/>
    <w:rsid w:val="006C72CF"/>
    <w:rsid w:val="006D4BAE"/>
    <w:rsid w:val="00701FF1"/>
    <w:rsid w:val="0071019F"/>
    <w:rsid w:val="007370BE"/>
    <w:rsid w:val="007B1294"/>
    <w:rsid w:val="007B2D56"/>
    <w:rsid w:val="007D085C"/>
    <w:rsid w:val="00836144"/>
    <w:rsid w:val="00854743"/>
    <w:rsid w:val="00863A95"/>
    <w:rsid w:val="00881843"/>
    <w:rsid w:val="00945DA1"/>
    <w:rsid w:val="00966385"/>
    <w:rsid w:val="00A25F00"/>
    <w:rsid w:val="00A377F9"/>
    <w:rsid w:val="00A826A9"/>
    <w:rsid w:val="00A91F79"/>
    <w:rsid w:val="00A934F1"/>
    <w:rsid w:val="00AA2B31"/>
    <w:rsid w:val="00AE0C0A"/>
    <w:rsid w:val="00B178B1"/>
    <w:rsid w:val="00BB0620"/>
    <w:rsid w:val="00BE437A"/>
    <w:rsid w:val="00BF469F"/>
    <w:rsid w:val="00C04206"/>
    <w:rsid w:val="00C14316"/>
    <w:rsid w:val="00C92E2E"/>
    <w:rsid w:val="00D67213"/>
    <w:rsid w:val="00D706EB"/>
    <w:rsid w:val="00DC3941"/>
    <w:rsid w:val="00DC65EE"/>
    <w:rsid w:val="00E20302"/>
    <w:rsid w:val="00E45748"/>
    <w:rsid w:val="00E628BA"/>
    <w:rsid w:val="00E87907"/>
    <w:rsid w:val="00E928B1"/>
    <w:rsid w:val="00E97DA7"/>
    <w:rsid w:val="00EB320D"/>
    <w:rsid w:val="00EF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CEC18"/>
  <w15:chartTrackingRefBased/>
  <w15:docId w15:val="{FFEAB9EE-A891-49D2-B318-EDB9F777C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2A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22A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F08E9"/>
    <w:rPr>
      <w:b/>
      <w:bCs/>
    </w:rPr>
  </w:style>
  <w:style w:type="paragraph" w:styleId="NormalWeb">
    <w:name w:val="Normal (Web)"/>
    <w:basedOn w:val="Normal"/>
    <w:uiPriority w:val="99"/>
    <w:unhideWhenUsed/>
    <w:rsid w:val="00E62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22A9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22A9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474B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4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8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9</Pages>
  <Words>1596</Words>
  <Characters>9102</Characters>
  <Application>Microsoft Office Word</Application>
  <DocSecurity>0</DocSecurity>
  <Lines>75</Lines>
  <Paragraphs>21</Paragraphs>
  <ScaleCrop>false</ScaleCrop>
  <Company/>
  <LinksUpToDate>false</LinksUpToDate>
  <CharactersWithSpaces>10677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270</cp:revision>
  <dcterms:created xsi:type="dcterms:W3CDTF">2026-02-04T04:27:00Z</dcterms:created>
  <dcterms:modified xsi:type="dcterms:W3CDTF">2026-02-05T17:25:00Z</dcterms:modified>
</cp:coreProperties>
</file>