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DB701">
      <w:pPr>
        <w:jc w:val="center"/>
        <w:rPr>
          <w:b/>
          <w:bCs/>
          <w:sz w:val="22"/>
          <w:szCs w:val="28"/>
        </w:rPr>
      </w:pPr>
      <w:r>
        <w:rPr>
          <w:b/>
          <w:bCs/>
          <w:sz w:val="22"/>
          <w:szCs w:val="28"/>
        </w:rPr>
        <w:t>PMSCS 652</w:t>
      </w:r>
      <w:r>
        <w:rPr>
          <w:b/>
          <w:bCs/>
          <w:sz w:val="22"/>
          <w:szCs w:val="28"/>
        </w:rPr>
        <w:tab/>
      </w:r>
      <w:r>
        <w:rPr>
          <w:b/>
          <w:bCs/>
          <w:sz w:val="22"/>
          <w:szCs w:val="28"/>
        </w:rPr>
        <w:tab/>
      </w:r>
      <w:r>
        <w:rPr>
          <w:b/>
          <w:bCs/>
          <w:sz w:val="22"/>
          <w:szCs w:val="28"/>
        </w:rPr>
        <w:tab/>
      </w:r>
      <w:r>
        <w:rPr>
          <w:b/>
          <w:bCs/>
          <w:sz w:val="22"/>
          <w:szCs w:val="28"/>
        </w:rPr>
        <w:t>Quiz-4</w:t>
      </w:r>
      <w:r>
        <w:rPr>
          <w:b/>
          <w:bCs/>
          <w:sz w:val="22"/>
          <w:szCs w:val="28"/>
        </w:rPr>
        <w:tab/>
      </w:r>
      <w:r>
        <w:rPr>
          <w:b/>
          <w:bCs/>
          <w:sz w:val="22"/>
          <w:szCs w:val="28"/>
        </w:rPr>
        <w:tab/>
      </w:r>
      <w:r>
        <w:rPr>
          <w:b/>
          <w:bCs/>
          <w:sz w:val="22"/>
          <w:szCs w:val="28"/>
        </w:rPr>
        <w:t>Summer 2025</w:t>
      </w:r>
    </w:p>
    <w:p w14:paraId="1A50BC92">
      <w:pPr>
        <w:jc w:val="center"/>
        <w:rPr>
          <w:b/>
          <w:bCs/>
          <w:sz w:val="10"/>
          <w:szCs w:val="28"/>
        </w:rPr>
      </w:pPr>
    </w:p>
    <w:p w14:paraId="265EE191">
      <w:pPr>
        <w:rPr>
          <w:b/>
          <w:bCs/>
          <w:sz w:val="22"/>
          <w:szCs w:val="28"/>
        </w:rPr>
      </w:pPr>
      <w:r>
        <w:rPr>
          <w:b/>
          <w:bCs/>
          <w:sz w:val="22"/>
          <w:szCs w:val="28"/>
        </w:rPr>
        <w:t>Student ID:</w:t>
      </w:r>
      <w:r>
        <w:rPr>
          <w:b/>
          <w:bCs/>
          <w:sz w:val="22"/>
          <w:szCs w:val="28"/>
        </w:rPr>
        <w:tab/>
      </w:r>
      <w:r>
        <w:rPr>
          <w:b/>
          <w:bCs/>
          <w:sz w:val="22"/>
          <w:szCs w:val="28"/>
        </w:rPr>
        <w:tab/>
      </w:r>
      <w:r>
        <w:rPr>
          <w:b/>
          <w:bCs/>
          <w:sz w:val="22"/>
          <w:szCs w:val="28"/>
        </w:rPr>
        <w:tab/>
      </w:r>
      <w:r>
        <w:rPr>
          <w:b/>
          <w:bCs/>
          <w:sz w:val="22"/>
          <w:szCs w:val="28"/>
        </w:rPr>
        <w:tab/>
      </w:r>
      <w:r>
        <w:rPr>
          <w:b/>
          <w:bCs/>
          <w:sz w:val="22"/>
          <w:szCs w:val="28"/>
        </w:rPr>
        <w:t xml:space="preserve">       Name:</w:t>
      </w:r>
    </w:p>
    <w:p w14:paraId="5DC941FE">
      <w:pPr>
        <w:rPr>
          <w:b/>
          <w:bCs/>
          <w:sz w:val="22"/>
          <w:szCs w:val="28"/>
        </w:rPr>
      </w:pPr>
    </w:p>
    <w:p w14:paraId="0C45B235">
      <w:pPr>
        <w:rPr>
          <w:b/>
          <w:bCs/>
          <w:sz w:val="10"/>
          <w:szCs w:val="28"/>
          <w:u w:val="single"/>
        </w:rPr>
      </w:pPr>
    </w:p>
    <w:tbl>
      <w:tblPr>
        <w:tblStyle w:val="5"/>
        <w:tblW w:w="9828" w:type="dxa"/>
        <w:tblInd w:w="0" w:type="dxa"/>
        <w:tblLayout w:type="fixed"/>
        <w:tblCellMar>
          <w:top w:w="0" w:type="dxa"/>
          <w:left w:w="108" w:type="dxa"/>
          <w:bottom w:w="0" w:type="dxa"/>
          <w:right w:w="108" w:type="dxa"/>
        </w:tblCellMar>
      </w:tblPr>
      <w:tblGrid>
        <w:gridCol w:w="516"/>
        <w:gridCol w:w="8839"/>
        <w:gridCol w:w="473"/>
      </w:tblGrid>
      <w:tr w14:paraId="5D43EC01">
        <w:tblPrEx>
          <w:tblCellMar>
            <w:top w:w="0" w:type="dxa"/>
            <w:left w:w="108" w:type="dxa"/>
            <w:bottom w:w="0" w:type="dxa"/>
            <w:right w:w="108" w:type="dxa"/>
          </w:tblCellMar>
        </w:tblPrEx>
        <w:tc>
          <w:tcPr>
            <w:tcW w:w="516" w:type="dxa"/>
          </w:tcPr>
          <w:p w14:paraId="119879F4">
            <w:pPr>
              <w:rPr>
                <w:b/>
              </w:rPr>
            </w:pPr>
            <w:r>
              <w:rPr>
                <w:b/>
              </w:rPr>
              <w:t>1.</w:t>
            </w:r>
          </w:p>
        </w:tc>
        <w:tc>
          <w:tcPr>
            <w:tcW w:w="8839" w:type="dxa"/>
          </w:tcPr>
          <w:p w14:paraId="4A9EAF8A">
            <w:pPr>
              <w:keepNext w:val="0"/>
              <w:keepLines w:val="0"/>
              <w:pageBreakBefore w:val="0"/>
              <w:widowControl/>
              <w:kinsoku/>
              <w:wordWrap/>
              <w:overflowPunct/>
              <w:topLinePunct w:val="0"/>
              <w:autoSpaceDE/>
              <w:autoSpaceDN/>
              <w:bidi w:val="0"/>
              <w:adjustRightInd/>
              <w:snapToGrid/>
              <w:spacing w:before="120" w:after="327" w:afterLines="100" w:line="360" w:lineRule="auto"/>
              <w:jc w:val="both"/>
              <w:textAlignment w:val="auto"/>
              <w:rPr>
                <w:rFonts w:ascii="Times New Roman" w:hAnsi="Times New Roman" w:cs="Times New Roman"/>
                <w:bCs/>
                <w:sz w:val="24"/>
              </w:rPr>
            </w:pPr>
            <w:r>
              <w:rPr>
                <w:rFonts w:ascii="Times New Roman" w:hAnsi="Times New Roman" w:cs="Times New Roman"/>
                <w:bCs/>
                <w:sz w:val="24"/>
              </w:rPr>
              <w:t>Consider the following case study:</w:t>
            </w:r>
          </w:p>
          <w:p w14:paraId="5F0AFDB1">
            <w:pPr>
              <w:keepNext w:val="0"/>
              <w:keepLines w:val="0"/>
              <w:pageBreakBefore w:val="0"/>
              <w:widowControl/>
              <w:kinsoku/>
              <w:wordWrap/>
              <w:overflowPunct/>
              <w:topLinePunct w:val="0"/>
              <w:autoSpaceDE/>
              <w:autoSpaceDN/>
              <w:bidi w:val="0"/>
              <w:adjustRightInd/>
              <w:snapToGrid/>
              <w:spacing w:before="120" w:after="327" w:afterLines="100" w:line="360" w:lineRule="auto"/>
              <w:jc w:val="both"/>
              <w:textAlignment w:val="auto"/>
              <w:rPr>
                <w:rFonts w:ascii="Times New Roman" w:hAnsi="Times New Roman" w:cs="Times New Roman"/>
                <w:sz w:val="24"/>
              </w:rPr>
            </w:pPr>
            <w:r>
              <w:rPr>
                <w:rFonts w:ascii="Times New Roman" w:hAnsi="Times New Roman" w:cs="Times New Roman"/>
                <w:sz w:val="24"/>
              </w:rPr>
              <w:t xml:space="preserve">     A company owns HotDog carts that are used at the CSE Carnival Show. These carts sell hotdog sausages in a fresh bread roll with sauce and/or mustard as required. The sausages must be kept in the fridge until they need to be heated up. There are two places to heat hotdog sausages each with room for 10 sausages at a time. When one heating place gets low on hotdog sausages, sausages are moved to the alternate area and the original area is restocked. There are boxes of fresh rolls kept on the bench top of the cart. The hotdog sausages and the bread rolls come in boxes of 100 and there is space for 2 boxes of hotdog sausages in the fridge. Currently, to restock the cart, the person working on the cart has to pack up the cart and take it to the Central store, where the storeman will get the required sausages, bread rolls, sauce or mustard. The company wants to improve the process of restocking the carts with hotdogs, rolls, sauce and mustard without having to move the cart from its location so that no sales are lost. If hotdog sausages get below a specified threshold, the storeroom at the Show Grounds needs to be notified and then the storeman can send a person with a new box of hotdog sausages and a new box of fresh bread rolls to the cart. Sauce and mustard are kept in dispensers which measure out one serve per press. Sauce and mustard will also need to be managed by the proposed system.</w:t>
            </w:r>
          </w:p>
          <w:p w14:paraId="5E3FE6FD">
            <w:pPr>
              <w:pStyle w:val="19"/>
              <w:keepNext w:val="0"/>
              <w:keepLines w:val="0"/>
              <w:pageBreakBefore w:val="0"/>
              <w:widowControl/>
              <w:numPr>
                <w:ilvl w:val="0"/>
                <w:numId w:val="1"/>
              </w:numPr>
              <w:kinsoku/>
              <w:wordWrap/>
              <w:overflowPunct/>
              <w:topLinePunct w:val="0"/>
              <w:autoSpaceDE/>
              <w:autoSpaceDN/>
              <w:bidi w:val="0"/>
              <w:adjustRightInd/>
              <w:snapToGrid/>
              <w:spacing w:before="120" w:after="327" w:afterLines="100" w:line="360" w:lineRule="auto"/>
              <w:jc w:val="both"/>
              <w:textAlignment w:val="auto"/>
              <w:rPr>
                <w:color w:val="000000"/>
                <w:sz w:val="12"/>
              </w:rPr>
            </w:pPr>
            <w:r>
              <w:rPr>
                <w:rFonts w:ascii="Times New Roman" w:hAnsi="Times New Roman" w:cs="Times New Roman"/>
                <w:sz w:val="24"/>
              </w:rPr>
              <w:t xml:space="preserve">Which one of the Software Process Model discussed in lectures would you choose to develop the software for the proposed system in the Case Study? Give three (3) reasons for your choice. </w:t>
            </w:r>
          </w:p>
          <w:p w14:paraId="61E2637E">
            <w:pPr>
              <w:pStyle w:val="19"/>
              <w:keepNext w:val="0"/>
              <w:keepLines w:val="0"/>
              <w:pageBreakBefore w:val="0"/>
              <w:widowControl/>
              <w:numPr>
                <w:numId w:val="0"/>
              </w:numPr>
              <w:kinsoku/>
              <w:wordWrap/>
              <w:overflowPunct/>
              <w:topLinePunct w:val="0"/>
              <w:autoSpaceDE/>
              <w:autoSpaceDN/>
              <w:bidi w:val="0"/>
              <w:adjustRightInd/>
              <w:snapToGrid/>
              <w:spacing w:before="120" w:after="327" w:afterLines="100" w:line="360" w:lineRule="auto"/>
              <w:ind w:left="360" w:leftChars="0"/>
              <w:jc w:val="both"/>
              <w:textAlignment w:val="auto"/>
              <w:rPr>
                <w:color w:val="000000"/>
                <w:sz w:val="12"/>
              </w:rPr>
            </w:pPr>
          </w:p>
          <w:p w14:paraId="3DB0B837">
            <w:pPr>
              <w:pStyle w:val="19"/>
              <w:keepNext w:val="0"/>
              <w:keepLines w:val="0"/>
              <w:pageBreakBefore w:val="0"/>
              <w:widowControl/>
              <w:numPr>
                <w:ilvl w:val="0"/>
                <w:numId w:val="1"/>
              </w:numPr>
              <w:kinsoku/>
              <w:wordWrap/>
              <w:overflowPunct/>
              <w:topLinePunct w:val="0"/>
              <w:autoSpaceDE/>
              <w:autoSpaceDN/>
              <w:bidi w:val="0"/>
              <w:adjustRightInd/>
              <w:snapToGrid/>
              <w:spacing w:before="120" w:after="327" w:afterLines="100" w:line="360" w:lineRule="auto"/>
              <w:jc w:val="both"/>
              <w:textAlignment w:val="auto"/>
              <w:rPr>
                <w:color w:val="000000"/>
                <w:sz w:val="12"/>
              </w:rPr>
            </w:pPr>
            <w:r>
              <w:rPr>
                <w:rFonts w:ascii="Times New Roman" w:hAnsi="Times New Roman" w:cs="Times New Roman"/>
                <w:sz w:val="24"/>
              </w:rPr>
              <w:t xml:space="preserve">Which one of the Software Process Model discussed in lectures would you </w:t>
            </w:r>
            <w:r>
              <w:rPr>
                <w:rFonts w:ascii="Times New Roman" w:hAnsi="Times New Roman" w:cs="Times New Roman"/>
                <w:b/>
                <w:sz w:val="24"/>
              </w:rPr>
              <w:t>NOT</w:t>
            </w:r>
            <w:r>
              <w:rPr>
                <w:rFonts w:ascii="Times New Roman" w:hAnsi="Times New Roman" w:cs="Times New Roman"/>
                <w:sz w:val="24"/>
              </w:rPr>
              <w:t xml:space="preserve"> choose to develop the software for the proposed system in the Case Study? Give three (3) reasons for your choice.</w:t>
            </w:r>
          </w:p>
        </w:tc>
        <w:tc>
          <w:tcPr>
            <w:tcW w:w="473" w:type="dxa"/>
          </w:tcPr>
          <w:p w14:paraId="759E843C">
            <w:pPr>
              <w:jc w:val="right"/>
            </w:pPr>
            <w:r>
              <w:t>10</w:t>
            </w:r>
          </w:p>
        </w:tc>
      </w:tr>
    </w:tbl>
    <w:p w14:paraId="6E72CCA8">
      <w:pPr>
        <w:pStyle w:val="13"/>
        <w:spacing w:before="0" w:beforeAutospacing="0" w:after="0" w:afterAutospacing="0"/>
        <w:jc w:val="both"/>
        <w:rPr>
          <w:sz w:val="22"/>
        </w:rPr>
      </w:pPr>
    </w:p>
    <w:p w14:paraId="6B2C0554">
      <w:pPr>
        <w:rPr>
          <w:b/>
          <w:bCs/>
          <w:sz w:val="26"/>
          <w:szCs w:val="28"/>
          <w:u w:val="single"/>
        </w:rPr>
      </w:pPr>
      <w:bookmarkStart w:id="0" w:name="_GoBack"/>
      <w:bookmarkEnd w:id="0"/>
    </w:p>
    <w:sectPr>
      <w:footerReference r:id="rId3" w:type="default"/>
      <w:pgSz w:w="11907" w:h="16839"/>
      <w:pgMar w:top="720" w:right="1440" w:bottom="720" w:left="1440" w:header="706" w:footer="706" w:gutter="0"/>
      <w:cols w:space="708"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ms Rmn">
    <w:altName w:val="Segoe Print"/>
    <w:panose1 w:val="02020603040505020304"/>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A1C3D">
    <w:pPr>
      <w:pStyle w:val="10"/>
    </w:pPr>
  </w:p>
  <w:p w14:paraId="4DDA8B04">
    <w:pPr>
      <w:pStyle w:val="10"/>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FB3265"/>
    <w:multiLevelType w:val="multilevel"/>
    <w:tmpl w:val="4AFB3265"/>
    <w:lvl w:ilvl="0" w:tentative="0">
      <w:start w:val="1"/>
      <w:numFmt w:val="lowerRoman"/>
      <w:lvlText w:val="%1."/>
      <w:lvlJc w:val="right"/>
      <w:pPr>
        <w:ind w:left="720" w:hanging="360"/>
      </w:pPr>
      <w:rPr>
        <w:rFonts w:hint="default"/>
        <w:b/>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hideSpellingErrors/>
  <w:hideGrammaticalErrors/>
  <w:documentProtection w:enforcement="0"/>
  <w:defaultTabStop w:val="720"/>
  <w:doNotHyphenateCaps/>
  <w:displayHorizontalDrawingGridEvery w:val="0"/>
  <w:displayVerticalDrawingGridEvery w:val="0"/>
  <w:doNotUseMarginsForDrawingGridOrigin w:val="1"/>
  <w:drawingGridHorizontalOrigin w:val="1800"/>
  <w:drawingGridVerticalOrigin w:val="1440"/>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DA3MTc1NzcyMjMyNrNQ0lEKTi0uzszPAykwrwUAG9kf9CwAAAA="/>
  </w:docVars>
  <w:rsids>
    <w:rsidRoot w:val="00194D29"/>
    <w:rsid w:val="00000335"/>
    <w:rsid w:val="00012029"/>
    <w:rsid w:val="0001367A"/>
    <w:rsid w:val="0001624C"/>
    <w:rsid w:val="000175B6"/>
    <w:rsid w:val="00017E8D"/>
    <w:rsid w:val="000221FD"/>
    <w:rsid w:val="0002456F"/>
    <w:rsid w:val="00026C2C"/>
    <w:rsid w:val="00030C2A"/>
    <w:rsid w:val="00030DD3"/>
    <w:rsid w:val="000317DD"/>
    <w:rsid w:val="00032F05"/>
    <w:rsid w:val="000346CF"/>
    <w:rsid w:val="00037015"/>
    <w:rsid w:val="00037B90"/>
    <w:rsid w:val="00040F7E"/>
    <w:rsid w:val="00041DC0"/>
    <w:rsid w:val="00041E41"/>
    <w:rsid w:val="00043386"/>
    <w:rsid w:val="00044FFD"/>
    <w:rsid w:val="00046AF7"/>
    <w:rsid w:val="00052401"/>
    <w:rsid w:val="00062833"/>
    <w:rsid w:val="0006587E"/>
    <w:rsid w:val="00066D26"/>
    <w:rsid w:val="00067818"/>
    <w:rsid w:val="00067DD9"/>
    <w:rsid w:val="00070B85"/>
    <w:rsid w:val="000745CF"/>
    <w:rsid w:val="00084BCE"/>
    <w:rsid w:val="00085901"/>
    <w:rsid w:val="000A0532"/>
    <w:rsid w:val="000A1CB1"/>
    <w:rsid w:val="000A2239"/>
    <w:rsid w:val="000A32C3"/>
    <w:rsid w:val="000A4134"/>
    <w:rsid w:val="000A46D1"/>
    <w:rsid w:val="000A5395"/>
    <w:rsid w:val="000A664F"/>
    <w:rsid w:val="000A683D"/>
    <w:rsid w:val="000A7888"/>
    <w:rsid w:val="000B0801"/>
    <w:rsid w:val="000B0CFD"/>
    <w:rsid w:val="000B415A"/>
    <w:rsid w:val="000C3B17"/>
    <w:rsid w:val="000C7AD0"/>
    <w:rsid w:val="000C7DD9"/>
    <w:rsid w:val="000D0F79"/>
    <w:rsid w:val="000D421F"/>
    <w:rsid w:val="000D70B0"/>
    <w:rsid w:val="000D7CCB"/>
    <w:rsid w:val="000E148F"/>
    <w:rsid w:val="000E3D7D"/>
    <w:rsid w:val="000E4526"/>
    <w:rsid w:val="000E4A46"/>
    <w:rsid w:val="000E6ED1"/>
    <w:rsid w:val="000F18C6"/>
    <w:rsid w:val="000F1F5E"/>
    <w:rsid w:val="000F4B6F"/>
    <w:rsid w:val="000F56E7"/>
    <w:rsid w:val="000F7268"/>
    <w:rsid w:val="001035D4"/>
    <w:rsid w:val="00103DBD"/>
    <w:rsid w:val="00104EB7"/>
    <w:rsid w:val="001116DA"/>
    <w:rsid w:val="00113B29"/>
    <w:rsid w:val="001161DD"/>
    <w:rsid w:val="00117120"/>
    <w:rsid w:val="001171D1"/>
    <w:rsid w:val="00125357"/>
    <w:rsid w:val="001308A2"/>
    <w:rsid w:val="00131958"/>
    <w:rsid w:val="001366CB"/>
    <w:rsid w:val="00140561"/>
    <w:rsid w:val="00171A51"/>
    <w:rsid w:val="00172343"/>
    <w:rsid w:val="00176461"/>
    <w:rsid w:val="00182B97"/>
    <w:rsid w:val="00184B8D"/>
    <w:rsid w:val="00185694"/>
    <w:rsid w:val="00185E02"/>
    <w:rsid w:val="00186CBC"/>
    <w:rsid w:val="0018780E"/>
    <w:rsid w:val="001928D2"/>
    <w:rsid w:val="00193862"/>
    <w:rsid w:val="00194D29"/>
    <w:rsid w:val="00196BFC"/>
    <w:rsid w:val="00196D3E"/>
    <w:rsid w:val="001A0A7F"/>
    <w:rsid w:val="001A2B31"/>
    <w:rsid w:val="001A36AB"/>
    <w:rsid w:val="001A37E3"/>
    <w:rsid w:val="001A4721"/>
    <w:rsid w:val="001A5230"/>
    <w:rsid w:val="001A74B6"/>
    <w:rsid w:val="001B0B02"/>
    <w:rsid w:val="001C3583"/>
    <w:rsid w:val="001C753E"/>
    <w:rsid w:val="001E0315"/>
    <w:rsid w:val="001E03BC"/>
    <w:rsid w:val="001E0856"/>
    <w:rsid w:val="001E5AE3"/>
    <w:rsid w:val="001E5BF7"/>
    <w:rsid w:val="001E779A"/>
    <w:rsid w:val="001E7E67"/>
    <w:rsid w:val="001E7FD4"/>
    <w:rsid w:val="001F0345"/>
    <w:rsid w:val="001F0FE6"/>
    <w:rsid w:val="001F1DC1"/>
    <w:rsid w:val="001F660E"/>
    <w:rsid w:val="001F6DF2"/>
    <w:rsid w:val="00200099"/>
    <w:rsid w:val="00201304"/>
    <w:rsid w:val="00201C32"/>
    <w:rsid w:val="002020AE"/>
    <w:rsid w:val="002023C8"/>
    <w:rsid w:val="002126FA"/>
    <w:rsid w:val="00213ACC"/>
    <w:rsid w:val="00214912"/>
    <w:rsid w:val="00216F7C"/>
    <w:rsid w:val="0022041E"/>
    <w:rsid w:val="00221C26"/>
    <w:rsid w:val="0022311E"/>
    <w:rsid w:val="002248FE"/>
    <w:rsid w:val="00225845"/>
    <w:rsid w:val="00227D57"/>
    <w:rsid w:val="00227E3B"/>
    <w:rsid w:val="00234363"/>
    <w:rsid w:val="00237855"/>
    <w:rsid w:val="0024130E"/>
    <w:rsid w:val="00241A7B"/>
    <w:rsid w:val="002428BB"/>
    <w:rsid w:val="002454AF"/>
    <w:rsid w:val="00250800"/>
    <w:rsid w:val="00252021"/>
    <w:rsid w:val="00253E9D"/>
    <w:rsid w:val="00263740"/>
    <w:rsid w:val="00264D0E"/>
    <w:rsid w:val="00265BF5"/>
    <w:rsid w:val="00266123"/>
    <w:rsid w:val="00271059"/>
    <w:rsid w:val="00272A4F"/>
    <w:rsid w:val="00272DD7"/>
    <w:rsid w:val="002775E0"/>
    <w:rsid w:val="002815C9"/>
    <w:rsid w:val="00281D37"/>
    <w:rsid w:val="00281FF3"/>
    <w:rsid w:val="00284F5F"/>
    <w:rsid w:val="00287DFA"/>
    <w:rsid w:val="00293AA5"/>
    <w:rsid w:val="00293E91"/>
    <w:rsid w:val="00294A4F"/>
    <w:rsid w:val="00297334"/>
    <w:rsid w:val="002A07BE"/>
    <w:rsid w:val="002A0834"/>
    <w:rsid w:val="002A1B11"/>
    <w:rsid w:val="002A2788"/>
    <w:rsid w:val="002A36BC"/>
    <w:rsid w:val="002A4ECE"/>
    <w:rsid w:val="002A54E7"/>
    <w:rsid w:val="002A6FE4"/>
    <w:rsid w:val="002A7088"/>
    <w:rsid w:val="002B0ED3"/>
    <w:rsid w:val="002B3F96"/>
    <w:rsid w:val="002B7A39"/>
    <w:rsid w:val="002C0644"/>
    <w:rsid w:val="002C0EE7"/>
    <w:rsid w:val="002C2AA8"/>
    <w:rsid w:val="002C46A8"/>
    <w:rsid w:val="002E3583"/>
    <w:rsid w:val="002E4C8D"/>
    <w:rsid w:val="002F2526"/>
    <w:rsid w:val="002F27A5"/>
    <w:rsid w:val="002F4F8B"/>
    <w:rsid w:val="002F624D"/>
    <w:rsid w:val="002F675C"/>
    <w:rsid w:val="0030519A"/>
    <w:rsid w:val="00306AFF"/>
    <w:rsid w:val="003111AC"/>
    <w:rsid w:val="00311DB6"/>
    <w:rsid w:val="00311E1E"/>
    <w:rsid w:val="003153B4"/>
    <w:rsid w:val="00320E73"/>
    <w:rsid w:val="00323A0F"/>
    <w:rsid w:val="003260BC"/>
    <w:rsid w:val="003262A4"/>
    <w:rsid w:val="003340E8"/>
    <w:rsid w:val="0033644D"/>
    <w:rsid w:val="003375F6"/>
    <w:rsid w:val="00340139"/>
    <w:rsid w:val="0035008F"/>
    <w:rsid w:val="00350675"/>
    <w:rsid w:val="00350E36"/>
    <w:rsid w:val="00362E78"/>
    <w:rsid w:val="00364E1B"/>
    <w:rsid w:val="00372D42"/>
    <w:rsid w:val="00373EB0"/>
    <w:rsid w:val="00380B20"/>
    <w:rsid w:val="00381A17"/>
    <w:rsid w:val="00382B6F"/>
    <w:rsid w:val="003839A5"/>
    <w:rsid w:val="00386C83"/>
    <w:rsid w:val="00386FAC"/>
    <w:rsid w:val="00387416"/>
    <w:rsid w:val="003905FC"/>
    <w:rsid w:val="00390B72"/>
    <w:rsid w:val="00391150"/>
    <w:rsid w:val="00391899"/>
    <w:rsid w:val="00391CE2"/>
    <w:rsid w:val="00392967"/>
    <w:rsid w:val="00393918"/>
    <w:rsid w:val="003941CA"/>
    <w:rsid w:val="003A0BEC"/>
    <w:rsid w:val="003A52AB"/>
    <w:rsid w:val="003A5A52"/>
    <w:rsid w:val="003A7AD5"/>
    <w:rsid w:val="003B2A0C"/>
    <w:rsid w:val="003B3839"/>
    <w:rsid w:val="003B3920"/>
    <w:rsid w:val="003B4127"/>
    <w:rsid w:val="003B4665"/>
    <w:rsid w:val="003B48AA"/>
    <w:rsid w:val="003B5CAA"/>
    <w:rsid w:val="003C1A13"/>
    <w:rsid w:val="003C43D2"/>
    <w:rsid w:val="003C616C"/>
    <w:rsid w:val="003C7E45"/>
    <w:rsid w:val="003D13A3"/>
    <w:rsid w:val="003D4621"/>
    <w:rsid w:val="003D4FE5"/>
    <w:rsid w:val="003F643E"/>
    <w:rsid w:val="00403C65"/>
    <w:rsid w:val="00410BC2"/>
    <w:rsid w:val="00411A89"/>
    <w:rsid w:val="004136DC"/>
    <w:rsid w:val="00421EA5"/>
    <w:rsid w:val="00422680"/>
    <w:rsid w:val="00425C62"/>
    <w:rsid w:val="00432D57"/>
    <w:rsid w:val="0043746B"/>
    <w:rsid w:val="0044164D"/>
    <w:rsid w:val="00442FA6"/>
    <w:rsid w:val="00443C5A"/>
    <w:rsid w:val="004475AE"/>
    <w:rsid w:val="00450169"/>
    <w:rsid w:val="00456522"/>
    <w:rsid w:val="004601D2"/>
    <w:rsid w:val="00463A2B"/>
    <w:rsid w:val="00465488"/>
    <w:rsid w:val="00465BA6"/>
    <w:rsid w:val="004759BB"/>
    <w:rsid w:val="0047672F"/>
    <w:rsid w:val="004808E0"/>
    <w:rsid w:val="00482233"/>
    <w:rsid w:val="004836A9"/>
    <w:rsid w:val="00485713"/>
    <w:rsid w:val="00485E8D"/>
    <w:rsid w:val="004900FB"/>
    <w:rsid w:val="004A2FEA"/>
    <w:rsid w:val="004A6630"/>
    <w:rsid w:val="004B136E"/>
    <w:rsid w:val="004B6F33"/>
    <w:rsid w:val="004B7F24"/>
    <w:rsid w:val="004C0F68"/>
    <w:rsid w:val="004C2FFB"/>
    <w:rsid w:val="004C305A"/>
    <w:rsid w:val="004C4BD1"/>
    <w:rsid w:val="004C4D81"/>
    <w:rsid w:val="004C6FB9"/>
    <w:rsid w:val="004C7128"/>
    <w:rsid w:val="004D0798"/>
    <w:rsid w:val="004D2E96"/>
    <w:rsid w:val="004D37AD"/>
    <w:rsid w:val="004D48FC"/>
    <w:rsid w:val="004D7167"/>
    <w:rsid w:val="004D72F8"/>
    <w:rsid w:val="004E049A"/>
    <w:rsid w:val="004E1435"/>
    <w:rsid w:val="004E2EBA"/>
    <w:rsid w:val="004E3BB8"/>
    <w:rsid w:val="004E603B"/>
    <w:rsid w:val="004E6DD7"/>
    <w:rsid w:val="004F13B4"/>
    <w:rsid w:val="00500360"/>
    <w:rsid w:val="005009C1"/>
    <w:rsid w:val="00502F9A"/>
    <w:rsid w:val="00507DAA"/>
    <w:rsid w:val="00513EEE"/>
    <w:rsid w:val="00516526"/>
    <w:rsid w:val="0052438D"/>
    <w:rsid w:val="00530B57"/>
    <w:rsid w:val="00533B0B"/>
    <w:rsid w:val="00534D11"/>
    <w:rsid w:val="0053636E"/>
    <w:rsid w:val="00537060"/>
    <w:rsid w:val="0054317F"/>
    <w:rsid w:val="00551770"/>
    <w:rsid w:val="0055395C"/>
    <w:rsid w:val="00553D8A"/>
    <w:rsid w:val="00556352"/>
    <w:rsid w:val="0056359F"/>
    <w:rsid w:val="00564B6D"/>
    <w:rsid w:val="00571F6B"/>
    <w:rsid w:val="0057282F"/>
    <w:rsid w:val="00572F9E"/>
    <w:rsid w:val="0057444B"/>
    <w:rsid w:val="00575183"/>
    <w:rsid w:val="00576775"/>
    <w:rsid w:val="00577055"/>
    <w:rsid w:val="00581E05"/>
    <w:rsid w:val="0058403B"/>
    <w:rsid w:val="005964E6"/>
    <w:rsid w:val="005978F7"/>
    <w:rsid w:val="005A6558"/>
    <w:rsid w:val="005B5F52"/>
    <w:rsid w:val="005B686F"/>
    <w:rsid w:val="005B6A1C"/>
    <w:rsid w:val="005B7C65"/>
    <w:rsid w:val="005C0BBB"/>
    <w:rsid w:val="005C103D"/>
    <w:rsid w:val="005C2BAA"/>
    <w:rsid w:val="005D03B8"/>
    <w:rsid w:val="005D3ADE"/>
    <w:rsid w:val="005D5E16"/>
    <w:rsid w:val="005E5F26"/>
    <w:rsid w:val="005E5FB9"/>
    <w:rsid w:val="005E7ABF"/>
    <w:rsid w:val="005E7C79"/>
    <w:rsid w:val="005F02D6"/>
    <w:rsid w:val="005F11E0"/>
    <w:rsid w:val="005F14AD"/>
    <w:rsid w:val="005F187A"/>
    <w:rsid w:val="005F707A"/>
    <w:rsid w:val="00600995"/>
    <w:rsid w:val="00600F77"/>
    <w:rsid w:val="006049F2"/>
    <w:rsid w:val="00604E62"/>
    <w:rsid w:val="006058CF"/>
    <w:rsid w:val="0060754F"/>
    <w:rsid w:val="00607646"/>
    <w:rsid w:val="00610F74"/>
    <w:rsid w:val="0061170B"/>
    <w:rsid w:val="006158F7"/>
    <w:rsid w:val="00624446"/>
    <w:rsid w:val="00626091"/>
    <w:rsid w:val="00627F72"/>
    <w:rsid w:val="00634DCF"/>
    <w:rsid w:val="00636CCF"/>
    <w:rsid w:val="00640A97"/>
    <w:rsid w:val="00641AC0"/>
    <w:rsid w:val="006423C7"/>
    <w:rsid w:val="006459F9"/>
    <w:rsid w:val="00645B87"/>
    <w:rsid w:val="0064658A"/>
    <w:rsid w:val="00646E83"/>
    <w:rsid w:val="00650576"/>
    <w:rsid w:val="006512CE"/>
    <w:rsid w:val="006512F7"/>
    <w:rsid w:val="00651A7F"/>
    <w:rsid w:val="006558FB"/>
    <w:rsid w:val="006564D4"/>
    <w:rsid w:val="00656D49"/>
    <w:rsid w:val="006645F2"/>
    <w:rsid w:val="0066574E"/>
    <w:rsid w:val="006659E0"/>
    <w:rsid w:val="00672C95"/>
    <w:rsid w:val="006759B7"/>
    <w:rsid w:val="00676CCB"/>
    <w:rsid w:val="00677276"/>
    <w:rsid w:val="00680F43"/>
    <w:rsid w:val="00684858"/>
    <w:rsid w:val="00685749"/>
    <w:rsid w:val="00686717"/>
    <w:rsid w:val="006907DB"/>
    <w:rsid w:val="00695399"/>
    <w:rsid w:val="006A6219"/>
    <w:rsid w:val="006A77F2"/>
    <w:rsid w:val="006B07F1"/>
    <w:rsid w:val="006B1806"/>
    <w:rsid w:val="006B3CAF"/>
    <w:rsid w:val="006B436E"/>
    <w:rsid w:val="006B6EB8"/>
    <w:rsid w:val="006B6FEF"/>
    <w:rsid w:val="006B79A6"/>
    <w:rsid w:val="006C22E1"/>
    <w:rsid w:val="006C2EA2"/>
    <w:rsid w:val="006C6E34"/>
    <w:rsid w:val="006C6F9A"/>
    <w:rsid w:val="006D0B1B"/>
    <w:rsid w:val="006D1C4E"/>
    <w:rsid w:val="006D2603"/>
    <w:rsid w:val="006D37B1"/>
    <w:rsid w:val="006E201C"/>
    <w:rsid w:val="006E57DD"/>
    <w:rsid w:val="006E7757"/>
    <w:rsid w:val="006F393A"/>
    <w:rsid w:val="006F3D77"/>
    <w:rsid w:val="006F3E2C"/>
    <w:rsid w:val="006F4AF0"/>
    <w:rsid w:val="006F4F15"/>
    <w:rsid w:val="006F54F9"/>
    <w:rsid w:val="00700AD3"/>
    <w:rsid w:val="007017ED"/>
    <w:rsid w:val="00703C58"/>
    <w:rsid w:val="00704EB1"/>
    <w:rsid w:val="00705B0E"/>
    <w:rsid w:val="00710932"/>
    <w:rsid w:val="00712583"/>
    <w:rsid w:val="00713F26"/>
    <w:rsid w:val="00715EC8"/>
    <w:rsid w:val="0071677D"/>
    <w:rsid w:val="007176CC"/>
    <w:rsid w:val="00722AB5"/>
    <w:rsid w:val="00722B37"/>
    <w:rsid w:val="00722F71"/>
    <w:rsid w:val="007240C2"/>
    <w:rsid w:val="0072633A"/>
    <w:rsid w:val="00727C55"/>
    <w:rsid w:val="00732845"/>
    <w:rsid w:val="00733885"/>
    <w:rsid w:val="0073389C"/>
    <w:rsid w:val="007405B3"/>
    <w:rsid w:val="007422E1"/>
    <w:rsid w:val="00742C80"/>
    <w:rsid w:val="007449F7"/>
    <w:rsid w:val="00744F48"/>
    <w:rsid w:val="00745C14"/>
    <w:rsid w:val="00746A4D"/>
    <w:rsid w:val="007555BB"/>
    <w:rsid w:val="00756E97"/>
    <w:rsid w:val="0075747A"/>
    <w:rsid w:val="007600C1"/>
    <w:rsid w:val="00760BD1"/>
    <w:rsid w:val="007622DD"/>
    <w:rsid w:val="00766F00"/>
    <w:rsid w:val="007738FB"/>
    <w:rsid w:val="007752ED"/>
    <w:rsid w:val="007800BC"/>
    <w:rsid w:val="007873BB"/>
    <w:rsid w:val="00794DF4"/>
    <w:rsid w:val="007955FB"/>
    <w:rsid w:val="00797E24"/>
    <w:rsid w:val="007A6242"/>
    <w:rsid w:val="007B3C71"/>
    <w:rsid w:val="007B59D9"/>
    <w:rsid w:val="007B6045"/>
    <w:rsid w:val="007C414D"/>
    <w:rsid w:val="007C4663"/>
    <w:rsid w:val="007C509C"/>
    <w:rsid w:val="007C5DE4"/>
    <w:rsid w:val="007C6917"/>
    <w:rsid w:val="007C7FCA"/>
    <w:rsid w:val="007D15F2"/>
    <w:rsid w:val="007D3700"/>
    <w:rsid w:val="007D406D"/>
    <w:rsid w:val="007D6177"/>
    <w:rsid w:val="007E000F"/>
    <w:rsid w:val="007E2917"/>
    <w:rsid w:val="007E3EBD"/>
    <w:rsid w:val="007F1324"/>
    <w:rsid w:val="007F3478"/>
    <w:rsid w:val="007F3725"/>
    <w:rsid w:val="00801B2E"/>
    <w:rsid w:val="0080288E"/>
    <w:rsid w:val="00804188"/>
    <w:rsid w:val="00804828"/>
    <w:rsid w:val="00805778"/>
    <w:rsid w:val="00807770"/>
    <w:rsid w:val="008115A2"/>
    <w:rsid w:val="00814EBE"/>
    <w:rsid w:val="008152A2"/>
    <w:rsid w:val="008162DF"/>
    <w:rsid w:val="00820AB5"/>
    <w:rsid w:val="00820C80"/>
    <w:rsid w:val="00824895"/>
    <w:rsid w:val="00825EAE"/>
    <w:rsid w:val="00832B9E"/>
    <w:rsid w:val="00832E2E"/>
    <w:rsid w:val="0083332F"/>
    <w:rsid w:val="0083740E"/>
    <w:rsid w:val="008374CE"/>
    <w:rsid w:val="00843430"/>
    <w:rsid w:val="0084507B"/>
    <w:rsid w:val="00850208"/>
    <w:rsid w:val="00851323"/>
    <w:rsid w:val="00851BF7"/>
    <w:rsid w:val="00851D52"/>
    <w:rsid w:val="008522CA"/>
    <w:rsid w:val="00855923"/>
    <w:rsid w:val="00861A88"/>
    <w:rsid w:val="008676E4"/>
    <w:rsid w:val="00873230"/>
    <w:rsid w:val="008748FB"/>
    <w:rsid w:val="0088217C"/>
    <w:rsid w:val="00897600"/>
    <w:rsid w:val="00897890"/>
    <w:rsid w:val="008A22AC"/>
    <w:rsid w:val="008A5492"/>
    <w:rsid w:val="008B11FB"/>
    <w:rsid w:val="008B22BD"/>
    <w:rsid w:val="008B7680"/>
    <w:rsid w:val="008C1E76"/>
    <w:rsid w:val="008C3AAD"/>
    <w:rsid w:val="008C72F2"/>
    <w:rsid w:val="008C7433"/>
    <w:rsid w:val="008D09A4"/>
    <w:rsid w:val="008D5408"/>
    <w:rsid w:val="008E0EC1"/>
    <w:rsid w:val="008E3AF2"/>
    <w:rsid w:val="008E4EA2"/>
    <w:rsid w:val="008E5315"/>
    <w:rsid w:val="008E5901"/>
    <w:rsid w:val="008F3125"/>
    <w:rsid w:val="008F4B90"/>
    <w:rsid w:val="00900946"/>
    <w:rsid w:val="00901FC5"/>
    <w:rsid w:val="00903A99"/>
    <w:rsid w:val="00904C71"/>
    <w:rsid w:val="0091221F"/>
    <w:rsid w:val="00914A8C"/>
    <w:rsid w:val="00920D5B"/>
    <w:rsid w:val="00921EEB"/>
    <w:rsid w:val="0092266B"/>
    <w:rsid w:val="00922A47"/>
    <w:rsid w:val="00923945"/>
    <w:rsid w:val="00927DB5"/>
    <w:rsid w:val="00933DDA"/>
    <w:rsid w:val="0095025F"/>
    <w:rsid w:val="00950277"/>
    <w:rsid w:val="00950B71"/>
    <w:rsid w:val="00951369"/>
    <w:rsid w:val="00951C9F"/>
    <w:rsid w:val="00952920"/>
    <w:rsid w:val="00952E57"/>
    <w:rsid w:val="009554ED"/>
    <w:rsid w:val="00956B7E"/>
    <w:rsid w:val="00961112"/>
    <w:rsid w:val="00964FA5"/>
    <w:rsid w:val="0096503A"/>
    <w:rsid w:val="00967F02"/>
    <w:rsid w:val="00970875"/>
    <w:rsid w:val="009744C0"/>
    <w:rsid w:val="00975A27"/>
    <w:rsid w:val="00980C9D"/>
    <w:rsid w:val="0098203B"/>
    <w:rsid w:val="0098270C"/>
    <w:rsid w:val="00984964"/>
    <w:rsid w:val="00985847"/>
    <w:rsid w:val="0098731C"/>
    <w:rsid w:val="009937B3"/>
    <w:rsid w:val="0099483D"/>
    <w:rsid w:val="009A2E67"/>
    <w:rsid w:val="009A4F1E"/>
    <w:rsid w:val="009A7F95"/>
    <w:rsid w:val="009B04E6"/>
    <w:rsid w:val="009B4CC9"/>
    <w:rsid w:val="009B5880"/>
    <w:rsid w:val="009C6C99"/>
    <w:rsid w:val="009D0881"/>
    <w:rsid w:val="009D389C"/>
    <w:rsid w:val="009D58E3"/>
    <w:rsid w:val="009D6722"/>
    <w:rsid w:val="009D7582"/>
    <w:rsid w:val="009D7A0B"/>
    <w:rsid w:val="009E316A"/>
    <w:rsid w:val="009E382C"/>
    <w:rsid w:val="009E443D"/>
    <w:rsid w:val="009E5BA4"/>
    <w:rsid w:val="009F09E1"/>
    <w:rsid w:val="009F6B81"/>
    <w:rsid w:val="009F706C"/>
    <w:rsid w:val="009F73F1"/>
    <w:rsid w:val="00A00DB7"/>
    <w:rsid w:val="00A028C5"/>
    <w:rsid w:val="00A04DB3"/>
    <w:rsid w:val="00A0553B"/>
    <w:rsid w:val="00A05CCA"/>
    <w:rsid w:val="00A12233"/>
    <w:rsid w:val="00A13496"/>
    <w:rsid w:val="00A1412E"/>
    <w:rsid w:val="00A15A57"/>
    <w:rsid w:val="00A20B29"/>
    <w:rsid w:val="00A23CC4"/>
    <w:rsid w:val="00A265B0"/>
    <w:rsid w:val="00A2673D"/>
    <w:rsid w:val="00A26F7C"/>
    <w:rsid w:val="00A30BB4"/>
    <w:rsid w:val="00A32709"/>
    <w:rsid w:val="00A32804"/>
    <w:rsid w:val="00A33D0E"/>
    <w:rsid w:val="00A359E8"/>
    <w:rsid w:val="00A4113E"/>
    <w:rsid w:val="00A416F0"/>
    <w:rsid w:val="00A4327A"/>
    <w:rsid w:val="00A4552C"/>
    <w:rsid w:val="00A46288"/>
    <w:rsid w:val="00A46A0F"/>
    <w:rsid w:val="00A505AC"/>
    <w:rsid w:val="00A512A9"/>
    <w:rsid w:val="00A551D4"/>
    <w:rsid w:val="00A554FE"/>
    <w:rsid w:val="00A55746"/>
    <w:rsid w:val="00A565F1"/>
    <w:rsid w:val="00A57CF9"/>
    <w:rsid w:val="00A64A39"/>
    <w:rsid w:val="00A6566D"/>
    <w:rsid w:val="00A711E7"/>
    <w:rsid w:val="00A730F0"/>
    <w:rsid w:val="00A837AC"/>
    <w:rsid w:val="00A8383F"/>
    <w:rsid w:val="00A876F8"/>
    <w:rsid w:val="00A9245F"/>
    <w:rsid w:val="00A93073"/>
    <w:rsid w:val="00A93396"/>
    <w:rsid w:val="00A93502"/>
    <w:rsid w:val="00A94666"/>
    <w:rsid w:val="00AA409A"/>
    <w:rsid w:val="00AA6F4F"/>
    <w:rsid w:val="00AB0373"/>
    <w:rsid w:val="00AB1D4E"/>
    <w:rsid w:val="00AB2B60"/>
    <w:rsid w:val="00AB3B07"/>
    <w:rsid w:val="00AC0B11"/>
    <w:rsid w:val="00AD1C96"/>
    <w:rsid w:val="00AD2526"/>
    <w:rsid w:val="00AD2DB3"/>
    <w:rsid w:val="00AD6892"/>
    <w:rsid w:val="00AE0D5F"/>
    <w:rsid w:val="00AE68DF"/>
    <w:rsid w:val="00AF1677"/>
    <w:rsid w:val="00AF1CAF"/>
    <w:rsid w:val="00B00E1F"/>
    <w:rsid w:val="00B057CA"/>
    <w:rsid w:val="00B07033"/>
    <w:rsid w:val="00B11883"/>
    <w:rsid w:val="00B11CF6"/>
    <w:rsid w:val="00B17838"/>
    <w:rsid w:val="00B22D53"/>
    <w:rsid w:val="00B23212"/>
    <w:rsid w:val="00B2379D"/>
    <w:rsid w:val="00B23AA2"/>
    <w:rsid w:val="00B248F7"/>
    <w:rsid w:val="00B342D9"/>
    <w:rsid w:val="00B37BB7"/>
    <w:rsid w:val="00B41CEF"/>
    <w:rsid w:val="00B41F7A"/>
    <w:rsid w:val="00B50A07"/>
    <w:rsid w:val="00B52A71"/>
    <w:rsid w:val="00B52A94"/>
    <w:rsid w:val="00B538FC"/>
    <w:rsid w:val="00B548D6"/>
    <w:rsid w:val="00B567C8"/>
    <w:rsid w:val="00B57AA7"/>
    <w:rsid w:val="00B6048B"/>
    <w:rsid w:val="00B70350"/>
    <w:rsid w:val="00B73233"/>
    <w:rsid w:val="00B74CEB"/>
    <w:rsid w:val="00B7617A"/>
    <w:rsid w:val="00B764AA"/>
    <w:rsid w:val="00B769D5"/>
    <w:rsid w:val="00B80B65"/>
    <w:rsid w:val="00B80FE6"/>
    <w:rsid w:val="00B87599"/>
    <w:rsid w:val="00B90C4A"/>
    <w:rsid w:val="00B91ABD"/>
    <w:rsid w:val="00B9377C"/>
    <w:rsid w:val="00B946CF"/>
    <w:rsid w:val="00B956A3"/>
    <w:rsid w:val="00B95802"/>
    <w:rsid w:val="00B977A5"/>
    <w:rsid w:val="00BA0E82"/>
    <w:rsid w:val="00BA15B2"/>
    <w:rsid w:val="00BA3CF2"/>
    <w:rsid w:val="00BA406C"/>
    <w:rsid w:val="00BB20E1"/>
    <w:rsid w:val="00BB7A25"/>
    <w:rsid w:val="00BB7BDF"/>
    <w:rsid w:val="00BD0309"/>
    <w:rsid w:val="00BD1429"/>
    <w:rsid w:val="00BD354D"/>
    <w:rsid w:val="00BD6010"/>
    <w:rsid w:val="00BD7E37"/>
    <w:rsid w:val="00BE20F9"/>
    <w:rsid w:val="00BE2130"/>
    <w:rsid w:val="00BE3355"/>
    <w:rsid w:val="00BF0FB1"/>
    <w:rsid w:val="00BF17EA"/>
    <w:rsid w:val="00BF1ECF"/>
    <w:rsid w:val="00BF3595"/>
    <w:rsid w:val="00BF6900"/>
    <w:rsid w:val="00BF7521"/>
    <w:rsid w:val="00BF77A6"/>
    <w:rsid w:val="00C0150A"/>
    <w:rsid w:val="00C01C80"/>
    <w:rsid w:val="00C0363F"/>
    <w:rsid w:val="00C049BB"/>
    <w:rsid w:val="00C04EB3"/>
    <w:rsid w:val="00C0645E"/>
    <w:rsid w:val="00C065CB"/>
    <w:rsid w:val="00C06C8C"/>
    <w:rsid w:val="00C10A0A"/>
    <w:rsid w:val="00C122D3"/>
    <w:rsid w:val="00C12481"/>
    <w:rsid w:val="00C12896"/>
    <w:rsid w:val="00C147DF"/>
    <w:rsid w:val="00C15F52"/>
    <w:rsid w:val="00C20163"/>
    <w:rsid w:val="00C20B33"/>
    <w:rsid w:val="00C24096"/>
    <w:rsid w:val="00C25B8C"/>
    <w:rsid w:val="00C325F0"/>
    <w:rsid w:val="00C33377"/>
    <w:rsid w:val="00C342A2"/>
    <w:rsid w:val="00C417DD"/>
    <w:rsid w:val="00C42BD4"/>
    <w:rsid w:val="00C439BA"/>
    <w:rsid w:val="00C441B4"/>
    <w:rsid w:val="00C52D16"/>
    <w:rsid w:val="00C61D26"/>
    <w:rsid w:val="00C646C1"/>
    <w:rsid w:val="00C650BA"/>
    <w:rsid w:val="00C7035C"/>
    <w:rsid w:val="00C70C5B"/>
    <w:rsid w:val="00C71333"/>
    <w:rsid w:val="00C718CE"/>
    <w:rsid w:val="00C725E7"/>
    <w:rsid w:val="00C76218"/>
    <w:rsid w:val="00C806AB"/>
    <w:rsid w:val="00C82A8A"/>
    <w:rsid w:val="00C878D3"/>
    <w:rsid w:val="00C87D03"/>
    <w:rsid w:val="00C923C7"/>
    <w:rsid w:val="00C93515"/>
    <w:rsid w:val="00C96BB9"/>
    <w:rsid w:val="00CA0A31"/>
    <w:rsid w:val="00CA2007"/>
    <w:rsid w:val="00CA34C9"/>
    <w:rsid w:val="00CA34F2"/>
    <w:rsid w:val="00CB0FFD"/>
    <w:rsid w:val="00CB1950"/>
    <w:rsid w:val="00CB3510"/>
    <w:rsid w:val="00CB7CB0"/>
    <w:rsid w:val="00CC0548"/>
    <w:rsid w:val="00CC0CAE"/>
    <w:rsid w:val="00CC3887"/>
    <w:rsid w:val="00CC3BF2"/>
    <w:rsid w:val="00CC409A"/>
    <w:rsid w:val="00CC453A"/>
    <w:rsid w:val="00CD38C2"/>
    <w:rsid w:val="00CD3E85"/>
    <w:rsid w:val="00CD7D4C"/>
    <w:rsid w:val="00CE1001"/>
    <w:rsid w:val="00CE3E0C"/>
    <w:rsid w:val="00CE416B"/>
    <w:rsid w:val="00CE420F"/>
    <w:rsid w:val="00CF1A7E"/>
    <w:rsid w:val="00CF3011"/>
    <w:rsid w:val="00CF3C92"/>
    <w:rsid w:val="00CF3FA8"/>
    <w:rsid w:val="00D00C09"/>
    <w:rsid w:val="00D05CA8"/>
    <w:rsid w:val="00D07AEB"/>
    <w:rsid w:val="00D11CA9"/>
    <w:rsid w:val="00D11CFC"/>
    <w:rsid w:val="00D1790C"/>
    <w:rsid w:val="00D26C78"/>
    <w:rsid w:val="00D26D41"/>
    <w:rsid w:val="00D3047B"/>
    <w:rsid w:val="00D310D1"/>
    <w:rsid w:val="00D311D8"/>
    <w:rsid w:val="00D33F43"/>
    <w:rsid w:val="00D3667E"/>
    <w:rsid w:val="00D36E37"/>
    <w:rsid w:val="00D3774D"/>
    <w:rsid w:val="00D40442"/>
    <w:rsid w:val="00D415DD"/>
    <w:rsid w:val="00D47FE8"/>
    <w:rsid w:val="00D50494"/>
    <w:rsid w:val="00D51079"/>
    <w:rsid w:val="00D516E1"/>
    <w:rsid w:val="00D67761"/>
    <w:rsid w:val="00D72FF1"/>
    <w:rsid w:val="00D73D37"/>
    <w:rsid w:val="00D7666C"/>
    <w:rsid w:val="00D84F1E"/>
    <w:rsid w:val="00D861C9"/>
    <w:rsid w:val="00D86541"/>
    <w:rsid w:val="00D92D52"/>
    <w:rsid w:val="00D93D23"/>
    <w:rsid w:val="00D95723"/>
    <w:rsid w:val="00DA0900"/>
    <w:rsid w:val="00DA241F"/>
    <w:rsid w:val="00DA6255"/>
    <w:rsid w:val="00DA6C31"/>
    <w:rsid w:val="00DB03E9"/>
    <w:rsid w:val="00DB0738"/>
    <w:rsid w:val="00DB10A6"/>
    <w:rsid w:val="00DB49AA"/>
    <w:rsid w:val="00DC1729"/>
    <w:rsid w:val="00DC1BF2"/>
    <w:rsid w:val="00DD0C98"/>
    <w:rsid w:val="00DD22F5"/>
    <w:rsid w:val="00DD4A52"/>
    <w:rsid w:val="00DD4E87"/>
    <w:rsid w:val="00DD5FED"/>
    <w:rsid w:val="00DD7B7E"/>
    <w:rsid w:val="00DE02B9"/>
    <w:rsid w:val="00DE3985"/>
    <w:rsid w:val="00DE44A6"/>
    <w:rsid w:val="00DF6472"/>
    <w:rsid w:val="00DF6EA8"/>
    <w:rsid w:val="00E01D13"/>
    <w:rsid w:val="00E03B10"/>
    <w:rsid w:val="00E0508F"/>
    <w:rsid w:val="00E0666A"/>
    <w:rsid w:val="00E06D88"/>
    <w:rsid w:val="00E07246"/>
    <w:rsid w:val="00E07DC5"/>
    <w:rsid w:val="00E102A7"/>
    <w:rsid w:val="00E27A12"/>
    <w:rsid w:val="00E34409"/>
    <w:rsid w:val="00E351FC"/>
    <w:rsid w:val="00E4166E"/>
    <w:rsid w:val="00E54667"/>
    <w:rsid w:val="00E60D8D"/>
    <w:rsid w:val="00E64C71"/>
    <w:rsid w:val="00E65FFC"/>
    <w:rsid w:val="00E677FF"/>
    <w:rsid w:val="00E73590"/>
    <w:rsid w:val="00E7389C"/>
    <w:rsid w:val="00E740C5"/>
    <w:rsid w:val="00E7623D"/>
    <w:rsid w:val="00E76BB3"/>
    <w:rsid w:val="00E77E18"/>
    <w:rsid w:val="00E8465D"/>
    <w:rsid w:val="00E85BBE"/>
    <w:rsid w:val="00E86B0E"/>
    <w:rsid w:val="00E87358"/>
    <w:rsid w:val="00E90825"/>
    <w:rsid w:val="00E90B61"/>
    <w:rsid w:val="00E92782"/>
    <w:rsid w:val="00E9505B"/>
    <w:rsid w:val="00EA11E0"/>
    <w:rsid w:val="00EA56E6"/>
    <w:rsid w:val="00EA6B47"/>
    <w:rsid w:val="00EA7386"/>
    <w:rsid w:val="00EA775D"/>
    <w:rsid w:val="00EB27C0"/>
    <w:rsid w:val="00EB4D83"/>
    <w:rsid w:val="00EB6078"/>
    <w:rsid w:val="00EC2084"/>
    <w:rsid w:val="00EC2146"/>
    <w:rsid w:val="00EC6854"/>
    <w:rsid w:val="00EC7C1F"/>
    <w:rsid w:val="00ED1D29"/>
    <w:rsid w:val="00ED2B67"/>
    <w:rsid w:val="00ED2D15"/>
    <w:rsid w:val="00ED3192"/>
    <w:rsid w:val="00ED42F5"/>
    <w:rsid w:val="00ED55AD"/>
    <w:rsid w:val="00ED5CFE"/>
    <w:rsid w:val="00EE0BC0"/>
    <w:rsid w:val="00EE1558"/>
    <w:rsid w:val="00EE4C4F"/>
    <w:rsid w:val="00EE53D5"/>
    <w:rsid w:val="00EE55D3"/>
    <w:rsid w:val="00EE5F6F"/>
    <w:rsid w:val="00EE7F80"/>
    <w:rsid w:val="00EF0490"/>
    <w:rsid w:val="00EF3DA4"/>
    <w:rsid w:val="00EF5047"/>
    <w:rsid w:val="00F00C44"/>
    <w:rsid w:val="00F05D57"/>
    <w:rsid w:val="00F10C25"/>
    <w:rsid w:val="00F132B9"/>
    <w:rsid w:val="00F15D55"/>
    <w:rsid w:val="00F2017F"/>
    <w:rsid w:val="00F20246"/>
    <w:rsid w:val="00F212DE"/>
    <w:rsid w:val="00F24BBF"/>
    <w:rsid w:val="00F26AE0"/>
    <w:rsid w:val="00F26D35"/>
    <w:rsid w:val="00F2792D"/>
    <w:rsid w:val="00F32470"/>
    <w:rsid w:val="00F32E2A"/>
    <w:rsid w:val="00F353D9"/>
    <w:rsid w:val="00F357B5"/>
    <w:rsid w:val="00F35951"/>
    <w:rsid w:val="00F35C8C"/>
    <w:rsid w:val="00F37DAF"/>
    <w:rsid w:val="00F4047C"/>
    <w:rsid w:val="00F433FB"/>
    <w:rsid w:val="00F4698C"/>
    <w:rsid w:val="00F4702A"/>
    <w:rsid w:val="00F52C84"/>
    <w:rsid w:val="00F603C1"/>
    <w:rsid w:val="00F61794"/>
    <w:rsid w:val="00F61C4E"/>
    <w:rsid w:val="00F6290C"/>
    <w:rsid w:val="00F65F6F"/>
    <w:rsid w:val="00F73C36"/>
    <w:rsid w:val="00F772E7"/>
    <w:rsid w:val="00F8069F"/>
    <w:rsid w:val="00F81453"/>
    <w:rsid w:val="00F82587"/>
    <w:rsid w:val="00F87344"/>
    <w:rsid w:val="00F90531"/>
    <w:rsid w:val="00F923A7"/>
    <w:rsid w:val="00F93F35"/>
    <w:rsid w:val="00F9428D"/>
    <w:rsid w:val="00F97D21"/>
    <w:rsid w:val="00FA636E"/>
    <w:rsid w:val="00FB06EA"/>
    <w:rsid w:val="00FB071C"/>
    <w:rsid w:val="00FB2ACA"/>
    <w:rsid w:val="00FC3C6D"/>
    <w:rsid w:val="00FC440A"/>
    <w:rsid w:val="00FD1ED2"/>
    <w:rsid w:val="00FD64B0"/>
    <w:rsid w:val="00FD6AC2"/>
    <w:rsid w:val="00FD6D13"/>
    <w:rsid w:val="00FE1606"/>
    <w:rsid w:val="00FE4D1A"/>
    <w:rsid w:val="00FE76FD"/>
    <w:rsid w:val="1F061775"/>
    <w:rsid w:val="27A71092"/>
    <w:rsid w:val="7EFE6B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1"/>
    <w:qFormat/>
    <w:uiPriority w:val="0"/>
    <w:pPr>
      <w:keepNext/>
      <w:outlineLvl w:val="0"/>
    </w:pPr>
    <w:rPr>
      <w:rFonts w:ascii="Arial" w:hAnsi="Arial" w:cs="Arial"/>
      <w:b/>
      <w:bCs/>
      <w:sz w:val="20"/>
      <w:szCs w:val="20"/>
    </w:rPr>
  </w:style>
  <w:style w:type="paragraph" w:styleId="3">
    <w:name w:val="heading 3"/>
    <w:basedOn w:val="1"/>
    <w:next w:val="1"/>
    <w:link w:val="24"/>
    <w:semiHidden/>
    <w:unhideWhenUsed/>
    <w:qFormat/>
    <w:uiPriority w:val="0"/>
    <w:pPr>
      <w:keepNext/>
      <w:keepLines/>
      <w:spacing w:before="40"/>
      <w:outlineLvl w:val="2"/>
    </w:pPr>
    <w:rPr>
      <w:rFonts w:asciiTheme="majorHAnsi" w:hAnsiTheme="majorHAnsi" w:eastAsiaTheme="majorEastAsia" w:cstheme="majorBidi"/>
      <w:color w:val="254061" w:themeColor="accent1" w:themeShade="80"/>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semiHidden/>
    <w:unhideWhenUsed/>
    <w:qFormat/>
    <w:uiPriority w:val="99"/>
    <w:rPr>
      <w:rFonts w:ascii="Tahoma" w:hAnsi="Tahoma" w:cs="Tahoma"/>
      <w:sz w:val="16"/>
      <w:szCs w:val="16"/>
    </w:rPr>
  </w:style>
  <w:style w:type="paragraph" w:styleId="7">
    <w:name w:val="Body Text 3"/>
    <w:basedOn w:val="1"/>
    <w:link w:val="28"/>
    <w:uiPriority w:val="0"/>
    <w:pPr>
      <w:spacing w:after="120"/>
    </w:pPr>
    <w:rPr>
      <w:sz w:val="16"/>
      <w:szCs w:val="16"/>
      <w:lang w:val="en-GB"/>
    </w:rPr>
  </w:style>
  <w:style w:type="character" w:styleId="8">
    <w:name w:val="Emphasis"/>
    <w:basedOn w:val="4"/>
    <w:qFormat/>
    <w:uiPriority w:val="20"/>
    <w:rPr>
      <w:i/>
      <w:iCs/>
    </w:rPr>
  </w:style>
  <w:style w:type="character" w:styleId="9">
    <w:name w:val="FollowedHyperlink"/>
    <w:basedOn w:val="4"/>
    <w:qFormat/>
    <w:uiPriority w:val="99"/>
    <w:rPr>
      <w:rFonts w:cs="Times New Roman"/>
      <w:color w:val="800080"/>
      <w:u w:val="single"/>
    </w:rPr>
  </w:style>
  <w:style w:type="paragraph" w:styleId="10">
    <w:name w:val="footer"/>
    <w:basedOn w:val="1"/>
    <w:link w:val="18"/>
    <w:uiPriority w:val="99"/>
    <w:pPr>
      <w:tabs>
        <w:tab w:val="center" w:pos="4320"/>
        <w:tab w:val="right" w:pos="8640"/>
      </w:tabs>
    </w:pPr>
  </w:style>
  <w:style w:type="paragraph" w:styleId="11">
    <w:name w:val="header"/>
    <w:basedOn w:val="1"/>
    <w:link w:val="29"/>
    <w:unhideWhenUsed/>
    <w:uiPriority w:val="99"/>
    <w:pPr>
      <w:tabs>
        <w:tab w:val="center" w:pos="4680"/>
        <w:tab w:val="right" w:pos="9360"/>
      </w:tabs>
    </w:pPr>
  </w:style>
  <w:style w:type="character" w:styleId="12">
    <w:name w:val="Hyperlink"/>
    <w:basedOn w:val="4"/>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pPr>
  </w:style>
  <w:style w:type="character" w:styleId="14">
    <w:name w:val="page number"/>
    <w:basedOn w:val="4"/>
    <w:qFormat/>
    <w:uiPriority w:val="99"/>
    <w:rPr>
      <w:rFonts w:cs="Times New Roman"/>
    </w:rPr>
  </w:style>
  <w:style w:type="paragraph" w:styleId="15">
    <w:name w:val="Subtitle"/>
    <w:basedOn w:val="1"/>
    <w:link w:val="23"/>
    <w:qFormat/>
    <w:uiPriority w:val="0"/>
    <w:pPr>
      <w:ind w:left="100" w:right="100"/>
      <w:jc w:val="center"/>
    </w:pPr>
    <w:rPr>
      <w:rFonts w:ascii="Tahoma" w:hAnsi="Tahoma" w:cs="Tahoma"/>
      <w:i/>
      <w:iCs/>
      <w:color w:val="000000"/>
      <w:sz w:val="20"/>
      <w:szCs w:val="20"/>
      <w:lang w:val="en-GB"/>
    </w:rPr>
  </w:style>
  <w:style w:type="table" w:styleId="1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link w:val="26"/>
    <w:qFormat/>
    <w:uiPriority w:val="0"/>
    <w:pPr>
      <w:spacing w:before="100" w:after="100"/>
      <w:ind w:left="100" w:right="100"/>
    </w:pPr>
    <w:rPr>
      <w:rFonts w:ascii="Tahoma" w:hAnsi="Tahoma" w:cs="Tahoma"/>
      <w:sz w:val="20"/>
      <w:szCs w:val="20"/>
      <w:lang w:val="en-GB"/>
    </w:rPr>
  </w:style>
  <w:style w:type="character" w:customStyle="1" w:styleId="18">
    <w:name w:val="Footer Char"/>
    <w:basedOn w:val="4"/>
    <w:link w:val="10"/>
    <w:uiPriority w:val="99"/>
    <w:rPr>
      <w:sz w:val="24"/>
      <w:szCs w:val="24"/>
      <w:lang w:val="en-AU"/>
    </w:rPr>
  </w:style>
  <w:style w:type="paragraph" w:styleId="19">
    <w:name w:val="List Paragraph"/>
    <w:basedOn w:val="1"/>
    <w:link w:val="25"/>
    <w:qFormat/>
    <w:uiPriority w:val="34"/>
    <w:pPr>
      <w:ind w:left="720"/>
      <w:contextualSpacing/>
    </w:pPr>
  </w:style>
  <w:style w:type="character" w:customStyle="1" w:styleId="20">
    <w:name w:val="Balloon Text Char"/>
    <w:basedOn w:val="4"/>
    <w:link w:val="6"/>
    <w:semiHidden/>
    <w:qFormat/>
    <w:uiPriority w:val="99"/>
    <w:rPr>
      <w:rFonts w:ascii="Tahoma" w:hAnsi="Tahoma" w:cs="Tahoma"/>
      <w:sz w:val="16"/>
      <w:szCs w:val="16"/>
      <w:lang w:val="en-AU"/>
    </w:rPr>
  </w:style>
  <w:style w:type="character" w:customStyle="1" w:styleId="21">
    <w:name w:val="Heading 1 Char"/>
    <w:basedOn w:val="4"/>
    <w:link w:val="2"/>
    <w:qFormat/>
    <w:uiPriority w:val="0"/>
    <w:rPr>
      <w:rFonts w:ascii="Arial" w:hAnsi="Arial" w:cs="Arial"/>
      <w:b/>
      <w:bCs/>
    </w:rPr>
  </w:style>
  <w:style w:type="character" w:styleId="22">
    <w:name w:val="Placeholder Text"/>
    <w:basedOn w:val="4"/>
    <w:semiHidden/>
    <w:qFormat/>
    <w:uiPriority w:val="99"/>
    <w:rPr>
      <w:color w:val="808080"/>
    </w:rPr>
  </w:style>
  <w:style w:type="character" w:customStyle="1" w:styleId="23">
    <w:name w:val="Subtitle Char"/>
    <w:basedOn w:val="4"/>
    <w:link w:val="15"/>
    <w:qFormat/>
    <w:uiPriority w:val="0"/>
    <w:rPr>
      <w:rFonts w:ascii="Tahoma" w:hAnsi="Tahoma" w:cs="Tahoma"/>
      <w:i/>
      <w:iCs/>
      <w:color w:val="000000"/>
      <w:lang w:val="en-GB"/>
    </w:rPr>
  </w:style>
  <w:style w:type="character" w:customStyle="1" w:styleId="24">
    <w:name w:val="Heading 3 Char"/>
    <w:basedOn w:val="4"/>
    <w:link w:val="3"/>
    <w:semiHidden/>
    <w:uiPriority w:val="0"/>
    <w:rPr>
      <w:rFonts w:asciiTheme="majorHAnsi" w:hAnsiTheme="majorHAnsi" w:eastAsiaTheme="majorEastAsia" w:cstheme="majorBidi"/>
      <w:color w:val="254061" w:themeColor="accent1" w:themeShade="80"/>
      <w:sz w:val="24"/>
      <w:szCs w:val="24"/>
    </w:rPr>
  </w:style>
  <w:style w:type="character" w:customStyle="1" w:styleId="25">
    <w:name w:val="List Paragraph Char"/>
    <w:basedOn w:val="4"/>
    <w:link w:val="19"/>
    <w:uiPriority w:val="34"/>
    <w:rPr>
      <w:sz w:val="24"/>
      <w:szCs w:val="24"/>
    </w:rPr>
  </w:style>
  <w:style w:type="character" w:customStyle="1" w:styleId="26">
    <w:name w:val="Title Char"/>
    <w:basedOn w:val="4"/>
    <w:link w:val="17"/>
    <w:uiPriority w:val="0"/>
    <w:rPr>
      <w:rFonts w:ascii="Tahoma" w:hAnsi="Tahoma" w:cs="Tahoma"/>
      <w:lang w:val="en-GB"/>
    </w:rPr>
  </w:style>
  <w:style w:type="paragraph" w:customStyle="1" w:styleId="27">
    <w:name w:val="Normal Continued"/>
    <w:basedOn w:val="1"/>
    <w:uiPriority w:val="0"/>
    <w:pPr>
      <w:tabs>
        <w:tab w:val="left" w:pos="720"/>
        <w:tab w:val="left" w:pos="1440"/>
        <w:tab w:val="left" w:pos="2160"/>
        <w:tab w:val="left" w:pos="2880"/>
        <w:tab w:val="left" w:pos="3600"/>
        <w:tab w:val="left" w:pos="4320"/>
        <w:tab w:val="left" w:pos="5040"/>
        <w:tab w:val="left" w:pos="5760"/>
        <w:tab w:val="left" w:pos="6480"/>
        <w:tab w:val="left" w:pos="7200"/>
      </w:tabs>
      <w:spacing w:before="120"/>
    </w:pPr>
    <w:rPr>
      <w:rFonts w:cs="Tms Rmn"/>
      <w:szCs w:val="20"/>
      <w:lang w:val="en-GB"/>
    </w:rPr>
  </w:style>
  <w:style w:type="character" w:customStyle="1" w:styleId="28">
    <w:name w:val="Body Text 3 Char"/>
    <w:basedOn w:val="4"/>
    <w:link w:val="7"/>
    <w:uiPriority w:val="0"/>
    <w:rPr>
      <w:sz w:val="16"/>
      <w:szCs w:val="16"/>
      <w:lang w:val="en-GB"/>
    </w:rPr>
  </w:style>
  <w:style w:type="character" w:customStyle="1" w:styleId="29">
    <w:name w:val="Header Char"/>
    <w:basedOn w:val="4"/>
    <w:link w:val="11"/>
    <w:uiPriority w:val="99"/>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13FAADF1BE04499F3D037ADAC0509" ma:contentTypeVersion="14" ma:contentTypeDescription="Create a new document." ma:contentTypeScope="" ma:versionID="eac650292663a07fcc8f5a92e75fb8f1">
  <xsd:schema xmlns:xsd="http://www.w3.org/2001/XMLSchema" xmlns:xs="http://www.w3.org/2001/XMLSchema" xmlns:p="http://schemas.microsoft.com/office/2006/metadata/properties" xmlns:ns3="7eed895b-e2c5-4fef-a73a-8ac361d4c670" xmlns:ns4="09859b62-0943-47f7-b92f-62f9087a069d" targetNamespace="http://schemas.microsoft.com/office/2006/metadata/properties" ma:root="true" ma:fieldsID="6605d7b9c635e20b773d5a62158aedd0" ns3:_="" ns4:_="">
    <xsd:import namespace="7eed895b-e2c5-4fef-a73a-8ac361d4c670"/>
    <xsd:import namespace="09859b62-0943-47f7-b92f-62f9087a06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d895b-e2c5-4fef-a73a-8ac361d4c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859b62-0943-47f7-b92f-62f9087a06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63C429-AC2A-4C46-B709-4F517B56E499}">
  <ds:schemaRefs/>
</ds:datastoreItem>
</file>

<file path=customXml/itemProps2.xml><?xml version="1.0" encoding="utf-8"?>
<ds:datastoreItem xmlns:ds="http://schemas.openxmlformats.org/officeDocument/2006/customXml" ds:itemID="{55CD9A38-7E5D-42B1-9BA3-D6615504216E}">
  <ds:schemaRefs/>
</ds:datastoreItem>
</file>

<file path=customXml/itemProps3.xml><?xml version="1.0" encoding="utf-8"?>
<ds:datastoreItem xmlns:ds="http://schemas.openxmlformats.org/officeDocument/2006/customXml" ds:itemID="{A688C661-523E-4D69-98F9-094AA5F707F2}">
  <ds:schemaRefs/>
</ds:datastoreItem>
</file>

<file path=docProps/app.xml><?xml version="1.0" encoding="utf-8"?>
<Properties xmlns="http://schemas.openxmlformats.org/officeDocument/2006/extended-properties" xmlns:vt="http://schemas.openxmlformats.org/officeDocument/2006/docPropsVTypes">
  <Template>Normal</Template>
  <Company>ccse</Company>
  <Pages>1</Pages>
  <Words>695</Words>
  <Characters>3966</Characters>
  <Lines>33</Lines>
  <Paragraphs>9</Paragraphs>
  <TotalTime>1</TotalTime>
  <ScaleCrop>false</ScaleCrop>
  <LinksUpToDate>false</LinksUpToDate>
  <CharactersWithSpaces>4652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2025-08-07T15:14:00Z</dcterms:created>
  <dc:creator>Dr. Jameleddine Hassine</dc:creator>
  <cp:lastModifiedBy>ASUS</cp:lastModifiedBy>
  <cp:lastPrinted>2025-08-08T02:54:00Z</cp:lastPrinted>
  <dcterms:modified xsi:type="dcterms:W3CDTF">2025-10-16T14:42:37Z</dcterms:modified>
  <dc:title>King Fahd University of Petroleum and Minerals</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b6505781ff5397f6f88f8eb80a321eb4a391d2ad96ad0a949f740a6b7f5c8ec0</vt:lpwstr>
  </property>
  <property fmtid="{D5CDD505-2E9C-101B-9397-08002B2CF9AE}" pid="3" name="ContentTypeId">
    <vt:lpwstr>0x01010024213FAADF1BE04499F3D037ADAC0509</vt:lpwstr>
  </property>
  <property fmtid="{D5CDD505-2E9C-101B-9397-08002B2CF9AE}" pid="4" name="KSOProductBuildVer">
    <vt:lpwstr>1033-12.2.0.23131</vt:lpwstr>
  </property>
  <property fmtid="{D5CDD505-2E9C-101B-9397-08002B2CF9AE}" pid="5" name="ICV">
    <vt:lpwstr>94D6784F0A3D4D3B827BED77AB968F0D_13</vt:lpwstr>
  </property>
</Properties>
</file>