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E34" w:rsidRPr="00D74B40" w:rsidRDefault="002E13F0" w:rsidP="00F2773A">
      <w:pPr>
        <w:jc w:val="center"/>
        <w:rPr>
          <w:rFonts w:ascii="Times New Roman" w:eastAsia="Times New Roman" w:hAnsi="Times New Roman" w:cs="Times New Roman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D74B40">
        <w:rPr>
          <w:rFonts w:ascii="Times New Roman" w:eastAsia="Times New Roman" w:hAnsi="Times New Roman" w:cs="Times New Roman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Jahangirnagar University</w:t>
      </w:r>
    </w:p>
    <w:p w:rsidR="00F2773A" w:rsidRPr="00D74B40" w:rsidRDefault="006C5F8E" w:rsidP="00F2773A">
      <w:pPr>
        <w:pBdr>
          <w:bottom w:val="single" w:sz="12" w:space="1" w:color="auto"/>
        </w:pBdr>
        <w:jc w:val="center"/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</w:pPr>
      <w:r w:rsidRPr="00D74B4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1D8F1CB" wp14:editId="6AC0B7AF">
            <wp:extent cx="1439839" cy="1439839"/>
            <wp:effectExtent l="0" t="0" r="825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s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631" cy="148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91C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A8101A">
        <w:rPr>
          <w:rFonts w:ascii="Times New Roman" w:eastAsia="Times New Roman" w:hAnsi="Times New Roman" w:cs="Times New Roman"/>
          <w:b/>
          <w:color w:val="1A0DAB"/>
          <w:sz w:val="32"/>
          <w:szCs w:val="32"/>
          <w:shd w:val="clear" w:color="auto" w:fill="FFFFFF"/>
        </w:rPr>
        <w:t>Project Proposal</w:t>
      </w:r>
      <w:r w:rsidR="00E91086">
        <w:rPr>
          <w:rFonts w:ascii="Times New Roman" w:eastAsia="Times New Roman" w:hAnsi="Times New Roman" w:cs="Times New Roman"/>
          <w:b/>
          <w:color w:val="1A0DAB"/>
          <w:sz w:val="32"/>
          <w:szCs w:val="32"/>
          <w:shd w:val="clear" w:color="auto" w:fill="FFFFFF"/>
        </w:rPr>
        <w:t xml:space="preserve"> On</w:t>
      </w:r>
    </w:p>
    <w:p w:rsidR="0035534D" w:rsidRPr="0039220F" w:rsidRDefault="0035534D" w:rsidP="0035534D">
      <w:pPr>
        <w:spacing w:before="240" w:line="240" w:lineRule="auto"/>
        <w:jc w:val="center"/>
        <w:rPr>
          <w:rFonts w:cstheme="minorHAnsi"/>
          <w:color w:val="0D0D0D" w:themeColor="text1" w:themeTint="F2"/>
          <w:sz w:val="32"/>
          <w:szCs w:val="32"/>
        </w:rPr>
      </w:pPr>
      <w:r w:rsidRPr="0039220F">
        <w:rPr>
          <w:rFonts w:eastAsia="Times New Roman" w:cstheme="minorHAnsi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Online Hall Management System for A F M Kamaluddin Hall</w:t>
      </w:r>
      <w:r w:rsidR="002E13F0" w:rsidRPr="0039220F">
        <w:rPr>
          <w:rFonts w:eastAsia="Times New Roman" w:cstheme="minorHAnsi"/>
          <w:color w:val="1A0DAB"/>
          <w:sz w:val="32"/>
          <w:szCs w:val="32"/>
          <w:shd w:val="clear" w:color="auto" w:fill="FFFFFF"/>
        </w:rPr>
        <w:br/>
      </w:r>
      <w:r w:rsidR="002E13F0" w:rsidRPr="0039220F">
        <w:rPr>
          <w:rFonts w:eastAsia="Times New Roman" w:cstheme="minorHAnsi"/>
          <w:color w:val="1A0DAB"/>
          <w:sz w:val="32"/>
          <w:szCs w:val="32"/>
          <w:shd w:val="clear" w:color="auto" w:fill="FFFFFF"/>
        </w:rPr>
        <w:br/>
      </w:r>
      <w:r w:rsidR="006E3F1F" w:rsidRPr="0039220F">
        <w:rPr>
          <w:rFonts w:eastAsia="Times New Roman" w:cstheme="minorHAnsi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Project</w:t>
      </w:r>
      <w:r w:rsidR="00290738" w:rsidRPr="0039220F">
        <w:rPr>
          <w:rFonts w:eastAsia="Times New Roman" w:cstheme="minorHAnsi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 Title:</w:t>
      </w:r>
      <w:r w:rsidRPr="0039220F">
        <w:rPr>
          <w:rFonts w:eastAsia="Times New Roman" w:cstheme="minorHAnsi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 </w:t>
      </w:r>
      <w:r w:rsidR="00290738" w:rsidRPr="0039220F">
        <w:rPr>
          <w:rFonts w:eastAsia="Times New Roman" w:cstheme="minorHAnsi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 </w:t>
      </w:r>
      <w:r w:rsidRPr="0039220F">
        <w:rPr>
          <w:rFonts w:eastAsia="Times New Roman" w:cstheme="minorHAnsi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Research Project Proposal</w:t>
      </w:r>
    </w:p>
    <w:p w:rsidR="0043764B" w:rsidRPr="009F7AB7" w:rsidRDefault="0012691C" w:rsidP="003F3818">
      <w:pPr>
        <w:spacing w:before="240" w:line="240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</w:pPr>
      <w:r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2E13F0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t xml:space="preserve"> </w:t>
      </w:r>
      <w:r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280DA7">
        <w:rPr>
          <w:rFonts w:ascii="Comic Sans MS" w:eastAsia="Times New Roman" w:hAnsi="Comic Sans MS" w:cs="Times New Roman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PREPARED </w:t>
      </w:r>
      <w:r w:rsidR="00B35ED4">
        <w:rPr>
          <w:rFonts w:ascii="Comic Sans MS" w:eastAsia="Times New Roman" w:hAnsi="Comic Sans MS" w:cs="Times New Roman"/>
          <w:b/>
          <w:color w:val="1A0DAB"/>
          <w:sz w:val="32"/>
          <w:szCs w:val="32"/>
          <w:shd w:val="clear" w:color="auto" w:fill="FFFFFF"/>
        </w:rPr>
        <w:t>FOR</w:t>
      </w:r>
      <w:r w:rsidR="002E3803" w:rsidRPr="00AC28F0">
        <w:rPr>
          <w:rFonts w:ascii="Comic Sans MS" w:eastAsia="Times New Roman" w:hAnsi="Comic Sans MS" w:cs="Times New Roman"/>
          <w:color w:val="1A0DAB"/>
          <w:sz w:val="32"/>
          <w:szCs w:val="32"/>
          <w:shd w:val="clear" w:color="auto" w:fill="FFFFFF"/>
        </w:rPr>
        <w:br/>
      </w:r>
      <w:r w:rsidR="00F83FCE" w:rsidRPr="00F83FCE">
        <w:rPr>
          <w:rFonts w:ascii="Comic Sans MS" w:eastAsia="Times New Roman" w:hAnsi="Comic Sans MS" w:cs="Times New Roman"/>
          <w:b/>
          <w:sz w:val="32"/>
          <w:szCs w:val="32"/>
        </w:rPr>
        <w:t>Dr. Md. Humayun Kabir</w:t>
      </w:r>
      <w:r w:rsidR="002E3803" w:rsidRPr="00247D30">
        <w:rPr>
          <w:rFonts w:ascii="Comic Sans MS" w:eastAsia="Times New Roman" w:hAnsi="Comic Sans MS" w:cs="Times New Roman"/>
          <w:sz w:val="32"/>
          <w:szCs w:val="32"/>
        </w:rPr>
        <w:br/>
      </w:r>
      <w:r w:rsidR="00662CE1" w:rsidRPr="00662CE1">
        <w:rPr>
          <w:rFonts w:ascii="Comic Sans MS" w:hAnsi="Comic Sans MS" w:cs="Times New Roman"/>
          <w:color w:val="0D0D0D" w:themeColor="text1" w:themeTint="F2"/>
          <w:sz w:val="32"/>
          <w:szCs w:val="32"/>
          <w:shd w:val="clear" w:color="auto" w:fill="FFFFFF"/>
        </w:rPr>
        <w:t>Professor, Department of Computer Science and Engineering</w:t>
      </w:r>
      <w:r w:rsidR="00662CE1" w:rsidRPr="00AC28F0">
        <w:rPr>
          <w:rFonts w:ascii="Comic Sans MS" w:eastAsia="Times New Roman" w:hAnsi="Comic Sans MS" w:cs="Times New Roman"/>
          <w:sz w:val="32"/>
          <w:szCs w:val="32"/>
        </w:rPr>
        <w:t xml:space="preserve"> </w:t>
      </w:r>
      <w:r w:rsidRPr="00AC28F0">
        <w:rPr>
          <w:rFonts w:ascii="Comic Sans MS" w:eastAsia="Times New Roman" w:hAnsi="Comic Sans MS" w:cs="Times New Roman"/>
          <w:sz w:val="32"/>
          <w:szCs w:val="32"/>
        </w:rPr>
        <w:br/>
      </w:r>
      <w:r w:rsidRPr="00AC28F0">
        <w:rPr>
          <w:rFonts w:ascii="Comic Sans MS" w:eastAsia="Times New Roman" w:hAnsi="Comic Sans MS" w:cs="Times New Roman"/>
          <w:sz w:val="32"/>
          <w:szCs w:val="32"/>
        </w:rPr>
        <w:br/>
      </w:r>
      <w:r w:rsidR="00F85655">
        <w:rPr>
          <w:rFonts w:ascii="Comic Sans MS" w:eastAsia="Times New Roman" w:hAnsi="Comic Sans MS" w:cs="Times New Roman"/>
          <w:sz w:val="32"/>
          <w:szCs w:val="32"/>
        </w:rPr>
        <w:br/>
      </w:r>
      <w:r w:rsidRPr="00AC28F0">
        <w:rPr>
          <w:rFonts w:ascii="Comic Sans MS" w:eastAsia="Times New Roman" w:hAnsi="Comic Sans MS" w:cs="Times New Roman"/>
          <w:sz w:val="32"/>
          <w:szCs w:val="32"/>
        </w:rPr>
        <w:br/>
      </w:r>
      <w:r w:rsidR="00280DA7">
        <w:rPr>
          <w:rFonts w:ascii="Comic Sans MS" w:eastAsia="Times New Roman" w:hAnsi="Comic Sans MS" w:cs="Times New Roman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PREPARED</w:t>
      </w:r>
      <w:r w:rsidRPr="00AC28F0">
        <w:rPr>
          <w:rFonts w:ascii="Comic Sans MS" w:eastAsia="Times New Roman" w:hAnsi="Comic Sans MS" w:cs="Times New Roman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 BY</w:t>
      </w:r>
      <w:r w:rsidRPr="00AC28F0">
        <w:rPr>
          <w:rFonts w:ascii="Comic Sans MS" w:eastAsia="Times New Roman" w:hAnsi="Comic Sans MS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br/>
      </w:r>
      <w:r w:rsidR="007E10C2" w:rsidRPr="00247D30">
        <w:rPr>
          <w:rFonts w:ascii="Comic Sans MS" w:eastAsia="Times New Roman" w:hAnsi="Comic Sans MS" w:cs="Times New Roman"/>
          <w:b/>
          <w:sz w:val="32"/>
          <w:szCs w:val="32"/>
        </w:rPr>
        <w:t>Md</w:t>
      </w:r>
      <w:r w:rsidRPr="00247D30">
        <w:rPr>
          <w:rFonts w:ascii="Comic Sans MS" w:eastAsia="Times New Roman" w:hAnsi="Comic Sans MS" w:cs="Times New Roman"/>
          <w:b/>
          <w:sz w:val="32"/>
          <w:szCs w:val="32"/>
        </w:rPr>
        <w:t>. Habibur Rahman</w:t>
      </w:r>
      <w:r w:rsidRPr="00247D30">
        <w:rPr>
          <w:rFonts w:ascii="Comic Sans MS" w:eastAsia="Times New Roman" w:hAnsi="Comic Sans MS" w:cs="Times New Roman"/>
          <w:sz w:val="32"/>
          <w:szCs w:val="32"/>
        </w:rPr>
        <w:br/>
      </w:r>
      <w:r w:rsidRPr="009F7AB7">
        <w:rPr>
          <w:rFonts w:ascii="Comic Sans MS" w:eastAsia="Times New Roman" w:hAnsi="Comic Sans MS" w:cs="Times New Roman"/>
          <w:color w:val="0D0D0D" w:themeColor="text1" w:themeTint="F2"/>
          <w:sz w:val="32"/>
          <w:szCs w:val="32"/>
        </w:rPr>
        <w:t>Id No: CSE202601013</w:t>
      </w:r>
      <w:r w:rsidRPr="009F7AB7">
        <w:rPr>
          <w:rFonts w:ascii="Comic Sans MS" w:eastAsia="Times New Roman" w:hAnsi="Comic Sans MS" w:cs="Times New Roman"/>
          <w:color w:val="0D0D0D" w:themeColor="text1" w:themeTint="F2"/>
          <w:sz w:val="32"/>
          <w:szCs w:val="32"/>
        </w:rPr>
        <w:br/>
        <w:t>Department of Computer Science and Engineering</w:t>
      </w:r>
      <w:r w:rsidR="001E57CA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  <w:r w:rsidR="001E57CA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  <w:r w:rsidR="001E57CA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</w:p>
    <w:p w:rsidR="000707F8" w:rsidRDefault="00F85655" w:rsidP="000707F8">
      <w:pPr>
        <w:spacing w:before="240" w:line="240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  <w:r w:rsidR="00C843F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  <w:r w:rsidR="006C5F8E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  <w:r w:rsidR="008046B7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 xml:space="preserve">Date: </w:t>
      </w:r>
      <w:r w:rsidR="00434626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>06</w:t>
      </w:r>
      <w:r w:rsidR="005D2132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  <w:vertAlign w:val="superscript"/>
        </w:rPr>
        <w:t>th</w:t>
      </w:r>
      <w:r w:rsidR="005D2132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 xml:space="preserve"> </w:t>
      </w:r>
      <w:r w:rsidR="003F3818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>June</w:t>
      </w:r>
      <w:r w:rsidR="006C5F8E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 xml:space="preserve"> 2026</w:t>
      </w:r>
    </w:p>
    <w:p w:rsidR="00B20B03" w:rsidRPr="001376EE" w:rsidRDefault="00BD7DB9" w:rsidP="000707F8">
      <w:pPr>
        <w:spacing w:before="240" w:line="240" w:lineRule="auto"/>
        <w:rPr>
          <w:rFonts w:eastAsia="Times New Roman" w:cstheme="minorHAnsi"/>
          <w:color w:val="0D0D0D" w:themeColor="text1" w:themeTint="F2"/>
          <w:sz w:val="24"/>
          <w:szCs w:val="24"/>
        </w:rPr>
      </w:pPr>
      <w:r w:rsidRPr="001376EE">
        <w:rPr>
          <w:rFonts w:cstheme="minorHAnsi"/>
          <w:b/>
          <w:color w:val="FF0000"/>
          <w:sz w:val="24"/>
          <w:szCs w:val="24"/>
          <w:highlight w:val="yellow"/>
          <w:u w:val="single"/>
        </w:rPr>
        <w:lastRenderedPageBreak/>
        <w:t>Motivation:</w:t>
      </w:r>
      <w:r w:rsidRPr="001376EE">
        <w:rPr>
          <w:rFonts w:cstheme="minorHAnsi"/>
          <w:b/>
          <w:sz w:val="24"/>
          <w:szCs w:val="24"/>
          <w:u w:val="single"/>
        </w:rPr>
        <w:br/>
      </w:r>
      <w:r w:rsidR="00B20B03" w:rsidRPr="001376EE">
        <w:rPr>
          <w:rFonts w:cstheme="minorHAnsi"/>
          <w:sz w:val="24"/>
          <w:szCs w:val="24"/>
        </w:rPr>
        <w:t>Managing university residential halls with traditional paper registers is very slow and causes many clerical errors [1]. It is difficult for the administration to track student records, assign room seats accurately, and manage monthly fees by hand [1, 3]. Furthermore, physical ledgers offer no data protection, leaving sensitive student profiles vulnerable to loss or unauthorized access [3]. The lack of a digital system also creates communication gaps between students and hall authorities during daily operations [1].</w:t>
      </w:r>
    </w:p>
    <w:p w:rsidR="005F6309" w:rsidRPr="001376EE" w:rsidRDefault="00B20B03" w:rsidP="005F6309">
      <w:pPr>
        <w:pStyle w:val="NormalWeb"/>
        <w:rPr>
          <w:rFonts w:asciiTheme="minorHAnsi" w:hAnsiTheme="minorHAnsi" w:cstheme="minorHAnsi"/>
        </w:rPr>
      </w:pPr>
      <w:r w:rsidRPr="00B20B03">
        <w:rPr>
          <w:rFonts w:asciiTheme="minorHAnsi" w:hAnsiTheme="minorHAnsi" w:cstheme="minorHAnsi"/>
        </w:rPr>
        <w:t>This project is motivated by the urgent need to convert the manual workflows of A F M Kamaluddin Hall into a modern web platform [1, 4]. By using a secure web application, the hall can ensure error-free administration, role-based dashboard access, and transparent financial tracking [4]. Ultimately, this automation will establish a fast, safe, and highly efficient environment that protects student data and saves valuable time [1].</w:t>
      </w:r>
      <w:r w:rsidR="00BD7DB9" w:rsidRPr="001376EE">
        <w:rPr>
          <w:rFonts w:asciiTheme="minorHAnsi" w:hAnsiTheme="minorHAnsi" w:cstheme="minorHAnsi"/>
        </w:rPr>
        <w:br/>
      </w:r>
      <w:r w:rsidR="00BD7DB9" w:rsidRPr="001376EE">
        <w:rPr>
          <w:rFonts w:asciiTheme="minorHAnsi" w:hAnsiTheme="minorHAnsi" w:cstheme="minorHAnsi"/>
        </w:rPr>
        <w:br/>
      </w:r>
      <w:r w:rsidR="00BD7DB9" w:rsidRPr="001376EE">
        <w:rPr>
          <w:rFonts w:asciiTheme="minorHAnsi" w:hAnsiTheme="minorHAnsi" w:cstheme="minorHAnsi"/>
          <w:b/>
          <w:color w:val="FF0000"/>
          <w:highlight w:val="yellow"/>
          <w:u w:val="single"/>
        </w:rPr>
        <w:t>Objectives:</w:t>
      </w:r>
      <w:r w:rsidR="00BD7DB9" w:rsidRPr="001376EE">
        <w:rPr>
          <w:rFonts w:asciiTheme="minorHAnsi" w:hAnsiTheme="minorHAnsi" w:cstheme="minorHAnsi"/>
          <w:b/>
          <w:u w:val="single"/>
        </w:rPr>
        <w:br/>
      </w:r>
      <w:r w:rsidR="005F6309" w:rsidRPr="001376EE">
        <w:rPr>
          <w:rFonts w:asciiTheme="minorHAnsi" w:hAnsiTheme="minorHAnsi" w:cstheme="minorHAnsi"/>
        </w:rPr>
        <w:t>The primary goal of this project is to design, develop, and implement a secure, scalable, and user-friendly web application to automate the complete administrative and residential operations of A F M Kamaluddin Hall [1].</w:t>
      </w:r>
    </w:p>
    <w:p w:rsidR="005F6309" w:rsidRPr="001376EE" w:rsidRDefault="005F6309" w:rsidP="00455E4A">
      <w:pPr>
        <w:pStyle w:val="NormalWeb"/>
        <w:spacing w:after="0" w:afterAutospacing="0"/>
        <w:rPr>
          <w:rFonts w:asciiTheme="minorHAnsi" w:hAnsiTheme="minorHAnsi" w:cstheme="minorHAnsi"/>
        </w:rPr>
      </w:pPr>
      <w:r w:rsidRPr="001376EE">
        <w:rPr>
          <w:rFonts w:asciiTheme="minorHAnsi" w:hAnsiTheme="minorHAnsi" w:cstheme="minorHAnsi"/>
          <w:b/>
          <w:bCs/>
        </w:rPr>
        <w:t>The specific objectives are:</w:t>
      </w:r>
    </w:p>
    <w:p w:rsidR="005F6309" w:rsidRPr="001376EE" w:rsidRDefault="005F6309" w:rsidP="001D63A0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  <w:r w:rsidRPr="001376EE">
        <w:rPr>
          <w:rFonts w:asciiTheme="minorHAnsi" w:hAnsiTheme="minorHAnsi" w:cstheme="minorHAnsi"/>
          <w:b/>
          <w:bCs/>
        </w:rPr>
        <w:t>1. Student Data Management:</w:t>
      </w:r>
      <w:r w:rsidRPr="001376EE">
        <w:rPr>
          <w:rFonts w:asciiTheme="minorHAnsi" w:hAnsiTheme="minorHAnsi" w:cstheme="minorHAnsi"/>
        </w:rPr>
        <w:t xml:space="preserve"> To create a centralized digital system to easily store, update, and manage residential student records, eliminating paper errors [3].</w:t>
      </w:r>
    </w:p>
    <w:p w:rsidR="005F6309" w:rsidRPr="001376EE" w:rsidRDefault="005F6309" w:rsidP="001D63A0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  <w:r w:rsidRPr="001376EE">
        <w:rPr>
          <w:rFonts w:asciiTheme="minorHAnsi" w:hAnsiTheme="minorHAnsi" w:cstheme="minorHAnsi"/>
          <w:b/>
          <w:bCs/>
        </w:rPr>
        <w:t>2. Automated Seat Allocation:</w:t>
      </w:r>
      <w:r w:rsidRPr="001376EE">
        <w:rPr>
          <w:rFonts w:asciiTheme="minorHAnsi" w:hAnsiTheme="minorHAnsi" w:cstheme="minorHAnsi"/>
        </w:rPr>
        <w:t xml:space="preserve"> To design an efficient sub-system for allocating and tracking hall room seats automatically with real-time accuracy [1].</w:t>
      </w:r>
    </w:p>
    <w:p w:rsidR="005F6309" w:rsidRPr="001376EE" w:rsidRDefault="005F6309" w:rsidP="001D63A0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  <w:r w:rsidRPr="001376EE">
        <w:rPr>
          <w:rFonts w:asciiTheme="minorHAnsi" w:hAnsiTheme="minorHAnsi" w:cstheme="minorHAnsi"/>
          <w:b/>
          <w:bCs/>
        </w:rPr>
        <w:t>3. Fee Collection &amp; Auditing:</w:t>
      </w:r>
      <w:r w:rsidRPr="001376EE">
        <w:rPr>
          <w:rFonts w:asciiTheme="minorHAnsi" w:hAnsiTheme="minorHAnsi" w:cstheme="minorHAnsi"/>
        </w:rPr>
        <w:t xml:space="preserve"> To implement a financial module for collecting yearly hall charges while keeping a transparent and clear transaction history [3, 4].</w:t>
      </w:r>
    </w:p>
    <w:p w:rsidR="005F6309" w:rsidRPr="001376EE" w:rsidRDefault="005F6309" w:rsidP="001D63A0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  <w:r w:rsidRPr="001376EE">
        <w:rPr>
          <w:rFonts w:asciiTheme="minorHAnsi" w:hAnsiTheme="minorHAnsi" w:cstheme="minorHAnsi"/>
          <w:b/>
          <w:bCs/>
        </w:rPr>
        <w:t>4. Administrative Controls:</w:t>
      </w:r>
      <w:r w:rsidRPr="001376EE">
        <w:rPr>
          <w:rFonts w:asciiTheme="minorHAnsi" w:hAnsiTheme="minorHAnsi" w:cstheme="minorHAnsi"/>
        </w:rPr>
        <w:t xml:space="preserve"> To provide the admin with tools to manage staff accounts, update settings, and control user access permissions based on roles [4].</w:t>
      </w:r>
    </w:p>
    <w:p w:rsidR="005F6309" w:rsidRPr="001376EE" w:rsidRDefault="005F6309" w:rsidP="001D63A0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  <w:r w:rsidRPr="001376EE">
        <w:rPr>
          <w:rFonts w:asciiTheme="minorHAnsi" w:hAnsiTheme="minorHAnsi" w:cstheme="minorHAnsi"/>
          <w:b/>
          <w:bCs/>
        </w:rPr>
        <w:t>5. Advanced Web Security:</w:t>
      </w:r>
      <w:r w:rsidRPr="001376EE">
        <w:rPr>
          <w:rFonts w:asciiTheme="minorHAnsi" w:hAnsiTheme="minorHAnsi" w:cstheme="minorHAnsi"/>
        </w:rPr>
        <w:t xml:space="preserve"> To protect student data and login credentials by using active session management, password encryption, and CSRF protection [4].</w:t>
      </w:r>
    </w:p>
    <w:p w:rsidR="00866F47" w:rsidRPr="001376EE" w:rsidRDefault="005F6309" w:rsidP="001D63A0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  <w:r w:rsidRPr="001376EE">
        <w:rPr>
          <w:rFonts w:asciiTheme="minorHAnsi" w:hAnsiTheme="minorHAnsi" w:cstheme="minorHAnsi"/>
          <w:b/>
          <w:bCs/>
        </w:rPr>
        <w:t>6. Responsive Interface:</w:t>
      </w:r>
      <w:r w:rsidRPr="001376EE">
        <w:rPr>
          <w:rFonts w:asciiTheme="minorHAnsi" w:hAnsiTheme="minorHAnsi" w:cstheme="minorHAnsi"/>
        </w:rPr>
        <w:t xml:space="preserve"> To build a modern UI using Bootstrap that works smoothly on both desktops and mobile devices with easy password recovery options [1].</w:t>
      </w:r>
      <w:r w:rsidR="001D63A0">
        <w:rPr>
          <w:rFonts w:asciiTheme="minorHAnsi" w:hAnsiTheme="minorHAnsi" w:cstheme="minorHAnsi"/>
        </w:rPr>
        <w:br/>
      </w:r>
    </w:p>
    <w:p w:rsidR="00256445" w:rsidRPr="001376EE" w:rsidRDefault="00ED1ABF" w:rsidP="00256445">
      <w:pPr>
        <w:pStyle w:val="NormalWeb"/>
        <w:rPr>
          <w:rFonts w:asciiTheme="minorHAnsi" w:hAnsiTheme="minorHAnsi" w:cstheme="minorHAnsi"/>
        </w:rPr>
      </w:pPr>
      <w:r w:rsidRPr="001376EE">
        <w:rPr>
          <w:rFonts w:asciiTheme="minorHAnsi" w:hAnsiTheme="minorHAnsi" w:cstheme="minorHAnsi"/>
          <w:b/>
          <w:color w:val="FF0000"/>
          <w:highlight w:val="yellow"/>
          <w:u w:val="single"/>
        </w:rPr>
        <w:t>Introduction</w:t>
      </w:r>
      <w:r w:rsidR="007877BC" w:rsidRPr="001376EE">
        <w:rPr>
          <w:rFonts w:asciiTheme="minorHAnsi" w:hAnsiTheme="minorHAnsi" w:cstheme="minorHAnsi"/>
          <w:b/>
          <w:color w:val="FF0000"/>
          <w:highlight w:val="yellow"/>
          <w:u w:val="single"/>
        </w:rPr>
        <w:t>:</w:t>
      </w:r>
      <w:r w:rsidRPr="001376EE">
        <w:rPr>
          <w:rFonts w:asciiTheme="minorHAnsi" w:hAnsiTheme="minorHAnsi" w:cstheme="minorHAnsi"/>
          <w:b/>
          <w:u w:val="single"/>
        </w:rPr>
        <w:br/>
      </w:r>
      <w:r w:rsidR="00256445" w:rsidRPr="001376EE">
        <w:rPr>
          <w:rFonts w:asciiTheme="minorHAnsi" w:hAnsiTheme="minorHAnsi" w:cstheme="minorHAnsi"/>
        </w:rPr>
        <w:t>The A F M Kamaluddin Hall Management Web App is a modern web platform designed to automate all administrative and residential activities of the hall [1]. In traditional setups, managing hundreds of student files, room seats, and financial records involves heavy paperwork and frequent errors [2]. This centralized web system removes these inefficiencies by handling student profiles, room allocations, and fee histories in a single secure place [3].</w:t>
      </w:r>
    </w:p>
    <w:p w:rsidR="00BE3040" w:rsidRPr="00256445" w:rsidRDefault="00256445" w:rsidP="00256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6EE">
        <w:rPr>
          <w:rFonts w:eastAsia="Times New Roman" w:cstheme="minorHAnsi"/>
          <w:sz w:val="24"/>
          <w:szCs w:val="24"/>
        </w:rPr>
        <w:t>The platform features a powerful Admin Control Panel for managing staff accounts and role-based user access rights, while allowing residential students to log in securely to track their individual room status and payment histories [4]. Developed using C#, ASP.NET Core MVC, Repository Pattern, and an MSSQL database, the system ensures high performance, scalability, and strong web protection [5].</w:t>
      </w:r>
      <w:r w:rsidR="005747C6">
        <w:rPr>
          <w:rFonts w:ascii="Times New Roman" w:eastAsia="Times New Roman" w:hAnsi="Times New Roman" w:cs="Times New Roman"/>
          <w:sz w:val="24"/>
          <w:szCs w:val="24"/>
        </w:rPr>
        <w:br/>
      </w:r>
      <w:r w:rsidR="00ED1ABF" w:rsidRPr="00EA1016">
        <w:rPr>
          <w:b/>
          <w:color w:val="FF0000"/>
          <w:sz w:val="24"/>
          <w:szCs w:val="24"/>
          <w:highlight w:val="yellow"/>
          <w:u w:val="single"/>
        </w:rPr>
        <w:lastRenderedPageBreak/>
        <w:t>Research Methodology &amp; Flow of Work</w:t>
      </w:r>
      <w:r w:rsidR="00EA1016" w:rsidRPr="00EA1016">
        <w:rPr>
          <w:b/>
          <w:color w:val="FF0000"/>
          <w:sz w:val="24"/>
          <w:szCs w:val="24"/>
          <w:highlight w:val="yellow"/>
          <w:u w:val="single"/>
        </w:rPr>
        <w:t>:</w:t>
      </w:r>
      <w:bookmarkStart w:id="0" w:name="_GoBack"/>
      <w:bookmarkEnd w:id="0"/>
      <w:r w:rsidR="004473F6" w:rsidRPr="00EA1016">
        <w:rPr>
          <w:b/>
          <w:sz w:val="24"/>
          <w:szCs w:val="24"/>
          <w:u w:val="single"/>
        </w:rPr>
        <w:br/>
      </w:r>
      <w:r w:rsidR="00ED1ABF" w:rsidRPr="00EA1016">
        <w:rPr>
          <w:sz w:val="24"/>
          <w:szCs w:val="24"/>
        </w:rPr>
        <w:t xml:space="preserve">a. </w:t>
      </w:r>
      <w:r w:rsidR="00ED1ABF" w:rsidRPr="005A618C">
        <w:t>Workflow Diagram</w:t>
      </w:r>
      <w:r w:rsidR="002650A0" w:rsidRPr="005A618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1D008D1" wp14:editId="04EF186A">
                <wp:simplePos x="0" y="0"/>
                <wp:positionH relativeFrom="column">
                  <wp:posOffset>1235423</wp:posOffset>
                </wp:positionH>
                <wp:positionV relativeFrom="paragraph">
                  <wp:posOffset>4511615</wp:posOffset>
                </wp:positionV>
                <wp:extent cx="1017810" cy="50800"/>
                <wp:effectExtent l="19050" t="19050" r="11430" b="44450"/>
                <wp:wrapNone/>
                <wp:docPr id="17" name="Left 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810" cy="508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36F236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17" o:spid="_x0000_s1026" type="#_x0000_t66" style="position:absolute;margin-left:97.3pt;margin-top:355.25pt;width:80.15pt;height: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" adj="539" fillcolor="#5b9bd5 [3204]" strokecolor="#1f4d78 [1604]" strokeweight="1pt"/>
            </w:pict>
          </mc:Fallback>
        </mc:AlternateContent>
      </w:r>
      <w:r w:rsidR="00485E48" w:rsidRPr="005A618C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3884FDB" wp14:editId="7F6C6AFB">
                <wp:simplePos x="0" y="0"/>
                <wp:positionH relativeFrom="column">
                  <wp:posOffset>3942272</wp:posOffset>
                </wp:positionH>
                <wp:positionV relativeFrom="paragraph">
                  <wp:posOffset>5969479</wp:posOffset>
                </wp:positionV>
                <wp:extent cx="811530" cy="77638"/>
                <wp:effectExtent l="19050" t="19050" r="26670" b="36830"/>
                <wp:wrapNone/>
                <wp:docPr id="22" name="Left Arr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11530" cy="77638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82C2F" id="Left Arrow 22" o:spid="_x0000_s1026" type="#_x0000_t66" style="position:absolute;margin-left:310.4pt;margin-top:470.05pt;width:63.9pt;height:6.1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" adj="1033" fillcolor="#5b9bd5 [3204]" strokecolor="#1f4d78 [1604]" strokeweight="1pt"/>
            </w:pict>
          </mc:Fallback>
        </mc:AlternateContent>
      </w:r>
      <w:r w:rsidR="00485E48" w:rsidRPr="005A618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512AFF" wp14:editId="2DEB76BE">
                <wp:simplePos x="0" y="0"/>
                <wp:positionH relativeFrom="column">
                  <wp:posOffset>1224951</wp:posOffset>
                </wp:positionH>
                <wp:positionV relativeFrom="paragraph">
                  <wp:posOffset>5969479</wp:posOffset>
                </wp:positionV>
                <wp:extent cx="1031240" cy="60553"/>
                <wp:effectExtent l="0" t="19050" r="35560" b="34925"/>
                <wp:wrapNone/>
                <wp:docPr id="20" name="Right Arr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1240" cy="6055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1B8F5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20" o:spid="_x0000_s1026" type="#_x0000_t13" style="position:absolute;margin-left:96.45pt;margin-top:470.05pt;width:81.2pt;height:4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" adj="20966" fillcolor="#5b9bd5 [3204]" strokecolor="#1f4d78 [1604]" strokeweight="1pt"/>
            </w:pict>
          </mc:Fallback>
        </mc:AlternateContent>
      </w:r>
      <w:r w:rsidR="00485E48" w:rsidRPr="005A618C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D372579" wp14:editId="07A5739E">
                <wp:simplePos x="0" y="0"/>
                <wp:positionH relativeFrom="column">
                  <wp:posOffset>1173193</wp:posOffset>
                </wp:positionH>
                <wp:positionV relativeFrom="paragraph">
                  <wp:posOffset>5745192</wp:posOffset>
                </wp:positionV>
                <wp:extent cx="62338" cy="277495"/>
                <wp:effectExtent l="19050" t="0" r="33020" b="46355"/>
                <wp:wrapNone/>
                <wp:docPr id="23" name="Down Arr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38" cy="27749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50DCB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3" o:spid="_x0000_s1026" type="#_x0000_t67" style="position:absolute;margin-left:92.4pt;margin-top:452.4pt;width:4.9pt;height:21.8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" adj="19174" fillcolor="#5b9bd5 [3204]" strokecolor="#1f4d78 [1604]" strokeweight="1pt"/>
            </w:pict>
          </mc:Fallback>
        </mc:AlternateContent>
      </w:r>
      <w:r w:rsidR="00E855EB" w:rsidRPr="005A618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513403" wp14:editId="53453918">
                <wp:simplePos x="0" y="0"/>
                <wp:positionH relativeFrom="column">
                  <wp:posOffset>4008120</wp:posOffset>
                </wp:positionH>
                <wp:positionV relativeFrom="paragraph">
                  <wp:posOffset>3148803</wp:posOffset>
                </wp:positionV>
                <wp:extent cx="1052830" cy="71755"/>
                <wp:effectExtent l="0" t="19050" r="33020" b="42545"/>
                <wp:wrapNone/>
                <wp:docPr id="12" name="Right Arr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830" cy="7175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2E3FA" id="Right Arrow 12" o:spid="_x0000_s1026" type="#_x0000_t13" style="position:absolute;margin-left:315.6pt;margin-top:247.95pt;width:82.9pt;height:5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" adj="20864" fillcolor="#5b9bd5 [3204]" strokecolor="#1f4d78 [1604]" strokeweight="1pt"/>
            </w:pict>
          </mc:Fallback>
        </mc:AlternateContent>
      </w:r>
      <w:r w:rsidR="00E855EB" w:rsidRPr="005A618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1AC3E0A" wp14:editId="67D4C3D2">
                <wp:simplePos x="0" y="0"/>
                <wp:positionH relativeFrom="column">
                  <wp:posOffset>3020695</wp:posOffset>
                </wp:positionH>
                <wp:positionV relativeFrom="paragraph">
                  <wp:posOffset>6233160</wp:posOffset>
                </wp:positionV>
                <wp:extent cx="102235" cy="262890"/>
                <wp:effectExtent l="19050" t="0" r="31115" b="41910"/>
                <wp:wrapNone/>
                <wp:docPr id="24" name="Down Arr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" cy="26289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0D3D2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4" o:spid="_x0000_s1026" type="#_x0000_t67" style="position:absolute;margin-left:237.85pt;margin-top:490.8pt;width:8.05pt;height:20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" adj="17400" fillcolor="#5b9bd5 [3204]" strokecolor="#1f4d78 [1604]" strokeweight="1pt"/>
            </w:pict>
          </mc:Fallback>
        </mc:AlternateContent>
      </w:r>
      <w:r w:rsidR="00E855EB" w:rsidRPr="005A618C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8694659" wp14:editId="29BCB63A">
                <wp:simplePos x="0" y="0"/>
                <wp:positionH relativeFrom="column">
                  <wp:posOffset>3055620</wp:posOffset>
                </wp:positionH>
                <wp:positionV relativeFrom="paragraph">
                  <wp:posOffset>6992620</wp:posOffset>
                </wp:positionV>
                <wp:extent cx="116840" cy="175260"/>
                <wp:effectExtent l="19050" t="0" r="35560" b="34290"/>
                <wp:wrapNone/>
                <wp:docPr id="25" name="Down Arr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1752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8B34D" id="Down Arrow 25" o:spid="_x0000_s1026" type="#_x0000_t67" style="position:absolute;margin-left:240.6pt;margin-top:550.6pt;width:9.2pt;height:13.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" adj="14400" fillcolor="#5b9bd5 [3204]" strokecolor="#1f4d78 [1604]" strokeweight="1pt"/>
            </w:pict>
          </mc:Fallback>
        </mc:AlternateContent>
      </w:r>
      <w:r w:rsidR="00E855EB" w:rsidRPr="005A618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7A78624" wp14:editId="00D20054">
                <wp:simplePos x="0" y="0"/>
                <wp:positionH relativeFrom="column">
                  <wp:posOffset>3071495</wp:posOffset>
                </wp:positionH>
                <wp:positionV relativeFrom="paragraph">
                  <wp:posOffset>7726045</wp:posOffset>
                </wp:positionV>
                <wp:extent cx="94615" cy="240665"/>
                <wp:effectExtent l="19050" t="0" r="38735" b="45085"/>
                <wp:wrapNone/>
                <wp:docPr id="26" name="Down Arr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2406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16A58" id="Down Arrow 26" o:spid="_x0000_s1026" type="#_x0000_t67" style="position:absolute;margin-left:241.85pt;margin-top:608.35pt;width:7.45pt;height:18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" adj="17354" fillcolor="#5b9bd5 [3204]" strokecolor="#1f4d78 [1604]" strokeweight="1pt"/>
            </w:pict>
          </mc:Fallback>
        </mc:AlternateContent>
      </w:r>
      <w:r w:rsidR="00E855EB" w:rsidRPr="005A618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363438D" wp14:editId="62233211">
                <wp:simplePos x="0" y="0"/>
                <wp:positionH relativeFrom="column">
                  <wp:posOffset>1215390</wp:posOffset>
                </wp:positionH>
                <wp:positionV relativeFrom="paragraph">
                  <wp:posOffset>4549775</wp:posOffset>
                </wp:positionV>
                <wp:extent cx="59690" cy="320675"/>
                <wp:effectExtent l="19050" t="0" r="35560" b="41275"/>
                <wp:wrapNone/>
                <wp:docPr id="19" name="Down Arr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0" cy="3206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9538B" id="Down Arrow 19" o:spid="_x0000_s1026" type="#_x0000_t67" style="position:absolute;margin-left:95.7pt;margin-top:358.25pt;width:4.7pt;height:25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" adj="19590" fillcolor="#5b9bd5 [3204]" strokecolor="#1f4d78 [1604]" strokeweight="1pt"/>
            </w:pict>
          </mc:Fallback>
        </mc:AlternateContent>
      </w:r>
      <w:r w:rsidR="00E855EB" w:rsidRPr="005A618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B44A434" wp14:editId="135C6850">
                <wp:simplePos x="0" y="0"/>
                <wp:positionH relativeFrom="column">
                  <wp:posOffset>4724400</wp:posOffset>
                </wp:positionH>
                <wp:positionV relativeFrom="paragraph">
                  <wp:posOffset>5648325</wp:posOffset>
                </wp:positionV>
                <wp:extent cx="52070" cy="379730"/>
                <wp:effectExtent l="19050" t="0" r="43180" b="39370"/>
                <wp:wrapNone/>
                <wp:docPr id="21" name="Down Arr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" cy="37973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DB92E" id="Down Arrow 21" o:spid="_x0000_s1026" type="#_x0000_t67" style="position:absolute;margin-left:372pt;margin-top:444.75pt;width:4.1pt;height:29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" adj="20119" fillcolor="#5b9bd5 [3204]" strokecolor="#1f4d78 [1604]" strokeweight="1pt"/>
            </w:pict>
          </mc:Fallback>
        </mc:AlternateContent>
      </w:r>
      <w:r w:rsidR="00E855EB" w:rsidRPr="005A618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1A7DA2" wp14:editId="22528F03">
                <wp:simplePos x="0" y="0"/>
                <wp:positionH relativeFrom="column">
                  <wp:posOffset>3093720</wp:posOffset>
                </wp:positionH>
                <wp:positionV relativeFrom="paragraph">
                  <wp:posOffset>812800</wp:posOffset>
                </wp:positionV>
                <wp:extent cx="116205" cy="211455"/>
                <wp:effectExtent l="19050" t="0" r="36195" b="36195"/>
                <wp:wrapNone/>
                <wp:docPr id="6" name="Down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" cy="21145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8E20D" id="Down Arrow 6" o:spid="_x0000_s1026" type="#_x0000_t67" style="position:absolute;margin-left:243.6pt;margin-top:64pt;width:9.15pt;height:16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" adj="15665" fillcolor="#5b9bd5 [3204]" strokecolor="#1f4d78 [1604]" strokeweight="1pt"/>
            </w:pict>
          </mc:Fallback>
        </mc:AlternateContent>
      </w:r>
      <w:r w:rsidR="00E855EB" w:rsidRPr="005A618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4533CA" wp14:editId="7DE0B415">
                <wp:simplePos x="0" y="0"/>
                <wp:positionH relativeFrom="column">
                  <wp:posOffset>3114675</wp:posOffset>
                </wp:positionH>
                <wp:positionV relativeFrom="paragraph">
                  <wp:posOffset>1434465</wp:posOffset>
                </wp:positionV>
                <wp:extent cx="94615" cy="197485"/>
                <wp:effectExtent l="19050" t="0" r="38735" b="31115"/>
                <wp:wrapNone/>
                <wp:docPr id="7" name="Down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9748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D444A" id="Down Arrow 7" o:spid="_x0000_s1026" type="#_x0000_t67" style="position:absolute;margin-left:245.25pt;margin-top:112.95pt;width:7.45pt;height:15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" adj="16426" fillcolor="#5b9bd5 [3204]" strokecolor="#1f4d78 [1604]" strokeweight="1pt"/>
            </w:pict>
          </mc:Fallback>
        </mc:AlternateContent>
      </w:r>
      <w:r w:rsidR="00E855EB" w:rsidRPr="005A618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697274" wp14:editId="5858AA79">
                <wp:simplePos x="0" y="0"/>
                <wp:positionH relativeFrom="column">
                  <wp:posOffset>3056255</wp:posOffset>
                </wp:positionH>
                <wp:positionV relativeFrom="paragraph">
                  <wp:posOffset>4053205</wp:posOffset>
                </wp:positionV>
                <wp:extent cx="116840" cy="175260"/>
                <wp:effectExtent l="19050" t="0" r="35560" b="34290"/>
                <wp:wrapNone/>
                <wp:docPr id="14" name="Down Arr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1752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46697" id="Down Arrow 14" o:spid="_x0000_s1026" type="#_x0000_t67" style="position:absolute;margin-left:240.65pt;margin-top:319.15pt;width:9.2pt;height:13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" adj="14400" fillcolor="#5b9bd5 [3204]" strokecolor="#1f4d78 [1604]" strokeweight="1pt"/>
            </w:pict>
          </mc:Fallback>
        </mc:AlternateContent>
      </w:r>
      <w:r w:rsidR="00E855EB" w:rsidRPr="005A618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90D818" wp14:editId="3BBEFF63">
                <wp:simplePos x="0" y="0"/>
                <wp:positionH relativeFrom="column">
                  <wp:posOffset>3113405</wp:posOffset>
                </wp:positionH>
                <wp:positionV relativeFrom="paragraph">
                  <wp:posOffset>2047875</wp:posOffset>
                </wp:positionV>
                <wp:extent cx="94615" cy="175260"/>
                <wp:effectExtent l="19050" t="0" r="38735" b="34290"/>
                <wp:wrapNone/>
                <wp:docPr id="9" name="Down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752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C49D8" id="Down Arrow 9" o:spid="_x0000_s1026" type="#_x0000_t67" style="position:absolute;margin-left:245.15pt;margin-top:161.25pt;width:7.45pt;height:13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" adj="15770" fillcolor="#5b9bd5 [3204]" strokecolor="#1f4d78 [1604]" strokeweight="1pt"/>
            </w:pict>
          </mc:Fallback>
        </mc:AlternateContent>
      </w:r>
      <w:r w:rsidR="00E855EB" w:rsidRPr="005A618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585DAC" wp14:editId="3E0E47C2">
                <wp:simplePos x="0" y="0"/>
                <wp:positionH relativeFrom="column">
                  <wp:posOffset>3075940</wp:posOffset>
                </wp:positionH>
                <wp:positionV relativeFrom="paragraph">
                  <wp:posOffset>2707640</wp:posOffset>
                </wp:positionV>
                <wp:extent cx="116840" cy="182880"/>
                <wp:effectExtent l="19050" t="0" r="35560" b="45720"/>
                <wp:wrapNone/>
                <wp:docPr id="8" name="Down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1828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44308" id="Down Arrow 8" o:spid="_x0000_s1026" type="#_x0000_t67" style="position:absolute;margin-left:242.2pt;margin-top:213.2pt;width:9.2pt;height:14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" adj="14700" fillcolor="#5b9bd5 [3204]" strokecolor="#1f4d78 [1604]" strokeweight="1pt"/>
            </w:pict>
          </mc:Fallback>
        </mc:AlternateContent>
      </w:r>
      <w:r w:rsidR="00E855EB" w:rsidRPr="005A618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E3A0C3" wp14:editId="6B9B3706">
                <wp:simplePos x="0" y="0"/>
                <wp:positionH relativeFrom="column">
                  <wp:posOffset>3061970</wp:posOffset>
                </wp:positionH>
                <wp:positionV relativeFrom="paragraph">
                  <wp:posOffset>3494405</wp:posOffset>
                </wp:positionV>
                <wp:extent cx="116840" cy="175260"/>
                <wp:effectExtent l="19050" t="0" r="35560" b="34290"/>
                <wp:wrapNone/>
                <wp:docPr id="18" name="Down Arr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1752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43626" id="Down Arrow 18" o:spid="_x0000_s1026" type="#_x0000_t67" style="position:absolute;margin-left:241.1pt;margin-top:275.15pt;width:9.2pt;height:13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" adj="14400" fillcolor="#5b9bd5 [3204]" strokecolor="#1f4d78 [1604]" strokeweight="1pt"/>
            </w:pict>
          </mc:Fallback>
        </mc:AlternateContent>
      </w:r>
      <w:r w:rsidR="00E855EB" w:rsidRPr="005A618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CD1DF20" wp14:editId="0A698DF1">
                <wp:simplePos x="0" y="0"/>
                <wp:positionH relativeFrom="column">
                  <wp:posOffset>4731385</wp:posOffset>
                </wp:positionH>
                <wp:positionV relativeFrom="paragraph">
                  <wp:posOffset>4517390</wp:posOffset>
                </wp:positionV>
                <wp:extent cx="73025" cy="410210"/>
                <wp:effectExtent l="19050" t="0" r="41275" b="46990"/>
                <wp:wrapNone/>
                <wp:docPr id="16" name="Down Arr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25" cy="41021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55315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6" o:spid="_x0000_s1026" type="#_x0000_t67" style="position:absolute;margin-left:372.55pt;margin-top:355.7pt;width:5.75pt;height:32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" adj="19677" fillcolor="#5b9bd5 [3204]" strokecolor="#1f4d78 [1604]" strokeweight="1pt"/>
            </w:pict>
          </mc:Fallback>
        </mc:AlternateContent>
      </w:r>
      <w:r w:rsidR="00E855EB" w:rsidRPr="005A618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771CB0" wp14:editId="0A944004">
                <wp:simplePos x="0" y="0"/>
                <wp:positionH relativeFrom="column">
                  <wp:posOffset>5007610</wp:posOffset>
                </wp:positionH>
                <wp:positionV relativeFrom="paragraph">
                  <wp:posOffset>3167218</wp:posOffset>
                </wp:positionV>
                <wp:extent cx="84455" cy="275590"/>
                <wp:effectExtent l="19050" t="0" r="29845" b="29210"/>
                <wp:wrapNone/>
                <wp:docPr id="13" name="Down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" cy="27559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32B53" id="Down Arrow 13" o:spid="_x0000_s1026" type="#_x0000_t67" style="position:absolute;margin-left:394.3pt;margin-top:249.4pt;width:6.65pt;height:21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" adj="18290" fillcolor="#5b9bd5 [3204]" strokecolor="#1f4d78 [1604]" strokeweight="1pt"/>
            </w:pict>
          </mc:Fallback>
        </mc:AlternateContent>
      </w:r>
      <w:r w:rsidR="00231018">
        <w:rPr>
          <w:sz w:val="24"/>
          <w:szCs w:val="24"/>
        </w:rPr>
        <w:t xml:space="preserve"> </w:t>
      </w:r>
      <w:r w:rsidR="00092EA4" w:rsidRPr="005A618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5DCA5E" wp14:editId="30295523">
                <wp:simplePos x="0" y="0"/>
                <wp:positionH relativeFrom="column">
                  <wp:posOffset>4044315</wp:posOffset>
                </wp:positionH>
                <wp:positionV relativeFrom="paragraph">
                  <wp:posOffset>4511040</wp:posOffset>
                </wp:positionV>
                <wp:extent cx="731520" cy="49530"/>
                <wp:effectExtent l="0" t="19050" r="30480" b="45720"/>
                <wp:wrapNone/>
                <wp:docPr id="15" name="Right Arr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4953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C1C20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5" o:spid="_x0000_s1026" type="#_x0000_t13" style="position:absolute;margin-left:318.45pt;margin-top:355.2pt;width:57.6pt;height:3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" adj="20869" fillcolor="#5b9bd5 [3204]" strokecolor="#1f4d78 [1604]" strokeweight="1pt"/>
            </w:pict>
          </mc:Fallback>
        </mc:AlternateContent>
      </w:r>
      <w:r w:rsidR="00956AC4">
        <w:rPr>
          <w:sz w:val="24"/>
          <w:szCs w:val="24"/>
        </w:rPr>
        <w:t xml:space="preserve"> </w:t>
      </w:r>
      <w:r w:rsidR="007E5CA2">
        <w:rPr>
          <w:noProof/>
        </w:rPr>
        <w:drawing>
          <wp:inline distT="0" distB="0" distL="0" distR="0">
            <wp:extent cx="6334760" cy="8332013"/>
            <wp:effectExtent l="0" t="0" r="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:rsidR="00231018" w:rsidRPr="00823F53" w:rsidRDefault="00231018" w:rsidP="00231018">
      <w:pPr>
        <w:pStyle w:val="NormalWeb"/>
        <w:spacing w:after="0" w:afterAutospacing="0"/>
        <w:rPr>
          <w:rFonts w:asciiTheme="minorHAnsi" w:hAnsiTheme="minorHAnsi" w:cstheme="minorHAnsi"/>
          <w:color w:val="FF0000"/>
        </w:rPr>
      </w:pPr>
      <w:r w:rsidRPr="00823F53">
        <w:rPr>
          <w:rFonts w:asciiTheme="minorHAnsi" w:hAnsiTheme="minorHAnsi" w:cstheme="minorHAnsi"/>
          <w:b/>
          <w:bCs/>
          <w:color w:val="FF0000"/>
          <w:highlight w:val="yellow"/>
        </w:rPr>
        <w:lastRenderedPageBreak/>
        <w:t>Workflow Steps Defined:</w:t>
      </w:r>
    </w:p>
    <w:p w:rsidR="00FB2E49" w:rsidRPr="00823F53" w:rsidRDefault="00FB2E49" w:rsidP="00FB2E49">
      <w:pPr>
        <w:pStyle w:val="NormalWeb"/>
        <w:numPr>
          <w:ilvl w:val="0"/>
          <w:numId w:val="8"/>
        </w:numPr>
        <w:spacing w:before="0" w:beforeAutospacing="0"/>
        <w:rPr>
          <w:rFonts w:asciiTheme="minorHAnsi" w:hAnsiTheme="minorHAnsi" w:cstheme="minorHAnsi"/>
        </w:rPr>
      </w:pPr>
      <w:r w:rsidRPr="00823F53">
        <w:rPr>
          <w:rFonts w:asciiTheme="minorHAnsi" w:hAnsiTheme="minorHAnsi" w:cstheme="minorHAnsi"/>
          <w:b/>
          <w:bCs/>
        </w:rPr>
        <w:t>Input &amp; Validation:</w:t>
      </w:r>
      <w:r w:rsidRPr="00823F53">
        <w:rPr>
          <w:rFonts w:asciiTheme="minorHAnsi" w:hAnsiTheme="minorHAnsi" w:cstheme="minorHAnsi"/>
        </w:rPr>
        <w:t xml:space="preserve"> Captures data via a responsive UI and instantly validates inputs to block malicious scripts [3].</w:t>
      </w:r>
    </w:p>
    <w:p w:rsidR="00FB2E49" w:rsidRPr="00823F53" w:rsidRDefault="00FB2E49" w:rsidP="00FB2E49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823F53">
        <w:rPr>
          <w:rFonts w:asciiTheme="minorHAnsi" w:hAnsiTheme="minorHAnsi" w:cstheme="minorHAnsi"/>
          <w:b/>
          <w:bCs/>
        </w:rPr>
        <w:t>Authentication &amp; Role Checking:</w:t>
      </w:r>
      <w:r w:rsidRPr="00823F53">
        <w:rPr>
          <w:rFonts w:asciiTheme="minorHAnsi" w:hAnsiTheme="minorHAnsi" w:cstheme="minorHAnsi"/>
        </w:rPr>
        <w:t xml:space="preserve"> Authenticates users, generates secure session tokens, and routes them to Admin, Staff, or Stu</w:t>
      </w:r>
      <w:r w:rsidR="00070B92" w:rsidRPr="00823F53">
        <w:rPr>
          <w:rFonts w:asciiTheme="minorHAnsi" w:hAnsiTheme="minorHAnsi" w:cstheme="minorHAnsi"/>
        </w:rPr>
        <w:t>dent panels based on roles [4].</w:t>
      </w:r>
    </w:p>
    <w:p w:rsidR="00FB2E49" w:rsidRPr="00823F53" w:rsidRDefault="00FB2E49" w:rsidP="00FB2E49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823F53">
        <w:rPr>
          <w:rFonts w:asciiTheme="minorHAnsi" w:hAnsiTheme="minorHAnsi" w:cstheme="minorHAnsi"/>
          <w:b/>
          <w:bCs/>
        </w:rPr>
        <w:t>Dashboard Execution &amp; Persistence:</w:t>
      </w:r>
      <w:r w:rsidRPr="00823F53">
        <w:rPr>
          <w:rFonts w:asciiTheme="minorHAnsi" w:hAnsiTheme="minorHAnsi" w:cstheme="minorHAnsi"/>
        </w:rPr>
        <w:t xml:space="preserve"> Processes dashboard actions through the Repository Pattern layer to execute secure transactions inside the MSSQL database [5].</w:t>
      </w:r>
    </w:p>
    <w:p w:rsidR="00BE3040" w:rsidRPr="00823F53" w:rsidRDefault="00BE3040" w:rsidP="003065A1">
      <w:pPr>
        <w:pStyle w:val="NormalWeb"/>
        <w:spacing w:after="0" w:afterAutospacing="0"/>
        <w:rPr>
          <w:rFonts w:asciiTheme="minorHAnsi" w:hAnsiTheme="minorHAnsi" w:cstheme="minorHAnsi"/>
          <w:b/>
          <w:color w:val="FF0000"/>
          <w:u w:val="single"/>
        </w:rPr>
      </w:pPr>
      <w:r w:rsidRPr="00823F53">
        <w:rPr>
          <w:rFonts w:asciiTheme="minorHAnsi" w:hAnsiTheme="minorHAnsi" w:cstheme="minorHAnsi"/>
          <w:b/>
          <w:color w:val="FF0000"/>
          <w:highlight w:val="yellow"/>
          <w:u w:val="single"/>
        </w:rPr>
        <w:t>Details of Work (Software Development):</w:t>
      </w:r>
    </w:p>
    <w:p w:rsidR="00FB2E49" w:rsidRPr="00823F53" w:rsidRDefault="00FB2E49" w:rsidP="00A3008C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823F53">
        <w:rPr>
          <w:rFonts w:asciiTheme="minorHAnsi" w:hAnsiTheme="minorHAnsi" w:cstheme="minorHAnsi"/>
        </w:rPr>
        <w:t>This project follows standard software engineering steps to build a complete web app [1]:</w:t>
      </w:r>
    </w:p>
    <w:p w:rsidR="00FB2E49" w:rsidRPr="00823F53" w:rsidRDefault="00FB2E49" w:rsidP="00FB2E49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23F53">
        <w:rPr>
          <w:rFonts w:asciiTheme="minorHAnsi" w:hAnsiTheme="minorHAnsi" w:cstheme="minorHAnsi"/>
          <w:b/>
          <w:bCs/>
        </w:rPr>
        <w:t>Object-Oriented Analysis and Design:</w:t>
      </w:r>
      <w:r w:rsidRPr="00823F53">
        <w:rPr>
          <w:rFonts w:asciiTheme="minorHAnsi" w:hAnsiTheme="minorHAnsi" w:cstheme="minorHAnsi"/>
        </w:rPr>
        <w:t xml:space="preserve"> The system architecture is modeled using entity objects representing Students, Staff, Seats, Rooms, and Invoices to keep code clean and manageable [2].</w:t>
      </w:r>
    </w:p>
    <w:p w:rsidR="00F10FD7" w:rsidRPr="00823F53" w:rsidRDefault="00F10FD7" w:rsidP="00F10FD7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23F53">
        <w:rPr>
          <w:rFonts w:asciiTheme="minorHAnsi" w:hAnsiTheme="minorHAnsi" w:cstheme="minorHAnsi"/>
          <w:b/>
          <w:bCs/>
        </w:rPr>
        <w:t>System Diagrams:</w:t>
      </w:r>
      <w:r w:rsidRPr="00823F53">
        <w:rPr>
          <w:rFonts w:asciiTheme="minorHAnsi" w:hAnsiTheme="minorHAnsi" w:cstheme="minorHAnsi"/>
        </w:rPr>
        <w:t xml:space="preserve"> Formulates structural blueprints including Use Case Diagrams (user tasks), ER Diagram (MSSQL schema relationships), Class Diagram (C# data structures), and Data Flow Diagrams (data transit lines) [1, 3].</w:t>
      </w:r>
    </w:p>
    <w:p w:rsidR="00F10FD7" w:rsidRPr="00823F53" w:rsidRDefault="00F10FD7" w:rsidP="00F10FD7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23F53">
        <w:rPr>
          <w:rFonts w:asciiTheme="minorHAnsi" w:hAnsiTheme="minorHAnsi" w:cstheme="minorHAnsi"/>
          <w:b/>
          <w:bCs/>
        </w:rPr>
        <w:t>Layout &amp; Dashboards:</w:t>
      </w:r>
      <w:r w:rsidRPr="00823F53">
        <w:rPr>
          <w:rFonts w:asciiTheme="minorHAnsi" w:hAnsiTheme="minorHAnsi" w:cstheme="minorHAnsi"/>
        </w:rPr>
        <w:t xml:space="preserve"> Designs clean, Bootstrap-driven responsive interfaces for administrative entry logs, dynamic finance report generation, and real-time seat tracking metrics.</w:t>
      </w:r>
    </w:p>
    <w:p w:rsidR="00F10FD7" w:rsidRPr="00823F53" w:rsidRDefault="00F10FD7" w:rsidP="00F10FD7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23F53">
        <w:rPr>
          <w:rFonts w:asciiTheme="minorHAnsi" w:hAnsiTheme="minorHAnsi" w:cstheme="minorHAnsi"/>
          <w:b/>
          <w:bCs/>
        </w:rPr>
        <w:t>Coding &amp; Enterprise Security:</w:t>
      </w:r>
      <w:r w:rsidRPr="00823F53">
        <w:rPr>
          <w:rFonts w:asciiTheme="minorHAnsi" w:hAnsiTheme="minorHAnsi" w:cstheme="minorHAnsi"/>
        </w:rPr>
        <w:t xml:space="preserve"> Integrates strict enterprise-grade security controls directly within the source framework, covering secure user authentication, password hashing, active session controls, and explicit CSRF defense rules [4, 5].</w:t>
      </w:r>
    </w:p>
    <w:p w:rsidR="00F10FD7" w:rsidRPr="00823F53" w:rsidRDefault="00F10FD7" w:rsidP="00F10FD7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23F53">
        <w:rPr>
          <w:rFonts w:asciiTheme="minorHAnsi" w:hAnsiTheme="minorHAnsi" w:cstheme="minorHAnsi"/>
          <w:b/>
          <w:bCs/>
        </w:rPr>
        <w:t>Screenshots:</w:t>
      </w:r>
      <w:r w:rsidRPr="00823F53">
        <w:rPr>
          <w:rFonts w:asciiTheme="minorHAnsi" w:hAnsiTheme="minorHAnsi" w:cstheme="minorHAnsi"/>
        </w:rPr>
        <w:t xml:space="preserve"> </w:t>
      </w:r>
      <w:r w:rsidRPr="00823F53">
        <w:rPr>
          <w:rFonts w:asciiTheme="minorHAnsi" w:hAnsiTheme="minorHAnsi" w:cstheme="minorHAnsi"/>
          <w:i/>
          <w:iCs/>
        </w:rPr>
        <w:t>(Functional software UI captures and layout modules will be placed here during the deployment phase).</w:t>
      </w:r>
    </w:p>
    <w:p w:rsidR="00BE3040" w:rsidRPr="00823F53" w:rsidRDefault="00BE3040" w:rsidP="00723769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FF0000"/>
        </w:rPr>
      </w:pPr>
      <w:r w:rsidRPr="00823F53">
        <w:rPr>
          <w:rFonts w:asciiTheme="minorHAnsi" w:hAnsiTheme="minorHAnsi" w:cstheme="minorHAnsi"/>
          <w:b/>
          <w:color w:val="FF0000"/>
          <w:highlight w:val="yellow"/>
        </w:rPr>
        <w:t>Discussion</w:t>
      </w:r>
      <w:r w:rsidR="00AF169A" w:rsidRPr="00823F53">
        <w:rPr>
          <w:rFonts w:asciiTheme="minorHAnsi" w:hAnsiTheme="minorHAnsi" w:cstheme="minorHAnsi"/>
          <w:b/>
          <w:color w:val="FF0000"/>
          <w:highlight w:val="yellow"/>
        </w:rPr>
        <w:t>:</w:t>
      </w:r>
    </w:p>
    <w:p w:rsidR="00410902" w:rsidRPr="00410902" w:rsidRDefault="00410902" w:rsidP="004B7311">
      <w:p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902">
        <w:rPr>
          <w:rFonts w:eastAsia="Times New Roman" w:cstheme="minorHAnsi"/>
          <w:sz w:val="24"/>
          <w:szCs w:val="24"/>
        </w:rPr>
        <w:t>The deployment of this web application will make hall management exceptionally fast, automated, and paperless [1]. Developing with the ASP.NET Core framework and Repository Pattern ensures structural stability, easy code updates, and excellent data scalability under heavy transaction loads [2, 3].</w:t>
      </w:r>
    </w:p>
    <w:p w:rsidR="00410902" w:rsidRPr="00823F53" w:rsidRDefault="00410902" w:rsidP="00BF7B9F">
      <w:pPr>
        <w:spacing w:before="100" w:beforeAutospacing="1" w:after="0" w:line="240" w:lineRule="auto"/>
        <w:rPr>
          <w:rFonts w:eastAsia="Times New Roman" w:cstheme="minorHAnsi"/>
          <w:sz w:val="24"/>
          <w:szCs w:val="24"/>
        </w:rPr>
      </w:pPr>
      <w:r w:rsidRPr="00410902">
        <w:rPr>
          <w:rFonts w:eastAsia="Times New Roman" w:cstheme="minorHAnsi"/>
          <w:sz w:val="24"/>
          <w:szCs w:val="24"/>
        </w:rPr>
        <w:t xml:space="preserve">However, ongoing server-side security monitoring is required to mitigate active network threats [4]. Future upgrades can integrate automatic Email/SMS transaction reminders and a native mobile application to further improve accessibility for the students of </w:t>
      </w:r>
      <w:r w:rsidRPr="00410902">
        <w:rPr>
          <w:rFonts w:eastAsia="Times New Roman" w:cstheme="minorHAnsi"/>
          <w:b/>
          <w:sz w:val="24"/>
          <w:szCs w:val="24"/>
        </w:rPr>
        <w:t>A F M Kamaluddin Hall</w:t>
      </w:r>
      <w:r w:rsidRPr="00410902">
        <w:rPr>
          <w:rFonts w:eastAsia="Times New Roman" w:cstheme="minorHAnsi"/>
          <w:sz w:val="24"/>
          <w:szCs w:val="24"/>
        </w:rPr>
        <w:t xml:space="preserve"> [5].</w:t>
      </w:r>
      <w:r w:rsidR="00A3008C" w:rsidRPr="00823F53">
        <w:rPr>
          <w:rFonts w:eastAsia="Times New Roman" w:cstheme="minorHAnsi"/>
          <w:sz w:val="24"/>
          <w:szCs w:val="24"/>
        </w:rPr>
        <w:br/>
      </w:r>
      <w:r w:rsidR="00BF7B9F" w:rsidRPr="00823F53">
        <w:rPr>
          <w:rFonts w:eastAsia="Times New Roman" w:cstheme="minorHAnsi"/>
          <w:sz w:val="24"/>
          <w:szCs w:val="24"/>
        </w:rPr>
        <w:br/>
      </w:r>
      <w:r w:rsidR="00185F33" w:rsidRPr="00823F53">
        <w:rPr>
          <w:rFonts w:cstheme="minorHAnsi"/>
          <w:b/>
          <w:color w:val="FF0000"/>
          <w:sz w:val="24"/>
          <w:szCs w:val="24"/>
          <w:highlight w:val="yellow"/>
        </w:rPr>
        <w:t>Reference List to be used during working in your project:</w:t>
      </w:r>
    </w:p>
    <w:p w:rsidR="00410902" w:rsidRPr="00823F53" w:rsidRDefault="00410902" w:rsidP="00410902">
      <w:pPr>
        <w:pStyle w:val="NormalWeb"/>
        <w:numPr>
          <w:ilvl w:val="0"/>
          <w:numId w:val="11"/>
        </w:numPr>
        <w:spacing w:before="0" w:beforeAutospacing="0"/>
        <w:rPr>
          <w:rFonts w:asciiTheme="minorHAnsi" w:hAnsiTheme="minorHAnsi" w:cstheme="minorHAnsi"/>
        </w:rPr>
      </w:pPr>
      <w:r w:rsidRPr="00823F53">
        <w:rPr>
          <w:rFonts w:asciiTheme="minorHAnsi" w:hAnsiTheme="minorHAnsi" w:cstheme="minorHAnsi"/>
        </w:rPr>
        <w:t xml:space="preserve">Pressman, R. S. (2019). </w:t>
      </w:r>
      <w:r w:rsidRPr="00823F53">
        <w:rPr>
          <w:rFonts w:asciiTheme="minorHAnsi" w:hAnsiTheme="minorHAnsi" w:cstheme="minorHAnsi"/>
          <w:i/>
          <w:iCs/>
        </w:rPr>
        <w:t>Software Engineering: A Practitioner's Approach</w:t>
      </w:r>
      <w:r w:rsidRPr="00823F53">
        <w:rPr>
          <w:rFonts w:asciiTheme="minorHAnsi" w:hAnsiTheme="minorHAnsi" w:cstheme="minorHAnsi"/>
        </w:rPr>
        <w:t>. McGraw-Hill.</w:t>
      </w:r>
    </w:p>
    <w:p w:rsidR="00410902" w:rsidRPr="00823F53" w:rsidRDefault="00410902" w:rsidP="0041090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3F53">
        <w:rPr>
          <w:rFonts w:eastAsia="Times New Roman" w:cstheme="minorHAnsi"/>
          <w:sz w:val="24"/>
          <w:szCs w:val="24"/>
        </w:rPr>
        <w:t xml:space="preserve">Troelsen, A. (2022). </w:t>
      </w:r>
      <w:r w:rsidRPr="00823F53">
        <w:rPr>
          <w:rFonts w:eastAsia="Times New Roman" w:cstheme="minorHAnsi"/>
          <w:i/>
          <w:iCs/>
          <w:sz w:val="24"/>
          <w:szCs w:val="24"/>
        </w:rPr>
        <w:t>Pro C# 10 with .NET 6</w:t>
      </w:r>
      <w:r w:rsidRPr="00823F53">
        <w:rPr>
          <w:rFonts w:eastAsia="Times New Roman" w:cstheme="minorHAnsi"/>
          <w:sz w:val="24"/>
          <w:szCs w:val="24"/>
        </w:rPr>
        <w:t>. Apress.</w:t>
      </w:r>
    </w:p>
    <w:p w:rsidR="00410902" w:rsidRPr="00823F53" w:rsidRDefault="00410902" w:rsidP="0041090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3F53">
        <w:rPr>
          <w:rFonts w:eastAsia="Times New Roman" w:cstheme="minorHAnsi"/>
          <w:sz w:val="24"/>
          <w:szCs w:val="24"/>
        </w:rPr>
        <w:t xml:space="preserve">Elmasri, R. (2017). </w:t>
      </w:r>
      <w:r w:rsidRPr="00823F53">
        <w:rPr>
          <w:rFonts w:eastAsia="Times New Roman" w:cstheme="minorHAnsi"/>
          <w:i/>
          <w:iCs/>
          <w:sz w:val="24"/>
          <w:szCs w:val="24"/>
        </w:rPr>
        <w:t>Fundamentals of Database Systems</w:t>
      </w:r>
      <w:r w:rsidRPr="00823F53">
        <w:rPr>
          <w:rFonts w:eastAsia="Times New Roman" w:cstheme="minorHAnsi"/>
          <w:sz w:val="24"/>
          <w:szCs w:val="24"/>
        </w:rPr>
        <w:t>. Pearson.</w:t>
      </w:r>
    </w:p>
    <w:p w:rsidR="00410902" w:rsidRPr="00823F53" w:rsidRDefault="00410902" w:rsidP="0041090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3F53">
        <w:rPr>
          <w:rFonts w:eastAsia="Times New Roman" w:cstheme="minorHAnsi"/>
          <w:sz w:val="24"/>
          <w:szCs w:val="24"/>
        </w:rPr>
        <w:t xml:space="preserve">Fowler, M. (2012). </w:t>
      </w:r>
      <w:r w:rsidRPr="00823F53">
        <w:rPr>
          <w:rFonts w:eastAsia="Times New Roman" w:cstheme="minorHAnsi"/>
          <w:i/>
          <w:iCs/>
          <w:sz w:val="24"/>
          <w:szCs w:val="24"/>
        </w:rPr>
        <w:t>Patterns of Enterprise Application Architecture</w:t>
      </w:r>
      <w:r w:rsidRPr="00823F53">
        <w:rPr>
          <w:rFonts w:eastAsia="Times New Roman" w:cstheme="minorHAnsi"/>
          <w:sz w:val="24"/>
          <w:szCs w:val="24"/>
        </w:rPr>
        <w:t>. Addison-Wesley.</w:t>
      </w:r>
    </w:p>
    <w:p w:rsidR="004473F6" w:rsidRPr="00DE43AD" w:rsidRDefault="00410902" w:rsidP="0041090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3F53">
        <w:rPr>
          <w:rFonts w:eastAsia="Times New Roman" w:cstheme="minorHAnsi"/>
          <w:sz w:val="24"/>
          <w:szCs w:val="24"/>
        </w:rPr>
        <w:t xml:space="preserve">Freeman, A. (2022). </w:t>
      </w:r>
      <w:r w:rsidRPr="00823F53">
        <w:rPr>
          <w:rFonts w:eastAsia="Times New Roman" w:cstheme="minorHAnsi"/>
          <w:i/>
          <w:iCs/>
          <w:sz w:val="24"/>
          <w:szCs w:val="24"/>
        </w:rPr>
        <w:t>Pro ASP.NET Core 6</w:t>
      </w:r>
      <w:r w:rsidRPr="00823F53">
        <w:rPr>
          <w:rFonts w:eastAsia="Times New Roman" w:cstheme="minorHAnsi"/>
          <w:sz w:val="24"/>
          <w:szCs w:val="24"/>
        </w:rPr>
        <w:t>. Apress.</w:t>
      </w:r>
    </w:p>
    <w:sectPr w:rsidR="004473F6" w:rsidRPr="00DE43AD" w:rsidSect="001E57C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31884"/>
    <w:multiLevelType w:val="multilevel"/>
    <w:tmpl w:val="85DE0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3A38E1"/>
    <w:multiLevelType w:val="multilevel"/>
    <w:tmpl w:val="B4C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F409D"/>
    <w:multiLevelType w:val="multilevel"/>
    <w:tmpl w:val="0C882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903BAF"/>
    <w:multiLevelType w:val="hybridMultilevel"/>
    <w:tmpl w:val="BF4432A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720D6"/>
    <w:multiLevelType w:val="hybridMultilevel"/>
    <w:tmpl w:val="E3A0F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121040"/>
    <w:multiLevelType w:val="multilevel"/>
    <w:tmpl w:val="4CB0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C6C99"/>
    <w:multiLevelType w:val="multilevel"/>
    <w:tmpl w:val="D9BEF90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9265D0"/>
    <w:multiLevelType w:val="hybridMultilevel"/>
    <w:tmpl w:val="6E5C62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A663E1"/>
    <w:multiLevelType w:val="hybridMultilevel"/>
    <w:tmpl w:val="D932FB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E5240D"/>
    <w:multiLevelType w:val="multilevel"/>
    <w:tmpl w:val="92EE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2C5067"/>
    <w:multiLevelType w:val="multilevel"/>
    <w:tmpl w:val="7C46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AF125F"/>
    <w:multiLevelType w:val="multilevel"/>
    <w:tmpl w:val="E722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1"/>
  </w:num>
  <w:num w:numId="3">
    <w:abstractNumId w:val="0"/>
  </w:num>
  <w:num w:numId="4">
    <w:abstractNumId w:val="6"/>
  </w:num>
  <w:num w:numId="5">
    <w:abstractNumId w:val="10"/>
  </w:num>
  <w:num w:numId="6">
    <w:abstractNumId w:val="5"/>
  </w:num>
  <w:num w:numId="7">
    <w:abstractNumId w:val="9"/>
  </w:num>
  <w:num w:numId="8">
    <w:abstractNumId w:val="3"/>
  </w:num>
  <w:num w:numId="9">
    <w:abstractNumId w:val="7"/>
  </w:num>
  <w:num w:numId="10">
    <w:abstractNumId w:val="8"/>
  </w:num>
  <w:num w:numId="11">
    <w:abstractNumId w:val="4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9C2"/>
    <w:rsid w:val="0000412C"/>
    <w:rsid w:val="00027B19"/>
    <w:rsid w:val="0003786E"/>
    <w:rsid w:val="000429F7"/>
    <w:rsid w:val="000707F8"/>
    <w:rsid w:val="00070B92"/>
    <w:rsid w:val="00092EA4"/>
    <w:rsid w:val="000F0012"/>
    <w:rsid w:val="0012691C"/>
    <w:rsid w:val="00136A9B"/>
    <w:rsid w:val="001376EE"/>
    <w:rsid w:val="00185F33"/>
    <w:rsid w:val="001C2B7B"/>
    <w:rsid w:val="001D63A0"/>
    <w:rsid w:val="001E37CB"/>
    <w:rsid w:val="001E57CA"/>
    <w:rsid w:val="002048B5"/>
    <w:rsid w:val="00220A85"/>
    <w:rsid w:val="00222859"/>
    <w:rsid w:val="00227378"/>
    <w:rsid w:val="00231018"/>
    <w:rsid w:val="00247D30"/>
    <w:rsid w:val="00256445"/>
    <w:rsid w:val="002650A0"/>
    <w:rsid w:val="00280DA7"/>
    <w:rsid w:val="00290738"/>
    <w:rsid w:val="002B1B3B"/>
    <w:rsid w:val="002D3CEC"/>
    <w:rsid w:val="002E13F0"/>
    <w:rsid w:val="002E3803"/>
    <w:rsid w:val="00301778"/>
    <w:rsid w:val="0030533F"/>
    <w:rsid w:val="003065A1"/>
    <w:rsid w:val="00316800"/>
    <w:rsid w:val="0035534D"/>
    <w:rsid w:val="00366292"/>
    <w:rsid w:val="0039220F"/>
    <w:rsid w:val="00392F54"/>
    <w:rsid w:val="003F3818"/>
    <w:rsid w:val="00410902"/>
    <w:rsid w:val="004140C5"/>
    <w:rsid w:val="00434626"/>
    <w:rsid w:val="0043764B"/>
    <w:rsid w:val="004473F6"/>
    <w:rsid w:val="004518D2"/>
    <w:rsid w:val="00455E4A"/>
    <w:rsid w:val="00485E48"/>
    <w:rsid w:val="00495914"/>
    <w:rsid w:val="004B7311"/>
    <w:rsid w:val="004D2D03"/>
    <w:rsid w:val="004F3EFB"/>
    <w:rsid w:val="004F5D07"/>
    <w:rsid w:val="00545F8C"/>
    <w:rsid w:val="005747C6"/>
    <w:rsid w:val="00581102"/>
    <w:rsid w:val="005A4E34"/>
    <w:rsid w:val="005A618C"/>
    <w:rsid w:val="005D2132"/>
    <w:rsid w:val="005D3BDA"/>
    <w:rsid w:val="005D4C6F"/>
    <w:rsid w:val="005D520B"/>
    <w:rsid w:val="005E6E18"/>
    <w:rsid w:val="005F6309"/>
    <w:rsid w:val="006159DA"/>
    <w:rsid w:val="00662CE1"/>
    <w:rsid w:val="0068594D"/>
    <w:rsid w:val="006B19C2"/>
    <w:rsid w:val="006C12E1"/>
    <w:rsid w:val="006C5F8E"/>
    <w:rsid w:val="006E3F1F"/>
    <w:rsid w:val="006E5719"/>
    <w:rsid w:val="00723769"/>
    <w:rsid w:val="00771F6E"/>
    <w:rsid w:val="007877BC"/>
    <w:rsid w:val="007C36A2"/>
    <w:rsid w:val="007E10C2"/>
    <w:rsid w:val="007E5CA2"/>
    <w:rsid w:val="008046B7"/>
    <w:rsid w:val="0080728F"/>
    <w:rsid w:val="00823F53"/>
    <w:rsid w:val="00825092"/>
    <w:rsid w:val="0083706F"/>
    <w:rsid w:val="00853026"/>
    <w:rsid w:val="00866F47"/>
    <w:rsid w:val="00875B2C"/>
    <w:rsid w:val="008C2B43"/>
    <w:rsid w:val="00914B21"/>
    <w:rsid w:val="00931516"/>
    <w:rsid w:val="00956AC4"/>
    <w:rsid w:val="009757D6"/>
    <w:rsid w:val="009B179D"/>
    <w:rsid w:val="009D6A86"/>
    <w:rsid w:val="009E1270"/>
    <w:rsid w:val="009E58FC"/>
    <w:rsid w:val="009F6701"/>
    <w:rsid w:val="009F7AB7"/>
    <w:rsid w:val="00A13DA2"/>
    <w:rsid w:val="00A20F08"/>
    <w:rsid w:val="00A2327D"/>
    <w:rsid w:val="00A3008C"/>
    <w:rsid w:val="00A5017B"/>
    <w:rsid w:val="00A61E4D"/>
    <w:rsid w:val="00A742DA"/>
    <w:rsid w:val="00A8101A"/>
    <w:rsid w:val="00AC1ADD"/>
    <w:rsid w:val="00AC28F0"/>
    <w:rsid w:val="00AF169A"/>
    <w:rsid w:val="00B1599D"/>
    <w:rsid w:val="00B17C26"/>
    <w:rsid w:val="00B20B03"/>
    <w:rsid w:val="00B25EE7"/>
    <w:rsid w:val="00B35ED4"/>
    <w:rsid w:val="00BA1369"/>
    <w:rsid w:val="00BD7DB9"/>
    <w:rsid w:val="00BE3040"/>
    <w:rsid w:val="00BE3E91"/>
    <w:rsid w:val="00BF7B9F"/>
    <w:rsid w:val="00C072FD"/>
    <w:rsid w:val="00C12C18"/>
    <w:rsid w:val="00C33DEB"/>
    <w:rsid w:val="00C407BF"/>
    <w:rsid w:val="00C843F7"/>
    <w:rsid w:val="00CB61E9"/>
    <w:rsid w:val="00CD6E47"/>
    <w:rsid w:val="00D24F80"/>
    <w:rsid w:val="00D3343B"/>
    <w:rsid w:val="00D749AC"/>
    <w:rsid w:val="00D74B40"/>
    <w:rsid w:val="00DB42F4"/>
    <w:rsid w:val="00DB50BF"/>
    <w:rsid w:val="00DD0A13"/>
    <w:rsid w:val="00DE43AD"/>
    <w:rsid w:val="00E1141B"/>
    <w:rsid w:val="00E61EEB"/>
    <w:rsid w:val="00E855EB"/>
    <w:rsid w:val="00E91086"/>
    <w:rsid w:val="00EA1016"/>
    <w:rsid w:val="00EA766D"/>
    <w:rsid w:val="00ED0E15"/>
    <w:rsid w:val="00ED1ABF"/>
    <w:rsid w:val="00EE266D"/>
    <w:rsid w:val="00EE6614"/>
    <w:rsid w:val="00F10FD7"/>
    <w:rsid w:val="00F2773A"/>
    <w:rsid w:val="00F52295"/>
    <w:rsid w:val="00F53C99"/>
    <w:rsid w:val="00F83FCE"/>
    <w:rsid w:val="00F85655"/>
    <w:rsid w:val="00F86474"/>
    <w:rsid w:val="00FA1E47"/>
    <w:rsid w:val="00FB2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05197"/>
  <w15:chartTrackingRefBased/>
  <w15:docId w15:val="{270BF13A-4288-48AA-A672-8229EAAFB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0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269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2691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12691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BD7D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04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109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ettings" Target="setting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microsoft.com/office/2007/relationships/diagramDrawing" Target="diagrams/drawing1.xml"/><Relationship Id="rId4" Type="http://schemas.openxmlformats.org/officeDocument/2006/relationships/webSettings" Target="web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82E4B3F-86B4-46D1-AF99-7DEB5AE73B96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BFAB8C12-C650-4D96-BE6B-AA3651CD72E4}">
      <dgm:prSet phldrT="[Text]" custT="1"/>
      <dgm:spPr/>
      <dgm:t>
        <a:bodyPr/>
        <a:lstStyle/>
        <a:p>
          <a:r>
            <a:rPr lang="en-US" sz="900" b="1"/>
            <a:t>Start</a:t>
          </a:r>
        </a:p>
      </dgm:t>
    </dgm:pt>
    <dgm:pt modelId="{0BACEB31-6987-4F3C-A77A-0B13A98482C7}" type="parTrans" cxnId="{97DB49BB-A0D9-4DCA-8639-02ED35E88E95}">
      <dgm:prSet/>
      <dgm:spPr/>
      <dgm:t>
        <a:bodyPr/>
        <a:lstStyle/>
        <a:p>
          <a:endParaRPr lang="en-US"/>
        </a:p>
      </dgm:t>
    </dgm:pt>
    <dgm:pt modelId="{7EF27C70-BBAC-46FB-AF6C-08FBC4BCC6D1}" type="sibTrans" cxnId="{97DB49BB-A0D9-4DCA-8639-02ED35E88E95}">
      <dgm:prSet/>
      <dgm:spPr/>
      <dgm:t>
        <a:bodyPr/>
        <a:lstStyle/>
        <a:p>
          <a:endParaRPr lang="en-US"/>
        </a:p>
      </dgm:t>
    </dgm:pt>
    <dgm:pt modelId="{3B629FB3-2D0C-4B71-B82D-9F80A00161B1}">
      <dgm:prSet phldrT="[Text]" custT="1"/>
      <dgm:spPr/>
      <dgm:t>
        <a:bodyPr/>
        <a:lstStyle/>
        <a:p>
          <a:r>
            <a:rPr lang="en-US" sz="900" b="1"/>
            <a:t>User</a:t>
          </a:r>
          <a:r>
            <a:rPr lang="en-US" sz="900" b="1" baseline="0"/>
            <a:t> or Admin input</a:t>
          </a:r>
          <a:endParaRPr lang="en-US" sz="900" b="1"/>
        </a:p>
      </dgm:t>
    </dgm:pt>
    <dgm:pt modelId="{179207B4-179B-4871-8789-45489D4611A7}" type="parTrans" cxnId="{2F8EDFF3-D3F4-4D61-A97F-0C598D544D14}">
      <dgm:prSet/>
      <dgm:spPr/>
      <dgm:t>
        <a:bodyPr/>
        <a:lstStyle/>
        <a:p>
          <a:endParaRPr lang="en-US"/>
        </a:p>
      </dgm:t>
    </dgm:pt>
    <dgm:pt modelId="{C887E775-483D-4C25-89C2-4D2C1415A542}" type="sibTrans" cxnId="{2F8EDFF3-D3F4-4D61-A97F-0C598D544D14}">
      <dgm:prSet/>
      <dgm:spPr/>
      <dgm:t>
        <a:bodyPr/>
        <a:lstStyle/>
        <a:p>
          <a:endParaRPr lang="en-US"/>
        </a:p>
      </dgm:t>
    </dgm:pt>
    <dgm:pt modelId="{EBB3E7B0-AFB0-4C78-BFE5-58EC6DB7CDBA}">
      <dgm:prSet phldrT="[Text]" custT="1"/>
      <dgm:spPr/>
      <dgm:t>
        <a:bodyPr/>
        <a:lstStyle/>
        <a:p>
          <a:r>
            <a:rPr lang="en-US" sz="900" b="1"/>
            <a:t>Input Validation and CRF filter</a:t>
          </a:r>
        </a:p>
      </dgm:t>
    </dgm:pt>
    <dgm:pt modelId="{CA6A1F83-D84D-443D-BF18-BC24CE7A01CB}" type="parTrans" cxnId="{2E6F4115-73B7-4BDC-A17A-C3746AE8760D}">
      <dgm:prSet/>
      <dgm:spPr/>
      <dgm:t>
        <a:bodyPr/>
        <a:lstStyle/>
        <a:p>
          <a:endParaRPr lang="en-US"/>
        </a:p>
      </dgm:t>
    </dgm:pt>
    <dgm:pt modelId="{8BED9D9A-639F-445C-86CD-9FF00523E15B}" type="sibTrans" cxnId="{2E6F4115-73B7-4BDC-A17A-C3746AE8760D}">
      <dgm:prSet/>
      <dgm:spPr/>
      <dgm:t>
        <a:bodyPr/>
        <a:lstStyle/>
        <a:p>
          <a:endParaRPr lang="en-US"/>
        </a:p>
      </dgm:t>
    </dgm:pt>
    <dgm:pt modelId="{D5D8D8A4-F225-4573-B6F5-E2BA8963FB45}">
      <dgm:prSet phldrT="[Text]" custT="1"/>
      <dgm:spPr/>
      <dgm:t>
        <a:bodyPr/>
        <a:lstStyle/>
        <a:p>
          <a:r>
            <a:rPr lang="en-US" sz="900" b="1"/>
            <a:t>Session Created</a:t>
          </a:r>
        </a:p>
      </dgm:t>
    </dgm:pt>
    <dgm:pt modelId="{4C35444C-765A-4020-8269-4F28972ACEFB}" type="parTrans" cxnId="{FC177104-C0E9-404E-BA68-5FBEF00210FC}">
      <dgm:prSet/>
      <dgm:spPr/>
      <dgm:t>
        <a:bodyPr/>
        <a:lstStyle/>
        <a:p>
          <a:endParaRPr lang="en-US"/>
        </a:p>
      </dgm:t>
    </dgm:pt>
    <dgm:pt modelId="{FCAF5FE2-ADD4-48D2-B007-3814B2B345E2}" type="sibTrans" cxnId="{FC177104-C0E9-404E-BA68-5FBEF00210FC}">
      <dgm:prSet/>
      <dgm:spPr/>
      <dgm:t>
        <a:bodyPr/>
        <a:lstStyle/>
        <a:p>
          <a:endParaRPr lang="en-US"/>
        </a:p>
      </dgm:t>
    </dgm:pt>
    <dgm:pt modelId="{217F5155-8CC4-4189-AE62-DDDE9F1F4A76}">
      <dgm:prSet phldrT="[Text]" custT="1"/>
      <dgm:spPr/>
      <dgm:t>
        <a:bodyPr/>
        <a:lstStyle/>
        <a:p>
          <a:r>
            <a:rPr lang="en-US" sz="900" b="1"/>
            <a:t>Access Deniesd; Redirect to Login</a:t>
          </a:r>
        </a:p>
      </dgm:t>
    </dgm:pt>
    <dgm:pt modelId="{061F2E22-41FB-46FC-966A-1D75E36C19DD}" type="parTrans" cxnId="{3E2C629B-1A8D-42D7-91D8-54E77FB5C5BE}">
      <dgm:prSet/>
      <dgm:spPr/>
      <dgm:t>
        <a:bodyPr/>
        <a:lstStyle/>
        <a:p>
          <a:endParaRPr lang="en-US"/>
        </a:p>
      </dgm:t>
    </dgm:pt>
    <dgm:pt modelId="{D29B647F-37B0-439D-B22F-EDE3675F2B72}" type="sibTrans" cxnId="{3E2C629B-1A8D-42D7-91D8-54E77FB5C5BE}">
      <dgm:prSet/>
      <dgm:spPr/>
      <dgm:t>
        <a:bodyPr/>
        <a:lstStyle/>
        <a:p>
          <a:endParaRPr lang="en-US"/>
        </a:p>
      </dgm:t>
    </dgm:pt>
    <dgm:pt modelId="{80998672-EF5B-4B9F-BCA7-C7DEE0500150}">
      <dgm:prSet phldrT="[Text]" custT="1"/>
      <dgm:spPr/>
      <dgm:t>
        <a:bodyPr/>
        <a:lstStyle/>
        <a:p>
          <a:r>
            <a:rPr lang="en-US" sz="900" b="1"/>
            <a:t>Master UI Configuration Dashboard</a:t>
          </a:r>
        </a:p>
      </dgm:t>
    </dgm:pt>
    <dgm:pt modelId="{AB11FFD5-F0D0-49D6-9CCF-F10BCDCD4F3E}" type="parTrans" cxnId="{8172D37F-6147-4B79-85CF-16412BB808C8}">
      <dgm:prSet/>
      <dgm:spPr/>
      <dgm:t>
        <a:bodyPr/>
        <a:lstStyle/>
        <a:p>
          <a:endParaRPr lang="en-US"/>
        </a:p>
      </dgm:t>
    </dgm:pt>
    <dgm:pt modelId="{C4F3C758-BCC1-4A7A-B008-AD5BAF81CE54}" type="sibTrans" cxnId="{8172D37F-6147-4B79-85CF-16412BB808C8}">
      <dgm:prSet/>
      <dgm:spPr/>
      <dgm:t>
        <a:bodyPr/>
        <a:lstStyle/>
        <a:p>
          <a:endParaRPr lang="en-US"/>
        </a:p>
      </dgm:t>
    </dgm:pt>
    <dgm:pt modelId="{7D21C5F7-5F4E-4602-9E67-31693C6DB55F}">
      <dgm:prSet phldrT="[Text]" custT="1"/>
      <dgm:spPr/>
      <dgm:t>
        <a:bodyPr/>
        <a:lstStyle/>
        <a:p>
          <a:r>
            <a:rPr lang="en-US" sz="900" b="1"/>
            <a:t>Student Info Add/Update</a:t>
          </a:r>
        </a:p>
      </dgm:t>
    </dgm:pt>
    <dgm:pt modelId="{CBC8F171-1D5C-4FF7-B44F-229257C52A6B}" type="parTrans" cxnId="{9B3BD87C-28F4-4D02-B7DE-2A151AAB0563}">
      <dgm:prSet/>
      <dgm:spPr/>
      <dgm:t>
        <a:bodyPr/>
        <a:lstStyle/>
        <a:p>
          <a:endParaRPr lang="en-US"/>
        </a:p>
      </dgm:t>
    </dgm:pt>
    <dgm:pt modelId="{B1FFED78-043E-4F70-A3F3-7AE9C7113D86}" type="sibTrans" cxnId="{9B3BD87C-28F4-4D02-B7DE-2A151AAB0563}">
      <dgm:prSet/>
      <dgm:spPr/>
      <dgm:t>
        <a:bodyPr/>
        <a:lstStyle/>
        <a:p>
          <a:endParaRPr lang="en-US"/>
        </a:p>
      </dgm:t>
    </dgm:pt>
    <dgm:pt modelId="{2E7011BF-8BE8-4535-AC24-F1039376DE05}">
      <dgm:prSet phldrT="[Text]" custT="1"/>
      <dgm:spPr/>
      <dgm:t>
        <a:bodyPr/>
        <a:lstStyle/>
        <a:p>
          <a:r>
            <a:rPr lang="en-US" sz="900" b="1"/>
            <a:t>Seat Allocation Management</a:t>
          </a:r>
        </a:p>
      </dgm:t>
    </dgm:pt>
    <dgm:pt modelId="{787E1988-2196-4B09-90D2-7E44E1BF7413}" type="parTrans" cxnId="{15A38C11-4635-47CE-99E0-3538FD7AECD0}">
      <dgm:prSet/>
      <dgm:spPr/>
      <dgm:t>
        <a:bodyPr/>
        <a:lstStyle/>
        <a:p>
          <a:endParaRPr lang="en-US"/>
        </a:p>
      </dgm:t>
    </dgm:pt>
    <dgm:pt modelId="{92ACEEEE-8220-4E04-9125-1E6512A0FB13}" type="sibTrans" cxnId="{15A38C11-4635-47CE-99E0-3538FD7AECD0}">
      <dgm:prSet/>
      <dgm:spPr/>
      <dgm:t>
        <a:bodyPr/>
        <a:lstStyle/>
        <a:p>
          <a:endParaRPr lang="en-US"/>
        </a:p>
      </dgm:t>
    </dgm:pt>
    <dgm:pt modelId="{D352DA6B-F270-42DE-830A-A52EB0939485}">
      <dgm:prSet phldrT="[Text]" custT="1"/>
      <dgm:spPr/>
      <dgm:t>
        <a:bodyPr/>
        <a:lstStyle/>
        <a:p>
          <a:r>
            <a:rPr lang="en-US" sz="900" b="1"/>
            <a:t>Establishment Fee &amp; Audit Logs</a:t>
          </a:r>
        </a:p>
      </dgm:t>
    </dgm:pt>
    <dgm:pt modelId="{CA4A7626-121A-4D78-B872-2C18551569F6}" type="parTrans" cxnId="{E15B4056-443E-41EE-8A8A-44A724932477}">
      <dgm:prSet/>
      <dgm:spPr/>
      <dgm:t>
        <a:bodyPr/>
        <a:lstStyle/>
        <a:p>
          <a:endParaRPr lang="en-US"/>
        </a:p>
      </dgm:t>
    </dgm:pt>
    <dgm:pt modelId="{101BC3A9-F105-45D2-9D73-1C1E169F3DB6}" type="sibTrans" cxnId="{E15B4056-443E-41EE-8A8A-44A724932477}">
      <dgm:prSet/>
      <dgm:spPr/>
      <dgm:t>
        <a:bodyPr/>
        <a:lstStyle/>
        <a:p>
          <a:endParaRPr lang="en-US"/>
        </a:p>
      </dgm:t>
    </dgm:pt>
    <dgm:pt modelId="{54BC0C3A-362B-40E0-A9D2-3E26FEE8C852}">
      <dgm:prSet phldrT="[Text]" custT="1"/>
      <dgm:spPr/>
      <dgm:t>
        <a:bodyPr/>
        <a:lstStyle/>
        <a:p>
          <a:r>
            <a:rPr lang="en-US" sz="900" b="1"/>
            <a:t>Staff Permissions &amp; Role Mapping</a:t>
          </a:r>
        </a:p>
      </dgm:t>
    </dgm:pt>
    <dgm:pt modelId="{D04042C9-D286-4928-B8D6-3CA34A8EDC05}" type="parTrans" cxnId="{3C330602-027E-48A3-BDE1-9F04A5301AE3}">
      <dgm:prSet/>
      <dgm:spPr/>
      <dgm:t>
        <a:bodyPr/>
        <a:lstStyle/>
        <a:p>
          <a:endParaRPr lang="en-US"/>
        </a:p>
      </dgm:t>
    </dgm:pt>
    <dgm:pt modelId="{202BC2EE-A542-4E2B-90F8-9E028934F136}" type="sibTrans" cxnId="{3C330602-027E-48A3-BDE1-9F04A5301AE3}">
      <dgm:prSet/>
      <dgm:spPr/>
      <dgm:t>
        <a:bodyPr/>
        <a:lstStyle/>
        <a:p>
          <a:endParaRPr lang="en-US"/>
        </a:p>
      </dgm:t>
    </dgm:pt>
    <dgm:pt modelId="{3A269451-0A7B-4D2B-85F3-1515DF29510D}">
      <dgm:prSet phldrT="[Text]" custT="1"/>
      <dgm:spPr/>
      <dgm:t>
        <a:bodyPr/>
        <a:lstStyle/>
        <a:p>
          <a:pPr algn="just"/>
          <a:r>
            <a:rPr lang="en-US" sz="900" b="1"/>
            <a:t>Student Profile View</a:t>
          </a:r>
        </a:p>
      </dgm:t>
    </dgm:pt>
    <dgm:pt modelId="{75D2B2B5-7EE4-4578-A1A4-32E874454DD7}" type="parTrans" cxnId="{671F1FE6-BE7C-44CC-94A4-1E2D01BE0437}">
      <dgm:prSet/>
      <dgm:spPr/>
      <dgm:t>
        <a:bodyPr/>
        <a:lstStyle/>
        <a:p>
          <a:endParaRPr lang="en-US"/>
        </a:p>
      </dgm:t>
    </dgm:pt>
    <dgm:pt modelId="{9A14F351-D1D5-49BB-9726-71DD5686A52D}" type="sibTrans" cxnId="{671F1FE6-BE7C-44CC-94A4-1E2D01BE0437}">
      <dgm:prSet/>
      <dgm:spPr/>
      <dgm:t>
        <a:bodyPr/>
        <a:lstStyle/>
        <a:p>
          <a:endParaRPr lang="en-US"/>
        </a:p>
      </dgm:t>
    </dgm:pt>
    <dgm:pt modelId="{62B82963-CA4E-4795-A58E-307CB2EE8C7B}">
      <dgm:prSet phldrT="[Text]" custT="1"/>
      <dgm:spPr/>
      <dgm:t>
        <a:bodyPr/>
        <a:lstStyle/>
        <a:p>
          <a:pPr algn="just"/>
          <a:r>
            <a:rPr lang="en-US" sz="900" b="1"/>
            <a:t>View Room Info</a:t>
          </a:r>
        </a:p>
      </dgm:t>
    </dgm:pt>
    <dgm:pt modelId="{EB04597F-7BA4-4308-8D48-FA9B595ACEBC}" type="parTrans" cxnId="{393E2607-56AF-4F67-ABDD-C30241B7C0CE}">
      <dgm:prSet/>
      <dgm:spPr/>
      <dgm:t>
        <a:bodyPr/>
        <a:lstStyle/>
        <a:p>
          <a:endParaRPr lang="en-US"/>
        </a:p>
      </dgm:t>
    </dgm:pt>
    <dgm:pt modelId="{19852462-CB95-45D3-B2A7-4DEDB633AB1D}" type="sibTrans" cxnId="{393E2607-56AF-4F67-ABDD-C30241B7C0CE}">
      <dgm:prSet/>
      <dgm:spPr/>
      <dgm:t>
        <a:bodyPr/>
        <a:lstStyle/>
        <a:p>
          <a:endParaRPr lang="en-US"/>
        </a:p>
      </dgm:t>
    </dgm:pt>
    <dgm:pt modelId="{C9570128-304C-4B50-937C-5BDB939D44E8}">
      <dgm:prSet phldrT="[Text]" custT="1"/>
      <dgm:spPr/>
      <dgm:t>
        <a:bodyPr/>
        <a:lstStyle/>
        <a:p>
          <a:pPr algn="just"/>
          <a:r>
            <a:rPr lang="en-US" sz="900" b="1"/>
            <a:t>Password Recovery</a:t>
          </a:r>
        </a:p>
      </dgm:t>
    </dgm:pt>
    <dgm:pt modelId="{B81D5A1D-7D62-4DB2-9F27-3D9CA8CC6D69}" type="parTrans" cxnId="{91171FED-5C07-469A-AE09-FEDF4FAF330D}">
      <dgm:prSet/>
      <dgm:spPr/>
      <dgm:t>
        <a:bodyPr/>
        <a:lstStyle/>
        <a:p>
          <a:endParaRPr lang="en-US"/>
        </a:p>
      </dgm:t>
    </dgm:pt>
    <dgm:pt modelId="{B880552C-ABE8-43BC-9AE5-EC6DE8277E4B}" type="sibTrans" cxnId="{91171FED-5C07-469A-AE09-FEDF4FAF330D}">
      <dgm:prSet/>
      <dgm:spPr/>
      <dgm:t>
        <a:bodyPr/>
        <a:lstStyle/>
        <a:p>
          <a:endParaRPr lang="en-US"/>
        </a:p>
      </dgm:t>
    </dgm:pt>
    <dgm:pt modelId="{B6EB27AF-B18A-4CD7-A18E-B6C4D61AADE0}">
      <dgm:prSet phldrT="[Text]" custT="1"/>
      <dgm:spPr/>
      <dgm:t>
        <a:bodyPr/>
        <a:lstStyle/>
        <a:p>
          <a:pPr algn="just"/>
          <a:r>
            <a:rPr lang="en-US" sz="900" b="1"/>
            <a:t>Change Credentials</a:t>
          </a:r>
        </a:p>
      </dgm:t>
    </dgm:pt>
    <dgm:pt modelId="{55F1DAD8-4620-466E-AABA-9AD0E3C8710D}" type="parTrans" cxnId="{ABAD1A2D-C47F-48F9-9DAB-173053C6AC19}">
      <dgm:prSet/>
      <dgm:spPr/>
      <dgm:t>
        <a:bodyPr/>
        <a:lstStyle/>
        <a:p>
          <a:endParaRPr lang="en-US"/>
        </a:p>
      </dgm:t>
    </dgm:pt>
    <dgm:pt modelId="{F2E8945C-F2E5-42EC-8DB8-8E0FB5294CBE}" type="sibTrans" cxnId="{ABAD1A2D-C47F-48F9-9DAB-173053C6AC19}">
      <dgm:prSet/>
      <dgm:spPr/>
      <dgm:t>
        <a:bodyPr/>
        <a:lstStyle/>
        <a:p>
          <a:endParaRPr lang="en-US"/>
        </a:p>
      </dgm:t>
    </dgm:pt>
    <dgm:pt modelId="{41BBEDD2-F739-4B9B-91DD-12FD60CE5DBE}">
      <dgm:prSet phldrT="[Text]" custT="1"/>
      <dgm:spPr/>
      <dgm:t>
        <a:bodyPr/>
        <a:lstStyle/>
        <a:p>
          <a:r>
            <a:rPr lang="en-US" sz="900" b="1"/>
            <a:t>Data Access Layer Repository Pattern</a:t>
          </a:r>
        </a:p>
      </dgm:t>
    </dgm:pt>
    <dgm:pt modelId="{E8B534F4-3846-453B-B33F-3F152B38F2B8}" type="parTrans" cxnId="{8EDAAA5E-5D43-45BA-85D4-128B240E8DD5}">
      <dgm:prSet/>
      <dgm:spPr/>
      <dgm:t>
        <a:bodyPr/>
        <a:lstStyle/>
        <a:p>
          <a:endParaRPr lang="en-US"/>
        </a:p>
      </dgm:t>
    </dgm:pt>
    <dgm:pt modelId="{DAFE2842-DEE0-45B5-8150-7B5445157E07}" type="sibTrans" cxnId="{8EDAAA5E-5D43-45BA-85D4-128B240E8DD5}">
      <dgm:prSet/>
      <dgm:spPr/>
      <dgm:t>
        <a:bodyPr/>
        <a:lstStyle/>
        <a:p>
          <a:endParaRPr lang="en-US"/>
        </a:p>
      </dgm:t>
    </dgm:pt>
    <dgm:pt modelId="{5514D1AC-A28A-4FEC-A51F-7B27405E8D0B}">
      <dgm:prSet phldrT="[Text]" custT="1"/>
      <dgm:spPr/>
      <dgm:t>
        <a:bodyPr/>
        <a:lstStyle/>
        <a:p>
          <a:r>
            <a:rPr lang="en-US" sz="900" b="1"/>
            <a:t>MSSQL Data Store</a:t>
          </a:r>
        </a:p>
      </dgm:t>
    </dgm:pt>
    <dgm:pt modelId="{780DE7B1-7517-4184-A2B7-CE5B743FA301}" type="parTrans" cxnId="{32215C2D-F5D7-43E4-A441-89613CE5A4BC}">
      <dgm:prSet/>
      <dgm:spPr/>
      <dgm:t>
        <a:bodyPr/>
        <a:lstStyle/>
        <a:p>
          <a:endParaRPr lang="en-US"/>
        </a:p>
      </dgm:t>
    </dgm:pt>
    <dgm:pt modelId="{8DCEA610-D82B-4638-A6D5-861B0EE8E9C3}" type="sibTrans" cxnId="{32215C2D-F5D7-43E4-A441-89613CE5A4BC}">
      <dgm:prSet/>
      <dgm:spPr/>
      <dgm:t>
        <a:bodyPr/>
        <a:lstStyle/>
        <a:p>
          <a:endParaRPr lang="en-US"/>
        </a:p>
      </dgm:t>
    </dgm:pt>
    <dgm:pt modelId="{DEAEC0B8-A250-4EFE-910F-24D642016550}">
      <dgm:prSet phldrT="[Text]" custT="1"/>
      <dgm:spPr/>
      <dgm:t>
        <a:bodyPr/>
        <a:lstStyle/>
        <a:p>
          <a:r>
            <a:rPr lang="en-US" sz="900" b="1"/>
            <a:t>End</a:t>
          </a:r>
        </a:p>
      </dgm:t>
    </dgm:pt>
    <dgm:pt modelId="{4F6D20B3-7D69-4D5D-9D3E-09E4B91FAC19}" type="parTrans" cxnId="{94510F69-F4BB-49B9-9CD3-B4232E9D27DB}">
      <dgm:prSet/>
      <dgm:spPr/>
      <dgm:t>
        <a:bodyPr/>
        <a:lstStyle/>
        <a:p>
          <a:endParaRPr lang="en-US"/>
        </a:p>
      </dgm:t>
    </dgm:pt>
    <dgm:pt modelId="{684DC77F-17E7-4C8E-9867-177E1C12CA0E}" type="sibTrans" cxnId="{94510F69-F4BB-49B9-9CD3-B4232E9D27DB}">
      <dgm:prSet/>
      <dgm:spPr/>
      <dgm:t>
        <a:bodyPr/>
        <a:lstStyle/>
        <a:p>
          <a:endParaRPr lang="en-US"/>
        </a:p>
      </dgm:t>
    </dgm:pt>
    <dgm:pt modelId="{409E1BE1-CE0F-4CFE-B114-E94FE2F213A6}">
      <dgm:prSet phldrT="[Text]" custT="1"/>
      <dgm:spPr/>
      <dgm:t>
        <a:bodyPr/>
        <a:lstStyle/>
        <a:p>
          <a:r>
            <a:rPr lang="en-US" sz="900" b="1"/>
            <a:t>HTTPS /SSL Request Gateway </a:t>
          </a:r>
        </a:p>
      </dgm:t>
    </dgm:pt>
    <dgm:pt modelId="{B9B488A1-6135-4B41-AFD0-C0FD276D8F17}" type="parTrans" cxnId="{4E3B6D4D-A1CB-4CCC-8483-658D69D66FDD}">
      <dgm:prSet/>
      <dgm:spPr/>
      <dgm:t>
        <a:bodyPr/>
        <a:lstStyle/>
        <a:p>
          <a:endParaRPr lang="en-US"/>
        </a:p>
      </dgm:t>
    </dgm:pt>
    <dgm:pt modelId="{4CDEEDFD-C4E4-4525-A527-03909AE8A3F4}" type="sibTrans" cxnId="{4E3B6D4D-A1CB-4CCC-8483-658D69D66FDD}">
      <dgm:prSet/>
      <dgm:spPr/>
      <dgm:t>
        <a:bodyPr/>
        <a:lstStyle/>
        <a:p>
          <a:endParaRPr lang="en-US"/>
        </a:p>
      </dgm:t>
    </dgm:pt>
    <dgm:pt modelId="{2574312B-DD60-472C-A973-138257219F6D}">
      <dgm:prSet phldrT="[Text]" custT="1"/>
      <dgm:spPr/>
      <dgm:t>
        <a:bodyPr/>
        <a:lstStyle/>
        <a:p>
          <a:r>
            <a:rPr lang="en-US" sz="900" b="1"/>
            <a:t>Authentication Check</a:t>
          </a:r>
        </a:p>
      </dgm:t>
    </dgm:pt>
    <dgm:pt modelId="{93323043-EDB4-412F-9D65-BB952ABABA4C}" type="parTrans" cxnId="{D82DD7B7-1E5F-466A-8FE9-33EC701D0B82}">
      <dgm:prSet/>
      <dgm:spPr/>
      <dgm:t>
        <a:bodyPr/>
        <a:lstStyle/>
        <a:p>
          <a:endParaRPr lang="en-US"/>
        </a:p>
      </dgm:t>
    </dgm:pt>
    <dgm:pt modelId="{3AAFD779-206E-42B2-8CA7-BAA208182FBE}" type="sibTrans" cxnId="{D82DD7B7-1E5F-466A-8FE9-33EC701D0B82}">
      <dgm:prSet/>
      <dgm:spPr/>
      <dgm:t>
        <a:bodyPr/>
        <a:lstStyle/>
        <a:p>
          <a:endParaRPr lang="en-US"/>
        </a:p>
      </dgm:t>
    </dgm:pt>
    <dgm:pt modelId="{CCFFE523-5A59-446A-8960-D447C9DC4E00}">
      <dgm:prSet phldrT="[Text]" custT="1"/>
      <dgm:spPr/>
      <dgm:t>
        <a:bodyPr/>
        <a:lstStyle/>
        <a:p>
          <a:r>
            <a:rPr lang="en-US" sz="900" b="1"/>
            <a:t>Roll Based Access</a:t>
          </a:r>
        </a:p>
      </dgm:t>
    </dgm:pt>
    <dgm:pt modelId="{44725F20-95C5-410D-916A-733AC096922C}" type="parTrans" cxnId="{15585CB2-59D7-431C-B5E1-2EB5F415A87F}">
      <dgm:prSet/>
      <dgm:spPr/>
      <dgm:t>
        <a:bodyPr/>
        <a:lstStyle/>
        <a:p>
          <a:endParaRPr lang="en-US"/>
        </a:p>
      </dgm:t>
    </dgm:pt>
    <dgm:pt modelId="{DF553E67-98BA-4BAF-BB9D-ABE1EE3849B5}" type="sibTrans" cxnId="{15585CB2-59D7-431C-B5E1-2EB5F415A87F}">
      <dgm:prSet/>
      <dgm:spPr/>
      <dgm:t>
        <a:bodyPr/>
        <a:lstStyle/>
        <a:p>
          <a:endParaRPr lang="en-US"/>
        </a:p>
      </dgm:t>
    </dgm:pt>
    <dgm:pt modelId="{AEFC0BE3-43C0-4AE7-B4F0-D5ADAB1E8F0D}">
      <dgm:prSet phldrT="[Text]" custT="1"/>
      <dgm:spPr/>
      <dgm:t>
        <a:bodyPr/>
        <a:lstStyle/>
        <a:p>
          <a:r>
            <a:rPr lang="en-US" sz="900" b="1"/>
            <a:t>Core Business Logic layer</a:t>
          </a:r>
        </a:p>
      </dgm:t>
    </dgm:pt>
    <dgm:pt modelId="{01CD8AD7-D872-4978-8BBB-7E23C0DBE3DF}" type="parTrans" cxnId="{41F1C134-2E6E-41E5-88E5-2AEE74806135}">
      <dgm:prSet/>
      <dgm:spPr/>
      <dgm:t>
        <a:bodyPr/>
        <a:lstStyle/>
        <a:p>
          <a:endParaRPr lang="en-US"/>
        </a:p>
      </dgm:t>
    </dgm:pt>
    <dgm:pt modelId="{71C28DCF-B0DD-4CD0-B0A6-72B185324617}" type="sibTrans" cxnId="{41F1C134-2E6E-41E5-88E5-2AEE74806135}">
      <dgm:prSet/>
      <dgm:spPr/>
      <dgm:t>
        <a:bodyPr/>
        <a:lstStyle/>
        <a:p>
          <a:endParaRPr lang="en-US"/>
        </a:p>
      </dgm:t>
    </dgm:pt>
    <dgm:pt modelId="{6E640E9E-8E55-4B04-9CD7-3491211B3DCD}" type="pres">
      <dgm:prSet presAssocID="{282E4B3F-86B4-46D1-AF99-7DEB5AE73B96}" presName="diagram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DC9A8793-15D5-4A41-B926-DA4FAEF62003}" type="pres">
      <dgm:prSet presAssocID="{BFAB8C12-C650-4D96-BE6B-AA3651CD72E4}" presName="node" presStyleLbl="node1" presStyleIdx="0" presStyleCnt="14" custScaleX="29891" custScaleY="11431" custLinFactNeighborX="19714" custLinFactNeighborY="-3239">
        <dgm:presLayoutVars>
          <dgm:bulletEnabled val="1"/>
        </dgm:presLayoutVars>
      </dgm:prSet>
      <dgm:spPr>
        <a:prstGeom prst="roundRect">
          <a:avLst/>
        </a:prstGeom>
      </dgm:spPr>
      <dgm:t>
        <a:bodyPr/>
        <a:lstStyle/>
        <a:p>
          <a:endParaRPr lang="en-US"/>
        </a:p>
      </dgm:t>
    </dgm:pt>
    <dgm:pt modelId="{83677F73-A0C5-4A11-9230-AE5210F30C04}" type="pres">
      <dgm:prSet presAssocID="{7EF27C70-BBAC-46FB-AF6C-08FBC4BCC6D1}" presName="sibTrans" presStyleCnt="0"/>
      <dgm:spPr/>
    </dgm:pt>
    <dgm:pt modelId="{B5B802A9-5627-4AF5-AE8C-1173D8C25152}" type="pres">
      <dgm:prSet presAssocID="{3B629FB3-2D0C-4B71-B82D-9F80A00161B1}" presName="node" presStyleLbl="node1" presStyleIdx="1" presStyleCnt="14" custScaleX="29891" custScaleY="12670" custLinFactNeighborX="-20133" custLinFactNeighborY="12629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698FCC82-0C4F-4D7D-BCF1-795C25569084}" type="pres">
      <dgm:prSet presAssocID="{C887E775-483D-4C25-89C2-4D2C1415A542}" presName="sibTrans" presStyleCnt="0"/>
      <dgm:spPr/>
    </dgm:pt>
    <dgm:pt modelId="{1EDB5DF2-6EEA-4ACF-8D15-40FBBCEE75B3}" type="pres">
      <dgm:prSet presAssocID="{409E1BE1-CE0F-4CFE-B114-E94FE2F213A6}" presName="node" presStyleLbl="node1" presStyleIdx="2" presStyleCnt="14" custScaleX="29891" custScaleY="12003" custLinFactNeighborX="19994" custLinFactNeighborY="-111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F220D477-118C-4987-85EF-B5923AEEE396}" type="pres">
      <dgm:prSet presAssocID="{4CDEEDFD-C4E4-4525-A527-03909AE8A3F4}" presName="sibTrans" presStyleCnt="0"/>
      <dgm:spPr/>
    </dgm:pt>
    <dgm:pt modelId="{4DF8619C-A951-48B8-9156-939545730377}" type="pres">
      <dgm:prSet presAssocID="{EBB3E7B0-AFB0-4C78-BFE5-58EC6DB7CDBA}" presName="node" presStyleLbl="node1" presStyleIdx="3" presStyleCnt="14" custScaleX="29891" custScaleY="13390" custLinFactNeighborX="-19649" custLinFactNeighborY="15483">
        <dgm:presLayoutVars>
          <dgm:bulletEnabled val="1"/>
        </dgm:presLayoutVars>
      </dgm:prSet>
      <dgm:spPr>
        <a:prstGeom prst="rect">
          <a:avLst/>
        </a:prstGeom>
      </dgm:spPr>
      <dgm:t>
        <a:bodyPr/>
        <a:lstStyle/>
        <a:p>
          <a:endParaRPr lang="en-US"/>
        </a:p>
      </dgm:t>
    </dgm:pt>
    <dgm:pt modelId="{4736FFB6-E657-4D55-AA84-0449DB9DE93D}" type="pres">
      <dgm:prSet presAssocID="{8BED9D9A-639F-445C-86CD-9FF00523E15B}" presName="sibTrans" presStyleCnt="0"/>
      <dgm:spPr/>
    </dgm:pt>
    <dgm:pt modelId="{B56CCA2A-EC69-4DFF-ADCF-529C2BE0041C}" type="pres">
      <dgm:prSet presAssocID="{2574312B-DD60-472C-A973-138257219F6D}" presName="node" presStyleLbl="node1" presStyleIdx="4" presStyleCnt="14" custScaleX="29891" custScaleY="16932" custLinFactNeighborX="19236" custLinFactNeighborY="2239">
        <dgm:presLayoutVars>
          <dgm:bulletEnabled val="1"/>
        </dgm:presLayoutVars>
      </dgm:prSet>
      <dgm:spPr>
        <a:prstGeom prst="flowChartDecision">
          <a:avLst/>
        </a:prstGeom>
      </dgm:spPr>
      <dgm:t>
        <a:bodyPr/>
        <a:lstStyle/>
        <a:p>
          <a:endParaRPr lang="en-US"/>
        </a:p>
      </dgm:t>
    </dgm:pt>
    <dgm:pt modelId="{FDE313EA-7AF2-4B2A-B5BE-86FE4AB86D5A}" type="pres">
      <dgm:prSet presAssocID="{3AAFD779-206E-42B2-8CA7-BAA208182FBE}" presName="sibTrans" presStyleCnt="0"/>
      <dgm:spPr/>
    </dgm:pt>
    <dgm:pt modelId="{79C71EEA-2D7C-473F-BEAD-C2AC7AE191FC}" type="pres">
      <dgm:prSet presAssocID="{D5D8D8A4-F225-4573-B6F5-E2BA8963FB45}" presName="node" presStyleLbl="node1" presStyleIdx="5" presStyleCnt="14" custScaleX="29891" custScaleY="11308" custLinFactNeighborX="-20634" custLinFactNeighborY="20711">
        <dgm:presLayoutVars>
          <dgm:bulletEnabled val="1"/>
        </dgm:presLayoutVars>
      </dgm:prSet>
      <dgm:spPr>
        <a:prstGeom prst="rect">
          <a:avLst/>
        </a:prstGeom>
      </dgm:spPr>
      <dgm:t>
        <a:bodyPr/>
        <a:lstStyle/>
        <a:p>
          <a:endParaRPr lang="en-US"/>
        </a:p>
      </dgm:t>
    </dgm:pt>
    <dgm:pt modelId="{1413CDD5-22F0-463D-97A6-B4DE8CABC77A}" type="pres">
      <dgm:prSet presAssocID="{FCAF5FE2-ADD4-48D2-B007-3814B2B345E2}" presName="sibTrans" presStyleCnt="0"/>
      <dgm:spPr/>
    </dgm:pt>
    <dgm:pt modelId="{35877081-5BE3-4A43-813D-239D0A0F4C74}" type="pres">
      <dgm:prSet presAssocID="{CCFFE523-5A59-446A-8960-D447C9DC4E00}" presName="node" presStyleLbl="node1" presStyleIdx="6" presStyleCnt="14" custScaleX="30911" custScaleY="17527" custLinFactNeighborX="19232" custLinFactNeighborY="3959">
        <dgm:presLayoutVars>
          <dgm:bulletEnabled val="1"/>
        </dgm:presLayoutVars>
      </dgm:prSet>
      <dgm:spPr>
        <a:prstGeom prst="flowChartDecision">
          <a:avLst/>
        </a:prstGeom>
      </dgm:spPr>
      <dgm:t>
        <a:bodyPr/>
        <a:lstStyle/>
        <a:p>
          <a:endParaRPr lang="en-US"/>
        </a:p>
      </dgm:t>
    </dgm:pt>
    <dgm:pt modelId="{12BE0CD2-66B1-4B4C-A2D4-30A06F478198}" type="pres">
      <dgm:prSet presAssocID="{DF553E67-98BA-4BAF-BB9D-ABE1EE3849B5}" presName="sibTrans" presStyleCnt="0"/>
      <dgm:spPr/>
    </dgm:pt>
    <dgm:pt modelId="{15488C9B-B378-42D4-AF61-98C79AF8F03C}" type="pres">
      <dgm:prSet presAssocID="{217F5155-8CC4-4189-AE62-DDDE9F1F4A76}" presName="node" presStyleLbl="node1" presStyleIdx="7" presStyleCnt="14" custScaleX="29891" custScaleY="13574" custLinFactNeighborX="10326" custLinFactNeighborY="-1777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F95D4205-5A23-4A2E-95F8-FFB2F5C9BE39}" type="pres">
      <dgm:prSet presAssocID="{D29B647F-37B0-439D-B22F-EDE3675F2B72}" presName="sibTrans" presStyleCnt="0"/>
      <dgm:spPr/>
    </dgm:pt>
    <dgm:pt modelId="{7A010767-FF4F-4F94-8DB2-4958E891C661}" type="pres">
      <dgm:prSet presAssocID="{80998672-EF5B-4B9F-BCA7-C7DEE0500150}" presName="node" presStyleLbl="node1" presStyleIdx="8" presStyleCnt="14" custScaleX="29891" custScaleY="22810" custLinFactNeighborX="-10144" custLinFactNeighborY="-1265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303FF19A-767C-429D-BFA6-6CFFC35D0AB0}" type="pres">
      <dgm:prSet presAssocID="{C4F3C758-BCC1-4A7A-B008-AD5BAF81CE54}" presName="sibTrans" presStyleCnt="0"/>
      <dgm:spPr/>
    </dgm:pt>
    <dgm:pt modelId="{EA339E9C-7217-451A-84C5-D3AD6C47F7FC}" type="pres">
      <dgm:prSet presAssocID="{3A269451-0A7B-4D2B-85F3-1515DF29510D}" presName="node" presStyleLbl="node1" presStyleIdx="9" presStyleCnt="14" custScaleX="29891" custScaleY="19665" custLinFactNeighborX="4556" custLinFactNeighborY="-12738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159F51F3-EF26-4BEF-8887-E8EB932A0F9E}" type="pres">
      <dgm:prSet presAssocID="{9A14F351-D1D5-49BB-9726-71DD5686A52D}" presName="sibTrans" presStyleCnt="0"/>
      <dgm:spPr/>
    </dgm:pt>
    <dgm:pt modelId="{868A99ED-6249-4383-B96A-3BFB4F889743}" type="pres">
      <dgm:prSet presAssocID="{AEFC0BE3-43C0-4AE7-B4F0-D5ADAB1E8F0D}" presName="node" presStyleLbl="node1" presStyleIdx="10" presStyleCnt="14" custScaleX="25858" custScaleY="12624" custLinFactNeighborX="16755" custLinFactNeighborY="-29128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5F74366A-A15C-4D0E-A694-4C6A77F0D513}" type="pres">
      <dgm:prSet presAssocID="{71C28DCF-B0DD-4CD0-B0A6-72B185324617}" presName="sibTrans" presStyleCnt="0"/>
      <dgm:spPr/>
    </dgm:pt>
    <dgm:pt modelId="{E8DC8588-2DBF-4622-AAE7-90B40DE52D20}" type="pres">
      <dgm:prSet presAssocID="{41BBEDD2-F739-4B9B-91DD-12FD60CE5DBE}" presName="node" presStyleLbl="node1" presStyleIdx="11" presStyleCnt="14" custScaleX="26192" custScaleY="13166" custLinFactNeighborX="-19267" custLinFactNeighborY="-990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10D7A344-C3FD-4857-AF46-16A0D6FDFA0B}" type="pres">
      <dgm:prSet presAssocID="{DAFE2842-DEE0-45B5-8150-7B5445157E07}" presName="sibTrans" presStyleCnt="0"/>
      <dgm:spPr/>
    </dgm:pt>
    <dgm:pt modelId="{64699858-4622-4A50-B57B-ECE169455E0B}" type="pres">
      <dgm:prSet presAssocID="{5514D1AC-A28A-4FEC-A51F-7B27405E8D0B}" presName="node" presStyleLbl="node1" presStyleIdx="12" presStyleCnt="14" custScaleX="29083" custScaleY="14792" custLinFactNeighborX="16969" custLinFactNeighborY="-21573">
        <dgm:presLayoutVars>
          <dgm:bulletEnabled val="1"/>
        </dgm:presLayoutVars>
      </dgm:prSet>
      <dgm:spPr>
        <a:prstGeom prst="flowChartInputOutput">
          <a:avLst/>
        </a:prstGeom>
      </dgm:spPr>
      <dgm:t>
        <a:bodyPr/>
        <a:lstStyle/>
        <a:p>
          <a:endParaRPr lang="en-US"/>
        </a:p>
      </dgm:t>
    </dgm:pt>
    <dgm:pt modelId="{BADCDD77-4F04-49F8-A574-449811B0DEF8}" type="pres">
      <dgm:prSet presAssocID="{8DCEA610-D82B-4638-A6D5-861B0EE8E9C3}" presName="sibTrans" presStyleCnt="0"/>
      <dgm:spPr/>
    </dgm:pt>
    <dgm:pt modelId="{2B049B99-9C13-4DF0-8104-25B984408178}" type="pres">
      <dgm:prSet presAssocID="{DEAEC0B8-A250-4EFE-910F-24D642016550}" presName="node" presStyleLbl="node1" presStyleIdx="13" presStyleCnt="14" custScaleX="27737" custScaleY="8967" custLinFactNeighborX="-20453" custLinFactNeighborY="-3684">
        <dgm:presLayoutVars>
          <dgm:bulletEnabled val="1"/>
        </dgm:presLayoutVars>
      </dgm:prSet>
      <dgm:spPr>
        <a:prstGeom prst="roundRect">
          <a:avLst/>
        </a:prstGeom>
      </dgm:spPr>
      <dgm:t>
        <a:bodyPr/>
        <a:lstStyle/>
        <a:p>
          <a:endParaRPr lang="en-US"/>
        </a:p>
      </dgm:t>
    </dgm:pt>
  </dgm:ptLst>
  <dgm:cxnLst>
    <dgm:cxn modelId="{70D3D984-14A9-4018-990D-1740C5A0B49B}" type="presOf" srcId="{54BC0C3A-362B-40E0-A9D2-3E26FEE8C852}" destId="{7A010767-FF4F-4F94-8DB2-4958E891C661}" srcOrd="0" destOrd="4" presId="urn:microsoft.com/office/officeart/2005/8/layout/default"/>
    <dgm:cxn modelId="{ABAD1A2D-C47F-48F9-9DAB-173053C6AC19}" srcId="{3A269451-0A7B-4D2B-85F3-1515DF29510D}" destId="{B6EB27AF-B18A-4CD7-A18E-B6C4D61AADE0}" srcOrd="2" destOrd="0" parTransId="{55F1DAD8-4620-466E-AABA-9AD0E3C8710D}" sibTransId="{F2E8945C-F2E5-42EC-8DB8-8E0FB5294CBE}"/>
    <dgm:cxn modelId="{622938C4-C3B1-4912-952F-5564F52D4A65}" type="presOf" srcId="{80998672-EF5B-4B9F-BCA7-C7DEE0500150}" destId="{7A010767-FF4F-4F94-8DB2-4958E891C661}" srcOrd="0" destOrd="0" presId="urn:microsoft.com/office/officeart/2005/8/layout/default"/>
    <dgm:cxn modelId="{27890C4C-33A4-4840-A9D0-6AE6CD7ED811}" type="presOf" srcId="{B6EB27AF-B18A-4CD7-A18E-B6C4D61AADE0}" destId="{EA339E9C-7217-451A-84C5-D3AD6C47F7FC}" srcOrd="0" destOrd="3" presId="urn:microsoft.com/office/officeart/2005/8/layout/default"/>
    <dgm:cxn modelId="{764817A2-FCE0-4467-884C-57BC4202DDCA}" type="presOf" srcId="{62B82963-CA4E-4795-A58E-307CB2EE8C7B}" destId="{EA339E9C-7217-451A-84C5-D3AD6C47F7FC}" srcOrd="0" destOrd="1" presId="urn:microsoft.com/office/officeart/2005/8/layout/default"/>
    <dgm:cxn modelId="{94510F69-F4BB-49B9-9CD3-B4232E9D27DB}" srcId="{282E4B3F-86B4-46D1-AF99-7DEB5AE73B96}" destId="{DEAEC0B8-A250-4EFE-910F-24D642016550}" srcOrd="13" destOrd="0" parTransId="{4F6D20B3-7D69-4D5D-9D3E-09E4B91FAC19}" sibTransId="{684DC77F-17E7-4C8E-9867-177E1C12CA0E}"/>
    <dgm:cxn modelId="{41F1C134-2E6E-41E5-88E5-2AEE74806135}" srcId="{282E4B3F-86B4-46D1-AF99-7DEB5AE73B96}" destId="{AEFC0BE3-43C0-4AE7-B4F0-D5ADAB1E8F0D}" srcOrd="10" destOrd="0" parTransId="{01CD8AD7-D872-4978-8BBB-7E23C0DBE3DF}" sibTransId="{71C28DCF-B0DD-4CD0-B0A6-72B185324617}"/>
    <dgm:cxn modelId="{90144F11-069E-480E-9822-E2C486729ACC}" type="presOf" srcId="{5514D1AC-A28A-4FEC-A51F-7B27405E8D0B}" destId="{64699858-4622-4A50-B57B-ECE169455E0B}" srcOrd="0" destOrd="0" presId="urn:microsoft.com/office/officeart/2005/8/layout/default"/>
    <dgm:cxn modelId="{32215C2D-F5D7-43E4-A441-89613CE5A4BC}" srcId="{282E4B3F-86B4-46D1-AF99-7DEB5AE73B96}" destId="{5514D1AC-A28A-4FEC-A51F-7B27405E8D0B}" srcOrd="12" destOrd="0" parTransId="{780DE7B1-7517-4184-A2B7-CE5B743FA301}" sibTransId="{8DCEA610-D82B-4638-A6D5-861B0EE8E9C3}"/>
    <dgm:cxn modelId="{B9ABD3E5-F1AC-42ED-ABB9-F1171036CD08}" type="presOf" srcId="{409E1BE1-CE0F-4CFE-B114-E94FE2F213A6}" destId="{1EDB5DF2-6EEA-4ACF-8D15-40FBBCEE75B3}" srcOrd="0" destOrd="0" presId="urn:microsoft.com/office/officeart/2005/8/layout/default"/>
    <dgm:cxn modelId="{2F8EDFF3-D3F4-4D61-A97F-0C598D544D14}" srcId="{282E4B3F-86B4-46D1-AF99-7DEB5AE73B96}" destId="{3B629FB3-2D0C-4B71-B82D-9F80A00161B1}" srcOrd="1" destOrd="0" parTransId="{179207B4-179B-4871-8789-45489D4611A7}" sibTransId="{C887E775-483D-4C25-89C2-4D2C1415A542}"/>
    <dgm:cxn modelId="{DB9C0EBF-C425-49D6-86A6-3097F45715FF}" type="presOf" srcId="{2E7011BF-8BE8-4535-AC24-F1039376DE05}" destId="{7A010767-FF4F-4F94-8DB2-4958E891C661}" srcOrd="0" destOrd="2" presId="urn:microsoft.com/office/officeart/2005/8/layout/default"/>
    <dgm:cxn modelId="{15585CB2-59D7-431C-B5E1-2EB5F415A87F}" srcId="{282E4B3F-86B4-46D1-AF99-7DEB5AE73B96}" destId="{CCFFE523-5A59-446A-8960-D447C9DC4E00}" srcOrd="6" destOrd="0" parTransId="{44725F20-95C5-410D-916A-733AC096922C}" sibTransId="{DF553E67-98BA-4BAF-BB9D-ABE1EE3849B5}"/>
    <dgm:cxn modelId="{B9B38EFF-5654-4BB6-89A1-F7130128B81E}" type="presOf" srcId="{7D21C5F7-5F4E-4602-9E67-31693C6DB55F}" destId="{7A010767-FF4F-4F94-8DB2-4958E891C661}" srcOrd="0" destOrd="1" presId="urn:microsoft.com/office/officeart/2005/8/layout/default"/>
    <dgm:cxn modelId="{91171FED-5C07-469A-AE09-FEDF4FAF330D}" srcId="{3A269451-0A7B-4D2B-85F3-1515DF29510D}" destId="{C9570128-304C-4B50-937C-5BDB939D44E8}" srcOrd="1" destOrd="0" parTransId="{B81D5A1D-7D62-4DB2-9F27-3D9CA8CC6D69}" sibTransId="{B880552C-ABE8-43BC-9AE5-EC6DE8277E4B}"/>
    <dgm:cxn modelId="{FC177104-C0E9-404E-BA68-5FBEF00210FC}" srcId="{282E4B3F-86B4-46D1-AF99-7DEB5AE73B96}" destId="{D5D8D8A4-F225-4573-B6F5-E2BA8963FB45}" srcOrd="5" destOrd="0" parTransId="{4C35444C-765A-4020-8269-4F28972ACEFB}" sibTransId="{FCAF5FE2-ADD4-48D2-B007-3814B2B345E2}"/>
    <dgm:cxn modelId="{2F3FA030-A988-4084-ADB6-B7DA351AF633}" type="presOf" srcId="{CCFFE523-5A59-446A-8960-D447C9DC4E00}" destId="{35877081-5BE3-4A43-813D-239D0A0F4C74}" srcOrd="0" destOrd="0" presId="urn:microsoft.com/office/officeart/2005/8/layout/default"/>
    <dgm:cxn modelId="{CE8F3E49-0168-4AF6-91D6-51553DFD0CAA}" type="presOf" srcId="{282E4B3F-86B4-46D1-AF99-7DEB5AE73B96}" destId="{6E640E9E-8E55-4B04-9CD7-3491211B3DCD}" srcOrd="0" destOrd="0" presId="urn:microsoft.com/office/officeart/2005/8/layout/default"/>
    <dgm:cxn modelId="{40754C19-F59B-4B49-B881-0B2A90872EE6}" type="presOf" srcId="{41BBEDD2-F739-4B9B-91DD-12FD60CE5DBE}" destId="{E8DC8588-2DBF-4622-AAE7-90B40DE52D20}" srcOrd="0" destOrd="0" presId="urn:microsoft.com/office/officeart/2005/8/layout/default"/>
    <dgm:cxn modelId="{4E3B6D4D-A1CB-4CCC-8483-658D69D66FDD}" srcId="{282E4B3F-86B4-46D1-AF99-7DEB5AE73B96}" destId="{409E1BE1-CE0F-4CFE-B114-E94FE2F213A6}" srcOrd="2" destOrd="0" parTransId="{B9B488A1-6135-4B41-AFD0-C0FD276D8F17}" sibTransId="{4CDEEDFD-C4E4-4525-A527-03909AE8A3F4}"/>
    <dgm:cxn modelId="{C419A3A5-9593-43ED-A620-2B1B3C75000A}" type="presOf" srcId="{217F5155-8CC4-4189-AE62-DDDE9F1F4A76}" destId="{15488C9B-B378-42D4-AF61-98C79AF8F03C}" srcOrd="0" destOrd="0" presId="urn:microsoft.com/office/officeart/2005/8/layout/default"/>
    <dgm:cxn modelId="{9B3BD87C-28F4-4D02-B7DE-2A151AAB0563}" srcId="{80998672-EF5B-4B9F-BCA7-C7DEE0500150}" destId="{7D21C5F7-5F4E-4602-9E67-31693C6DB55F}" srcOrd="0" destOrd="0" parTransId="{CBC8F171-1D5C-4FF7-B44F-229257C52A6B}" sibTransId="{B1FFED78-043E-4F70-A3F3-7AE9C7113D86}"/>
    <dgm:cxn modelId="{0E3EE395-94A1-4B32-8DEA-E74A3EC1E642}" type="presOf" srcId="{BFAB8C12-C650-4D96-BE6B-AA3651CD72E4}" destId="{DC9A8793-15D5-4A41-B926-DA4FAEF62003}" srcOrd="0" destOrd="0" presId="urn:microsoft.com/office/officeart/2005/8/layout/default"/>
    <dgm:cxn modelId="{63CB322B-B098-4837-B474-991FB73409EC}" type="presOf" srcId="{3A269451-0A7B-4D2B-85F3-1515DF29510D}" destId="{EA339E9C-7217-451A-84C5-D3AD6C47F7FC}" srcOrd="0" destOrd="0" presId="urn:microsoft.com/office/officeart/2005/8/layout/default"/>
    <dgm:cxn modelId="{F2B8A7D3-0874-4D52-91B1-DA4181215803}" type="presOf" srcId="{DEAEC0B8-A250-4EFE-910F-24D642016550}" destId="{2B049B99-9C13-4DF0-8104-25B984408178}" srcOrd="0" destOrd="0" presId="urn:microsoft.com/office/officeart/2005/8/layout/default"/>
    <dgm:cxn modelId="{8172D37F-6147-4B79-85CF-16412BB808C8}" srcId="{282E4B3F-86B4-46D1-AF99-7DEB5AE73B96}" destId="{80998672-EF5B-4B9F-BCA7-C7DEE0500150}" srcOrd="8" destOrd="0" parTransId="{AB11FFD5-F0D0-49D6-9CCF-F10BCDCD4F3E}" sibTransId="{C4F3C758-BCC1-4A7A-B008-AD5BAF81CE54}"/>
    <dgm:cxn modelId="{9C713B1A-921C-4CFE-B870-F9E45A642B01}" type="presOf" srcId="{D5D8D8A4-F225-4573-B6F5-E2BA8963FB45}" destId="{79C71EEA-2D7C-473F-BEAD-C2AC7AE191FC}" srcOrd="0" destOrd="0" presId="urn:microsoft.com/office/officeart/2005/8/layout/default"/>
    <dgm:cxn modelId="{393E2607-56AF-4F67-ABDD-C30241B7C0CE}" srcId="{3A269451-0A7B-4D2B-85F3-1515DF29510D}" destId="{62B82963-CA4E-4795-A58E-307CB2EE8C7B}" srcOrd="0" destOrd="0" parTransId="{EB04597F-7BA4-4308-8D48-FA9B595ACEBC}" sibTransId="{19852462-CB95-45D3-B2A7-4DEDB633AB1D}"/>
    <dgm:cxn modelId="{29F2253D-525B-49BD-9C69-D13FE829AE1C}" type="presOf" srcId="{3B629FB3-2D0C-4B71-B82D-9F80A00161B1}" destId="{B5B802A9-5627-4AF5-AE8C-1173D8C25152}" srcOrd="0" destOrd="0" presId="urn:microsoft.com/office/officeart/2005/8/layout/default"/>
    <dgm:cxn modelId="{2E6F4115-73B7-4BDC-A17A-C3746AE8760D}" srcId="{282E4B3F-86B4-46D1-AF99-7DEB5AE73B96}" destId="{EBB3E7B0-AFB0-4C78-BFE5-58EC6DB7CDBA}" srcOrd="3" destOrd="0" parTransId="{CA6A1F83-D84D-443D-BF18-BC24CE7A01CB}" sibTransId="{8BED9D9A-639F-445C-86CD-9FF00523E15B}"/>
    <dgm:cxn modelId="{E15B4056-443E-41EE-8A8A-44A724932477}" srcId="{80998672-EF5B-4B9F-BCA7-C7DEE0500150}" destId="{D352DA6B-F270-42DE-830A-A52EB0939485}" srcOrd="2" destOrd="0" parTransId="{CA4A7626-121A-4D78-B872-2C18551569F6}" sibTransId="{101BC3A9-F105-45D2-9D73-1C1E169F3DB6}"/>
    <dgm:cxn modelId="{F59B8F34-CB42-4B34-AB35-F874258F618B}" type="presOf" srcId="{C9570128-304C-4B50-937C-5BDB939D44E8}" destId="{EA339E9C-7217-451A-84C5-D3AD6C47F7FC}" srcOrd="0" destOrd="2" presId="urn:microsoft.com/office/officeart/2005/8/layout/default"/>
    <dgm:cxn modelId="{C12A7D5D-F8CA-4A14-BC15-DEE906A818A6}" type="presOf" srcId="{2574312B-DD60-472C-A973-138257219F6D}" destId="{B56CCA2A-EC69-4DFF-ADCF-529C2BE0041C}" srcOrd="0" destOrd="0" presId="urn:microsoft.com/office/officeart/2005/8/layout/default"/>
    <dgm:cxn modelId="{ED824859-1DED-4EB2-A53F-ABCEEBE59952}" type="presOf" srcId="{AEFC0BE3-43C0-4AE7-B4F0-D5ADAB1E8F0D}" destId="{868A99ED-6249-4383-B96A-3BFB4F889743}" srcOrd="0" destOrd="0" presId="urn:microsoft.com/office/officeart/2005/8/layout/default"/>
    <dgm:cxn modelId="{671F1FE6-BE7C-44CC-94A4-1E2D01BE0437}" srcId="{282E4B3F-86B4-46D1-AF99-7DEB5AE73B96}" destId="{3A269451-0A7B-4D2B-85F3-1515DF29510D}" srcOrd="9" destOrd="0" parTransId="{75D2B2B5-7EE4-4578-A1A4-32E874454DD7}" sibTransId="{9A14F351-D1D5-49BB-9726-71DD5686A52D}"/>
    <dgm:cxn modelId="{96C209F1-9FBA-47DE-B504-A151B37E4D98}" type="presOf" srcId="{EBB3E7B0-AFB0-4C78-BFE5-58EC6DB7CDBA}" destId="{4DF8619C-A951-48B8-9156-939545730377}" srcOrd="0" destOrd="0" presId="urn:microsoft.com/office/officeart/2005/8/layout/default"/>
    <dgm:cxn modelId="{3E2C629B-1A8D-42D7-91D8-54E77FB5C5BE}" srcId="{282E4B3F-86B4-46D1-AF99-7DEB5AE73B96}" destId="{217F5155-8CC4-4189-AE62-DDDE9F1F4A76}" srcOrd="7" destOrd="0" parTransId="{061F2E22-41FB-46FC-966A-1D75E36C19DD}" sibTransId="{D29B647F-37B0-439D-B22F-EDE3675F2B72}"/>
    <dgm:cxn modelId="{D82DD7B7-1E5F-466A-8FE9-33EC701D0B82}" srcId="{282E4B3F-86B4-46D1-AF99-7DEB5AE73B96}" destId="{2574312B-DD60-472C-A973-138257219F6D}" srcOrd="4" destOrd="0" parTransId="{93323043-EDB4-412F-9D65-BB952ABABA4C}" sibTransId="{3AAFD779-206E-42B2-8CA7-BAA208182FBE}"/>
    <dgm:cxn modelId="{3C330602-027E-48A3-BDE1-9F04A5301AE3}" srcId="{80998672-EF5B-4B9F-BCA7-C7DEE0500150}" destId="{54BC0C3A-362B-40E0-A9D2-3E26FEE8C852}" srcOrd="3" destOrd="0" parTransId="{D04042C9-D286-4928-B8D6-3CA34A8EDC05}" sibTransId="{202BC2EE-A542-4E2B-90F8-9E028934F136}"/>
    <dgm:cxn modelId="{E7CF85E2-8F95-4B07-97EC-711CD0B037EF}" type="presOf" srcId="{D352DA6B-F270-42DE-830A-A52EB0939485}" destId="{7A010767-FF4F-4F94-8DB2-4958E891C661}" srcOrd="0" destOrd="3" presId="urn:microsoft.com/office/officeart/2005/8/layout/default"/>
    <dgm:cxn modelId="{97DB49BB-A0D9-4DCA-8639-02ED35E88E95}" srcId="{282E4B3F-86B4-46D1-AF99-7DEB5AE73B96}" destId="{BFAB8C12-C650-4D96-BE6B-AA3651CD72E4}" srcOrd="0" destOrd="0" parTransId="{0BACEB31-6987-4F3C-A77A-0B13A98482C7}" sibTransId="{7EF27C70-BBAC-46FB-AF6C-08FBC4BCC6D1}"/>
    <dgm:cxn modelId="{8EDAAA5E-5D43-45BA-85D4-128B240E8DD5}" srcId="{282E4B3F-86B4-46D1-AF99-7DEB5AE73B96}" destId="{41BBEDD2-F739-4B9B-91DD-12FD60CE5DBE}" srcOrd="11" destOrd="0" parTransId="{E8B534F4-3846-453B-B33F-3F152B38F2B8}" sibTransId="{DAFE2842-DEE0-45B5-8150-7B5445157E07}"/>
    <dgm:cxn modelId="{15A38C11-4635-47CE-99E0-3538FD7AECD0}" srcId="{80998672-EF5B-4B9F-BCA7-C7DEE0500150}" destId="{2E7011BF-8BE8-4535-AC24-F1039376DE05}" srcOrd="1" destOrd="0" parTransId="{787E1988-2196-4B09-90D2-7E44E1BF7413}" sibTransId="{92ACEEEE-8220-4E04-9125-1E6512A0FB13}"/>
    <dgm:cxn modelId="{FB19FE2C-7CCA-46DB-82B7-42C5A50683AD}" type="presParOf" srcId="{6E640E9E-8E55-4B04-9CD7-3491211B3DCD}" destId="{DC9A8793-15D5-4A41-B926-DA4FAEF62003}" srcOrd="0" destOrd="0" presId="urn:microsoft.com/office/officeart/2005/8/layout/default"/>
    <dgm:cxn modelId="{57DF31BA-05D1-44F2-B71E-98999A589BF3}" type="presParOf" srcId="{6E640E9E-8E55-4B04-9CD7-3491211B3DCD}" destId="{83677F73-A0C5-4A11-9230-AE5210F30C04}" srcOrd="1" destOrd="0" presId="urn:microsoft.com/office/officeart/2005/8/layout/default"/>
    <dgm:cxn modelId="{08D32FE6-F1F9-4252-BC48-C26CB89B820B}" type="presParOf" srcId="{6E640E9E-8E55-4B04-9CD7-3491211B3DCD}" destId="{B5B802A9-5627-4AF5-AE8C-1173D8C25152}" srcOrd="2" destOrd="0" presId="urn:microsoft.com/office/officeart/2005/8/layout/default"/>
    <dgm:cxn modelId="{491D1D89-1B53-49FC-86CE-CA83E520DB87}" type="presParOf" srcId="{6E640E9E-8E55-4B04-9CD7-3491211B3DCD}" destId="{698FCC82-0C4F-4D7D-BCF1-795C25569084}" srcOrd="3" destOrd="0" presId="urn:microsoft.com/office/officeart/2005/8/layout/default"/>
    <dgm:cxn modelId="{B6095416-2157-417A-A4EF-E65C9B819EC6}" type="presParOf" srcId="{6E640E9E-8E55-4B04-9CD7-3491211B3DCD}" destId="{1EDB5DF2-6EEA-4ACF-8D15-40FBBCEE75B3}" srcOrd="4" destOrd="0" presId="urn:microsoft.com/office/officeart/2005/8/layout/default"/>
    <dgm:cxn modelId="{3F7AB498-65F5-4739-BAF3-8CCBF2B4E748}" type="presParOf" srcId="{6E640E9E-8E55-4B04-9CD7-3491211B3DCD}" destId="{F220D477-118C-4987-85EF-B5923AEEE396}" srcOrd="5" destOrd="0" presId="urn:microsoft.com/office/officeart/2005/8/layout/default"/>
    <dgm:cxn modelId="{8F215F1C-D898-4749-87BD-13C25528DA2A}" type="presParOf" srcId="{6E640E9E-8E55-4B04-9CD7-3491211B3DCD}" destId="{4DF8619C-A951-48B8-9156-939545730377}" srcOrd="6" destOrd="0" presId="urn:microsoft.com/office/officeart/2005/8/layout/default"/>
    <dgm:cxn modelId="{6F31929A-A16F-40C5-B1EC-F615BFD07955}" type="presParOf" srcId="{6E640E9E-8E55-4B04-9CD7-3491211B3DCD}" destId="{4736FFB6-E657-4D55-AA84-0449DB9DE93D}" srcOrd="7" destOrd="0" presId="urn:microsoft.com/office/officeart/2005/8/layout/default"/>
    <dgm:cxn modelId="{CE0FD26A-BC03-4982-B32B-99A6B16736B1}" type="presParOf" srcId="{6E640E9E-8E55-4B04-9CD7-3491211B3DCD}" destId="{B56CCA2A-EC69-4DFF-ADCF-529C2BE0041C}" srcOrd="8" destOrd="0" presId="urn:microsoft.com/office/officeart/2005/8/layout/default"/>
    <dgm:cxn modelId="{743252AC-C521-429A-A8C0-D8FAE6BA4A7F}" type="presParOf" srcId="{6E640E9E-8E55-4B04-9CD7-3491211B3DCD}" destId="{FDE313EA-7AF2-4B2A-B5BE-86FE4AB86D5A}" srcOrd="9" destOrd="0" presId="urn:microsoft.com/office/officeart/2005/8/layout/default"/>
    <dgm:cxn modelId="{BA1D6386-CC5F-48F6-BC61-4EB5AF84777E}" type="presParOf" srcId="{6E640E9E-8E55-4B04-9CD7-3491211B3DCD}" destId="{79C71EEA-2D7C-473F-BEAD-C2AC7AE191FC}" srcOrd="10" destOrd="0" presId="urn:microsoft.com/office/officeart/2005/8/layout/default"/>
    <dgm:cxn modelId="{7517D373-55AF-4E1E-96F9-42CA49581F12}" type="presParOf" srcId="{6E640E9E-8E55-4B04-9CD7-3491211B3DCD}" destId="{1413CDD5-22F0-463D-97A6-B4DE8CABC77A}" srcOrd="11" destOrd="0" presId="urn:microsoft.com/office/officeart/2005/8/layout/default"/>
    <dgm:cxn modelId="{E8FD8F5E-0C05-4E97-9BAB-21C5EE8C4369}" type="presParOf" srcId="{6E640E9E-8E55-4B04-9CD7-3491211B3DCD}" destId="{35877081-5BE3-4A43-813D-239D0A0F4C74}" srcOrd="12" destOrd="0" presId="urn:microsoft.com/office/officeart/2005/8/layout/default"/>
    <dgm:cxn modelId="{41FEC9DA-CAFF-4F16-85F7-8D97BAF6192C}" type="presParOf" srcId="{6E640E9E-8E55-4B04-9CD7-3491211B3DCD}" destId="{12BE0CD2-66B1-4B4C-A2D4-30A06F478198}" srcOrd="13" destOrd="0" presId="urn:microsoft.com/office/officeart/2005/8/layout/default"/>
    <dgm:cxn modelId="{A1B8BAFE-69A8-4E16-B168-6CC020D6EAE0}" type="presParOf" srcId="{6E640E9E-8E55-4B04-9CD7-3491211B3DCD}" destId="{15488C9B-B378-42D4-AF61-98C79AF8F03C}" srcOrd="14" destOrd="0" presId="urn:microsoft.com/office/officeart/2005/8/layout/default"/>
    <dgm:cxn modelId="{B405D01C-CF89-43AF-B3F6-638263F33F20}" type="presParOf" srcId="{6E640E9E-8E55-4B04-9CD7-3491211B3DCD}" destId="{F95D4205-5A23-4A2E-95F8-FFB2F5C9BE39}" srcOrd="15" destOrd="0" presId="urn:microsoft.com/office/officeart/2005/8/layout/default"/>
    <dgm:cxn modelId="{391F1D3C-88A5-4DD9-B2C8-2139635916E5}" type="presParOf" srcId="{6E640E9E-8E55-4B04-9CD7-3491211B3DCD}" destId="{7A010767-FF4F-4F94-8DB2-4958E891C661}" srcOrd="16" destOrd="0" presId="urn:microsoft.com/office/officeart/2005/8/layout/default"/>
    <dgm:cxn modelId="{0298685A-39A5-41DD-A3F9-1C7B8DD15F29}" type="presParOf" srcId="{6E640E9E-8E55-4B04-9CD7-3491211B3DCD}" destId="{303FF19A-767C-429D-BFA6-6CFFC35D0AB0}" srcOrd="17" destOrd="0" presId="urn:microsoft.com/office/officeart/2005/8/layout/default"/>
    <dgm:cxn modelId="{450600DD-7BAD-45FB-AB68-89B46EDA8A08}" type="presParOf" srcId="{6E640E9E-8E55-4B04-9CD7-3491211B3DCD}" destId="{EA339E9C-7217-451A-84C5-D3AD6C47F7FC}" srcOrd="18" destOrd="0" presId="urn:microsoft.com/office/officeart/2005/8/layout/default"/>
    <dgm:cxn modelId="{53658F96-DE4B-4955-B07B-68AC5664D249}" type="presParOf" srcId="{6E640E9E-8E55-4B04-9CD7-3491211B3DCD}" destId="{159F51F3-EF26-4BEF-8887-E8EB932A0F9E}" srcOrd="19" destOrd="0" presId="urn:microsoft.com/office/officeart/2005/8/layout/default"/>
    <dgm:cxn modelId="{14500991-CE5B-4001-B861-15FF7536770A}" type="presParOf" srcId="{6E640E9E-8E55-4B04-9CD7-3491211B3DCD}" destId="{868A99ED-6249-4383-B96A-3BFB4F889743}" srcOrd="20" destOrd="0" presId="urn:microsoft.com/office/officeart/2005/8/layout/default"/>
    <dgm:cxn modelId="{F4B8F05C-EBFC-469A-91DF-0D993EFE348C}" type="presParOf" srcId="{6E640E9E-8E55-4B04-9CD7-3491211B3DCD}" destId="{5F74366A-A15C-4D0E-A694-4C6A77F0D513}" srcOrd="21" destOrd="0" presId="urn:microsoft.com/office/officeart/2005/8/layout/default"/>
    <dgm:cxn modelId="{27DB22D6-C85F-4B04-ADB0-0691787C53F8}" type="presParOf" srcId="{6E640E9E-8E55-4B04-9CD7-3491211B3DCD}" destId="{E8DC8588-2DBF-4622-AAE7-90B40DE52D20}" srcOrd="22" destOrd="0" presId="urn:microsoft.com/office/officeart/2005/8/layout/default"/>
    <dgm:cxn modelId="{236470B5-957F-48C6-8865-6F273FEEC0DB}" type="presParOf" srcId="{6E640E9E-8E55-4B04-9CD7-3491211B3DCD}" destId="{10D7A344-C3FD-4857-AF46-16A0D6FDFA0B}" srcOrd="23" destOrd="0" presId="urn:microsoft.com/office/officeart/2005/8/layout/default"/>
    <dgm:cxn modelId="{79FD80D8-AC02-4128-BB5E-2B5D2DCF6C24}" type="presParOf" srcId="{6E640E9E-8E55-4B04-9CD7-3491211B3DCD}" destId="{64699858-4622-4A50-B57B-ECE169455E0B}" srcOrd="24" destOrd="0" presId="urn:microsoft.com/office/officeart/2005/8/layout/default"/>
    <dgm:cxn modelId="{AB1F9FE5-DBAF-412E-B6ED-EE2A2232235E}" type="presParOf" srcId="{6E640E9E-8E55-4B04-9CD7-3491211B3DCD}" destId="{BADCDD77-4F04-49F8-A574-449811B0DEF8}" srcOrd="25" destOrd="0" presId="urn:microsoft.com/office/officeart/2005/8/layout/default"/>
    <dgm:cxn modelId="{EC620500-25C5-429D-BCE1-F5EDB9F7FBC8}" type="presParOf" srcId="{6E640E9E-8E55-4B04-9CD7-3491211B3DCD}" destId="{2B049B99-9C13-4DF0-8104-25B984408178}" srcOrd="26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C9A8793-15D5-4A41-B926-DA4FAEF62003}">
      <dsp:nvSpPr>
        <dsp:cNvPr id="0" name=""/>
        <dsp:cNvSpPr/>
      </dsp:nvSpPr>
      <dsp:spPr>
        <a:xfrm>
          <a:off x="2205953" y="51085"/>
          <a:ext cx="1893523" cy="434475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/>
            <a:t>Start</a:t>
          </a:r>
        </a:p>
      </dsp:txBody>
      <dsp:txXfrm>
        <a:off x="2227162" y="72294"/>
        <a:ext cx="1851105" cy="392057"/>
      </dsp:txXfrm>
    </dsp:sp>
    <dsp:sp modelId="{B5B802A9-5627-4AF5-AE8C-1173D8C25152}">
      <dsp:nvSpPr>
        <dsp:cNvPr id="0" name=""/>
        <dsp:cNvSpPr/>
      </dsp:nvSpPr>
      <dsp:spPr>
        <a:xfrm>
          <a:off x="2208740" y="630659"/>
          <a:ext cx="1893523" cy="48156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/>
            <a:t>User</a:t>
          </a:r>
          <a:r>
            <a:rPr lang="en-US" sz="900" b="1" kern="1200" baseline="0"/>
            <a:t> or Admin input</a:t>
          </a:r>
          <a:endParaRPr lang="en-US" sz="900" b="1" kern="1200"/>
        </a:p>
      </dsp:txBody>
      <dsp:txXfrm>
        <a:off x="2208740" y="630659"/>
        <a:ext cx="1893523" cy="481568"/>
      </dsp:txXfrm>
    </dsp:sp>
    <dsp:sp modelId="{1EDB5DF2-6EEA-4ACF-8D15-40FBBCEE75B3}">
      <dsp:nvSpPr>
        <dsp:cNvPr id="0" name=""/>
        <dsp:cNvSpPr/>
      </dsp:nvSpPr>
      <dsp:spPr>
        <a:xfrm>
          <a:off x="2223690" y="1249635"/>
          <a:ext cx="1893523" cy="45621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/>
            <a:t>HTTPS /SSL Request Gateway </a:t>
          </a:r>
        </a:p>
      </dsp:txBody>
      <dsp:txXfrm>
        <a:off x="2223690" y="1249635"/>
        <a:ext cx="1893523" cy="456216"/>
      </dsp:txXfrm>
    </dsp:sp>
    <dsp:sp modelId="{4DF8619C-A951-48B8-9156-939545730377}">
      <dsp:nvSpPr>
        <dsp:cNvPr id="0" name=""/>
        <dsp:cNvSpPr/>
      </dsp:nvSpPr>
      <dsp:spPr>
        <a:xfrm>
          <a:off x="2239401" y="1854180"/>
          <a:ext cx="1893523" cy="50893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/>
            <a:t>Input Validation and CRF filter</a:t>
          </a:r>
        </a:p>
      </dsp:txBody>
      <dsp:txXfrm>
        <a:off x="2239401" y="1854180"/>
        <a:ext cx="1893523" cy="508934"/>
      </dsp:txXfrm>
    </dsp:sp>
    <dsp:sp modelId="{B56CCA2A-EC69-4DFF-ADCF-529C2BE0041C}">
      <dsp:nvSpPr>
        <dsp:cNvPr id="0" name=""/>
        <dsp:cNvSpPr/>
      </dsp:nvSpPr>
      <dsp:spPr>
        <a:xfrm>
          <a:off x="2175673" y="2493205"/>
          <a:ext cx="1893523" cy="643560"/>
        </a:xfrm>
        <a:prstGeom prst="flowChartDecisi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/>
            <a:t>Authentication Check</a:t>
          </a:r>
        </a:p>
      </dsp:txBody>
      <dsp:txXfrm>
        <a:off x="2649054" y="2654095"/>
        <a:ext cx="946761" cy="321780"/>
      </dsp:txXfrm>
    </dsp:sp>
    <dsp:sp modelId="{79C71EEA-2D7C-473F-BEAD-C2AC7AE191FC}">
      <dsp:nvSpPr>
        <dsp:cNvPr id="0" name=""/>
        <dsp:cNvSpPr/>
      </dsp:nvSpPr>
      <dsp:spPr>
        <a:xfrm>
          <a:off x="2177003" y="3302179"/>
          <a:ext cx="1893523" cy="4298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/>
            <a:t>Session Created</a:t>
          </a:r>
        </a:p>
      </dsp:txBody>
      <dsp:txXfrm>
        <a:off x="2177003" y="3302179"/>
        <a:ext cx="1893523" cy="429800"/>
      </dsp:txXfrm>
    </dsp:sp>
    <dsp:sp modelId="{35877081-5BE3-4A43-813D-239D0A0F4C74}">
      <dsp:nvSpPr>
        <dsp:cNvPr id="0" name=""/>
        <dsp:cNvSpPr/>
      </dsp:nvSpPr>
      <dsp:spPr>
        <a:xfrm>
          <a:off x="2143112" y="3835617"/>
          <a:ext cx="1958137" cy="666176"/>
        </a:xfrm>
        <a:prstGeom prst="flowChartDecisi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/>
            <a:t>Roll Based Access</a:t>
          </a:r>
        </a:p>
      </dsp:txBody>
      <dsp:txXfrm>
        <a:off x="2632646" y="4002161"/>
        <a:ext cx="979069" cy="333088"/>
      </dsp:txXfrm>
    </dsp:sp>
    <dsp:sp modelId="{15488C9B-B378-42D4-AF61-98C79AF8F03C}">
      <dsp:nvSpPr>
        <dsp:cNvPr id="0" name=""/>
        <dsp:cNvSpPr/>
      </dsp:nvSpPr>
      <dsp:spPr>
        <a:xfrm>
          <a:off x="4170552" y="3084700"/>
          <a:ext cx="1893523" cy="51592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/>
            <a:t>Access Deniesd; Redirect to Login</a:t>
          </a:r>
        </a:p>
      </dsp:txBody>
      <dsp:txXfrm>
        <a:off x="4170552" y="3084700"/>
        <a:ext cx="1893523" cy="515928"/>
      </dsp:txXfrm>
    </dsp:sp>
    <dsp:sp modelId="{7A010767-FF4F-4F94-8DB2-4958E891C661}">
      <dsp:nvSpPr>
        <dsp:cNvPr id="0" name=""/>
        <dsp:cNvSpPr/>
      </dsp:nvSpPr>
      <dsp:spPr>
        <a:xfrm>
          <a:off x="314520" y="4503870"/>
          <a:ext cx="1893523" cy="86697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/>
            <a:t>Master UI Configuration Dashboard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b="1" kern="1200"/>
            <a:t>Student Info Add/Update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b="1" kern="1200"/>
            <a:t>Seat Allocation Management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b="1" kern="1200"/>
            <a:t>Establishment Fee &amp; Audit Logs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b="1" kern="1200"/>
            <a:t>Staff Permissions &amp; Role Mapping</a:t>
          </a:r>
        </a:p>
      </dsp:txBody>
      <dsp:txXfrm>
        <a:off x="314520" y="4503870"/>
        <a:ext cx="1893523" cy="866975"/>
      </dsp:txXfrm>
    </dsp:sp>
    <dsp:sp modelId="{EA339E9C-7217-451A-84C5-D3AD6C47F7FC}">
      <dsp:nvSpPr>
        <dsp:cNvPr id="0" name=""/>
        <dsp:cNvSpPr/>
      </dsp:nvSpPr>
      <dsp:spPr>
        <a:xfrm>
          <a:off x="3772729" y="4560408"/>
          <a:ext cx="1893523" cy="74743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lvl="0" algn="just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/>
            <a:t>Student Profile View</a:t>
          </a:r>
        </a:p>
        <a:p>
          <a:pPr marL="57150" lvl="1" indent="-57150" algn="just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b="1" kern="1200"/>
            <a:t>View Room Info</a:t>
          </a:r>
        </a:p>
        <a:p>
          <a:pPr marL="57150" lvl="1" indent="-57150" algn="just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b="1" kern="1200"/>
            <a:t>Password Recovery</a:t>
          </a:r>
        </a:p>
        <a:p>
          <a:pPr marL="57150" lvl="1" indent="-57150" algn="just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b="1" kern="1200"/>
            <a:t>Change Credentials</a:t>
          </a:r>
        </a:p>
      </dsp:txBody>
      <dsp:txXfrm>
        <a:off x="3772729" y="4560408"/>
        <a:ext cx="1893523" cy="747438"/>
      </dsp:txXfrm>
    </dsp:sp>
    <dsp:sp modelId="{868A99ED-6249-4383-B96A-3BFB4F889743}">
      <dsp:nvSpPr>
        <dsp:cNvPr id="0" name=""/>
        <dsp:cNvSpPr/>
      </dsp:nvSpPr>
      <dsp:spPr>
        <a:xfrm>
          <a:off x="2279563" y="5388431"/>
          <a:ext cx="1638042" cy="4798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/>
            <a:t>Core Business Logic layer</a:t>
          </a:r>
        </a:p>
      </dsp:txBody>
      <dsp:txXfrm>
        <a:off x="2279563" y="5388431"/>
        <a:ext cx="1638042" cy="479820"/>
      </dsp:txXfrm>
    </dsp:sp>
    <dsp:sp modelId="{E8DC8588-2DBF-4622-AAE7-90B40DE52D20}">
      <dsp:nvSpPr>
        <dsp:cNvPr id="0" name=""/>
        <dsp:cNvSpPr/>
      </dsp:nvSpPr>
      <dsp:spPr>
        <a:xfrm>
          <a:off x="2269174" y="6108769"/>
          <a:ext cx="1659200" cy="5004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/>
            <a:t>Data Access Layer Repository Pattern</a:t>
          </a:r>
        </a:p>
      </dsp:txBody>
      <dsp:txXfrm>
        <a:off x="2269174" y="6108769"/>
        <a:ext cx="1659200" cy="500420"/>
      </dsp:txXfrm>
    </dsp:sp>
    <dsp:sp modelId="{64699858-4622-4A50-B57B-ECE169455E0B}">
      <dsp:nvSpPr>
        <dsp:cNvPr id="0" name=""/>
        <dsp:cNvSpPr/>
      </dsp:nvSpPr>
      <dsp:spPr>
        <a:xfrm>
          <a:off x="2142035" y="6799182"/>
          <a:ext cx="1842338" cy="562222"/>
        </a:xfrm>
        <a:prstGeom prst="flowChartInputOutpu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/>
            <a:t>MSSQL Data Store</a:t>
          </a:r>
        </a:p>
      </dsp:txBody>
      <dsp:txXfrm>
        <a:off x="2510503" y="6799182"/>
        <a:ext cx="1105402" cy="562222"/>
      </dsp:txXfrm>
    </dsp:sp>
    <dsp:sp modelId="{2B049B99-9C13-4DF0-8104-25B984408178}">
      <dsp:nvSpPr>
        <dsp:cNvPr id="0" name=""/>
        <dsp:cNvSpPr/>
      </dsp:nvSpPr>
      <dsp:spPr>
        <a:xfrm>
          <a:off x="2247256" y="7589817"/>
          <a:ext cx="1757072" cy="340822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/>
            <a:t>End</a:t>
          </a:r>
        </a:p>
      </dsp:txBody>
      <dsp:txXfrm>
        <a:off x="2263894" y="7606455"/>
        <a:ext cx="1723796" cy="30754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4</Pages>
  <Words>897</Words>
  <Characters>5118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National Bank PLC</dc:creator>
  <cp:keywords/>
  <dc:description/>
  <cp:lastModifiedBy>HP</cp:lastModifiedBy>
  <cp:revision>419</cp:revision>
  <cp:lastPrinted>2026-06-06T11:45:00Z</cp:lastPrinted>
  <dcterms:created xsi:type="dcterms:W3CDTF">2026-04-15T08:37:00Z</dcterms:created>
  <dcterms:modified xsi:type="dcterms:W3CDTF">2026-06-06T11:51:00Z</dcterms:modified>
</cp:coreProperties>
</file>