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১</w:t>
      </w:r>
      <w:r>
        <w:t>. Effrontery (</w:t>
      </w:r>
      <w:r>
        <w:rPr>
          <w:rFonts w:ascii="Nirmala UI" w:hAnsi="Nirmala UI" w:cs="Nirmala UI"/>
        </w:rPr>
        <w:t>বেহায়াপনা</w:t>
      </w:r>
      <w:r>
        <w:t>/</w:t>
      </w:r>
      <w:r>
        <w:rPr>
          <w:rFonts w:ascii="Nirmala UI" w:hAnsi="Nirmala UI" w:cs="Nirmala UI"/>
        </w:rPr>
        <w:t>নির্লজ্জতা</w:t>
      </w:r>
      <w:r>
        <w:t>)</w:t>
      </w:r>
    </w:p>
    <w:p w:rsidR="00363920" w:rsidRDefault="00363920" w:rsidP="00363920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"Front" (</w:t>
      </w:r>
      <w:r>
        <w:rPr>
          <w:rFonts w:ascii="Nirmala UI" w:hAnsi="Nirmala UI" w:cs="Nirmala UI"/>
          <w:b/>
          <w:bCs/>
        </w:rPr>
        <w:t>সামনে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"</w:t>
      </w:r>
      <w:r>
        <w:rPr>
          <w:rFonts w:ascii="Nirmala UI" w:hAnsi="Nirmala UI" w:cs="Nirmala UI"/>
        </w:rPr>
        <w:t>সামনে</w:t>
      </w:r>
      <w:r>
        <w:t xml:space="preserve">" (Front)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বয়স্কদের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নির্লজ্জের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মুখে</w:t>
      </w:r>
      <w:r>
        <w:t xml:space="preserve"> </w:t>
      </w:r>
      <w:r>
        <w:rPr>
          <w:rFonts w:ascii="Nirmala UI" w:hAnsi="Nirmala UI" w:cs="Nirmala UI"/>
        </w:rPr>
        <w:t>মুখে</w:t>
      </w:r>
      <w:r>
        <w:t xml:space="preserve"> </w:t>
      </w:r>
      <w:r>
        <w:rPr>
          <w:rFonts w:ascii="Nirmala UI" w:hAnsi="Nirmala UI" w:cs="Nirmala UI"/>
        </w:rPr>
        <w:t>তর্ক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আচরণটাই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Effrontery (</w:t>
      </w:r>
      <w:r>
        <w:rPr>
          <w:rFonts w:ascii="Nirmala UI" w:hAnsi="Nirmala UI" w:cs="Nirmala UI"/>
          <w:b/>
          <w:bCs/>
        </w:rPr>
        <w:t>বেহায়াপনা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২</w:t>
      </w:r>
      <w:r>
        <w:t>. Elegy (</w:t>
      </w:r>
      <w:r>
        <w:rPr>
          <w:rFonts w:ascii="Nirmala UI" w:hAnsi="Nirmala UI" w:cs="Nirmala UI"/>
        </w:rPr>
        <w:t>শোকসঙ্গীত</w:t>
      </w:r>
      <w:r>
        <w:t>)</w:t>
      </w:r>
    </w:p>
    <w:p w:rsidR="00363920" w:rsidRDefault="00363920" w:rsidP="00363920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"Alas" (</w:t>
      </w:r>
      <w:r>
        <w:rPr>
          <w:rFonts w:ascii="Nirmala UI" w:hAnsi="Nirmala UI" w:cs="Nirmala UI"/>
          <w:b/>
          <w:bCs/>
        </w:rPr>
        <w:t>হায়</w:t>
      </w:r>
      <w:r>
        <w:rPr>
          <w:b/>
          <w:bCs/>
        </w:rPr>
        <w:t xml:space="preserve">!)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"Ill" (</w:t>
      </w:r>
      <w:r>
        <w:rPr>
          <w:rFonts w:ascii="Nirmala UI" w:hAnsi="Nirmala UI" w:cs="Nirmala UI"/>
          <w:b/>
          <w:bCs/>
        </w:rPr>
        <w:t>অসুস্থ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অনেকদিন</w:t>
      </w:r>
      <w:r>
        <w:t xml:space="preserve"> "Ill" (</w:t>
      </w:r>
      <w:r>
        <w:rPr>
          <w:rFonts w:ascii="Nirmala UI" w:hAnsi="Nirmala UI" w:cs="Nirmala UI"/>
        </w:rPr>
        <w:t>অসুস্থ</w:t>
      </w:r>
      <w:r>
        <w:t xml:space="preserve">)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মারা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"Alas" (</w:t>
      </w:r>
      <w:r>
        <w:rPr>
          <w:rFonts w:ascii="Nirmala UI" w:hAnsi="Nirmala UI" w:cs="Nirmala UI"/>
        </w:rPr>
        <w:t>হায়</w:t>
      </w:r>
      <w:r>
        <w:t xml:space="preserve">)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শোক</w:t>
      </w:r>
      <w:r>
        <w:t xml:space="preserve">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গায়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b/>
          <w:bCs/>
        </w:rPr>
        <w:t>Elegy (</w:t>
      </w:r>
      <w:r>
        <w:rPr>
          <w:rFonts w:ascii="Nirmala UI" w:hAnsi="Nirmala UI" w:cs="Nirmala UI"/>
          <w:b/>
          <w:bCs/>
        </w:rPr>
        <w:t>শোকসঙ্গীত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৩</w:t>
      </w:r>
      <w:r>
        <w:t>. Elicit (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>)</w:t>
      </w:r>
    </w:p>
    <w:p w:rsidR="00363920" w:rsidRDefault="00363920" w:rsidP="00363920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"List" (</w:t>
      </w:r>
      <w:r>
        <w:rPr>
          <w:rFonts w:ascii="Nirmala UI" w:hAnsi="Nirmala UI" w:cs="Nirmala UI"/>
          <w:b/>
          <w:bCs/>
        </w:rPr>
        <w:t>তালিকা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পুলিশের</w:t>
      </w:r>
      <w:r>
        <w:t xml:space="preserve"> </w:t>
      </w:r>
      <w:r>
        <w:rPr>
          <w:rFonts w:ascii="Nirmala UI" w:hAnsi="Nirmala UI" w:cs="Nirmala UI"/>
        </w:rPr>
        <w:t>রিমান্ডে</w:t>
      </w:r>
      <w:r>
        <w:t xml:space="preserve"> </w:t>
      </w:r>
      <w:r>
        <w:rPr>
          <w:rFonts w:ascii="Nirmala UI" w:hAnsi="Nirmala UI" w:cs="Nirmala UI"/>
        </w:rPr>
        <w:t>অপরাধী</w:t>
      </w:r>
      <w:r>
        <w:t xml:space="preserve"> 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সঙ্গীদের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'</w:t>
      </w:r>
      <w:r>
        <w:rPr>
          <w:rFonts w:ascii="Nirmala UI" w:hAnsi="Nirmala UI" w:cs="Nirmala UI"/>
        </w:rPr>
        <w:t>লিস্ট</w:t>
      </w:r>
      <w:r>
        <w:t xml:space="preserve">' (List) 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b/>
          <w:bCs/>
        </w:rPr>
        <w:t>Elicit (</w:t>
      </w:r>
      <w:r>
        <w:rPr>
          <w:rFonts w:ascii="Nirmala UI" w:hAnsi="Nirmala UI" w:cs="Nirmala UI"/>
          <w:b/>
          <w:bCs/>
        </w:rPr>
        <w:t>প্রকাশ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আনা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৪</w:t>
      </w:r>
      <w:r>
        <w:t>. Embellish (</w:t>
      </w:r>
      <w:r>
        <w:rPr>
          <w:rFonts w:ascii="Nirmala UI" w:hAnsi="Nirmala UI" w:cs="Nirmala UI"/>
        </w:rPr>
        <w:t>সুশোভিত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সাজানো</w:t>
      </w:r>
      <w:r>
        <w:t>)</w:t>
      </w:r>
    </w:p>
    <w:p w:rsidR="00363920" w:rsidRDefault="00363920" w:rsidP="00363920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"Bell" (</w:t>
      </w:r>
      <w:r>
        <w:rPr>
          <w:rFonts w:ascii="Nirmala UI" w:hAnsi="Nirmala UI" w:cs="Nirmala UI"/>
          <w:b/>
          <w:bCs/>
        </w:rPr>
        <w:t>ঘণ্টা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ক্রিসমাস</w:t>
      </w:r>
      <w:r>
        <w:t xml:space="preserve"> </w:t>
      </w:r>
      <w:r>
        <w:rPr>
          <w:rFonts w:ascii="Nirmala UI" w:hAnsi="Nirmala UI" w:cs="Nirmala UI"/>
        </w:rPr>
        <w:t>ট্রি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অনুষ্ঠানে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'</w:t>
      </w:r>
      <w:r>
        <w:rPr>
          <w:rFonts w:ascii="Nirmala UI" w:hAnsi="Nirmala UI" w:cs="Nirmala UI"/>
        </w:rPr>
        <w:t>বেল</w:t>
      </w:r>
      <w:r>
        <w:t xml:space="preserve">' (Bell)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ঘণ্টা</w:t>
      </w:r>
      <w:r>
        <w:t xml:space="preserve"> </w:t>
      </w:r>
      <w:r>
        <w:rPr>
          <w:rFonts w:ascii="Nirmala UI" w:hAnsi="Nirmala UI" w:cs="Nirmala UI"/>
        </w:rPr>
        <w:t>ঝুলিয়ে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চারপাশটা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b/>
          <w:bCs/>
        </w:rPr>
        <w:t>Embellish (</w:t>
      </w:r>
      <w:r>
        <w:rPr>
          <w:rFonts w:ascii="Nirmala UI" w:hAnsi="Nirmala UI" w:cs="Nirmala UI"/>
          <w:b/>
          <w:bCs/>
        </w:rPr>
        <w:t>সুশোভিত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সজ্জিত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ওঠে।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৫</w:t>
      </w:r>
      <w:r>
        <w:t>. Empirical (</w:t>
      </w:r>
      <w:r>
        <w:rPr>
          <w:rFonts w:ascii="Nirmala UI" w:hAnsi="Nirmala UI" w:cs="Nirmala UI"/>
        </w:rPr>
        <w:t>গবেষণামূলক</w:t>
      </w:r>
      <w:r>
        <w:t>/</w:t>
      </w:r>
      <w:r>
        <w:rPr>
          <w:rFonts w:ascii="Nirmala UI" w:hAnsi="Nirmala UI" w:cs="Nirmala UI"/>
        </w:rPr>
        <w:t>প্রায়োগিক</w:t>
      </w:r>
      <w:r>
        <w:t>/</w:t>
      </w:r>
      <w:r>
        <w:rPr>
          <w:rFonts w:ascii="Nirmala UI" w:hAnsi="Nirmala UI" w:cs="Nirmala UI"/>
        </w:rPr>
        <w:t>বাস্তবসম্মত</w:t>
      </w:r>
      <w:r>
        <w:t>)</w:t>
      </w:r>
    </w:p>
    <w:p w:rsidR="00363920" w:rsidRDefault="00363920" w:rsidP="00363920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"Empire" (</w:t>
      </w:r>
      <w:r>
        <w:rPr>
          <w:rFonts w:ascii="Nirmala UI" w:hAnsi="Nirmala UI" w:cs="Nirmala UI"/>
          <w:b/>
          <w:bCs/>
        </w:rPr>
        <w:t>সাম্রাজ্য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এম্পায়ার</w:t>
      </w:r>
      <w:r>
        <w:t xml:space="preserve">' (Empire)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সাম্রাজ্য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থিওরি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b/>
          <w:bCs/>
        </w:rPr>
        <w:t>Empirical (</w:t>
      </w:r>
      <w:r>
        <w:rPr>
          <w:rFonts w:ascii="Nirmala UI" w:hAnsi="Nirmala UI" w:cs="Nirmala UI"/>
          <w:b/>
          <w:bCs/>
        </w:rPr>
        <w:t>প্রায়োগিক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বাস্তবসম্মত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৬</w:t>
      </w:r>
      <w:r>
        <w:t>. Emulate (</w:t>
      </w:r>
      <w:r>
        <w:rPr>
          <w:rFonts w:ascii="Nirmala UI" w:hAnsi="Nirmala UI" w:cs="Nirmala UI"/>
        </w:rPr>
        <w:t>সমকক্ষ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ছাড়িয়ে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চাওয়া</w:t>
      </w:r>
      <w:r>
        <w:t>/</w:t>
      </w:r>
      <w:r>
        <w:rPr>
          <w:rFonts w:ascii="Nirmala UI" w:hAnsi="Nirmala UI" w:cs="Nirmala UI"/>
        </w:rPr>
        <w:t>অনুকরণ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363920" w:rsidRDefault="00363920" w:rsidP="00363920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"Simulator" (</w:t>
      </w:r>
      <w:r>
        <w:rPr>
          <w:rFonts w:ascii="Nirmala UI" w:hAnsi="Nirmala UI" w:cs="Nirmala UI"/>
          <w:b/>
          <w:bCs/>
        </w:rPr>
        <w:t>সিমুলেটর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গেমের</w:t>
      </w:r>
      <w:r>
        <w:t xml:space="preserve"> '</w:t>
      </w:r>
      <w:r>
        <w:rPr>
          <w:rFonts w:ascii="Nirmala UI" w:hAnsi="Nirmala UI" w:cs="Nirmala UI"/>
        </w:rPr>
        <w:t>সিমুলেটর</w:t>
      </w:r>
      <w:r>
        <w:t xml:space="preserve">' (Simulator)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বাস্তবের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কাজগুলোকে</w:t>
      </w:r>
      <w:r>
        <w:t xml:space="preserve"> </w:t>
      </w:r>
      <w:r>
        <w:rPr>
          <w:rFonts w:ascii="Nirmala UI" w:hAnsi="Nirmala UI" w:cs="Nirmala UI"/>
        </w:rPr>
        <w:t>অনুকরণ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সফল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অনুকরণ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সমকক্ষ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চাওয়াই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Emulate</w:t>
      </w:r>
      <w:r>
        <w:rPr>
          <w:rFonts w:ascii="Nirmala UI" w:hAnsi="Nirmala UI" w:cs="Nirmala UI"/>
        </w:rPr>
        <w:t>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৭</w:t>
      </w:r>
      <w:r>
        <w:t>. Enervate (</w:t>
      </w:r>
      <w:r>
        <w:rPr>
          <w:rFonts w:ascii="Nirmala UI" w:hAnsi="Nirmala UI" w:cs="Nirmala UI"/>
        </w:rPr>
        <w:t>শারীরিক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মানসিকভাবে</w:t>
      </w:r>
      <w:r>
        <w:t xml:space="preserve"> </w:t>
      </w:r>
      <w:r>
        <w:rPr>
          <w:rFonts w:ascii="Nirmala UI" w:hAnsi="Nirmala UI" w:cs="Nirmala UI"/>
        </w:rPr>
        <w:t>দুর্বল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)</w:t>
      </w:r>
    </w:p>
    <w:p w:rsidR="00363920" w:rsidRDefault="00363920" w:rsidP="00363920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"Energy" (</w:t>
      </w:r>
      <w:r>
        <w:rPr>
          <w:rFonts w:ascii="Nirmala UI" w:hAnsi="Nirmala UI" w:cs="Nirmala UI"/>
          <w:b/>
          <w:bCs/>
        </w:rPr>
        <w:t>শক্তি</w:t>
      </w:r>
      <w:r>
        <w:rPr>
          <w:b/>
          <w:bCs/>
        </w:rPr>
        <w:t>) + "Ate" (</w:t>
      </w:r>
      <w:r>
        <w:rPr>
          <w:rFonts w:ascii="Nirmala UI" w:hAnsi="Nirmala UI" w:cs="Nirmala UI"/>
          <w:b/>
          <w:bCs/>
        </w:rPr>
        <w:t>খেয়ে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ফেলা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চাপ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শরীরের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'</w:t>
      </w:r>
      <w:r>
        <w:rPr>
          <w:rFonts w:ascii="Nirmala UI" w:hAnsi="Nirmala UI" w:cs="Nirmala UI"/>
        </w:rPr>
        <w:t>এনার্জি</w:t>
      </w:r>
      <w:r>
        <w:t>' (Energy) '</w:t>
      </w:r>
      <w:r>
        <w:rPr>
          <w:rFonts w:ascii="Nirmala UI" w:hAnsi="Nirmala UI" w:cs="Nirmala UI"/>
        </w:rPr>
        <w:t>খেয়ে</w:t>
      </w:r>
      <w:r>
        <w:t xml:space="preserve">' (Ate) </w:t>
      </w:r>
      <w:r>
        <w:rPr>
          <w:rFonts w:ascii="Nirmala UI" w:hAnsi="Nirmala UI" w:cs="Nirmala UI"/>
        </w:rPr>
        <w:t>ফেলে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b/>
          <w:bCs/>
        </w:rPr>
        <w:t>Enervate (</w:t>
      </w:r>
      <w:r>
        <w:rPr>
          <w:rFonts w:ascii="Nirmala UI" w:hAnsi="Nirmala UI" w:cs="Nirmala UI"/>
          <w:b/>
          <w:bCs/>
        </w:rPr>
        <w:t>দুর্বল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শক্তিহীন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পড়বেন।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৮</w:t>
      </w:r>
      <w:r>
        <w:t>. Engender (</w:t>
      </w:r>
      <w:r>
        <w:rPr>
          <w:rFonts w:ascii="Nirmala UI" w:hAnsi="Nirmala UI" w:cs="Nirmala UI"/>
        </w:rPr>
        <w:t>প্রসব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/</w:t>
      </w:r>
      <w:r>
        <w:rPr>
          <w:rFonts w:ascii="Nirmala UI" w:hAnsi="Nirmala UI" w:cs="Nirmala UI"/>
        </w:rPr>
        <w:t>উৎপাদন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363920" w:rsidRDefault="00363920" w:rsidP="00363920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"Gender" (</w:t>
      </w:r>
      <w:r>
        <w:rPr>
          <w:rFonts w:ascii="Nirmala UI" w:hAnsi="Nirmala UI" w:cs="Nirmala UI"/>
          <w:b/>
          <w:bCs/>
        </w:rPr>
        <w:t>প্রজাতি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লিঙ্গ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পৃথিবীতে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বংশ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জেন্ডার</w:t>
      </w:r>
      <w:r>
        <w:t xml:space="preserve">' (Gender) </w:t>
      </w:r>
      <w:r>
        <w:rPr>
          <w:rFonts w:ascii="Nirmala UI" w:hAnsi="Nirmala UI" w:cs="Nirmala UI"/>
        </w:rPr>
        <w:t>টিকিয়ে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প্রাণের</w:t>
      </w:r>
      <w:r>
        <w:t xml:space="preserve"> </w:t>
      </w:r>
      <w:r>
        <w:rPr>
          <w:b/>
          <w:bCs/>
        </w:rPr>
        <w:t>Engender (</w:t>
      </w:r>
      <w:r>
        <w:rPr>
          <w:rFonts w:ascii="Nirmala UI" w:hAnsi="Nirmala UI" w:cs="Nirmala UI"/>
          <w:b/>
          <w:bCs/>
        </w:rPr>
        <w:t>জন্ম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উৎপাদন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অপরিহার্য।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৯</w:t>
      </w:r>
      <w:r>
        <w:t>. Enhance (</w:t>
      </w:r>
      <w:r>
        <w:rPr>
          <w:rFonts w:ascii="Nirmala UI" w:hAnsi="Nirmala UI" w:cs="Nirmala UI"/>
        </w:rPr>
        <w:t>উন্নত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বৃদ্ধি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363920" w:rsidRDefault="00363920" w:rsidP="00363920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 + Hand" (</w:t>
      </w:r>
      <w:r>
        <w:rPr>
          <w:rFonts w:ascii="Nirmala UI" w:hAnsi="Nirmala UI" w:cs="Nirmala UI"/>
          <w:b/>
          <w:bCs/>
        </w:rPr>
        <w:t>হাতে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স্কিল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করবেন</w:t>
      </w:r>
      <w:r>
        <w:t xml:space="preserve">, </w:t>
      </w:r>
      <w:r>
        <w:rPr>
          <w:rFonts w:ascii="Nirmala UI" w:hAnsi="Nirmala UI" w:cs="Nirmala UI"/>
        </w:rPr>
        <w:t>আপনার</w:t>
      </w:r>
      <w:r>
        <w:t xml:space="preserve"> '</w:t>
      </w:r>
      <w:r>
        <w:rPr>
          <w:rFonts w:ascii="Nirmala UI" w:hAnsi="Nirmala UI" w:cs="Nirmala UI"/>
        </w:rPr>
        <w:t>হাতে</w:t>
      </w:r>
      <w:r>
        <w:t xml:space="preserve">' (Hand) </w:t>
      </w:r>
      <w:r>
        <w:rPr>
          <w:rFonts w:ascii="Nirmala UI" w:hAnsi="Nirmala UI" w:cs="Nirmala UI"/>
        </w:rPr>
        <w:t>তত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ক্যারিয়ার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b/>
          <w:bCs/>
        </w:rPr>
        <w:t>Enhance (</w:t>
      </w:r>
      <w:r>
        <w:rPr>
          <w:rFonts w:ascii="Nirmala UI" w:hAnsi="Nirmala UI" w:cs="Nirmala UI"/>
          <w:b/>
          <w:bCs/>
        </w:rPr>
        <w:t>উন্নত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বৃদ্ধি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(</w:t>
      </w:r>
      <w:r>
        <w:rPr>
          <w:rFonts w:ascii="Nirmala UI" w:hAnsi="Nirmala UI" w:cs="Nirmala UI"/>
        </w:rPr>
        <w:t>আরেকটি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ছবির</w:t>
      </w:r>
      <w:r>
        <w:t xml:space="preserve"> </w:t>
      </w:r>
      <w:r>
        <w:rPr>
          <w:rFonts w:ascii="Nirmala UI" w:hAnsi="Nirmala UI" w:cs="Nirmala UI"/>
        </w:rPr>
        <w:t>কোয়ালিটি</w:t>
      </w:r>
      <w:r>
        <w:t xml:space="preserve"> </w:t>
      </w:r>
      <w:r>
        <w:rPr>
          <w:rFonts w:ascii="Nirmala UI" w:hAnsi="Nirmala UI" w:cs="Nirmala UI"/>
        </w:rPr>
        <w:t>এনহ্যান্স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১০</w:t>
      </w:r>
      <w:r>
        <w:t>. Ephemeral (</w:t>
      </w:r>
      <w:r>
        <w:rPr>
          <w:rFonts w:ascii="Nirmala UI" w:hAnsi="Nirmala UI" w:cs="Nirmala UI"/>
        </w:rPr>
        <w:t>ক্ষণস্থায়ী</w:t>
      </w:r>
      <w:r>
        <w:t>/</w:t>
      </w:r>
      <w:r>
        <w:rPr>
          <w:rFonts w:ascii="Nirmala UI" w:hAnsi="Nirmala UI" w:cs="Nirmala UI"/>
        </w:rPr>
        <w:t>অল্পস্থায়ী</w:t>
      </w:r>
      <w:r>
        <w:t>)</w:t>
      </w:r>
    </w:p>
    <w:p w:rsidR="00363920" w:rsidRDefault="00363920" w:rsidP="00363920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"Fame" (</w:t>
      </w:r>
      <w:r>
        <w:rPr>
          <w:rFonts w:ascii="Nirmala UI" w:hAnsi="Nirmala UI" w:cs="Nirmala UI"/>
          <w:b/>
          <w:bCs/>
        </w:rPr>
        <w:t>খ্যাতি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সোশ্যাল</w:t>
      </w:r>
      <w:r>
        <w:t xml:space="preserve"> </w:t>
      </w:r>
      <w:r>
        <w:rPr>
          <w:rFonts w:ascii="Nirmala UI" w:hAnsi="Nirmala UI" w:cs="Nirmala UI"/>
        </w:rPr>
        <w:t>মিডিয়ায়</w:t>
      </w:r>
      <w:r>
        <w:t xml:space="preserve"> </w:t>
      </w:r>
      <w:r>
        <w:rPr>
          <w:rFonts w:ascii="Nirmala UI" w:hAnsi="Nirmala UI" w:cs="Nirmala UI"/>
        </w:rPr>
        <w:t>ভাইরাল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'</w:t>
      </w:r>
      <w:r>
        <w:rPr>
          <w:rFonts w:ascii="Nirmala UI" w:hAnsi="Nirmala UI" w:cs="Nirmala UI"/>
        </w:rPr>
        <w:t>ফেইম</w:t>
      </w:r>
      <w:r>
        <w:t xml:space="preserve">' (Fame)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খ্যাতি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দিনের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b/>
          <w:bCs/>
        </w:rPr>
        <w:t>Ephemeral (</w:t>
      </w:r>
      <w:r>
        <w:rPr>
          <w:rFonts w:ascii="Nirmala UI" w:hAnsi="Nirmala UI" w:cs="Nirmala UI"/>
          <w:b/>
          <w:bCs/>
        </w:rPr>
        <w:t>ক্ষণস্থায়ী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১১</w:t>
      </w:r>
      <w:r>
        <w:t>. Equanimity (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মেজাজের</w:t>
      </w:r>
      <w:r>
        <w:t xml:space="preserve"> </w:t>
      </w:r>
      <w:r>
        <w:rPr>
          <w:rFonts w:ascii="Nirmala UI" w:hAnsi="Nirmala UI" w:cs="Nirmala UI"/>
        </w:rPr>
        <w:t>সমতা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প্রশান্তি</w:t>
      </w:r>
      <w:r>
        <w:t>)</w:t>
      </w:r>
    </w:p>
    <w:p w:rsidR="00363920" w:rsidRDefault="00363920" w:rsidP="00363920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"Equal" (</w:t>
      </w:r>
      <w:r>
        <w:rPr>
          <w:rFonts w:ascii="Nirmala UI" w:hAnsi="Nirmala UI" w:cs="Nirmala UI"/>
          <w:b/>
          <w:bCs/>
        </w:rPr>
        <w:t>সমান</w:t>
      </w:r>
      <w:r>
        <w:rPr>
          <w:b/>
          <w:bCs/>
        </w:rPr>
        <w:t>) + "Mind" (</w:t>
      </w:r>
      <w:r>
        <w:rPr>
          <w:rFonts w:ascii="Nirmala UI" w:hAnsi="Nirmala UI" w:cs="Nirmala UI"/>
          <w:b/>
          <w:bCs/>
        </w:rPr>
        <w:t>মন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সুখে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দুঃখে</w:t>
      </w:r>
      <w:r>
        <w:t xml:space="preserve">,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পরিস্থিতিতেই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'</w:t>
      </w:r>
      <w:r>
        <w:rPr>
          <w:rFonts w:ascii="Nirmala UI" w:hAnsi="Nirmala UI" w:cs="Nirmala UI"/>
        </w:rPr>
        <w:t>ইকুয়াল</w:t>
      </w:r>
      <w:r>
        <w:t xml:space="preserve">' (Equal)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b/>
          <w:bCs/>
        </w:rPr>
        <w:t>Equanimity (</w:t>
      </w:r>
      <w:r>
        <w:rPr>
          <w:rFonts w:ascii="Nirmala UI" w:hAnsi="Nirmala UI" w:cs="Nirmala UI"/>
          <w:b/>
          <w:bCs/>
        </w:rPr>
        <w:t>মনের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প্রশান্তি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রয়েছে।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১২</w:t>
      </w:r>
      <w:r>
        <w:t>. Equivocal (</w:t>
      </w:r>
      <w:r>
        <w:rPr>
          <w:rFonts w:ascii="Nirmala UI" w:hAnsi="Nirmala UI" w:cs="Nirmala UI"/>
        </w:rPr>
        <w:t>দ্ব্যর্থবোধক</w:t>
      </w:r>
      <w:r>
        <w:t>/</w:t>
      </w:r>
      <w:r>
        <w:rPr>
          <w:rFonts w:ascii="Nirmala UI" w:hAnsi="Nirmala UI" w:cs="Nirmala UI"/>
        </w:rPr>
        <w:t>অস্পষ্ট</w:t>
      </w:r>
      <w:r>
        <w:t>)</w:t>
      </w:r>
    </w:p>
    <w:p w:rsidR="00363920" w:rsidRDefault="00363920" w:rsidP="00363920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"Equal" (</w:t>
      </w:r>
      <w:r>
        <w:rPr>
          <w:rFonts w:ascii="Nirmala UI" w:hAnsi="Nirmala UI" w:cs="Nirmala UI"/>
          <w:b/>
          <w:bCs/>
        </w:rPr>
        <w:t>সমান</w:t>
      </w:r>
      <w:r>
        <w:rPr>
          <w:b/>
          <w:bCs/>
        </w:rPr>
        <w:t>) + "Vocal" (</w:t>
      </w:r>
      <w:r>
        <w:rPr>
          <w:rFonts w:ascii="Nirmala UI" w:hAnsi="Nirmala UI" w:cs="Nirmala UI"/>
          <w:b/>
          <w:bCs/>
        </w:rPr>
        <w:t>কণ্ঠ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কথা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না</w:t>
      </w:r>
      <w:r>
        <w:t>—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দিকেই</w:t>
      </w:r>
      <w:r>
        <w:t xml:space="preserve"> '</w:t>
      </w:r>
      <w:r>
        <w:rPr>
          <w:rFonts w:ascii="Nirmala UI" w:hAnsi="Nirmala UI" w:cs="Nirmala UI"/>
        </w:rPr>
        <w:t>ইকুয়াল</w:t>
      </w:r>
      <w:r>
        <w:t xml:space="preserve"> </w:t>
      </w:r>
      <w:r>
        <w:rPr>
          <w:rFonts w:ascii="Nirmala UI" w:hAnsi="Nirmala UI" w:cs="Nirmala UI"/>
        </w:rPr>
        <w:t>ভোকাল</w:t>
      </w:r>
      <w:r>
        <w:t>' (</w:t>
      </w:r>
      <w:r>
        <w:rPr>
          <w:rFonts w:ascii="Nirmala UI" w:hAnsi="Nirmala UI" w:cs="Nirmala UI"/>
        </w:rPr>
        <w:t>সমান</w:t>
      </w:r>
      <w:r>
        <w:t xml:space="preserve"> </w:t>
      </w:r>
      <w:r>
        <w:rPr>
          <w:rFonts w:ascii="Nirmala UI" w:hAnsi="Nirmala UI" w:cs="Nirmala UI"/>
        </w:rPr>
        <w:t>জোর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)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কথাগুলোর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b/>
          <w:bCs/>
        </w:rPr>
        <w:t>Equivocal (</w:t>
      </w:r>
      <w:r>
        <w:rPr>
          <w:rFonts w:ascii="Nirmala UI" w:hAnsi="Nirmala UI" w:cs="Nirmala UI"/>
          <w:b/>
          <w:bCs/>
        </w:rPr>
        <w:t>দ্ব্যর্থবোধক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অস্পষ্ট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t>১৩</w:t>
      </w:r>
      <w:r>
        <w:t>. Erudite (</w:t>
      </w:r>
      <w:r>
        <w:rPr>
          <w:rFonts w:ascii="Nirmala UI" w:hAnsi="Nirmala UI" w:cs="Nirmala UI"/>
        </w:rPr>
        <w:t>পাণ্ডিত্যপূর্ণ</w:t>
      </w:r>
      <w:r>
        <w:t>/</w:t>
      </w:r>
      <w:r>
        <w:rPr>
          <w:rFonts w:ascii="Nirmala UI" w:hAnsi="Nirmala UI" w:cs="Nirmala UI"/>
        </w:rPr>
        <w:t>জ্ঞানী</w:t>
      </w:r>
      <w:r>
        <w:t>)</w:t>
      </w:r>
    </w:p>
    <w:p w:rsidR="00363920" w:rsidRDefault="00363920" w:rsidP="00363920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"E-read" (</w:t>
      </w:r>
      <w:r>
        <w:rPr>
          <w:rFonts w:ascii="Nirmala UI" w:hAnsi="Nirmala UI" w:cs="Nirmala UI"/>
          <w:b/>
          <w:bCs/>
        </w:rPr>
        <w:t>ই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রিড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ইন্টারনেটে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পড়া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"Read" (</w:t>
      </w:r>
      <w:r>
        <w:rPr>
          <w:rFonts w:ascii="Nirmala UI" w:hAnsi="Nirmala UI" w:cs="Nirmala UI"/>
          <w:b/>
          <w:bCs/>
        </w:rPr>
        <w:t>পড়া</w:t>
      </w:r>
      <w:r>
        <w:rPr>
          <w:b/>
          <w:bCs/>
        </w:rPr>
        <w:t>)</w:t>
      </w:r>
    </w:p>
    <w:p w:rsidR="00363920" w:rsidRDefault="00363920" w:rsidP="00363920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আর্টিকেল</w:t>
      </w:r>
      <w:r>
        <w:t xml:space="preserve"> '</w:t>
      </w:r>
      <w:r>
        <w:rPr>
          <w:rFonts w:ascii="Nirmala UI" w:hAnsi="Nirmala UI" w:cs="Nirmala UI"/>
        </w:rPr>
        <w:t>রিড</w:t>
      </w:r>
      <w:r>
        <w:t xml:space="preserve">' (Read)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তিনি</w:t>
      </w:r>
      <w:r>
        <w:t xml:space="preserve"> </w:t>
      </w:r>
      <w:r>
        <w:rPr>
          <w:rFonts w:ascii="Nirmala UI" w:hAnsi="Nirmala UI" w:cs="Nirmala UI"/>
        </w:rPr>
        <w:t>ধীরে</w:t>
      </w:r>
      <w:r>
        <w:t xml:space="preserve"> </w:t>
      </w:r>
      <w:r>
        <w:rPr>
          <w:rFonts w:ascii="Nirmala UI" w:hAnsi="Nirmala UI" w:cs="Nirmala UI"/>
        </w:rPr>
        <w:t>ধীরে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Erudite (</w:t>
      </w:r>
      <w:r>
        <w:rPr>
          <w:rFonts w:ascii="Nirmala UI" w:hAnsi="Nirmala UI" w:cs="Nirmala UI"/>
          <w:b/>
          <w:bCs/>
        </w:rPr>
        <w:t>পাণ্ডিত্যপূর্ণ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জ্ঞানী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ব্যক্তিতে</w:t>
      </w:r>
      <w:r>
        <w:t xml:space="preserve"> </w:t>
      </w:r>
      <w:r>
        <w:rPr>
          <w:rFonts w:ascii="Nirmala UI" w:hAnsi="Nirmala UI" w:cs="Nirmala UI"/>
        </w:rPr>
        <w:t>পরিণত</w:t>
      </w:r>
      <w:r>
        <w:t xml:space="preserve"> </w:t>
      </w:r>
      <w:r>
        <w:rPr>
          <w:rFonts w:ascii="Nirmala UI" w:hAnsi="Nirmala UI" w:cs="Nirmala UI"/>
        </w:rPr>
        <w:t>হন।</w:t>
      </w:r>
    </w:p>
    <w:p w:rsidR="00363920" w:rsidRDefault="00363920" w:rsidP="00363920">
      <w:pPr>
        <w:pStyle w:val="Heading3"/>
      </w:pPr>
      <w:r>
        <w:rPr>
          <w:rFonts w:ascii="Nirmala UI" w:hAnsi="Nirmala UI" w:cs="Nirmala UI"/>
        </w:rPr>
        <w:lastRenderedPageBreak/>
        <w:t>১৪</w:t>
      </w:r>
      <w:r>
        <w:t>. Esoteric (</w:t>
      </w:r>
      <w:r>
        <w:rPr>
          <w:rFonts w:ascii="Nirmala UI" w:hAnsi="Nirmala UI" w:cs="Nirmala UI"/>
        </w:rPr>
        <w:t>লুকানো</w:t>
      </w:r>
      <w:r>
        <w:t>/</w:t>
      </w:r>
      <w:r>
        <w:rPr>
          <w:rFonts w:ascii="Nirmala UI" w:hAnsi="Nirmala UI" w:cs="Nirmala UI"/>
        </w:rPr>
        <w:t>গুহ্য</w:t>
      </w:r>
      <w:r>
        <w:t>)</w:t>
      </w:r>
    </w:p>
    <w:p w:rsidR="00363920" w:rsidRDefault="00363920" w:rsidP="00363920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"So + Terror" (</w:t>
      </w:r>
      <w:r>
        <w:rPr>
          <w:rFonts w:ascii="Nirmala UI" w:hAnsi="Nirmala UI" w:cs="Nirmala UI"/>
          <w:b/>
          <w:bCs/>
        </w:rPr>
        <w:t>এত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ভয়ংকর</w:t>
      </w:r>
      <w:r>
        <w:rPr>
          <w:b/>
          <w:bCs/>
        </w:rPr>
        <w:t>)</w:t>
      </w:r>
    </w:p>
    <w:p w:rsidR="00843DB6" w:rsidRPr="00EC643B" w:rsidRDefault="00363920" w:rsidP="006B0522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গুপ্তবিদ্যা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ম্যাজিকের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বিষয়গুলো</w:t>
      </w:r>
      <w:r>
        <w:t xml:space="preserve"> '</w:t>
      </w:r>
      <w:r>
        <w:rPr>
          <w:rFonts w:ascii="Nirmala UI" w:hAnsi="Nirmala UI" w:cs="Nirmala UI"/>
        </w:rPr>
        <w:t>এতটাই</w:t>
      </w:r>
      <w:r>
        <w:t xml:space="preserve"> </w:t>
      </w:r>
      <w:r>
        <w:rPr>
          <w:rFonts w:ascii="Nirmala UI" w:hAnsi="Nirmala UI" w:cs="Nirmala UI"/>
        </w:rPr>
        <w:t>টেরর</w:t>
      </w:r>
      <w:r>
        <w:t xml:space="preserve">' (So Terror)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ভয়ংকর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,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জানাশোনার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Esoteric (</w:t>
      </w:r>
      <w:r>
        <w:rPr>
          <w:rFonts w:ascii="Nirmala UI" w:hAnsi="Nirmala UI" w:cs="Nirmala UI"/>
          <w:b/>
          <w:bCs/>
        </w:rPr>
        <w:t>লুকানো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গুপ্ত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হয়।</w:t>
      </w:r>
      <w:r w:rsidR="00EC643B">
        <w:rPr>
          <w:rFonts w:ascii="Nirmala UI" w:hAnsi="Nirmala UI" w:cs="Nirmala UI"/>
        </w:rPr>
        <w:br/>
      </w:r>
      <w:r w:rsidR="00EC643B">
        <w:rPr>
          <w:rFonts w:ascii="Nirmala UI" w:hAnsi="Nirmala UI" w:cs="Nirmala UI"/>
        </w:rPr>
        <w:br/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১</w:t>
      </w:r>
      <w:r>
        <w:t>. Eulogy (</w:t>
      </w:r>
      <w:r>
        <w:rPr>
          <w:rFonts w:ascii="Nirmala UI" w:hAnsi="Nirmala UI" w:cs="Nirmala UI"/>
        </w:rPr>
        <w:t>প্রশংসাপূর্ণ</w:t>
      </w:r>
      <w:r>
        <w:t xml:space="preserve"> </w:t>
      </w:r>
      <w:r>
        <w:rPr>
          <w:rFonts w:ascii="Nirmala UI" w:hAnsi="Nirmala UI" w:cs="Nirmala UI"/>
        </w:rPr>
        <w:t>উক্তি</w:t>
      </w:r>
      <w:r>
        <w:t>)</w:t>
      </w:r>
    </w:p>
    <w:p w:rsidR="00EC643B" w:rsidRDefault="00EC643B" w:rsidP="00EC643B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"You" + "Log" (</w:t>
      </w:r>
      <w:r>
        <w:rPr>
          <w:rFonts w:ascii="Nirmala UI" w:hAnsi="Nirmala UI" w:cs="Nirmala UI"/>
          <w:b/>
          <w:bCs/>
        </w:rPr>
        <w:t>লগ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হিসাব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সম্মানীয়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মারা</w:t>
      </w:r>
      <w:r>
        <w:t xml:space="preserve"> </w:t>
      </w:r>
      <w:r>
        <w:rPr>
          <w:rFonts w:ascii="Nirmala UI" w:hAnsi="Nirmala UI" w:cs="Nirmala UI"/>
        </w:rPr>
        <w:t>যান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সারাজীবনের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'</w:t>
      </w:r>
      <w:r>
        <w:rPr>
          <w:rFonts w:ascii="Nirmala UI" w:hAnsi="Nirmala UI" w:cs="Nirmala UI"/>
        </w:rPr>
        <w:t>লগ</w:t>
      </w:r>
      <w:r>
        <w:t xml:space="preserve">' (Log)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জনসমক্ষে</w:t>
      </w:r>
      <w:r>
        <w:t xml:space="preserve"> </w:t>
      </w:r>
      <w:r>
        <w:rPr>
          <w:rFonts w:ascii="Nirmala UI" w:hAnsi="Nirmala UI" w:cs="Nirmala UI"/>
        </w:rPr>
        <w:t>তুলে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b/>
          <w:bCs/>
        </w:rPr>
        <w:t>Eulogy (</w:t>
      </w:r>
      <w:r>
        <w:rPr>
          <w:rFonts w:ascii="Nirmala UI" w:hAnsi="Nirmala UI" w:cs="Nirmala UI"/>
          <w:b/>
          <w:bCs/>
        </w:rPr>
        <w:t>প্রশংসাপূর্ণ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উক্তি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শোকগাথা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২</w:t>
      </w:r>
      <w:r>
        <w:t>. Euphemism (</w:t>
      </w:r>
      <w:r>
        <w:rPr>
          <w:rFonts w:ascii="Nirmala UI" w:hAnsi="Nirmala UI" w:cs="Nirmala UI"/>
        </w:rPr>
        <w:t>শ্রুতিকটু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পরিবর্তে</w:t>
      </w:r>
      <w:r>
        <w:t xml:space="preserve"> </w:t>
      </w:r>
      <w:r>
        <w:rPr>
          <w:rFonts w:ascii="Nirmala UI" w:hAnsi="Nirmala UI" w:cs="Nirmala UI"/>
        </w:rPr>
        <w:t>শ্রুতিমধুর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:rsidR="00EC643B" w:rsidRDefault="00EC643B" w:rsidP="00EC643B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"Feminism" (</w:t>
      </w:r>
      <w:r>
        <w:rPr>
          <w:rFonts w:ascii="Nirmala UI" w:hAnsi="Nirmala UI" w:cs="Nirmala UI"/>
          <w:b/>
          <w:bCs/>
        </w:rPr>
        <w:t>নারীবাদ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ফেমিনিস্টরা</w:t>
      </w:r>
      <w:r>
        <w:t xml:space="preserve"> (Feminist)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দাবি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নারীদের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অসম্মানজনক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কোমল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b/>
          <w:bCs/>
        </w:rPr>
        <w:t>Euphemism (</w:t>
      </w:r>
      <w:r>
        <w:rPr>
          <w:rFonts w:ascii="Nirmala UI" w:hAnsi="Nirmala UI" w:cs="Nirmala UI"/>
          <w:b/>
          <w:bCs/>
        </w:rPr>
        <w:t>শ্রুতিমধুর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>: '</w:t>
      </w:r>
      <w:r>
        <w:rPr>
          <w:rFonts w:ascii="Nirmala UI" w:hAnsi="Nirmala UI" w:cs="Nirmala UI"/>
        </w:rPr>
        <w:t>কানা</w:t>
      </w:r>
      <w:r>
        <w:t xml:space="preserve">'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'</w:t>
      </w:r>
      <w:r>
        <w:rPr>
          <w:rFonts w:ascii="Nirmala UI" w:hAnsi="Nirmala UI" w:cs="Nirmala UI"/>
        </w:rPr>
        <w:t>দৃষ্টিপ্রতিবন্ধী</w:t>
      </w:r>
      <w:r>
        <w:t xml:space="preserve">' </w:t>
      </w:r>
      <w:r>
        <w:rPr>
          <w:rFonts w:ascii="Nirmala UI" w:hAnsi="Nirmala UI" w:cs="Nirmala UI"/>
        </w:rPr>
        <w:t>বলা</w:t>
      </w:r>
      <w:r>
        <w:t>)</w:t>
      </w:r>
      <w:r>
        <w:rPr>
          <w:rFonts w:ascii="Nirmala UI" w:hAnsi="Nirmala UI" w:cs="Nirmala UI"/>
        </w:rPr>
        <w:t>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৩</w:t>
      </w:r>
      <w:r>
        <w:t>. Exacerbate (</w:t>
      </w:r>
      <w:r>
        <w:rPr>
          <w:rFonts w:ascii="Nirmala UI" w:hAnsi="Nirmala UI" w:cs="Nirmala UI"/>
        </w:rPr>
        <w:t>খারাপের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ধাবমান</w:t>
      </w:r>
      <w:r>
        <w:t xml:space="preserve"> </w:t>
      </w:r>
      <w:r>
        <w:rPr>
          <w:rFonts w:ascii="Nirmala UI" w:hAnsi="Nirmala UI" w:cs="Nirmala UI"/>
        </w:rPr>
        <w:t>করানো</w:t>
      </w:r>
      <w:r>
        <w:t>/</w:t>
      </w:r>
      <w:r>
        <w:rPr>
          <w:rFonts w:ascii="Nirmala UI" w:hAnsi="Nirmala UI" w:cs="Nirmala UI"/>
        </w:rPr>
        <w:t>অবনতি</w:t>
      </w:r>
      <w:r>
        <w:t xml:space="preserve"> </w:t>
      </w:r>
      <w:r>
        <w:rPr>
          <w:rFonts w:ascii="Nirmala UI" w:hAnsi="Nirmala UI" w:cs="Nirmala UI"/>
        </w:rPr>
        <w:t>ঘটা</w:t>
      </w:r>
      <w:r>
        <w:t>)</w:t>
      </w:r>
    </w:p>
    <w:p w:rsidR="00EC643B" w:rsidRDefault="00EC643B" w:rsidP="00EC643B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"Extra" (</w:t>
      </w:r>
      <w:r>
        <w:rPr>
          <w:rFonts w:ascii="Nirmala UI" w:hAnsi="Nirmala UI" w:cs="Nirmala UI"/>
          <w:b/>
          <w:bCs/>
        </w:rPr>
        <w:t>অতিরিক্ত</w:t>
      </w:r>
      <w:r>
        <w:rPr>
          <w:b/>
          <w:bCs/>
        </w:rPr>
        <w:t>) + "Bad" (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'</w:t>
      </w:r>
      <w:r>
        <w:rPr>
          <w:rFonts w:ascii="Nirmala UI" w:hAnsi="Nirmala UI" w:cs="Nirmala UI"/>
        </w:rPr>
        <w:t>এক্সট্রা</w:t>
      </w:r>
      <w:r>
        <w:t xml:space="preserve">' (Extra)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অ্যাপ্লাই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পরিস্থিতি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'</w:t>
      </w:r>
      <w:r>
        <w:rPr>
          <w:rFonts w:ascii="Nirmala UI" w:hAnsi="Nirmala UI" w:cs="Nirmala UI"/>
        </w:rPr>
        <w:t>ব্যাড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Exacerbate (</w:t>
      </w:r>
      <w:r>
        <w:rPr>
          <w:rFonts w:ascii="Nirmala UI" w:hAnsi="Nirmala UI" w:cs="Nirmala UI"/>
          <w:b/>
          <w:bCs/>
        </w:rPr>
        <w:t>খারাপের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দিকে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ধাবিত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৪</w:t>
      </w:r>
      <w:r>
        <w:t>. Exculpate (</w:t>
      </w:r>
      <w:r>
        <w:rPr>
          <w:rFonts w:ascii="Nirmala UI" w:hAnsi="Nirmala UI" w:cs="Nirmala UI"/>
        </w:rPr>
        <w:t>অভিযোগ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মুক্তি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)</w:t>
      </w:r>
    </w:p>
    <w:p w:rsidR="00EC643B" w:rsidRDefault="00EC643B" w:rsidP="00EC643B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"Ex" (</w:t>
      </w:r>
      <w:r>
        <w:rPr>
          <w:rFonts w:ascii="Nirmala UI" w:hAnsi="Nirmala UI" w:cs="Nirmala UI"/>
          <w:b/>
          <w:bCs/>
        </w:rPr>
        <w:t>সাবেক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 + "Culprit" (</w:t>
      </w:r>
      <w:r>
        <w:rPr>
          <w:rFonts w:ascii="Nirmala UI" w:hAnsi="Nirmala UI" w:cs="Nirmala UI"/>
          <w:b/>
          <w:bCs/>
        </w:rPr>
        <w:t>অপরাধী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কোর্টে</w:t>
      </w:r>
      <w:r>
        <w:t xml:space="preserve"> </w:t>
      </w:r>
      <w:r>
        <w:rPr>
          <w:rFonts w:ascii="Nirmala UI" w:hAnsi="Nirmala UI" w:cs="Nirmala UI"/>
        </w:rPr>
        <w:t>প্রমাণ</w:t>
      </w:r>
      <w:r>
        <w:t xml:space="preserve"> </w:t>
      </w:r>
      <w:r>
        <w:rPr>
          <w:rFonts w:ascii="Nirmala UI" w:hAnsi="Nirmala UI" w:cs="Nirmala UI"/>
        </w:rPr>
        <w:t>অভাবে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'</w:t>
      </w:r>
      <w:r>
        <w:rPr>
          <w:rFonts w:ascii="Nirmala UI" w:hAnsi="Nirmala UI" w:cs="Nirmala UI"/>
        </w:rPr>
        <w:t>কালপ্রিট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অপরাধীর</w:t>
      </w:r>
      <w:r>
        <w:t xml:space="preserve"> </w:t>
      </w:r>
      <w:r>
        <w:rPr>
          <w:rFonts w:ascii="Nirmala UI" w:hAnsi="Nirmala UI" w:cs="Nirmala UI"/>
        </w:rPr>
        <w:t>তালিকা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'</w:t>
      </w:r>
      <w:r>
        <w:rPr>
          <w:rFonts w:ascii="Nirmala UI" w:hAnsi="Nirmala UI" w:cs="Nirmala UI"/>
        </w:rPr>
        <w:t>এক্স</w:t>
      </w:r>
      <w:r>
        <w:t xml:space="preserve">' (Ex)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Exculpate (</w:t>
      </w:r>
      <w:r>
        <w:rPr>
          <w:rFonts w:ascii="Nirmala UI" w:hAnsi="Nirmala UI" w:cs="Nirmala UI"/>
          <w:b/>
          <w:bCs/>
        </w:rPr>
        <w:t>অভিযোগ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থেকে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মুক্তি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হলো।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'</w:t>
      </w:r>
      <w:r>
        <w:rPr>
          <w:rFonts w:ascii="Nirmala UI" w:hAnsi="Nirmala UI" w:cs="Nirmala UI"/>
          <w:i/>
          <w:iCs/>
        </w:rPr>
        <w:t>দোষী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সাব্যস্ত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' </w:t>
      </w:r>
      <w:r>
        <w:rPr>
          <w:rFonts w:ascii="Nirmala UI" w:hAnsi="Nirmala UI" w:cs="Nirmala UI"/>
          <w:i/>
          <w:iCs/>
        </w:rPr>
        <w:t>লেখা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থাকলেও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এটি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মূলত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টাইপো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এর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আসল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অর্থ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অভিযোগ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থেকে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মুক্তি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দেওয়া</w:t>
      </w:r>
      <w:r>
        <w:rPr>
          <w:i/>
          <w:iCs/>
        </w:rPr>
        <w:t>)</w:t>
      </w:r>
      <w:r>
        <w:rPr>
          <w:rFonts w:ascii="Nirmala UI" w:hAnsi="Nirmala UI" w:cs="Nirmala UI"/>
          <w:i/>
          <w:iCs/>
        </w:rPr>
        <w:t>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৫</w:t>
      </w:r>
      <w:r>
        <w:t>. Exigency (</w:t>
      </w:r>
      <w:r>
        <w:rPr>
          <w:rFonts w:ascii="Nirmala UI" w:hAnsi="Nirmala UI" w:cs="Nirmala UI"/>
        </w:rPr>
        <w:t>জরুরি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>)</w:t>
      </w:r>
    </w:p>
    <w:p w:rsidR="00EC643B" w:rsidRDefault="00EC643B" w:rsidP="00EC643B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"Exit" (</w:t>
      </w:r>
      <w:r>
        <w:rPr>
          <w:rFonts w:ascii="Nirmala UI" w:hAnsi="Nirmala UI" w:cs="Nirmala UI"/>
          <w:b/>
          <w:bCs/>
        </w:rPr>
        <w:t>বাহির</w:t>
      </w:r>
      <w:r>
        <w:rPr>
          <w:b/>
          <w:bCs/>
        </w:rPr>
        <w:t>) + "Emergency" (</w:t>
      </w:r>
      <w:r>
        <w:rPr>
          <w:rFonts w:ascii="Nirmala UI" w:hAnsi="Nirmala UI" w:cs="Nirmala UI"/>
          <w:b/>
          <w:bCs/>
        </w:rPr>
        <w:t>জরুরি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ভবনে</w:t>
      </w:r>
      <w:r>
        <w:t xml:space="preserve"> </w:t>
      </w:r>
      <w:r>
        <w:rPr>
          <w:rFonts w:ascii="Nirmala UI" w:hAnsi="Nirmala UI" w:cs="Nirmala UI"/>
        </w:rPr>
        <w:t>আগুন</w:t>
      </w:r>
      <w:r>
        <w:t xml:space="preserve"> </w:t>
      </w:r>
      <w:r>
        <w:rPr>
          <w:rFonts w:ascii="Nirmala UI" w:hAnsi="Nirmala UI" w:cs="Nirmala UI"/>
        </w:rPr>
        <w:t>লাগলে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Exigency (</w:t>
      </w:r>
      <w:r>
        <w:rPr>
          <w:rFonts w:ascii="Nirmala UI" w:hAnsi="Nirmala UI" w:cs="Nirmala UI"/>
          <w:b/>
          <w:bCs/>
        </w:rPr>
        <w:t>জরুরি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অবস্থা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'</w:t>
      </w:r>
      <w:r>
        <w:rPr>
          <w:rFonts w:ascii="Nirmala UI" w:hAnsi="Nirmala UI" w:cs="Nirmala UI"/>
        </w:rPr>
        <w:t>ইমার্জেন্সি</w:t>
      </w:r>
      <w:r>
        <w:t xml:space="preserve"> </w:t>
      </w:r>
      <w:r>
        <w:rPr>
          <w:rFonts w:ascii="Nirmala UI" w:hAnsi="Nirmala UI" w:cs="Nirmala UI"/>
        </w:rPr>
        <w:t>এক্সিট</w:t>
      </w:r>
      <w:r>
        <w:t xml:space="preserve">' (Emergency Exit)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৬</w:t>
      </w:r>
      <w:r>
        <w:t>. Extrapolation (</w:t>
      </w:r>
      <w:r>
        <w:rPr>
          <w:rFonts w:ascii="Nirmala UI" w:hAnsi="Nirmala UI" w:cs="Nirmala UI"/>
        </w:rPr>
        <w:t>পূর্বাভাস</w:t>
      </w:r>
      <w:r>
        <w:t>/</w:t>
      </w:r>
      <w:r>
        <w:rPr>
          <w:rFonts w:ascii="Nirmala UI" w:hAnsi="Nirmala UI" w:cs="Nirmala UI"/>
        </w:rPr>
        <w:t>অনুমান</w:t>
      </w:r>
      <w:r>
        <w:t>)</w:t>
      </w:r>
    </w:p>
    <w:p w:rsidR="00EC643B" w:rsidRDefault="00EC643B" w:rsidP="00EC643B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"Extra" + "Poll" (</w:t>
      </w:r>
      <w:r>
        <w:rPr>
          <w:rFonts w:ascii="Nirmala UI" w:hAnsi="Nirmala UI" w:cs="Nirmala UI"/>
          <w:b/>
          <w:bCs/>
        </w:rPr>
        <w:t>ভোট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জরিপ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নির্বাচনের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'</w:t>
      </w:r>
      <w:r>
        <w:rPr>
          <w:rFonts w:ascii="Nirmala UI" w:hAnsi="Nirmala UI" w:cs="Nirmala UI"/>
        </w:rPr>
        <w:t>পোল</w:t>
      </w:r>
      <w:r>
        <w:t xml:space="preserve">' (Poll)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জরিপের</w:t>
      </w:r>
      <w:r>
        <w:t xml:space="preserve"> </w:t>
      </w:r>
      <w:r>
        <w:rPr>
          <w:rFonts w:ascii="Nirmala UI" w:hAnsi="Nirmala UI" w:cs="Nirmala UI"/>
        </w:rPr>
        <w:t>প্রাপ্ত</w:t>
      </w:r>
      <w:r>
        <w:t xml:space="preserve"> </w:t>
      </w:r>
      <w:r>
        <w:rPr>
          <w:rFonts w:ascii="Nirmala UI" w:hAnsi="Nirmala UI" w:cs="Nirmala UI"/>
        </w:rPr>
        <w:t>ডেটাগুলো</w:t>
      </w:r>
      <w:r>
        <w:t xml:space="preserve"> </w:t>
      </w:r>
      <w:r>
        <w:rPr>
          <w:rFonts w:ascii="Nirmala UI" w:hAnsi="Nirmala UI" w:cs="Nirmala UI"/>
        </w:rPr>
        <w:t>বিশ্লেষণ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খাটিয়ে</w:t>
      </w:r>
      <w:r>
        <w:t xml:space="preserve"> </w:t>
      </w:r>
      <w:r>
        <w:rPr>
          <w:rFonts w:ascii="Nirmala UI" w:hAnsi="Nirmala UI" w:cs="Nirmala UI"/>
        </w:rPr>
        <w:t>ফলাফলের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b/>
          <w:bCs/>
        </w:rPr>
        <w:t>Extrapolation (</w:t>
      </w:r>
      <w:r>
        <w:rPr>
          <w:rFonts w:ascii="Nirmala UI" w:hAnsi="Nirmala UI" w:cs="Nirmala UI"/>
          <w:b/>
          <w:bCs/>
        </w:rPr>
        <w:t>পূর্বাভাস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অনুমান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৭</w:t>
      </w:r>
      <w:r>
        <w:t>. Facetious (</w:t>
      </w:r>
      <w:r>
        <w:rPr>
          <w:rFonts w:ascii="Nirmala UI" w:hAnsi="Nirmala UI" w:cs="Nirmala UI"/>
        </w:rPr>
        <w:t>মজা</w:t>
      </w:r>
      <w:r>
        <w:t>-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কৌতুক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EC643B" w:rsidRDefault="00EC643B" w:rsidP="00EC643B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"Face" (</w:t>
      </w:r>
      <w:r>
        <w:rPr>
          <w:rFonts w:ascii="Nirmala UI" w:hAnsi="Nirmala UI" w:cs="Nirmala UI"/>
          <w:b/>
          <w:bCs/>
        </w:rPr>
        <w:t>মুখমণ্ডল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আড্ডার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'</w:t>
      </w:r>
      <w:r>
        <w:rPr>
          <w:rFonts w:ascii="Nirmala UI" w:hAnsi="Nirmala UI" w:cs="Nirmala UI"/>
        </w:rPr>
        <w:t>ফেইস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এক্সপ্রেশন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স্বভাবতই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Facetious (</w:t>
      </w:r>
      <w:r>
        <w:rPr>
          <w:rFonts w:ascii="Nirmala UI" w:hAnsi="Nirmala UI" w:cs="Nirmala UI"/>
          <w:b/>
          <w:bCs/>
        </w:rPr>
        <w:t>কৌতুকপূর্ণ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মজাদার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৮</w:t>
      </w:r>
      <w:r>
        <w:t>. Facilitate (</w:t>
      </w:r>
      <w:r>
        <w:rPr>
          <w:rFonts w:ascii="Nirmala UI" w:hAnsi="Nirmala UI" w:cs="Nirmala UI"/>
        </w:rPr>
        <w:t>সহজসাধ্য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তোলা</w:t>
      </w:r>
      <w:r>
        <w:t>)</w:t>
      </w:r>
    </w:p>
    <w:p w:rsidR="00EC643B" w:rsidRDefault="00EC643B" w:rsidP="00EC643B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"Facility" (</w:t>
      </w:r>
      <w:r>
        <w:rPr>
          <w:rFonts w:ascii="Nirmala UI" w:hAnsi="Nirmala UI" w:cs="Nirmala UI"/>
          <w:b/>
          <w:bCs/>
        </w:rPr>
        <w:t>সুবিধা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সুবিধার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API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অটোমেশন</w:t>
      </w:r>
      <w:r>
        <w:t xml:space="preserve"> </w:t>
      </w:r>
      <w:r>
        <w:rPr>
          <w:rFonts w:ascii="Nirmala UI" w:hAnsi="Nirmala UI" w:cs="Nirmala UI"/>
        </w:rPr>
        <w:t>টুলস</w:t>
      </w:r>
      <w:r>
        <w:t xml:space="preserve"> '</w:t>
      </w:r>
      <w:r>
        <w:rPr>
          <w:rFonts w:ascii="Nirmala UI" w:hAnsi="Nirmala UI" w:cs="Nirmala UI"/>
        </w:rPr>
        <w:t>ফ্যাসিলিটি</w:t>
      </w:r>
      <w:r>
        <w:t xml:space="preserve">'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Facilitate (</w:t>
      </w:r>
      <w:r>
        <w:rPr>
          <w:rFonts w:ascii="Nirmala UI" w:hAnsi="Nirmala UI" w:cs="Nirmala UI"/>
          <w:b/>
          <w:bCs/>
        </w:rPr>
        <w:t>সহজতর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সহজসাধ্য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৯</w:t>
      </w:r>
      <w:r>
        <w:t>. Fallacious (</w:t>
      </w:r>
      <w:r>
        <w:rPr>
          <w:rFonts w:ascii="Nirmala UI" w:hAnsi="Nirmala UI" w:cs="Nirmala UI"/>
        </w:rPr>
        <w:t>ভ্রান্তিমূলক</w:t>
      </w:r>
      <w:r>
        <w:t>)</w:t>
      </w:r>
    </w:p>
    <w:p w:rsidR="00EC643B" w:rsidRDefault="00EC643B" w:rsidP="00EC643B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"False" (</w:t>
      </w:r>
      <w:r>
        <w:rPr>
          <w:rFonts w:ascii="Nirmala UI" w:hAnsi="Nirmala UI" w:cs="Nirmala UI"/>
          <w:b/>
          <w:bCs/>
        </w:rPr>
        <w:t>মিথ্যা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শুরুতেই</w:t>
      </w:r>
      <w:r>
        <w:t xml:space="preserve"> 'False'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!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যুক্তির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ফলস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সবসময়ই</w:t>
      </w:r>
      <w:r>
        <w:t xml:space="preserve"> </w:t>
      </w:r>
      <w:r>
        <w:rPr>
          <w:b/>
          <w:bCs/>
        </w:rPr>
        <w:t>Fallacious (</w:t>
      </w:r>
      <w:r>
        <w:rPr>
          <w:rFonts w:ascii="Nirmala UI" w:hAnsi="Nirmala UI" w:cs="Nirmala UI"/>
          <w:b/>
          <w:bCs/>
        </w:rPr>
        <w:t>ভ্রান্তিমূলক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১০</w:t>
      </w:r>
      <w:r>
        <w:t>. Fatuous (</w:t>
      </w:r>
      <w:r>
        <w:rPr>
          <w:rFonts w:ascii="Nirmala UI" w:hAnsi="Nirmala UI" w:cs="Nirmala UI"/>
        </w:rPr>
        <w:t>নির্বোধ</w:t>
      </w:r>
      <w:r>
        <w:t>/</w:t>
      </w:r>
      <w:r>
        <w:rPr>
          <w:rFonts w:ascii="Nirmala UI" w:hAnsi="Nirmala UI" w:cs="Nirmala UI"/>
        </w:rPr>
        <w:t>বোকা</w:t>
      </w:r>
      <w:r>
        <w:t>/</w:t>
      </w:r>
      <w:r>
        <w:rPr>
          <w:rFonts w:ascii="Nirmala UI" w:hAnsi="Nirmala UI" w:cs="Nirmala UI"/>
        </w:rPr>
        <w:t>উদ্দেশ্যহীন</w:t>
      </w:r>
      <w:r>
        <w:t>)</w:t>
      </w:r>
    </w:p>
    <w:p w:rsidR="00EC643B" w:rsidRDefault="00EC643B" w:rsidP="00EC643B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"Fat" (</w:t>
      </w:r>
      <w:r>
        <w:rPr>
          <w:rFonts w:ascii="Nirmala UI" w:hAnsi="Nirmala UI" w:cs="Nirmala UI"/>
          <w:b/>
          <w:bCs/>
        </w:rPr>
        <w:t>মোটা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চর্বি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মজা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"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ফ্যাট</w:t>
      </w:r>
      <w:r>
        <w:t xml:space="preserve"> (Fat)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চর্বি</w:t>
      </w:r>
      <w:r>
        <w:t xml:space="preserve">,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ঘিলু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>!"—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Fatuous (</w:t>
      </w:r>
      <w:r>
        <w:rPr>
          <w:rFonts w:ascii="Nirmala UI" w:hAnsi="Nirmala UI" w:cs="Nirmala UI"/>
          <w:b/>
          <w:bCs/>
        </w:rPr>
        <w:t>নির্বোধ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বোকা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১১</w:t>
      </w:r>
      <w:r>
        <w:t>. Feral (</w:t>
      </w:r>
      <w:r>
        <w:rPr>
          <w:rFonts w:ascii="Nirmala UI" w:hAnsi="Nirmala UI" w:cs="Nirmala UI"/>
        </w:rPr>
        <w:t>বন্য</w:t>
      </w:r>
      <w:r>
        <w:t>/</w:t>
      </w:r>
      <w:r>
        <w:rPr>
          <w:rFonts w:ascii="Nirmala UI" w:hAnsi="Nirmala UI" w:cs="Nirmala UI"/>
        </w:rPr>
        <w:t>হিংস্র</w:t>
      </w:r>
      <w:r>
        <w:t>/</w:t>
      </w:r>
      <w:r>
        <w:rPr>
          <w:rFonts w:ascii="Nirmala UI" w:hAnsi="Nirmala UI" w:cs="Nirmala UI"/>
        </w:rPr>
        <w:t>পোষ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>)</w:t>
      </w:r>
    </w:p>
    <w:p w:rsidR="00EC643B" w:rsidRDefault="00EC643B" w:rsidP="00EC643B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"Fear" (</w:t>
      </w:r>
      <w:r>
        <w:rPr>
          <w:rFonts w:ascii="Nirmala UI" w:hAnsi="Nirmala UI" w:cs="Nirmala UI"/>
          <w:b/>
          <w:bCs/>
        </w:rPr>
        <w:t>ভয়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জঙ্গলের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প্রাণীকে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'</w:t>
      </w:r>
      <w:r>
        <w:rPr>
          <w:rFonts w:ascii="Nirmala UI" w:hAnsi="Nirmala UI" w:cs="Nirmala UI"/>
        </w:rPr>
        <w:t>ফিয়ার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পোষ</w:t>
      </w:r>
      <w:r>
        <w:t xml:space="preserve"> </w:t>
      </w:r>
      <w:r>
        <w:rPr>
          <w:rFonts w:ascii="Nirmala UI" w:hAnsi="Nirmala UI" w:cs="Nirmala UI"/>
        </w:rPr>
        <w:t>মানানো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Feral (</w:t>
      </w:r>
      <w:r>
        <w:rPr>
          <w:rFonts w:ascii="Nirmala UI" w:hAnsi="Nirmala UI" w:cs="Nirmala UI"/>
          <w:b/>
          <w:bCs/>
        </w:rPr>
        <w:t>বন্য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হিংস্র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lastRenderedPageBreak/>
        <w:t>১২</w:t>
      </w:r>
      <w:r>
        <w:t>. Felicitous (</w:t>
      </w:r>
      <w:r>
        <w:rPr>
          <w:rFonts w:ascii="Nirmala UI" w:hAnsi="Nirmala UI" w:cs="Nirmala UI"/>
        </w:rPr>
        <w:t>নিখুঁত</w:t>
      </w:r>
      <w:r>
        <w:t>/</w:t>
      </w:r>
      <w:r>
        <w:rPr>
          <w:rFonts w:ascii="Nirmala UI" w:hAnsi="Nirmala UI" w:cs="Nirmala UI"/>
        </w:rPr>
        <w:t>সুনিবাচিত</w:t>
      </w:r>
      <w:r>
        <w:t>/</w:t>
      </w:r>
      <w:r>
        <w:rPr>
          <w:rFonts w:ascii="Nirmala UI" w:hAnsi="Nirmala UI" w:cs="Nirmala UI"/>
        </w:rPr>
        <w:t>যথাযথ</w:t>
      </w:r>
      <w:r>
        <w:t>)</w:t>
      </w:r>
    </w:p>
    <w:p w:rsidR="00EC643B" w:rsidRDefault="00EC643B" w:rsidP="00EC643B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"Felicitation" (</w:t>
      </w:r>
      <w:r>
        <w:rPr>
          <w:rFonts w:ascii="Nirmala UI" w:hAnsi="Nirmala UI" w:cs="Nirmala UI"/>
          <w:b/>
          <w:bCs/>
        </w:rPr>
        <w:t>সংবর্ধনা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গুণীজনকে</w:t>
      </w:r>
      <w:r>
        <w:t xml:space="preserve"> '</w:t>
      </w:r>
      <w:r>
        <w:rPr>
          <w:rFonts w:ascii="Nirmala UI" w:hAnsi="Nirmala UI" w:cs="Nirmala UI"/>
        </w:rPr>
        <w:t>ফেলিসিটেশন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সংবর্ধনা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বক্তব্য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মানপত্র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Felicitous (</w:t>
      </w:r>
      <w:r>
        <w:rPr>
          <w:rFonts w:ascii="Nirmala UI" w:hAnsi="Nirmala UI" w:cs="Nirmala UI"/>
          <w:b/>
          <w:bCs/>
        </w:rPr>
        <w:t>যথাযথ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সুনিবাচিত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১৩</w:t>
      </w:r>
      <w:r>
        <w:t>. Fervor (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আবেগ</w:t>
      </w:r>
      <w:r>
        <w:t>/</w:t>
      </w:r>
      <w:r>
        <w:rPr>
          <w:rFonts w:ascii="Nirmala UI" w:hAnsi="Nirmala UI" w:cs="Nirmala UI"/>
        </w:rPr>
        <w:t>উৎসাহ</w:t>
      </w:r>
      <w:r>
        <w:t>)</w:t>
      </w:r>
    </w:p>
    <w:p w:rsidR="00EC643B" w:rsidRDefault="00EC643B" w:rsidP="00EC643B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"Fever" (</w:t>
      </w:r>
      <w:r>
        <w:rPr>
          <w:rFonts w:ascii="Nirmala UI" w:hAnsi="Nirmala UI" w:cs="Nirmala UI"/>
          <w:b/>
          <w:bCs/>
        </w:rPr>
        <w:t>জ্বর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বিশ্বকাপ</w:t>
      </w:r>
      <w:r>
        <w:t xml:space="preserve"> </w:t>
      </w:r>
      <w:r>
        <w:rPr>
          <w:rFonts w:ascii="Nirmala UI" w:hAnsi="Nirmala UI" w:cs="Nirmala UI"/>
        </w:rPr>
        <w:t>ফুটবলের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খেলার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উত্তেজনা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'</w:t>
      </w:r>
      <w:r>
        <w:rPr>
          <w:rFonts w:ascii="Nirmala UI" w:hAnsi="Nirmala UI" w:cs="Nirmala UI"/>
        </w:rPr>
        <w:t>ফিভার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জ্বরের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>—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Fervor (</w:t>
      </w:r>
      <w:r>
        <w:rPr>
          <w:rFonts w:ascii="Nirmala UI" w:hAnsi="Nirmala UI" w:cs="Nirmala UI"/>
          <w:b/>
          <w:bCs/>
        </w:rPr>
        <w:t>তীব্র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উৎসাহ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আবেগ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১৪</w:t>
      </w:r>
      <w:r>
        <w:t>. Flexible / Flexibility (</w:t>
      </w:r>
      <w:r>
        <w:rPr>
          <w:rFonts w:ascii="Nirmala UI" w:hAnsi="Nirmala UI" w:cs="Nirmala UI"/>
        </w:rPr>
        <w:t>নমনীয়</w:t>
      </w:r>
      <w:r>
        <w:t xml:space="preserve"> / </w:t>
      </w:r>
      <w:r>
        <w:rPr>
          <w:rFonts w:ascii="Nirmala UI" w:hAnsi="Nirmala UI" w:cs="Nirmala UI"/>
        </w:rPr>
        <w:t>নমনীয়তা</w:t>
      </w:r>
      <w:r>
        <w:t>)</w:t>
      </w:r>
    </w:p>
    <w:p w:rsidR="00EC643B" w:rsidRDefault="00EC643B" w:rsidP="00EC643B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"Flex" (</w:t>
      </w:r>
      <w:r>
        <w:rPr>
          <w:rFonts w:ascii="Nirmala UI" w:hAnsi="Nirmala UI" w:cs="Nirmala UI"/>
          <w:b/>
          <w:bCs/>
        </w:rPr>
        <w:t>বাঁকানো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পোজ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অনায়াসে</w:t>
      </w:r>
      <w:r>
        <w:t xml:space="preserve"> </w:t>
      </w:r>
      <w:r>
        <w:rPr>
          <w:rFonts w:ascii="Nirmala UI" w:hAnsi="Nirmala UI" w:cs="Nirmala UI"/>
        </w:rPr>
        <w:t>ভারী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বডি</w:t>
      </w:r>
      <w:r>
        <w:t xml:space="preserve"> '</w:t>
      </w:r>
      <w:r>
        <w:rPr>
          <w:rFonts w:ascii="Nirmala UI" w:hAnsi="Nirmala UI" w:cs="Nirmala UI"/>
        </w:rPr>
        <w:t>ফ্লেক্স</w:t>
      </w:r>
      <w:r>
        <w:t xml:space="preserve">'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ফিজিক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শরীর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b/>
          <w:bCs/>
        </w:rPr>
        <w:t>Flexible (</w:t>
      </w:r>
      <w:r>
        <w:rPr>
          <w:rFonts w:ascii="Nirmala UI" w:hAnsi="Nirmala UI" w:cs="Nirmala UI"/>
          <w:b/>
          <w:bCs/>
        </w:rPr>
        <w:t>নমনীয়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C643B" w:rsidRDefault="00EC643B" w:rsidP="00EC643B">
      <w:pPr>
        <w:pStyle w:val="Heading3"/>
      </w:pPr>
      <w:r>
        <w:rPr>
          <w:rFonts w:ascii="Nirmala UI" w:hAnsi="Nirmala UI" w:cs="Nirmala UI"/>
        </w:rPr>
        <w:t>১৫</w:t>
      </w:r>
      <w:r>
        <w:t>. Fledgling (</w:t>
      </w:r>
      <w:r>
        <w:rPr>
          <w:rFonts w:ascii="Nirmala UI" w:hAnsi="Nirmala UI" w:cs="Nirmala UI"/>
        </w:rPr>
        <w:t>অনভিজ্ঞ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/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>)</w:t>
      </w:r>
    </w:p>
    <w:p w:rsidR="00EC643B" w:rsidRDefault="00EC643B" w:rsidP="00EC643B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"Fly" (</w:t>
      </w:r>
      <w:r>
        <w:rPr>
          <w:rFonts w:ascii="Nirmala UI" w:hAnsi="Nirmala UI" w:cs="Nirmala UI"/>
          <w:b/>
          <w:bCs/>
        </w:rPr>
        <w:t>ওড়া</w:t>
      </w:r>
      <w:r>
        <w:rPr>
          <w:b/>
          <w:bCs/>
        </w:rPr>
        <w:t>) + "Edge" (</w:t>
      </w:r>
      <w:r>
        <w:rPr>
          <w:rFonts w:ascii="Nirmala UI" w:hAnsi="Nirmala UI" w:cs="Nirmala UI"/>
          <w:b/>
          <w:bCs/>
        </w:rPr>
        <w:t>বাসার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প্রান্ত</w:t>
      </w:r>
      <w:r>
        <w:rPr>
          <w:b/>
          <w:bCs/>
        </w:rPr>
        <w:t>)</w:t>
      </w:r>
    </w:p>
    <w:p w:rsidR="00EC643B" w:rsidRDefault="00EC643B" w:rsidP="00EC643B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সবেমাত্র</w:t>
      </w:r>
      <w:r>
        <w:t xml:space="preserve"> </w:t>
      </w:r>
      <w:r>
        <w:rPr>
          <w:rFonts w:ascii="Nirmala UI" w:hAnsi="Nirmala UI" w:cs="Nirmala UI"/>
        </w:rPr>
        <w:t>বাসার</w:t>
      </w:r>
      <w:r>
        <w:t xml:space="preserve"> </w:t>
      </w:r>
      <w:r>
        <w:rPr>
          <w:rFonts w:ascii="Nirmala UI" w:hAnsi="Nirmala UI" w:cs="Nirmala UI"/>
        </w:rPr>
        <w:t>কিনারা</w:t>
      </w:r>
      <w:r>
        <w:t xml:space="preserve"> (Edge)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ওড়ার</w:t>
      </w:r>
      <w:r>
        <w:t xml:space="preserve"> (Fly)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আকাশে</w:t>
      </w:r>
      <w:r>
        <w:t xml:space="preserve"> </w:t>
      </w:r>
      <w:r>
        <w:rPr>
          <w:rFonts w:ascii="Nirmala UI" w:hAnsi="Nirmala UI" w:cs="Nirmala UI"/>
        </w:rPr>
        <w:t>ওড়ার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একদমই</w:t>
      </w:r>
      <w:r>
        <w:t xml:space="preserve"> </w:t>
      </w:r>
      <w:r>
        <w:rPr>
          <w:b/>
          <w:bCs/>
        </w:rPr>
        <w:t>Fledgling (</w:t>
      </w:r>
      <w:r>
        <w:rPr>
          <w:rFonts w:ascii="Nirmala UI" w:hAnsi="Nirmala UI" w:cs="Nirmala UI"/>
          <w:b/>
          <w:bCs/>
        </w:rPr>
        <w:t>অনভিজ্ঞ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শিক্ষানবিশ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EC643B" w:rsidRPr="006B0522" w:rsidRDefault="00EC643B" w:rsidP="00EC643B">
      <w:pPr>
        <w:pStyle w:val="NormalWeb"/>
      </w:pPr>
      <w:bookmarkStart w:id="0" w:name="_GoBack"/>
      <w:bookmarkEnd w:id="0"/>
    </w:p>
    <w:sectPr w:rsidR="00EC643B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B100C"/>
    <w:multiLevelType w:val="multilevel"/>
    <w:tmpl w:val="828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7B07"/>
    <w:multiLevelType w:val="multilevel"/>
    <w:tmpl w:val="395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61E29"/>
    <w:multiLevelType w:val="multilevel"/>
    <w:tmpl w:val="5F0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63DCA"/>
    <w:multiLevelType w:val="multilevel"/>
    <w:tmpl w:val="6AE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F040F"/>
    <w:multiLevelType w:val="multilevel"/>
    <w:tmpl w:val="BDC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427AB"/>
    <w:multiLevelType w:val="multilevel"/>
    <w:tmpl w:val="0F0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2142D"/>
    <w:multiLevelType w:val="multilevel"/>
    <w:tmpl w:val="742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A33AE"/>
    <w:multiLevelType w:val="multilevel"/>
    <w:tmpl w:val="BDC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E68FB"/>
    <w:multiLevelType w:val="multilevel"/>
    <w:tmpl w:val="831C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52817"/>
    <w:multiLevelType w:val="multilevel"/>
    <w:tmpl w:val="844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76FFB"/>
    <w:multiLevelType w:val="multilevel"/>
    <w:tmpl w:val="9D0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B1116"/>
    <w:multiLevelType w:val="multilevel"/>
    <w:tmpl w:val="7A9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D1F4D"/>
    <w:multiLevelType w:val="multilevel"/>
    <w:tmpl w:val="F45A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87099"/>
    <w:multiLevelType w:val="multilevel"/>
    <w:tmpl w:val="C35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1602F"/>
    <w:multiLevelType w:val="multilevel"/>
    <w:tmpl w:val="570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A4DDA"/>
    <w:multiLevelType w:val="multilevel"/>
    <w:tmpl w:val="C8D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F6C8B"/>
    <w:multiLevelType w:val="multilevel"/>
    <w:tmpl w:val="DEE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273AF"/>
    <w:multiLevelType w:val="multilevel"/>
    <w:tmpl w:val="B0C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02769"/>
    <w:multiLevelType w:val="multilevel"/>
    <w:tmpl w:val="491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0458B"/>
    <w:multiLevelType w:val="multilevel"/>
    <w:tmpl w:val="44A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45D82"/>
    <w:multiLevelType w:val="multilevel"/>
    <w:tmpl w:val="302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14D50"/>
    <w:multiLevelType w:val="multilevel"/>
    <w:tmpl w:val="64E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73E2B"/>
    <w:multiLevelType w:val="multilevel"/>
    <w:tmpl w:val="621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23F39"/>
    <w:multiLevelType w:val="multilevel"/>
    <w:tmpl w:val="506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157E0"/>
    <w:multiLevelType w:val="multilevel"/>
    <w:tmpl w:val="06D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F7D35"/>
    <w:multiLevelType w:val="multilevel"/>
    <w:tmpl w:val="44A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226F7"/>
    <w:multiLevelType w:val="multilevel"/>
    <w:tmpl w:val="F9E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D08EB"/>
    <w:multiLevelType w:val="multilevel"/>
    <w:tmpl w:val="ACE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37646"/>
    <w:multiLevelType w:val="multilevel"/>
    <w:tmpl w:val="5A1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6"/>
  </w:num>
  <w:num w:numId="3">
    <w:abstractNumId w:val="13"/>
  </w:num>
  <w:num w:numId="4">
    <w:abstractNumId w:val="0"/>
  </w:num>
  <w:num w:numId="5">
    <w:abstractNumId w:val="19"/>
  </w:num>
  <w:num w:numId="6">
    <w:abstractNumId w:val="24"/>
  </w:num>
  <w:num w:numId="7">
    <w:abstractNumId w:val="28"/>
  </w:num>
  <w:num w:numId="8">
    <w:abstractNumId w:val="5"/>
  </w:num>
  <w:num w:numId="9">
    <w:abstractNumId w:val="18"/>
  </w:num>
  <w:num w:numId="10">
    <w:abstractNumId w:val="3"/>
  </w:num>
  <w:num w:numId="11">
    <w:abstractNumId w:val="8"/>
  </w:num>
  <w:num w:numId="12">
    <w:abstractNumId w:val="7"/>
  </w:num>
  <w:num w:numId="13">
    <w:abstractNumId w:val="6"/>
  </w:num>
  <w:num w:numId="14">
    <w:abstractNumId w:val="4"/>
  </w:num>
  <w:num w:numId="15">
    <w:abstractNumId w:val="23"/>
  </w:num>
  <w:num w:numId="16">
    <w:abstractNumId w:val="17"/>
  </w:num>
  <w:num w:numId="17">
    <w:abstractNumId w:val="25"/>
  </w:num>
  <w:num w:numId="18">
    <w:abstractNumId w:val="9"/>
  </w:num>
  <w:num w:numId="19">
    <w:abstractNumId w:val="11"/>
  </w:num>
  <w:num w:numId="20">
    <w:abstractNumId w:val="20"/>
  </w:num>
  <w:num w:numId="21">
    <w:abstractNumId w:val="10"/>
  </w:num>
  <w:num w:numId="22">
    <w:abstractNumId w:val="14"/>
  </w:num>
  <w:num w:numId="23">
    <w:abstractNumId w:val="15"/>
  </w:num>
  <w:num w:numId="24">
    <w:abstractNumId w:val="12"/>
  </w:num>
  <w:num w:numId="25">
    <w:abstractNumId w:val="1"/>
  </w:num>
  <w:num w:numId="26">
    <w:abstractNumId w:val="22"/>
  </w:num>
  <w:num w:numId="27">
    <w:abstractNumId w:val="2"/>
  </w:num>
  <w:num w:numId="28">
    <w:abstractNumId w:val="21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2C295D"/>
    <w:rsid w:val="002F43F3"/>
    <w:rsid w:val="00363920"/>
    <w:rsid w:val="0041154B"/>
    <w:rsid w:val="004367B9"/>
    <w:rsid w:val="006B0522"/>
    <w:rsid w:val="00771494"/>
    <w:rsid w:val="00793363"/>
    <w:rsid w:val="00843DB6"/>
    <w:rsid w:val="008A3F45"/>
    <w:rsid w:val="00A23262"/>
    <w:rsid w:val="00B24077"/>
    <w:rsid w:val="00B7111B"/>
    <w:rsid w:val="00C03549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057A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34</cp:revision>
  <dcterms:created xsi:type="dcterms:W3CDTF">2026-06-10T02:42:00Z</dcterms:created>
  <dcterms:modified xsi:type="dcterms:W3CDTF">2026-06-17T10:01:00Z</dcterms:modified>
</cp:coreProperties>
</file>