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=========To retrieve the department-wise third-highest salary========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Deptname,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salary AS third_highest_salary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SELECT d.Deptname,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e.salary,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ROW_NUMBER() OVER (PARTITION BY d.id ORDER BY e.salary DESC) AS salary_rank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FROM [MODEL_ASITBDACCDB].[dbo].Department 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LEFT JOIN [MODEL_ASITBDACCDB].[dbo].[Employee] e ON d.id = e.Deptid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 AS salaries_ranks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salary_rank = 3;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=========To retrieve third-highest salary only from salary table========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salary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SELECT salary,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ROW_NUMBER() OVER (ORDER BY salary DESC) AS salary_rank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FROM salary_table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 AS ranked_salaries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salary_rank = 3;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--=====================Third Highest Salary Using ROW_NUMBER()=======================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WITH salaries_ranks AS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e.Firstname,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e.Lastname,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d.Deptname,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salary,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ROW_NUMBER() OVER (PARTITION BY e.Deptid ORDER BY salary DESC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) AS salary_rank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[MODEL_ASITBDACCDB].[dbo].Department d left JOIN [MODEL_ASITBDACCDB].[dbo].[Employee] e ON d.id = e.Deptid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salaries_ranks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WHERE salary_rank = 3;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--======================Third Highest Salary Using Rank()=========================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WITH salaries_ranks AS (SELECT  e.Firstname,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e.Lastname,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d.Deptname,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salary,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RANK() OVER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PARTITION BY  e.Deptid ORDER BY salary DESC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 AS salary_rank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Department d JOIN Employee e ON d.id = e.Deptid)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salaries_ranks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salary_rank = 3;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===========Third Highest Salary==============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WITH salaries_ranks AS (SELECT  e.Firstname,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e.Lastname,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d.Deptname,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salary,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DENSE_RANK() OVER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PARTITION BY d.id ORDER BY salary DESC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) AS salary_rank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Department d JOIN Employee e ON d.id = e.Deptid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salaries_ranks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WHERE salary_rank = 3;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ff0000"/>
          <w:rtl w:val="0"/>
        </w:rPr>
        <w:t xml:space="preserve">-=======================First 50% record==================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OrderedRecords AS (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*,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NTILE(2) OVER (ORDER BY ID) AS tile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[CaseMgmtDEV].[dbo].[CaseInfo]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OrderedRecords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z w:val="16"/>
          <w:szCs w:val="16"/>
          <w:rtl w:val="0"/>
        </w:rPr>
        <w:t xml:space="preserve">WHERE tile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================LAST 25% record=================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OrderedRecords AS (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*,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NTILE(4) OVER (ORDER BY ID) AS tile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[CaseMgmtDEV].[dbo].[CaseInfo]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OrderedRecords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tile = 4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==================Find Duplicate Rows in SQL================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[id]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,[Firstname]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,[Lastname]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,[Salary]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,[Deptid]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FROM [MODEL_ASITBDACCDB].[dbo].[Employee]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group by [id]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,[Firstname]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,[Lastname]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,[Salary]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,[Deptid]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having count(*) &gt;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==============Odd Row==============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WITH NumberedRows AS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SELECT *,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ROW_NUMBER() OVER (ORDER BY ID) AS row_num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FROM YourTable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NumberedRows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WHERE row_num % 2 &lt;&gt;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==============Even Row==============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WITH NumberedRows AS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SELECT *,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ROW_NUMBER() OVER (ORDER BY ID) AS row_num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FROM YourTable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NumberedRows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WHERE row_num % 2 =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==================== Multiple CTE in a query====================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WITH CTEPlayers 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select e.Firstname,e.Lastname,e.Deptid,e.Salary,ROW_NUMBER() over(order by e.Deptid) as data_row_rank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TotalCount 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SELECT COUNT(*) AS Total FROM CTEPlayers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Final_Result 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SELECT Firstname,Lastname,Deptid,Salary,data_row_rank,(SELECT Total FROM TotalCount) AS Total FROM CTEPlayers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Firstname,Lastname,Deptid,Salary,data_row_rank,Total FROM Final_Result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--===============Show All Rows with an Above-Average Value================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* from Employee where Salary &gt; (select AVG(Salary) from Employee) order by Salary Desc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--=========Employees with Salaries Higher Than Their Departmental Average=========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e1.Firstname, e1.Lastname,salary FROM employee e1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WHERE salary 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(SELECT AVG(salary)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FROM employee e2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WHERE e1.Deptid = e2.Deptid)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