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F7B" w:rsidRDefault="008D1F7B" w:rsidP="008D1F7B">
      <w:r>
        <w:t xml:space="preserve">Yang paling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paling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Makanan</w:t>
      </w:r>
      <w:proofErr w:type="spellEnd"/>
      <w:r>
        <w:t xml:space="preserve"> bunny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baik2 </w:t>
      </w:r>
      <w:proofErr w:type="spellStart"/>
      <w:r>
        <w:t>ya</w:t>
      </w:r>
      <w:proofErr w:type="spellEnd"/>
      <w:r>
        <w:t xml:space="preserve">. </w:t>
      </w:r>
    </w:p>
    <w:p w:rsidR="008D1F7B" w:rsidRDefault="008D1F7B" w:rsidP="008D1F7B">
      <w:r>
        <w:t xml:space="preserve">1. </w:t>
      </w:r>
      <w:r w:rsidRPr="008D1F7B">
        <w:rPr>
          <w:b/>
        </w:rPr>
        <w:t>Hay</w:t>
      </w:r>
      <w:r>
        <w:t xml:space="preserve"> (</w:t>
      </w:r>
      <w:proofErr w:type="spellStart"/>
      <w:r>
        <w:t>rumput</w:t>
      </w:r>
      <w:proofErr w:type="spellEnd"/>
      <w:r>
        <w:t>/</w:t>
      </w:r>
      <w:proofErr w:type="spellStart"/>
      <w:r>
        <w:t>jerami</w:t>
      </w:r>
      <w:proofErr w:type="spellEnd"/>
      <w:r>
        <w:t xml:space="preserve">),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kelinci</w:t>
      </w:r>
      <w:proofErr w:type="spellEnd"/>
      <w:r>
        <w:t xml:space="preserve">.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dikasih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Hay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timothy, orchard, alfalfa, oat grass. </w:t>
      </w:r>
    </w:p>
    <w:p w:rsidR="008D1F7B" w:rsidRDefault="008D1F7B" w:rsidP="008D1F7B">
      <w:r>
        <w:t xml:space="preserve">2. </w:t>
      </w:r>
      <w:proofErr w:type="spellStart"/>
      <w:r w:rsidRPr="008D1F7B">
        <w:rPr>
          <w:b/>
        </w:rPr>
        <w:t>Sayuran</w:t>
      </w:r>
      <w:proofErr w:type="spellEnd"/>
      <w:r>
        <w:t xml:space="preserve">. </w:t>
      </w:r>
      <w:proofErr w:type="spellStart"/>
      <w:r>
        <w:t>Tp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dikasih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kelinci</w:t>
      </w:r>
      <w:proofErr w:type="spellEnd"/>
      <w:r>
        <w:t xml:space="preserve"> </w:t>
      </w:r>
      <w:proofErr w:type="spellStart"/>
      <w:r>
        <w:t>loh</w:t>
      </w:r>
      <w:proofErr w:type="spellEnd"/>
      <w:r>
        <w:t xml:space="preserve">.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tuntas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kelinci</w:t>
      </w:r>
      <w:proofErr w:type="spellEnd"/>
      <w:r>
        <w:t>.</w:t>
      </w:r>
    </w:p>
    <w:p w:rsidR="008D1F7B" w:rsidRDefault="008D1F7B" w:rsidP="008D1F7B">
      <w:r>
        <w:t xml:space="preserve">3. Pellet. </w:t>
      </w:r>
      <w:proofErr w:type="spellStart"/>
      <w:r>
        <w:t>Gak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yang import, yang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juga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pellet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batasi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juga. </w:t>
      </w:r>
      <w:proofErr w:type="spellStart"/>
      <w:r>
        <w:t>Nanti</w:t>
      </w:r>
      <w:proofErr w:type="spellEnd"/>
      <w:r>
        <w:t xml:space="preserve"> bunny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pellet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Oh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hindari</w:t>
      </w:r>
      <w:proofErr w:type="spellEnd"/>
      <w:r>
        <w:t xml:space="preserve"> yang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muesli yah,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kelinci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biji2an dan kacang2an.</w:t>
      </w:r>
    </w:p>
    <w:p w:rsidR="00A36119" w:rsidRDefault="008D1F7B" w:rsidP="008D1F7B">
      <w:r>
        <w:t xml:space="preserve">4. </w:t>
      </w:r>
      <w:r w:rsidRPr="008D1F7B">
        <w:rPr>
          <w:b/>
        </w:rPr>
        <w:t>Treat/snack</w:t>
      </w:r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buah2an. 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, </w:t>
      </w:r>
      <w:proofErr w:type="spellStart"/>
      <w:r>
        <w:t>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kelinci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kupas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</w:t>
      </w:r>
      <w:proofErr w:type="spellStart"/>
      <w:r>
        <w:t>postingan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juga </w:t>
      </w:r>
      <w:proofErr w:type="spellStart"/>
      <w:r>
        <w:t>banyak</w:t>
      </w:r>
      <w:proofErr w:type="spellEnd"/>
      <w:r>
        <w:t xml:space="preserve"> snack2 </w:t>
      </w:r>
      <w:proofErr w:type="spellStart"/>
      <w:r>
        <w:t>kelinci</w:t>
      </w:r>
      <w:proofErr w:type="spellEnd"/>
      <w:r>
        <w:t xml:space="preserve"> yang </w:t>
      </w:r>
      <w:proofErr w:type="spellStart"/>
      <w:r>
        <w:t>bungkusan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kalian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bamhet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8D1F7B">
        <w:rPr>
          <w:b/>
        </w:rPr>
        <w:t>kacang2an dan biji2an</w:t>
      </w:r>
      <w:r>
        <w:t xml:space="preserve"> yang </w:t>
      </w:r>
      <w:proofErr w:type="spellStart"/>
      <w:r>
        <w:t>sebenernya</w:t>
      </w:r>
      <w:proofErr w:type="spellEnd"/>
      <w:r>
        <w:t xml:space="preserve"> TIDAK BOLEH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kelinci</w:t>
      </w:r>
      <w:proofErr w:type="spellEnd"/>
      <w:r>
        <w:t>.</w:t>
      </w:r>
    </w:p>
    <w:p w:rsidR="008D1F7B" w:rsidRDefault="008D1F7B" w:rsidP="008D1F7B">
      <w:proofErr w:type="spellStart"/>
      <w:r w:rsidRPr="008D1F7B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Buah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sebaiknya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umur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umur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2-3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rentan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terutama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diare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berujung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kematian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</w:p>
    <w:p w:rsidR="008D1F7B" w:rsidRPr="001F5741" w:rsidRDefault="008D1F7B" w:rsidP="008D1F7B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8D1F7B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JANGAN KASIH KANGKUNG</w:t>
      </w:r>
      <w:r w:rsid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F5741"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kol</w:t>
      </w:r>
      <w:proofErr w:type="spellEnd"/>
      <w:r w:rsidR="00235F3A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bayam</w:t>
      </w:r>
      <w:proofErr w:type="spellEnd"/>
      <w:r w:rsidR="001F5741"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="001F5741"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kubis</w:t>
      </w:r>
      <w:proofErr w:type="spellEnd"/>
      <w:r w:rsidRPr="008D1F7B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KE KELINCI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kangkung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bikin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gas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mencret</w:t>
      </w:r>
      <w:proofErr w:type="spellEnd"/>
    </w:p>
    <w:p w:rsidR="008D1F7B" w:rsidRDefault="008D1F7B" w:rsidP="008D1F7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8D1F7B" w:rsidRDefault="008D1F7B" w:rsidP="008D1F7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tetep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D1F7B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disediain</w:t>
      </w:r>
      <w:proofErr w:type="spellEnd"/>
      <w:r w:rsidRPr="008D1F7B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air </w:t>
      </w:r>
      <w:proofErr w:type="spellStart"/>
      <w:r w:rsidRPr="008D1F7B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minum</w:t>
      </w:r>
      <w:proofErr w:type="spellEnd"/>
      <w:r w:rsidRPr="008D1F7B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D1F7B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bersih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Apalagi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sekarang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botol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minum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dicantelin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air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minum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tetep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terjaga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kebersihan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tumpah2</w:t>
      </w:r>
    </w:p>
    <w:p w:rsidR="008D1F7B" w:rsidRDefault="008D1F7B" w:rsidP="008D1F7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235F3A" w:rsidRDefault="008D1F7B" w:rsidP="00235F3A">
      <w:r w:rsidRPr="00FD41D8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bole </w:t>
      </w:r>
      <w:proofErr w:type="spellStart"/>
      <w:r w:rsidRPr="00FD41D8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kasi</w:t>
      </w:r>
      <w:proofErr w:type="spellEnd"/>
      <w:r w:rsidRPr="00FD41D8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D41D8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pir</w:t>
      </w:r>
      <w:proofErr w:type="spellEnd"/>
      <w:r w:rsidRPr="00FD41D8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D41D8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apel</w:t>
      </w:r>
      <w:proofErr w:type="spellEnd"/>
      <w:r w:rsidRPr="00FD41D8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FD41D8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pisang..</w:t>
      </w:r>
      <w:proofErr w:type="gramEnd"/>
      <w:r w:rsidRPr="00FD41D8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strawberry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tapi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inget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banyak2..begitupula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sayur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ygbdibolehkan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adalah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pakchoy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seledri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sawihijau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wortel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.</w:t>
      </w:r>
      <w:r w:rsidR="00235F3A" w:rsidRP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Wortel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buah2an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mengandung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kadar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gula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Sehingga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bagus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bila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dikonsumsi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terlalu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oleh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Boleh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memberikan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wortel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buah2an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lainnya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namun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ukurannya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hanya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boleh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sejempol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saja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diberikan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hanya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sebagai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snack (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jarang-jarang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saja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). </w:t>
      </w:r>
      <w:proofErr w:type="spellStart"/>
      <w:r w:rsidR="00235F3A" w:rsidRPr="00235F3A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Syarat</w:t>
      </w:r>
      <w:proofErr w:type="spellEnd"/>
      <w:r w:rsidR="00235F3A" w:rsidRPr="00235F3A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 w:rsidRPr="00235F3A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lainnya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hanya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boleh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diberikan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usia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mencapai</w:t>
      </w:r>
      <w:proofErr w:type="spellEnd"/>
      <w:r w:rsidR="00235F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bookmarkStart w:id="0" w:name="_GoBack"/>
      <w:r w:rsidR="00235F3A" w:rsidRPr="00235F3A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minimal 4bulan</w:t>
      </w:r>
      <w:bookmarkEnd w:id="0"/>
    </w:p>
    <w:p w:rsidR="008D1F7B" w:rsidRDefault="008D1F7B" w:rsidP="008D1F7B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</w:p>
    <w:p w:rsidR="001F5741" w:rsidRDefault="001F5741" w:rsidP="008D1F7B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</w:p>
    <w:p w:rsidR="001F5741" w:rsidRDefault="001F5741" w:rsidP="008D1F7B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sayuran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rada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layu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dulu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sblm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dikasih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pernah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sayuran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baru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keluar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kulkas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Diamkan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dl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sayuran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sdh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tdk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dingin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Jgn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lupa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jg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cuci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yg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bersih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dikeringkan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sblm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bunny mu,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pokok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basah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baru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boleh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bunny</w:t>
      </w:r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Krn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2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hal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tadi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bisa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bikin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mencret</w:t>
      </w:r>
      <w:proofErr w:type="spellEnd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bunny </w:t>
      </w:r>
      <w:proofErr w:type="spellStart"/>
      <w:r w:rsidRPr="001F5741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nya</w:t>
      </w:r>
      <w:proofErr w:type="spellEnd"/>
    </w:p>
    <w:p w:rsidR="006F5D7C" w:rsidRDefault="006F5D7C" w:rsidP="008D1F7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Kalau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kelinci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masih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kecil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, di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bwh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5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bulan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agak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bnyk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pelletna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gpp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Krn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masa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pertumbuhan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kan.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Kalau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sdah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besar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atas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5</w:t>
      </w:r>
      <w:proofErr w:type="gram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bln ,</w:t>
      </w:r>
      <w:proofErr w:type="gram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saya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pribadi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kasi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kelinci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saya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pelletna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sktr</w:t>
      </w:r>
      <w:proofErr w:type="spellEnd"/>
      <w:r w:rsidRPr="006F5D7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 xml:space="preserve"> 35-40gr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sist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Krn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pencernaan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pellet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mreka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hay..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Strateginya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jatah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sis..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pellet, hay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available sebanyak2na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klo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laper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jgn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pellet lg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hay..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kebanyakan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pellet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kegendutan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Bawa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sis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nantinya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</w:p>
    <w:p w:rsidR="00235F3A" w:rsidRDefault="00235F3A" w:rsidP="008D1F7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sectPr w:rsidR="0023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7B"/>
    <w:rsid w:val="001F5741"/>
    <w:rsid w:val="00235F3A"/>
    <w:rsid w:val="006F5D7C"/>
    <w:rsid w:val="008D1F7B"/>
    <w:rsid w:val="009C428C"/>
    <w:rsid w:val="00A36119"/>
    <w:rsid w:val="00FD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D37A"/>
  <w15:chartTrackingRefBased/>
  <w15:docId w15:val="{BF0E8BFD-6EB2-4F76-8163-629E998A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3</cp:revision>
  <dcterms:created xsi:type="dcterms:W3CDTF">2018-09-04T18:06:00Z</dcterms:created>
  <dcterms:modified xsi:type="dcterms:W3CDTF">2018-09-04T19:48:00Z</dcterms:modified>
</cp:coreProperties>
</file>