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6E8C"/>
          <w:sz w:val="17"/>
          <w:spacing w:val="60"/>
        </w:rPr>
        <w:t>PROPOSAL</w:t>
      </w:r>
    </w:p>
    <w:p>
      <w:pPr>
        <w:spacing w:after="80"/>
      </w:pPr>
      <w:r>
        <w:rPr>
          <w:rFonts w:ascii="Calibri" w:hAnsi="Calibri"/>
          <w:b/>
          <w:color w:val="143355"/>
          <w:sz w:val="46"/>
        </w:rPr>
        <w:t>Rebuilding your hotel system</w:t>
      </w:r>
    </w:p>
    <w:p>
      <w:pPr>
        <w:spacing w:after="280"/>
        <w:pBdr>
          <w:bottom w:val="single" w:sz="12" w:space="10" w:color="143355"/>
        </w:pBdr>
      </w:pPr>
      <w:r>
        <w:rPr>
          <w:i/>
          <w:color w:val="6B727B"/>
          <w:sz w:val="21"/>
        </w:rPr>
        <w:t>Prepared for you by RadiusTheme</w:t>
      </w:r>
    </w:p>
    <w:p>
      <w:r>
        <w:rPr>
          <w:i w:val="0"/>
        </w:rPr>
        <w:t>Thank you for trusting us to propose the approach rather than handing us a specification. We took that seriously: before writing a single line of this proposal, we went through your current hotel system in detail — all three plugins, your reservation screen, your rate table and your room list, and how your team actually uses them day to day.</w:t>
      </w:r>
    </w:p>
    <w:p>
      <w:r>
        <w:rPr>
          <w:i w:val="0"/>
        </w:rPr>
        <w:t>Here is what we found, what we recommend, and what it costs.</w:t>
      </w:r>
    </w:p>
    <w:p>
      <w:pPr>
        <w:pStyle w:val="Heading1"/>
        <w:pBdr>
          <w:bottom w:val="single" w:sz="8" w:space="5" w:color="C9D3DC"/>
        </w:pBdr>
      </w:pPr>
      <w:r>
        <w:t>What we found</w:t>
      </w:r>
    </w:p>
    <w:p>
      <w:r>
        <w:rPr>
          <w:i w:val="0"/>
        </w:rPr>
        <w:t>Your hotel currently runs on three stacked plugins. The foundation one was built for shops, and it treats a hotel room as a product for sale and a reservation as a shopping order. Everything else — including the custom work that was done for you — is layered on top to work around that.</w:t>
      </w:r>
    </w:p>
    <w:p>
      <w:r>
        <w:rPr>
          <w:i w:val="0"/>
        </w:rPr>
        <w:t>You are already feeling the consequences, even if the cause was never explained:</w:t>
      </w:r>
    </w:p>
    <w:p>
      <w:pPr>
        <w:keepNext/>
        <w:spacing w:after="40" w:before="240"/>
      </w:pPr>
      <w:r>
        <w:rPr>
          <w:b/>
          <w:color w:val="143355"/>
          <w:sz w:val="21"/>
        </w:rPr>
        <w:t>1.  Your system does not really know what a reservation is.</w:t>
      </w:r>
    </w:p>
    <w:p>
      <w:pPr>
        <w:ind w:left="374"/>
      </w:pPr>
      <w:r>
        <w:t>A booking is stored as a line inside a sales order, with the arrival and departure times buried in a block of text. That is why simple questions are hard to answer: who arrives tomorrow? who is in the hotel right now? which rooms are free tonight? The system has to be searched rather than simply asked.</w:t>
      </w:r>
    </w:p>
    <w:p>
      <w:pPr>
        <w:keepNext/>
        <w:spacing w:after="40" w:before="240"/>
      </w:pPr>
      <w:r>
        <w:rPr>
          <w:b/>
          <w:color w:val="143355"/>
          <w:sz w:val="21"/>
        </w:rPr>
        <w:t>2.  Rooms are counted like boxes in a warehouse.</w:t>
      </w:r>
    </w:p>
    <w:p>
      <w:pPr>
        <w:ind w:left="374"/>
      </w:pPr>
      <w:r>
        <w:t>The plugin had to switch off the shop's own stock counting and rebuild it privately, because a room is not stock. One reservation for three rooms is stored as “quantity 3” of one item — so three separate stays hide inside one line, and your staff cannot see them separately.</w:t>
      </w:r>
    </w:p>
    <w:p>
      <w:pPr>
        <w:keepNext/>
        <w:spacing w:after="40" w:before="240"/>
      </w:pPr>
      <w:r>
        <w:rPr>
          <w:b/>
          <w:color w:val="143355"/>
          <w:sz w:val="21"/>
        </w:rPr>
        <w:t>3.  Your rooms are mixed up with your shop.</w:t>
      </w:r>
    </w:p>
    <w:p>
      <w:pPr>
        <w:ind w:left="374"/>
      </w:pPr>
      <w:r>
        <w:t>Because rooms are products, they leak into product searches, product feeds and other tools. Special settings exist purely to hide them, and they do not hide them everywhere.</w:t>
      </w:r>
    </w:p>
    <w:p>
      <w:pPr>
        <w:keepNext/>
        <w:spacing w:after="40" w:before="240"/>
      </w:pPr>
      <w:r>
        <w:rPr>
          <w:b/>
          <w:color w:val="143355"/>
          <w:sz w:val="21"/>
        </w:rPr>
        <w:t>4.  Your reports cannot be fully trusted.</w:t>
      </w:r>
    </w:p>
    <w:p>
      <w:pPr>
        <w:ind w:left="374"/>
      </w:pPr>
      <w:r>
        <w:t>Prices were not saved at the moment of booking, so reports had to work them out again afterwards from today's prices. If a rate changed since, the report changes with it.</w:t>
      </w:r>
    </w:p>
    <w:p>
      <w:pPr>
        <w:keepNext/>
        <w:spacing w:after="40" w:before="240"/>
      </w:pPr>
      <w:r>
        <w:rPr>
          <w:b/>
          <w:color w:val="143355"/>
          <w:sz w:val="21"/>
        </w:rPr>
        <w:t>5.  Taking payment goes through a shop checkout it was never meant for.</w:t>
      </w:r>
    </w:p>
    <w:p>
      <w:pPr>
        <w:ind w:left="374"/>
      </w:pPr>
      <w:r>
        <w:t>A shopping checkout assumes a cart, a customer account and one order state. What you actually need is much simpler: take 15,000 CFA against reservation RT-2026-000841, by Wave, and tell me whether it went through.</w:t>
      </w:r>
    </w:p>
    <w:p>
      <w:pPr>
        <w:spacing w:before="240"/>
      </w:pPr>
      <w:r>
        <w:rPr>
          <w:i w:val="0"/>
        </w:rPr>
        <w:t>None of this is anyone's fault. It is what happens when a shopping system is asked to run a hotel. Patching it further will keep adding complexity without removing the cause. We agree with your decision to rebuild.</w:t>
      </w:r>
    </w:p>
    <w:p>
      <w:pPr>
        <w:pStyle w:val="Heading1"/>
        <w:pBdr>
          <w:bottom w:val="single" w:sz="8" w:space="5" w:color="C9D3DC"/>
        </w:pBdr>
      </w:pPr>
      <w:r>
        <w:t>What we propose</w:t>
      </w:r>
    </w:p>
    <w:p>
      <w:r>
        <w:rPr>
          <w:i w:val="0"/>
        </w:rPr>
        <w:t>A new system, built for hotels from the start, with three principles:</w:t>
      </w:r>
    </w:p>
    <w:p>
      <w:pPr>
        <w:keepNext/>
        <w:spacing w:before="260" w:after="40"/>
      </w:pPr>
      <w:r>
        <w:rPr>
          <w:b/>
          <w:color w:val="143355"/>
        </w:rPr>
        <w:t>A reservation becomes a real record.</w:t>
      </w:r>
    </w:p>
    <w:p>
      <w:r>
        <w:t>It gets its own reference number, its own history, and its own states — confirmed, checked in, paid, cancelled — held separately, the way a hotel actually thinks. “Who arrives tomorrow” becomes one instant screen.</w:t>
      </w:r>
    </w:p>
    <w:p>
      <w:pPr>
        <w:keepNext/>
        <w:spacing w:before="260" w:after="40"/>
      </w:pPr>
      <w:r>
        <w:rPr>
          <w:b/>
          <w:color w:val="143355"/>
        </w:rPr>
        <w:t>Every physical room is tracked individually, and held while it is being booked.</w:t>
      </w:r>
    </w:p>
    <w:p>
      <w:r>
        <w:t>Room A25 is room A25 — with its floor, its condition, and its own calendar. The moment a guest selects it, it is reserved for them for twenty minutes — long enough to enter their details and complete a mobile-money payment — and released automatically if they do not finish. The same room can never be sold twice, because the system reserves the actual room, not a count. This also makes your way of selling time native rather than a workaround: De 8H30 à 17H, De 20H à 8H — Nuitée, Journée Flexible 24H are simply schedules with a start and an end, priced properly. A room sold from 8:30 to 17:00 is genuinely free again at 17:00, and the system knows it.</w:t>
      </w:r>
    </w:p>
    <w:p>
      <w:pPr>
        <w:keepNext/>
        <w:spacing w:before="260" w:after="40"/>
      </w:pPr>
      <w:r>
        <w:rPr>
          <w:b/>
          <w:color w:val="143355"/>
        </w:rPr>
        <w:t>You take payment directly.</w:t>
      </w:r>
    </w:p>
    <w:p>
      <w:r>
        <w:t>Wave, Orange Money and cash — your money moves from your guest's wallet to your merchant account, recorded against the reservation. No shopping order invented in between to stand in for a hotel stay.</w:t>
      </w:r>
    </w:p>
    <w:p>
      <w:pPr>
        <w:pStyle w:val="Heading1"/>
        <w:pBdr>
          <w:bottom w:val="single" w:sz="8" w:space="5" w:color="C9D3DC"/>
        </w:pBdr>
      </w:pPr>
      <w:r>
        <w:t>One dashboard</w:t>
      </w:r>
    </w:p>
    <w:p>
      <w:r>
        <w:rPr>
          <w:i w:val="0"/>
        </w:rPr>
        <w:t>You already use our Food Menu dashboard for restaurant orders and inventory. Today, your hotel dashboard sits beside it with a link between them.</w:t>
      </w:r>
    </w:p>
    <w:p>
      <w:r>
        <w:rPr>
          <w:i w:val="0"/>
        </w:rPr>
        <w:t>We will bring the hotel screens inside that same dashboard — same sidebar, same login, same staff permissions. Your team works in one place: reservations, rooms, guests, restaurant orders, inventory and reports.</w:t>
      </w:r>
    </w:p>
    <w:p>
      <w:r>
        <w:rPr>
          <w:i w:val="0"/>
        </w:rPr>
        <w:t>There is a second benefit to that, for later. Because your hotel and your restaurant will finally share one system, charging a guest's dinner straight to their room becomes possible in a way no other hotel plugin can offer — none of them also run your restaurant. It is not part of this proposal, but the foundation we are building is what makes it a small addition rather than a second project.</w:t>
      </w:r>
    </w:p>
    <w:p>
      <w:pPr>
        <w:pStyle w:val="Heading1"/>
        <w:pBdr>
          <w:bottom w:val="single" w:sz="8" w:space="5" w:color="C9D3DC"/>
        </w:pBdr>
      </w:pPr>
      <w:r>
        <w:t>What you get</w:t>
      </w:r>
    </w:p>
    <w:p>
      <w:pPr>
        <w:pStyle w:val="Heading2"/>
      </w:pPr>
      <w:r>
        <w:t>Rooms and floors</w:t>
      </w:r>
    </w:p>
    <w:p>
      <w:r>
        <w:rPr>
          <w:i w:val="0"/>
        </w:rPr>
        <w:t>Your room packages with photos, descriptions and occupancy limits, and every individual room underneath them with its number, its floor and its condition. You name your floors yourself — Ground floor, Floor #1 and so on — and rooms are always shown grouped under them, in the right order. Every room belongs to exactly one package and can never appear under another. Setting up a floor is one action: choose the floor, give a number range, and the rooms are created for you.</w:t>
      </w:r>
    </w:p>
    <w:p>
      <w:pPr>
        <w:pStyle w:val="Heading2"/>
      </w:pPr>
      <w:r>
        <w:t>Your schedules, kept as they are</w:t>
      </w:r>
    </w:p>
    <w:p>
      <w:r>
        <w:rPr>
          <w:i w:val="0"/>
        </w:rPr>
        <w:t>One list of named time windows (De 8H30 à 17H, De Midi à 20H, De 20H à 8H — Nuitée, 8H30 à 8H — Journée 24H, Journée Flexible 24H and the rest), and for each package you set its own regular price, sale price and minimum stay, and switch any schedule on or off. Two packages can share the same windows at different prices, without you having to maintain two separate lists — and sharing a schedule never means sharing rooms. A day-by-day price calendar sits on top for special dates.</w:t>
      </w:r>
    </w:p>
    <w:p>
      <w:pPr>
        <w:pStyle w:val="Heading2"/>
      </w:pPr>
      <w:r>
        <w:t>Availability that cannot be wrong</w:t>
      </w:r>
    </w:p>
    <w:p>
      <w:r>
        <w:rPr>
          <w:i w:val="0"/>
        </w:rPr>
        <w:t>Every search checks real rooms over real time ranges, so a half-day, an overnight and a 24-hour stay are all handled by the same correct logic. Because each schedule is a different window, the system works out availability per schedule: on a given night De 20H à 8H may be full while De 20H à Midi is still free, and it will tell you exactly that. Only the rooms of the package you selected are ever considered. While a guest is completing a booking, the room is held for them — including while they are paying on their phone. Two people booking your last room at the same moment: exactly one succeeds.</w:t>
      </w:r>
    </w:p>
    <w:p>
      <w:pPr>
        <w:pStyle w:val="Heading2"/>
      </w:pPr>
      <w:r>
        <w:t>A reservation screen that shows you everything</w:t>
      </w:r>
    </w:p>
    <w:p>
      <w:r>
        <w:rPr>
          <w:i w:val="0"/>
        </w:rPr>
        <w:t>Dates, then the schedules for each package with their prices, then the room numbers laid out floor by floor. Anything you cannot book is still shown, greyed, with the reason on it — a room in maintenance says maintenance, a schedule that is taken says unavailable. Nothing silently disappears, so nobody has to wonder whether a room was deleted.</w:t>
      </w:r>
    </w:p>
    <w:p>
      <w:pPr>
        <w:pStyle w:val="Heading2"/>
      </w:pPr>
      <w:r>
        <w:t>The same screen for your guests</w:t>
      </w:r>
    </w:p>
    <w:p>
      <w:r>
        <w:rPr>
          <w:i w:val="0"/>
        </w:rPr>
        <w:t>The public booking page on your website is the same flow, in the same order. What your staff see is what your guests see.</w:t>
      </w:r>
    </w:p>
    <w:p>
      <w:pPr>
        <w:pStyle w:val="Heading2"/>
      </w:pPr>
      <w:r>
        <w:t>Payment — Wave, Orange Money and cash</w:t>
      </w:r>
    </w:p>
    <w:p>
      <w:r>
        <w:rPr>
          <w:i w:val="0"/>
        </w:rPr>
        <w:t>Guests booking online pay by Wave or Orange Money, or choose to pay at the hotel. Each provider has its own settings panel where you switch it on, enter your credentials and copy the address the provider needs. If a guest pays and closes their browser before coming back to your site, the booking still shows as paid, because the provider tells us directly. If a message from a provider goes missing, the system re-checks it automatically rather than leaving a paid guest looking unpaid. And a payment can never be counted twice, however many times a provider sends the same confirmation.</w:t>
      </w:r>
    </w:p>
    <w:p>
      <w:r>
        <w:rPr>
          <w:i w:val="0"/>
        </w:rPr>
        <w:t>Every reservation shows its total, what has been paid and what is still owed, and check-out warns you if a balance is outstanding. Cash taken at the desk is recorded in seconds.</w:t>
      </w:r>
    </w:p>
    <w:p>
      <w:pPr>
        <w:pStyle w:val="Heading2"/>
      </w:pPr>
      <w:r>
        <w:t>Front desk</w:t>
      </w:r>
    </w:p>
    <w:p>
      <w:r>
        <w:rPr>
          <w:i w:val="0"/>
        </w:rPr>
        <w:t>A daily screen showing arrivals, departures, who is in-house and what is free; one-click check-in and check-out; assign or change the room at check-in; search by reference, guest name, phone number or room.</w:t>
      </w:r>
    </w:p>
    <w:p>
      <w:pPr>
        <w:pStyle w:val="Heading2"/>
      </w:pPr>
      <w:r>
        <w:t>Guest records</w:t>
      </w:r>
    </w:p>
    <w:p>
      <w:r>
        <w:rPr>
          <w:i w:val="0"/>
        </w:rPr>
        <w:t>First name, surname, phone, email and ID document, with stay history. Returning guests are found by one search on name, phone or email, and the form fills itself. A phone number matches whether it was typed as “+225 07…” or “07…”.</w:t>
      </w:r>
    </w:p>
    <w:p>
      <w:pPr>
        <w:pStyle w:val="Heading2"/>
      </w:pPr>
      <w:r>
        <w:t>Emails</w:t>
      </w:r>
    </w:p>
    <w:p>
      <w:r>
        <w:rPr>
          <w:i w:val="0"/>
        </w:rPr>
        <w:t>Booking confirmation to the guest, an alert to your staff, a payment receipt, and a cancellation email, in French and English.</w:t>
      </w:r>
    </w:p>
    <w:p>
      <w:pPr>
        <w:pStyle w:val="Heading2"/>
      </w:pPr>
      <w:r>
        <w:t>Reports</w:t>
      </w:r>
    </w:p>
    <w:p>
      <w:r>
        <w:rPr>
          <w:i w:val="0"/>
        </w:rPr>
        <w:t>Occupancy rate, revenue, revenue and nights sold per package, and revenue by payment method so you can see Wave against Orange Money against cash. Any date range, exportable to Excel. Every figure comes from what was actually charged at the time of booking, not from today's prices, so a report of last month never changes.</w:t>
      </w:r>
    </w:p>
    <w:p>
      <w:pPr>
        <w:pStyle w:val="Heading2"/>
      </w:pPr>
      <w:r>
        <w:t>Staff and security</w:t>
      </w:r>
    </w:p>
    <w:p>
      <w:r>
        <w:rPr>
          <w:i w:val="0"/>
        </w:rPr>
        <w:t>Permissions per screen and per action, using the staff logins you already have. A receptionist can be allowed to take a booking but not to take payment, or to change your payment settings, if you want that.</w:t>
      </w:r>
    </w:p>
    <w:p>
      <w:pPr>
        <w:pStyle w:val="Heading2"/>
      </w:pPr>
      <w:r>
        <w:t>Your current data</w:t>
      </w:r>
    </w:p>
    <w:p>
      <w:r>
        <w:rPr>
          <w:i w:val="0"/>
        </w:rPr>
        <w:t>Your packages, floors, rooms, schedules with their prices, your guests and every upcoming reservation, moved into the new system before you go live.</w:t>
      </w:r>
    </w:p>
    <w:p>
      <w:pPr>
        <w:pStyle w:val="Heading1"/>
        <w:pBdr>
          <w:bottom w:val="single" w:sz="8" w:space="5" w:color="C9D3DC"/>
        </w:pBdr>
      </w:pPr>
      <w:r>
        <w:t>What we are deliberately leaving out</w:t>
      </w:r>
    </w:p>
    <w:p>
      <w:r>
        <w:rPr>
          <w:i w:val="0"/>
        </w:rPr>
        <w:t>This is a focused proposal. We have built exactly what your hotel needs to sell a room, fill it, get paid for it and report on it — and nothing else. Everything below is genuinely useful and we would be glad to add it later at a fixed, known price, but none of it is needed to run your hotel correctly, and leaving it out is most of the reason this proposal costs what it does.</w:t>
      </w:r>
    </w:p>
    <w:p>
      <w:pPr>
        <w:pStyle w:val="Heading2"/>
      </w:pPr>
      <w:r>
        <w:t>Available later, at a fixed price</w:t>
      </w:r>
    </w:p>
    <w:p>
      <w:pPr>
        <w:pStyle w:val="ListBullet"/>
        <w:spacing w:after="60" w:line="269" w:lineRule="auto"/>
      </w:pPr>
      <w:r>
        <w:t>Charging restaurant orders to a guest's room</w:t>
      </w:r>
    </w:p>
    <w:p>
      <w:pPr>
        <w:pStyle w:val="ListBullet"/>
        <w:spacing w:after="60" w:line="269" w:lineRule="auto"/>
      </w:pPr>
      <w:r>
        <w:t>Housekeeping board and cleaning tasks</w:t>
      </w:r>
    </w:p>
    <w:p>
      <w:pPr>
        <w:pStyle w:val="ListBullet"/>
        <w:spacing w:after="60" w:line="269" w:lineRule="auto"/>
      </w:pPr>
      <w:r>
        <w:t>Calendar sync with Booking.com and Airbnb</w:t>
      </w:r>
    </w:p>
    <w:p>
      <w:pPr>
        <w:pStyle w:val="ListBullet"/>
        <w:spacing w:after="60" w:line="269" w:lineRule="auto"/>
      </w:pPr>
      <w:r>
        <w:t>Deposits and refundable security bonds</w:t>
      </w:r>
    </w:p>
    <w:p>
      <w:pPr>
        <w:pStyle w:val="ListBullet"/>
        <w:spacing w:after="60" w:line="269" w:lineRule="auto"/>
      </w:pPr>
      <w:r>
        <w:t>Refunds and discount lines on a reservation</w:t>
      </w:r>
    </w:p>
    <w:p>
      <w:pPr>
        <w:pStyle w:val="ListBullet"/>
        <w:spacing w:after="60" w:line="269" w:lineRule="auto"/>
      </w:pPr>
      <w:r>
        <w:t>Seasonal and early-booking pricing rules</w:t>
      </w:r>
    </w:p>
    <w:p>
      <w:pPr>
        <w:pStyle w:val="ListBullet"/>
        <w:spacing w:after="60" w:line="269" w:lineRule="auto"/>
      </w:pPr>
      <w:r>
        <w:t>Promotional codes</w:t>
      </w:r>
    </w:p>
    <w:p>
      <w:pPr>
        <w:pStyle w:val="ListBullet"/>
        <w:spacing w:after="60" w:line="269" w:lineRule="auto"/>
      </w:pPr>
      <w:r>
        <w:t>Further payment methods such as Moov Money or bank cards</w:t>
      </w:r>
    </w:p>
    <w:p>
      <w:pPr>
        <w:pStyle w:val="ListBullet"/>
        <w:spacing w:after="60" w:line="269" w:lineRule="auto"/>
      </w:pPr>
      <w:r>
        <w:t>WhatsApp and SMS messages</w:t>
      </w:r>
    </w:p>
    <w:p>
      <w:pPr>
        <w:pStyle w:val="ListBullet"/>
        <w:spacing w:after="60" w:line="269" w:lineRule="auto"/>
      </w:pPr>
      <w:r>
        <w:t>A guest self-service portal</w:t>
      </w:r>
    </w:p>
    <w:p>
      <w:pPr>
        <w:pStyle w:val="ListBullet"/>
        <w:spacing w:after="60" w:line="269" w:lineRule="auto"/>
      </w:pPr>
      <w:r>
        <w:t>Advanced analytics such as average daily rate and revenue per available room</w:t>
      </w:r>
    </w:p>
    <w:p>
      <w:pPr>
        <w:pStyle w:val="ListBullet"/>
        <w:spacing w:after="60" w:line="269" w:lineRule="auto"/>
      </w:pPr>
      <w:r>
        <w:t>Printed registration cards</w:t>
      </w:r>
    </w:p>
    <w:p>
      <w:pPr>
        <w:pStyle w:val="ListBullet"/>
        <w:spacing w:after="60" w:line="269" w:lineRule="auto"/>
      </w:pPr>
      <w:r>
        <w:t>Editing email wording yourself</w:t>
      </w:r>
    </w:p>
    <w:p>
      <w:pPr>
        <w:pStyle w:val="Heading2"/>
      </w:pPr>
      <w:r>
        <w:t>Not part of this project at all</w:t>
      </w:r>
    </w:p>
    <w:p>
      <w:r>
        <w:rPr>
          <w:b/>
          <w:i w:val="0"/>
        </w:rPr>
        <w:t xml:space="preserve">Your payroll and HR module. </w:t>
      </w:r>
      <w:r>
        <w:rPr>
          <w:b w:val="0"/>
          <w:i w:val="0"/>
        </w:rPr>
        <w:t>Your current system contains a complete payroll module with Côte d'Ivoire tax calculations. That is a large, safety-critical piece of work in its own right — a mistake there is a payment and legal problem, not a screen glitch. We are leaving it exactly as it is. It keeps running, untouched, and nothing we build will interfere with it.</w:t>
      </w:r>
    </w:p>
    <w:p>
      <w:pPr>
        <w:spacing w:before="120"/>
      </w:pPr>
      <w:r>
        <w:rPr>
          <w:i w:val="0"/>
        </w:rPr>
        <w:t>Two of these deserve to be said plainly rather than left in a list, because they are the only ones that take something away rather than simply not adding it.</w:t>
      </w:r>
    </w:p>
    <w:p>
      <w:pPr>
        <w:pStyle w:val="Heading2"/>
      </w:pPr>
      <w:r>
        <w:t>Your past reservations will stay in the old system</w:t>
      </w:r>
    </w:p>
    <w:p>
      <w:r>
        <w:rPr>
          <w:i w:val="0"/>
        </w:rPr>
        <w:t>We move your rooms, your floors, your schedules, your guests and every reservation that has not happened yet — so nothing upcoming is lost and you can open on Monday. Your history from before that stays where it is: the old plugin is switched off but never deleted, so you can always look it up. Importing the full history is possible later; we have priced it. We would rather tell you this now than have it be a surprise in week seven.</w:t>
      </w:r>
    </w:p>
    <w:p>
      <w:pPr>
        <w:pStyle w:val="Heading2"/>
      </w:pPr>
      <w:r>
        <w:t>There will be no activity log</w:t>
      </w:r>
    </w:p>
    <w:p>
      <w:r>
        <w:rPr>
          <w:i w:val="0"/>
        </w:rPr>
        <w:t>Your current dashboard has one. It is what tells you who issued a refund, who applied a discount, and who cancelled a reservation. Without it, those actions cannot be traced to a person afterwards. We will still restrict who is allowed to perform them, and each reservation will still record who created and last changed it — so you are not blind, but you lose the full picture. We would ask you to make that choice knowingly, because it is inexpensive to include now and impossible to reconstruct later: a log cannot be backdated. If you would like it kept after all, just say so; it changes nothing else in the plan.</w:t>
      </w:r>
    </w:p>
    <w:p>
      <w:pPr>
        <w:pStyle w:val="Heading1"/>
        <w:pBdr>
          <w:bottom w:val="single" w:sz="8" w:space="5" w:color="C9D3DC"/>
        </w:pBdr>
      </w:pPr>
      <w:r>
        <w:t>How we will work</w:t>
      </w:r>
    </w:p>
    <w:p>
      <w:pPr>
        <w:spacing w:after="160"/>
      </w:pPr>
      <w:r>
        <w:rPr>
          <w:i w:val="0"/>
        </w:rPr>
        <w:t>Six stages over 8 weeks:</w:t>
      </w:r>
    </w:p>
    <w:tbl>
      <w:tblPr>
        <w:tblStyle w:val="TableGrid"/>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3010"/>
        <w:gridCol w:w="3010"/>
        <w:gridCol w:w="3010"/>
      </w:tblGrid>
      <w:tr>
        <w:tc>
          <w:tcPr>
            <w:tcW w:type="dxa" w:w="1224"/>
            <w:shd w:val="clear" w:color="auto" w:fill="143355"/>
          </w:tcPr>
          <w:p>
            <w:pPr>
              <w:spacing w:before="80" w:after="80"/>
            </w:pPr>
            <w:r/>
            <w:r>
              <w:rPr>
                <w:rFonts w:ascii="Calibri" w:hAnsi="Calibri"/>
                <w:b/>
                <w:color w:val="FFFFFF"/>
                <w:sz w:val="17"/>
              </w:rPr>
              <w:t>STAGE</w:t>
            </w:r>
          </w:p>
        </w:tc>
        <w:tc>
          <w:tcPr>
            <w:tcW w:type="dxa" w:w="5616"/>
            <w:shd w:val="clear" w:color="auto" w:fill="143355"/>
          </w:tcPr>
          <w:p>
            <w:pPr>
              <w:spacing w:before="80" w:after="80"/>
            </w:pPr>
            <w:r/>
            <w:r>
              <w:rPr>
                <w:rFonts w:ascii="Calibri" w:hAnsi="Calibri"/>
                <w:b/>
                <w:color w:val="FFFFFF"/>
                <w:sz w:val="17"/>
              </w:rPr>
              <w:t>FOCUS</w:t>
            </w:r>
          </w:p>
        </w:tc>
        <w:tc>
          <w:tcPr>
            <w:tcW w:type="dxa" w:w="1440"/>
            <w:shd w:val="clear" w:color="auto" w:fill="143355"/>
          </w:tcPr>
          <w:p>
            <w:pPr>
              <w:spacing w:before="80" w:after="80"/>
              <w:jc w:val="right"/>
            </w:pPr>
            <w:r/>
            <w:r>
              <w:rPr>
                <w:rFonts w:ascii="Calibri" w:hAnsi="Calibri"/>
                <w:b/>
                <w:color w:val="FFFFFF"/>
                <w:sz w:val="17"/>
              </w:rPr>
              <w:t>DURATION</w:t>
            </w:r>
          </w:p>
        </w:tc>
      </w:tr>
      <w:tr>
        <w:tc>
          <w:tcPr>
            <w:tcW w:type="dxa" w:w="1224"/>
          </w:tcPr>
          <w:p>
            <w:pPr>
              <w:spacing w:before="80" w:after="80" w:line="264" w:lineRule="auto"/>
            </w:pPr>
            <w:r/>
            <w:r>
              <w:rPr>
                <w:b/>
                <w:color w:val="143355"/>
                <w:sz w:val="20"/>
              </w:rPr>
              <w:t>Stage 1</w:t>
            </w:r>
          </w:p>
        </w:tc>
        <w:tc>
          <w:tcPr>
            <w:tcW w:type="dxa" w:w="5616"/>
          </w:tcPr>
          <w:p>
            <w:pPr>
              <w:spacing w:before="80" w:after="80" w:line="264" w:lineRule="auto"/>
            </w:pPr>
            <w:r/>
            <w:r>
              <w:rPr>
                <w:sz w:val="20"/>
              </w:rPr>
              <w:t>Foundations — your rooms, floors, schedules and the availability engine</w:t>
            </w:r>
          </w:p>
        </w:tc>
        <w:tc>
          <w:tcPr>
            <w:tcW w:type="dxa" w:w="1440"/>
          </w:tcPr>
          <w:p>
            <w:pPr>
              <w:spacing w:before="80" w:after="80" w:line="264" w:lineRule="auto"/>
              <w:jc w:val="right"/>
            </w:pPr>
            <w:r/>
            <w:r>
              <w:rPr>
                <w:color w:val="6B727B"/>
                <w:sz w:val="20"/>
              </w:rPr>
              <w:t>1.5 weeks</w:t>
            </w:r>
          </w:p>
        </w:tc>
      </w:tr>
      <w:tr>
        <w:tc>
          <w:tcPr>
            <w:tcW w:type="dxa" w:w="1224"/>
            <w:shd w:val="clear" w:color="auto" w:fill="F2F6F9"/>
          </w:tcPr>
          <w:p>
            <w:pPr>
              <w:spacing w:before="80" w:after="80" w:line="264" w:lineRule="auto"/>
            </w:pPr>
            <w:r/>
            <w:r>
              <w:rPr>
                <w:b/>
                <w:color w:val="143355"/>
                <w:sz w:val="20"/>
              </w:rPr>
              <w:t>Stage 2</w:t>
            </w:r>
          </w:p>
        </w:tc>
        <w:tc>
          <w:tcPr>
            <w:tcW w:type="dxa" w:w="5616"/>
            <w:shd w:val="clear" w:color="auto" w:fill="F2F6F9"/>
          </w:tcPr>
          <w:p>
            <w:pPr>
              <w:spacing w:before="80" w:after="80" w:line="264" w:lineRule="auto"/>
            </w:pPr>
            <w:r/>
            <w:r>
              <w:rPr>
                <w:sz w:val="20"/>
              </w:rPr>
              <w:t>Reservations and reception — walk-ins, check-in and check-out, guests, balances</w:t>
            </w:r>
          </w:p>
        </w:tc>
        <w:tc>
          <w:tcPr>
            <w:tcW w:type="dxa" w:w="1440"/>
            <w:shd w:val="clear" w:color="auto" w:fill="F2F6F9"/>
          </w:tcPr>
          <w:p>
            <w:pPr>
              <w:spacing w:before="80" w:after="80" w:line="264" w:lineRule="auto"/>
              <w:jc w:val="right"/>
            </w:pPr>
            <w:r/>
            <w:r>
              <w:rPr>
                <w:color w:val="6B727B"/>
                <w:sz w:val="20"/>
              </w:rPr>
              <w:t>2 weeks</w:t>
            </w:r>
          </w:p>
        </w:tc>
      </w:tr>
      <w:tr>
        <w:tc>
          <w:tcPr>
            <w:tcW w:type="dxa" w:w="1224"/>
          </w:tcPr>
          <w:p>
            <w:pPr>
              <w:spacing w:before="80" w:after="80" w:line="264" w:lineRule="auto"/>
            </w:pPr>
            <w:r/>
            <w:r>
              <w:rPr>
                <w:b/>
                <w:color w:val="143355"/>
                <w:sz w:val="20"/>
              </w:rPr>
              <w:t>Stage 3</w:t>
            </w:r>
          </w:p>
        </w:tc>
        <w:tc>
          <w:tcPr>
            <w:tcW w:type="dxa" w:w="5616"/>
          </w:tcPr>
          <w:p>
            <w:pPr>
              <w:spacing w:before="80" w:after="80" w:line="264" w:lineRule="auto"/>
            </w:pPr>
            <w:r/>
            <w:r>
              <w:rPr>
                <w:sz w:val="20"/>
              </w:rPr>
              <w:t>Online booking on your website, and emails</w:t>
            </w:r>
          </w:p>
        </w:tc>
        <w:tc>
          <w:tcPr>
            <w:tcW w:type="dxa" w:w="1440"/>
          </w:tcPr>
          <w:p>
            <w:pPr>
              <w:spacing w:before="80" w:after="80" w:line="264" w:lineRule="auto"/>
              <w:jc w:val="right"/>
            </w:pPr>
            <w:r/>
            <w:r>
              <w:rPr>
                <w:color w:val="6B727B"/>
                <w:sz w:val="20"/>
              </w:rPr>
              <w:t>1 week</w:t>
            </w:r>
          </w:p>
        </w:tc>
      </w:tr>
      <w:tr>
        <w:tc>
          <w:tcPr>
            <w:tcW w:type="dxa" w:w="1224"/>
            <w:shd w:val="clear" w:color="auto" w:fill="F2F6F9"/>
          </w:tcPr>
          <w:p>
            <w:pPr>
              <w:spacing w:before="80" w:after="80" w:line="264" w:lineRule="auto"/>
            </w:pPr>
            <w:r/>
            <w:r>
              <w:rPr>
                <w:b/>
                <w:color w:val="143355"/>
                <w:sz w:val="20"/>
              </w:rPr>
              <w:t>Stage 4</w:t>
            </w:r>
          </w:p>
        </w:tc>
        <w:tc>
          <w:tcPr>
            <w:tcW w:type="dxa" w:w="5616"/>
            <w:shd w:val="clear" w:color="auto" w:fill="F2F6F9"/>
          </w:tcPr>
          <w:p>
            <w:pPr>
              <w:spacing w:before="80" w:after="80" w:line="264" w:lineRule="auto"/>
            </w:pPr>
            <w:r/>
            <w:r>
              <w:rPr>
                <w:sz w:val="20"/>
              </w:rPr>
              <w:t>Payments — Wave, Orange Money and cash</w:t>
            </w:r>
          </w:p>
        </w:tc>
        <w:tc>
          <w:tcPr>
            <w:tcW w:type="dxa" w:w="1440"/>
            <w:shd w:val="clear" w:color="auto" w:fill="F2F6F9"/>
          </w:tcPr>
          <w:p>
            <w:pPr>
              <w:spacing w:before="80" w:after="80" w:line="264" w:lineRule="auto"/>
              <w:jc w:val="right"/>
            </w:pPr>
            <w:r/>
            <w:r>
              <w:rPr>
                <w:color w:val="6B727B"/>
                <w:sz w:val="20"/>
              </w:rPr>
              <w:t>1.5 weeks</w:t>
            </w:r>
          </w:p>
        </w:tc>
      </w:tr>
      <w:tr>
        <w:tc>
          <w:tcPr>
            <w:tcW w:type="dxa" w:w="1224"/>
          </w:tcPr>
          <w:p>
            <w:pPr>
              <w:spacing w:before="80" w:after="80" w:line="264" w:lineRule="auto"/>
            </w:pPr>
            <w:r/>
            <w:r>
              <w:rPr>
                <w:b/>
                <w:color w:val="143355"/>
                <w:sz w:val="20"/>
              </w:rPr>
              <w:t>Stage 5</w:t>
            </w:r>
          </w:p>
        </w:tc>
        <w:tc>
          <w:tcPr>
            <w:tcW w:type="dxa" w:w="5616"/>
          </w:tcPr>
          <w:p>
            <w:pPr>
              <w:spacing w:before="80" w:after="80" w:line="264" w:lineRule="auto"/>
            </w:pPr>
            <w:r/>
            <w:r>
              <w:rPr>
                <w:sz w:val="20"/>
              </w:rPr>
              <w:t>Reports</w:t>
            </w:r>
          </w:p>
        </w:tc>
        <w:tc>
          <w:tcPr>
            <w:tcW w:type="dxa" w:w="1440"/>
          </w:tcPr>
          <w:p>
            <w:pPr>
              <w:spacing w:before="80" w:after="80" w:line="264" w:lineRule="auto"/>
              <w:jc w:val="right"/>
            </w:pPr>
            <w:r/>
            <w:r>
              <w:rPr>
                <w:color w:val="6B727B"/>
                <w:sz w:val="20"/>
              </w:rPr>
              <w:t>0.5 weeks</w:t>
            </w:r>
          </w:p>
        </w:tc>
      </w:tr>
      <w:tr>
        <w:tc>
          <w:tcPr>
            <w:tcW w:type="dxa" w:w="1224"/>
            <w:shd w:val="clear" w:color="auto" w:fill="F2F6F9"/>
          </w:tcPr>
          <w:p>
            <w:pPr>
              <w:spacing w:before="80" w:after="80" w:line="264" w:lineRule="auto"/>
            </w:pPr>
            <w:r/>
            <w:r>
              <w:rPr>
                <w:b/>
                <w:color w:val="143355"/>
                <w:sz w:val="20"/>
              </w:rPr>
              <w:t>Stage 6</w:t>
            </w:r>
          </w:p>
        </w:tc>
        <w:tc>
          <w:tcPr>
            <w:tcW w:type="dxa" w:w="5616"/>
            <w:shd w:val="clear" w:color="auto" w:fill="F2F6F9"/>
          </w:tcPr>
          <w:p>
            <w:pPr>
              <w:spacing w:before="80" w:after="80" w:line="264" w:lineRule="auto"/>
            </w:pPr>
            <w:r/>
            <w:r>
              <w:rPr>
                <w:sz w:val="20"/>
              </w:rPr>
              <w:t>Moving your data across, training, going live</w:t>
            </w:r>
          </w:p>
        </w:tc>
        <w:tc>
          <w:tcPr>
            <w:tcW w:type="dxa" w:w="1440"/>
            <w:shd w:val="clear" w:color="auto" w:fill="F2F6F9"/>
          </w:tcPr>
          <w:p>
            <w:pPr>
              <w:spacing w:before="80" w:after="80" w:line="264" w:lineRule="auto"/>
              <w:jc w:val="right"/>
            </w:pPr>
            <w:r/>
            <w:r>
              <w:rPr>
                <w:color w:val="6B727B"/>
                <w:sz w:val="20"/>
              </w:rPr>
              <w:t>1.5 weeks</w:t>
            </w:r>
          </w:p>
        </w:tc>
      </w:tr>
    </w:tbl>
    <w:p>
      <w:pPr>
        <w:spacing w:before="240"/>
      </w:pPr>
      <w:r>
        <w:rPr>
          <w:i w:val="0"/>
        </w:rPr>
        <w:t>You will see working software every week, on a test copy of your site. You approve each stage before we move on and before we invoice for it.</w:t>
      </w:r>
    </w:p>
    <w:p>
      <w:r>
        <w:rPr>
          <w:i w:val="0"/>
        </w:rPr>
        <w:t>We will not switch anything off at the end. Both systems will run side by side, with your staff working in the new one, until a full week passes with no discrepancy. Only then do we retire the old plugins — and even then we keep them installed, not deleted, so going back is always possible and your old records remain readable.</w:t>
      </w:r>
    </w:p>
    <w:p>
      <w:pPr>
        <w:pStyle w:val="Heading1"/>
        <w:pBdr>
          <w:bottom w:val="single" w:sz="8" w:space="5" w:color="C9D3DC"/>
        </w:pBdr>
      </w:pPr>
      <w:r>
        <w:t>Investment</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single" w:sz="24" w:space="0" w:color="1B6E8C"/>
          <w:right w:val="none" w:sz="0" w:space="0" w:color="auto"/>
        </w:tblBorders>
        <w:tblCellMar>
          <w:left w:w="170" w:type="dxa"/>
          <w:right w:w="150" w:type="dxa"/>
          <w:top w:w="60" w:type="dxa"/>
          <w:bottom w:w="60" w:type="dxa"/>
        </w:tblCellMar>
      </w:tblPr>
      <w:tblGrid>
        <w:gridCol w:w="9029"/>
      </w:tblGrid>
      <w:tr>
        <w:tc>
          <w:tcPr>
            <w:tcW w:type="dxa" w:w="9029"/>
            <w:shd w:val="clear" w:color="auto" w:fill="F2F6F9"/>
          </w:tcPr>
          <w:p>
            <w:pPr>
              <w:spacing w:before="160" w:after="40"/>
            </w:pPr>
            <w:r/>
            <w:r>
              <w:rPr>
                <w:rFonts w:ascii="Calibri" w:hAnsi="Calibri"/>
                <w:b/>
                <w:color w:val="143355"/>
                <w:sz w:val="42"/>
              </w:rPr>
              <w:t>$6,000</w:t>
            </w:r>
            <w:r>
              <w:rPr>
                <w:color w:val="33383D"/>
                <w:sz w:val="21"/>
              </w:rPr>
              <w:t xml:space="preserve">   for everything described above, delivered in 8 weeks</w:t>
            </w:r>
          </w:p>
          <w:p>
            <w:pPr>
              <w:spacing w:after="160"/>
            </w:pPr>
            <w:r>
              <w:rPr>
                <w:color w:val="6B727B"/>
                <w:sz w:val="20"/>
              </w:rPr>
              <w:t>Payment is spread across the stages and tied to work you have seen and approved; the first payment is $1,500.</w:t>
            </w:r>
          </w:p>
        </w:tc>
      </w:tr>
    </w:tbl>
    <w:p>
      <w:pPr>
        <w:spacing w:after="0"/>
      </w:pPr>
    </w:p>
    <w:p>
      <w:pPr>
        <w:pStyle w:val="Heading2"/>
      </w:pPr>
      <w:r>
        <w:t>One way to reduce this</w:t>
      </w:r>
    </w:p>
    <w:p>
      <w:r>
        <w:rPr>
          <w:i w:val="0"/>
        </w:rPr>
        <w:t>Most of what we are building is not specific to your hotel — it would serve any hotel. If you allow us to sell the general part as a product, while everything specific to you (your schedule windows, phone recognition, French interface) stays exclusively yours, we can offer the same package at $4,000 — a saving of $2,000. You would also receive all future improvements to the product at no cost, for life. This costs you nothing operationally, and it is what we would recommend.</w:t>
      </w:r>
    </w:p>
    <w:p>
      <w:pPr>
        <w:pStyle w:val="Heading2"/>
      </w:pPr>
      <w:r>
        <w:t>Optional afterwards</w:t>
      </w:r>
    </w:p>
    <w:p>
      <w:r>
        <w:rPr>
          <w:i w:val="0"/>
        </w:rPr>
        <w:t>Ongoing maintenance and support from $100 per month, cancellable any time. We would genuinely recommend it here — payment providers change their systems without warning, and that plan covers keeping Wave and Orange Money working.</w:t>
      </w:r>
    </w:p>
    <w:p>
      <w:pPr>
        <w:pStyle w:val="Heading1"/>
        <w:pBdr>
          <w:bottom w:val="single" w:sz="8" w:space="5" w:color="C9D3DC"/>
        </w:pBdr>
      </w:pPr>
      <w:r>
        <w:t>What we need from you to start</w:t>
      </w:r>
    </w:p>
    <w:p>
      <w:pPr>
        <w:pStyle w:val="ListNumber"/>
        <w:spacing w:after="140"/>
      </w:pPr>
      <w:r>
        <w:t>Your confirmation, and your decision on the resale arrangement.</w:t>
      </w:r>
    </w:p>
    <w:p>
      <w:pPr>
        <w:pStyle w:val="ListNumber"/>
        <w:spacing w:after="140"/>
      </w:pPr>
      <w:r>
        <w:t>Your Wave and Orange Money merchant accounts and test credentials. This is the one item that can hold the project up — in Côte d'Ivoire the paperwork can take several weeks, so please start it as soon as you decide, not when we reach that stage. Everything else can proceed meanwhile.</w:t>
      </w:r>
    </w:p>
    <w:p>
      <w:pPr>
        <w:pStyle w:val="ListNumber"/>
        <w:spacing w:after="140"/>
      </w:pPr>
      <w:r>
        <w:t>Confirmation of your package list, the rooms and floors belonging to each one, and the time schedules and prices you sell for each.</w:t>
      </w:r>
    </w:p>
    <w:p>
      <w:pPr>
        <w:pStyle w:val="ListNumber"/>
        <w:spacing w:after="140"/>
      </w:pPr>
      <w:r>
        <w:t>FTP access to the staging site, so we can fix anything that comes up there immediately rather than waiting on you.</w:t>
      </w:r>
    </w:p>
    <w:p>
      <w:pPr>
        <w:spacing w:before="160"/>
      </w:pPr>
      <w:r>
        <w:rPr>
          <w:i w:val="0"/>
        </w:rPr>
        <w:t>We already have a working copy of your site, so there is nothing to prepare beyond the four points above. We can begin within a week of your confirmation.</w:t>
      </w:r>
    </w:p>
    <w:p>
      <w:pPr>
        <w:spacing w:before="440" w:after="280"/>
        <w:pBdr>
          <w:top w:val="single" w:sz="8" w:space="16" w:color="C9D3DC"/>
        </w:pBdr>
      </w:pPr>
      <w:r>
        <w:t>We have deliberately proposed the smallest system we would be willing to put our name on — one that knows what a reservation is, that cannot double-book a room, that prices your half-days and overnights properly, that takes your money by Wave and Orange Money directly, and that tells you the truth in its reports. Everything we left out can be added later without rebuilding any of it. We would be glad to walk you through any part of this on a call.</w:t>
      </w:r>
    </w:p>
    <w:p>
      <w:pPr>
        <w:spacing w:after="0"/>
      </w:pPr>
      <w:r>
        <w:t>Kind regards,</w:t>
      </w:r>
    </w:p>
    <w:p>
      <w:pPr>
        <w:spacing w:before="40"/>
      </w:pPr>
      <w:r>
        <w:rPr>
          <w:b/>
          <w:color w:val="143355"/>
          <w:sz w:val="23"/>
        </w:rPr>
        <w:t>RadiusTheme</w:t>
      </w:r>
    </w:p>
    <w:sectPr w:rsidR="00FC693F" w:rsidRPr="0006063C" w:rsidSect="00034616">
      <w:footerReference w:type="default" r:id="rId9"/>
      <w:pgSz w:w="11909" w:h="16834"/>
      <w:pgMar w:top="1368"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4" w:space="8" w:color="C9D3DC"/>
      </w:pBdr>
    </w:pPr>
    <w:r>
      <w:rPr>
        <w:color w:val="6B727B"/>
        <w:sz w:val="16"/>
      </w:rPr>
      <w:t xml:space="preserve">RadiusTheme  ·  Hotel System Proposal  ·  Page </w:t>
    </w:r>
    <w:r>
      <w:rPr>
        <w:color w:val="6B727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80" w:before="0"/>
    </w:pPr>
    <w:rPr>
      <w:rFonts w:ascii="Calibri" w:hAnsi="Calibri" w:eastAsia="Calibri"/>
      <w:color w:val="3338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52" w:lineRule="auto"/>
      <w:outlineLvl w:val="0"/>
    </w:pPr>
    <w:rPr>
      <w:rFonts w:asciiTheme="majorHAnsi" w:eastAsiaTheme="majorEastAsia" w:hAnsiTheme="majorHAnsi" w:cstheme="majorBidi" w:ascii="Calibri" w:hAnsi="Calibri"/>
      <w:b/>
      <w:bCs/>
      <w:caps/>
      <w:color w:val="143355"/>
      <w:sz w:val="27"/>
      <w:szCs w:val="28"/>
      <w:spacing w:val="24"/>
    </w:rPr>
  </w:style>
  <w:style w:type="paragraph" w:styleId="Heading2">
    <w:name w:val="heading 2"/>
    <w:basedOn w:val="Normal"/>
    <w:next w:val="Normal"/>
    <w:link w:val="Heading2Char"/>
    <w:uiPriority w:val="9"/>
    <w:unhideWhenUsed/>
    <w:qFormat/>
    <w:rsid w:val="00FC693F"/>
    <w:pPr>
      <w:keepNext/>
      <w:keepLines/>
      <w:spacing w:before="300" w:after="80" w:line="252" w:lineRule="auto"/>
      <w:outlineLvl w:val="1"/>
    </w:pPr>
    <w:rPr>
      <w:rFonts w:asciiTheme="majorHAnsi" w:eastAsiaTheme="majorEastAsia" w:hAnsiTheme="majorHAnsi" w:cstheme="majorBidi" w:ascii="Calibri" w:hAnsi="Calibri"/>
      <w:b/>
      <w:bCs/>
      <w:caps w:val="0"/>
      <w:color w:val="1433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Rebuilding your hotel system — our proposal</dc:title>
  <dc:subject>Hotel booking system rebuild — proposal</dc:subject>
  <dc:creator>RadiusTheme</dc:creator>
  <cp:keywords/>
  <dc:description>Client proposal for rebuilding the hotel reservation system.</dc:description>
  <cp:lastModifiedBy/>
  <cp:revision>1</cp:revision>
  <dcterms:created xsi:type="dcterms:W3CDTF">2013-12-23T23:15:00Z</dcterms:created>
  <dcterms:modified xsi:type="dcterms:W3CDTF">2013-12-23T23:15:00Z</dcterms:modified>
  <cp:category/>
</cp:coreProperties>
</file>