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GB"/>
        </w:rPr>
        <w:id w:val="-879005639"/>
        <w:docPartObj>
          <w:docPartGallery w:val="Cover Pages"/>
          <w:docPartUnique/>
        </w:docPartObj>
      </w:sdtPr>
      <w:sdtEndPr>
        <w:rPr>
          <w:color w:val="auto"/>
          <w:sz w:val="32"/>
          <w:szCs w:val="32"/>
        </w:rPr>
      </w:sdtEndPr>
      <w:sdtContent>
        <w:p w:rsidR="00313410" w:rsidRDefault="00313410">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7A9637838E4A9685AB90644EDD9C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13410" w:rsidRDefault="0031341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Bug Report classification</w:t>
              </w:r>
            </w:p>
          </w:sdtContent>
        </w:sdt>
        <w:sdt>
          <w:sdtPr>
            <w:rPr>
              <w:color w:val="5B9BD5" w:themeColor="accent1"/>
              <w:sz w:val="28"/>
              <w:szCs w:val="28"/>
            </w:rPr>
            <w:alias w:val="Subtitle"/>
            <w:tag w:val=""/>
            <w:id w:val="328029620"/>
            <w:placeholder>
              <w:docPart w:val="B835EC7C5C084A80B80A71E75E3C2C62"/>
            </w:placeholder>
            <w:dataBinding w:prefixMappings="xmlns:ns0='http://purl.org/dc/elements/1.1/' xmlns:ns1='http://schemas.openxmlformats.org/package/2006/metadata/core-properties' " w:xpath="/ns1:coreProperties[1]/ns0:subject[1]" w:storeItemID="{6C3C8BC8-F283-45AE-878A-BAB7291924A1}"/>
            <w:text/>
          </w:sdtPr>
          <w:sdtContent>
            <w:p w:rsidR="00313410" w:rsidRDefault="003A3966">
              <w:pPr>
                <w:pStyle w:val="NoSpacing"/>
                <w:jc w:val="center"/>
                <w:rPr>
                  <w:color w:val="5B9BD5" w:themeColor="accent1"/>
                  <w:sz w:val="28"/>
                  <w:szCs w:val="28"/>
                </w:rPr>
              </w:pPr>
              <w:r>
                <w:rPr>
                  <w:color w:val="5B9BD5" w:themeColor="accent1"/>
                  <w:sz w:val="28"/>
                  <w:szCs w:val="28"/>
                </w:rPr>
                <w:t>Final Report</w:t>
              </w:r>
            </w:p>
          </w:sdtContent>
        </w:sdt>
        <w:p w:rsidR="00313410" w:rsidRDefault="00AA4F2F">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9T00:00:00Z">
                          <w:dateFormat w:val="MMMM d, yyyy"/>
                          <w:lid w:val="en-US"/>
                          <w:storeMappedDataAs w:val="dateTime"/>
                          <w:calendar w:val="gregorian"/>
                        </w:date>
                      </w:sdtPr>
                      <w:sdtContent>
                        <w:p w:rsidR="00AA4F2F" w:rsidRDefault="00AA4F2F">
                          <w:pPr>
                            <w:pStyle w:val="NoSpacing"/>
                            <w:spacing w:after="40"/>
                            <w:jc w:val="center"/>
                            <w:rPr>
                              <w:caps/>
                              <w:color w:val="5B9BD5" w:themeColor="accent1"/>
                              <w:sz w:val="28"/>
                              <w:szCs w:val="28"/>
                            </w:rPr>
                          </w:pPr>
                          <w:r>
                            <w:rPr>
                              <w:caps/>
                              <w:color w:val="5B9BD5" w:themeColor="accent1"/>
                              <w:sz w:val="28"/>
                              <w:szCs w:val="28"/>
                            </w:rPr>
                            <w:t>December 19, 2017</w:t>
                          </w:r>
                        </w:p>
                      </w:sdtContent>
                    </w:sdt>
                    <w:p w:rsidR="00AA4F2F" w:rsidRDefault="00AA4F2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Bsse0623</w:t>
                          </w:r>
                        </w:sdtContent>
                      </w:sdt>
                    </w:p>
                    <w:p w:rsidR="00AA4F2F" w:rsidRDefault="00AA4F2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IIT, DU</w:t>
                          </w:r>
                        </w:sdtContent>
                      </w:sdt>
                    </w:p>
                  </w:txbxContent>
                </v:textbox>
                <w10:wrap anchorx="margin" anchory="page"/>
              </v:shape>
            </w:pict>
          </w:r>
          <w:r w:rsidR="00313410">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3410" w:rsidRDefault="00313410">
          <w:pPr>
            <w:jc w:val="left"/>
            <w:rPr>
              <w:sz w:val="32"/>
              <w:szCs w:val="32"/>
            </w:rPr>
          </w:pPr>
          <w:r>
            <w:rPr>
              <w:sz w:val="32"/>
              <w:szCs w:val="32"/>
            </w:rPr>
            <w:br w:type="page"/>
          </w:r>
        </w:p>
      </w:sdtContent>
    </w:sdt>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887F4A" w:rsidP="00754DB5">
      <w:pPr>
        <w:jc w:val="center"/>
        <w:rPr>
          <w:sz w:val="32"/>
          <w:szCs w:val="32"/>
        </w:rPr>
      </w:pPr>
      <w:r>
        <w:rPr>
          <w:sz w:val="32"/>
          <w:szCs w:val="32"/>
        </w:rPr>
        <w:t>19/12</w:t>
      </w:r>
      <w:r w:rsidR="000346D9">
        <w:rPr>
          <w:sz w:val="32"/>
          <w:szCs w:val="32"/>
        </w:rPr>
        <w:t>/2017</w:t>
      </w:r>
    </w:p>
    <w:p w:rsidR="000346D9" w:rsidRDefault="000346D9"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CE260B" w:rsidRDefault="00CE260B" w:rsidP="00754DB5">
      <w:pPr>
        <w:jc w:val="center"/>
        <w:rPr>
          <w:sz w:val="32"/>
          <w:szCs w:val="32"/>
        </w:rPr>
      </w:pPr>
    </w:p>
    <w:p w:rsidR="00894C30" w:rsidRDefault="00894C30" w:rsidP="00754DB5">
      <w:pPr>
        <w:jc w:val="center"/>
        <w:rPr>
          <w:sz w:val="32"/>
          <w:szCs w:val="32"/>
        </w:rPr>
      </w:pPr>
    </w:p>
    <w:p w:rsidR="00894C30" w:rsidRDefault="00CC14BE" w:rsidP="00CC14BE">
      <w:pPr>
        <w:spacing w:before="0" w:after="160"/>
        <w:jc w:val="left"/>
        <w:rPr>
          <w:sz w:val="32"/>
          <w:szCs w:val="32"/>
        </w:rPr>
      </w:pPr>
      <w:r>
        <w:rPr>
          <w:sz w:val="32"/>
          <w:szCs w:val="32"/>
        </w:rPr>
        <w:br w:type="page"/>
      </w:r>
    </w:p>
    <w:p w:rsidR="00B554C7" w:rsidRPr="00603F48" w:rsidRDefault="00B554C7">
      <w:pPr>
        <w:spacing w:before="0" w:after="160"/>
        <w:jc w:val="left"/>
        <w:rPr>
          <w:b/>
          <w:sz w:val="36"/>
          <w:szCs w:val="36"/>
        </w:rPr>
      </w:pPr>
      <w:r w:rsidRPr="00603F48">
        <w:rPr>
          <w:b/>
          <w:sz w:val="36"/>
          <w:szCs w:val="36"/>
        </w:rPr>
        <w:lastRenderedPageBreak/>
        <w:t>ABSTRACT</w:t>
      </w:r>
    </w:p>
    <w:p w:rsidR="001020E4" w:rsidRDefault="00CC6CDA" w:rsidP="00CC6CDA">
      <w:r>
        <w:t xml:space="preserve">Now-a-days there </w:t>
      </w:r>
      <w:r w:rsidR="00AB690E">
        <w:t>are lots of vast and complex software</w:t>
      </w:r>
      <w:r w:rsidR="004737A0">
        <w:t xml:space="preserve"> are developed</w:t>
      </w:r>
      <w:r w:rsidR="003A1BD1">
        <w:t xml:space="preserve">. For maintenance </w:t>
      </w:r>
      <w:r w:rsidR="004515B5">
        <w:t xml:space="preserve">of these software </w:t>
      </w:r>
      <w:r w:rsidR="002C6201">
        <w:t>continuously we need to resolve different bugs</w:t>
      </w:r>
      <w:r w:rsidR="00892A79">
        <w:t xml:space="preserve"> and add some feature which</w:t>
      </w:r>
      <w:r w:rsidR="001C100C">
        <w:t xml:space="preserve"> are issued by users. </w:t>
      </w:r>
      <w:r w:rsidR="002A321B">
        <w:t>For these vast and complex software there are lots of issues</w:t>
      </w:r>
      <w:r w:rsidR="00DF7EE1">
        <w:t xml:space="preserve"> are reported by users and to resolve these issues we need to classify them</w:t>
      </w:r>
      <w:r w:rsidR="0075347D">
        <w:t xml:space="preserve">. But </w:t>
      </w:r>
      <w:r w:rsidR="0024679F">
        <w:t xml:space="preserve">classifying such huge number of issues are so difficult and time consuming. </w:t>
      </w:r>
      <w:r w:rsidR="00245244">
        <w:t>For this we need an automated tool which will classify these issues.</w:t>
      </w:r>
      <w:r w:rsidR="007426FB">
        <w:t xml:space="preserve"> But which machine learning approach will give us more a</w:t>
      </w:r>
      <w:r w:rsidR="00D2306F">
        <w:t xml:space="preserve">ccurate result. So, here we </w:t>
      </w:r>
      <w:r w:rsidR="00D36752">
        <w:t xml:space="preserve">have done such comparative analysis among different approaches. </w:t>
      </w:r>
      <w:r w:rsidR="002B2AA9">
        <w:t>For this comparative analysis we have used same dataset for all approaches</w:t>
      </w:r>
      <w:r w:rsidR="00043AAD">
        <w:t xml:space="preserve"> and compare them based their accuracy, precision, recall and </w:t>
      </w:r>
      <w:r w:rsidR="00F955BD">
        <w:t xml:space="preserve">f-measure. </w:t>
      </w:r>
    </w:p>
    <w:p w:rsidR="001020E4" w:rsidRDefault="001020E4" w:rsidP="00CC6CDA"/>
    <w:p w:rsidR="001020E4" w:rsidRDefault="001020E4">
      <w:pPr>
        <w:spacing w:before="0" w:after="160"/>
        <w:jc w:val="left"/>
      </w:pPr>
      <w:r>
        <w:br w:type="page"/>
      </w:r>
    </w:p>
    <w:p w:rsidR="00A70D19" w:rsidRDefault="00A70D19" w:rsidP="00CC6CDA">
      <w:pPr>
        <w:rPr>
          <w:b/>
          <w:sz w:val="36"/>
          <w:szCs w:val="36"/>
        </w:rPr>
      </w:pPr>
      <w:r w:rsidRPr="00A70D19">
        <w:rPr>
          <w:b/>
          <w:sz w:val="36"/>
          <w:szCs w:val="36"/>
        </w:rPr>
        <w:lastRenderedPageBreak/>
        <w:t>Acknowledgement</w:t>
      </w:r>
    </w:p>
    <w:p w:rsidR="00CE260B" w:rsidRPr="00A70D19" w:rsidRDefault="0006349A" w:rsidP="00A70D19">
      <w:r>
        <w:t xml:space="preserve">I would like to elicit my gratitude to my supervisor </w:t>
      </w:r>
      <w:r w:rsidR="001E69A0">
        <w:t xml:space="preserve">Shah Mostafa Khaled </w:t>
      </w:r>
      <w:r w:rsidR="00C16047">
        <w:t xml:space="preserve">for his motivation and guidance during the thesis completion. </w:t>
      </w:r>
      <w:r w:rsidR="005A0DDA">
        <w:t xml:space="preserve">All of his suggestions and directions were so helpful </w:t>
      </w:r>
      <w:r w:rsidR="002F581F">
        <w:t xml:space="preserve">and he was very careful </w:t>
      </w:r>
      <w:r w:rsidR="00FF0784">
        <w:t>and imperturbable to me.</w:t>
      </w:r>
      <w:r w:rsidR="00CE260B" w:rsidRPr="00A70D19">
        <w:br w:type="page"/>
      </w:r>
    </w:p>
    <w:sdt>
      <w:sdtPr>
        <w:rPr>
          <w:rFonts w:eastAsiaTheme="minorHAnsi" w:cstheme="minorBidi"/>
          <w:b w:val="0"/>
          <w:bCs w:val="0"/>
          <w:color w:val="auto"/>
          <w:sz w:val="24"/>
          <w:szCs w:val="22"/>
          <w:lang w:val="en-GB"/>
        </w:rPr>
        <w:id w:val="270648927"/>
        <w:docPartObj>
          <w:docPartGallery w:val="Table of Contents"/>
          <w:docPartUnique/>
        </w:docPartObj>
      </w:sdtPr>
      <w:sdtContent>
        <w:p w:rsidR="00C36ADC" w:rsidRDefault="00C36ADC">
          <w:pPr>
            <w:pStyle w:val="TOCHeading"/>
          </w:pPr>
          <w:r>
            <w:t>Contents</w:t>
          </w:r>
        </w:p>
        <w:bookmarkStart w:id="0" w:name="_GoBack"/>
        <w:p w:rsidR="00634137" w:rsidRDefault="00C36ADC">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1538267" w:history="1">
            <w:r w:rsidR="00634137" w:rsidRPr="005F71E0">
              <w:rPr>
                <w:rStyle w:val="Hyperlink"/>
                <w:noProof/>
              </w:rPr>
              <w:t>1 Introduction</w:t>
            </w:r>
            <w:r w:rsidR="00634137">
              <w:rPr>
                <w:noProof/>
                <w:webHidden/>
              </w:rPr>
              <w:tab/>
            </w:r>
            <w:r w:rsidR="00634137">
              <w:rPr>
                <w:noProof/>
                <w:webHidden/>
              </w:rPr>
              <w:fldChar w:fldCharType="begin"/>
            </w:r>
            <w:r w:rsidR="00634137">
              <w:rPr>
                <w:noProof/>
                <w:webHidden/>
              </w:rPr>
              <w:instrText xml:space="preserve"> PAGEREF _Toc501538267 \h </w:instrText>
            </w:r>
            <w:r w:rsidR="00634137">
              <w:rPr>
                <w:noProof/>
                <w:webHidden/>
              </w:rPr>
            </w:r>
            <w:r w:rsidR="00634137">
              <w:rPr>
                <w:noProof/>
                <w:webHidden/>
              </w:rPr>
              <w:fldChar w:fldCharType="separate"/>
            </w:r>
            <w:r w:rsidR="00263C57">
              <w:rPr>
                <w:noProof/>
                <w:webHidden/>
              </w:rPr>
              <w:t>1</w:t>
            </w:r>
            <w:r w:rsidR="00634137">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68" w:history="1">
            <w:r w:rsidRPr="005F71E0">
              <w:rPr>
                <w:rStyle w:val="Hyperlink"/>
                <w:noProof/>
              </w:rPr>
              <w:t>2 Background Study</w:t>
            </w:r>
            <w:r>
              <w:rPr>
                <w:noProof/>
                <w:webHidden/>
              </w:rPr>
              <w:tab/>
            </w:r>
            <w:r>
              <w:rPr>
                <w:noProof/>
                <w:webHidden/>
              </w:rPr>
              <w:fldChar w:fldCharType="begin"/>
            </w:r>
            <w:r>
              <w:rPr>
                <w:noProof/>
                <w:webHidden/>
              </w:rPr>
              <w:instrText xml:space="preserve"> PAGEREF _Toc501538268 \h </w:instrText>
            </w:r>
            <w:r>
              <w:rPr>
                <w:noProof/>
                <w:webHidden/>
              </w:rPr>
            </w:r>
            <w:r>
              <w:rPr>
                <w:noProof/>
                <w:webHidden/>
              </w:rPr>
              <w:fldChar w:fldCharType="separate"/>
            </w:r>
            <w:r w:rsidR="00263C57">
              <w:rPr>
                <w:noProof/>
                <w:webHidden/>
              </w:rPr>
              <w:t>2</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69" w:history="1">
            <w:r w:rsidRPr="005F71E0">
              <w:rPr>
                <w:rStyle w:val="Hyperlink"/>
                <w:noProof/>
              </w:rPr>
              <w:t>2.1 Bug Classification</w:t>
            </w:r>
            <w:r>
              <w:rPr>
                <w:noProof/>
                <w:webHidden/>
              </w:rPr>
              <w:tab/>
            </w:r>
            <w:r>
              <w:rPr>
                <w:noProof/>
                <w:webHidden/>
              </w:rPr>
              <w:fldChar w:fldCharType="begin"/>
            </w:r>
            <w:r>
              <w:rPr>
                <w:noProof/>
                <w:webHidden/>
              </w:rPr>
              <w:instrText xml:space="preserve"> PAGEREF _Toc501538269 \h </w:instrText>
            </w:r>
            <w:r>
              <w:rPr>
                <w:noProof/>
                <w:webHidden/>
              </w:rPr>
            </w:r>
            <w:r>
              <w:rPr>
                <w:noProof/>
                <w:webHidden/>
              </w:rPr>
              <w:fldChar w:fldCharType="separate"/>
            </w:r>
            <w:r w:rsidR="00263C57">
              <w:rPr>
                <w:noProof/>
                <w:webHidden/>
              </w:rPr>
              <w:t>2</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0" w:history="1">
            <w:r w:rsidRPr="005F71E0">
              <w:rPr>
                <w:rStyle w:val="Hyperlink"/>
                <w:noProof/>
              </w:rPr>
              <w:t>2.2 Bug Repository</w:t>
            </w:r>
            <w:r>
              <w:rPr>
                <w:noProof/>
                <w:webHidden/>
              </w:rPr>
              <w:tab/>
            </w:r>
            <w:r>
              <w:rPr>
                <w:noProof/>
                <w:webHidden/>
              </w:rPr>
              <w:fldChar w:fldCharType="begin"/>
            </w:r>
            <w:r>
              <w:rPr>
                <w:noProof/>
                <w:webHidden/>
              </w:rPr>
              <w:instrText xml:space="preserve"> PAGEREF _Toc501538270 \h </w:instrText>
            </w:r>
            <w:r>
              <w:rPr>
                <w:noProof/>
                <w:webHidden/>
              </w:rPr>
            </w:r>
            <w:r>
              <w:rPr>
                <w:noProof/>
                <w:webHidden/>
              </w:rPr>
              <w:fldChar w:fldCharType="separate"/>
            </w:r>
            <w:r w:rsidR="00263C57">
              <w:rPr>
                <w:noProof/>
                <w:webHidden/>
              </w:rPr>
              <w:t>2</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1" w:history="1">
            <w:r w:rsidRPr="005F71E0">
              <w:rPr>
                <w:rStyle w:val="Hyperlink"/>
                <w:noProof/>
              </w:rPr>
              <w:t>2.3 Stop Words Elimination and Stemming</w:t>
            </w:r>
            <w:r>
              <w:rPr>
                <w:noProof/>
                <w:webHidden/>
              </w:rPr>
              <w:tab/>
            </w:r>
            <w:r>
              <w:rPr>
                <w:noProof/>
                <w:webHidden/>
              </w:rPr>
              <w:fldChar w:fldCharType="begin"/>
            </w:r>
            <w:r>
              <w:rPr>
                <w:noProof/>
                <w:webHidden/>
              </w:rPr>
              <w:instrText xml:space="preserve"> PAGEREF _Toc501538271 \h </w:instrText>
            </w:r>
            <w:r>
              <w:rPr>
                <w:noProof/>
                <w:webHidden/>
              </w:rPr>
            </w:r>
            <w:r>
              <w:rPr>
                <w:noProof/>
                <w:webHidden/>
              </w:rPr>
              <w:fldChar w:fldCharType="separate"/>
            </w:r>
            <w:r w:rsidR="00263C57">
              <w:rPr>
                <w:noProof/>
                <w:webHidden/>
              </w:rPr>
              <w:t>2</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2" w:history="1">
            <w:r w:rsidRPr="005F71E0">
              <w:rPr>
                <w:rStyle w:val="Hyperlink"/>
                <w:noProof/>
              </w:rPr>
              <w:t>2.4 Machine Learning Techniques</w:t>
            </w:r>
            <w:r>
              <w:rPr>
                <w:noProof/>
                <w:webHidden/>
              </w:rPr>
              <w:tab/>
            </w:r>
            <w:r>
              <w:rPr>
                <w:noProof/>
                <w:webHidden/>
              </w:rPr>
              <w:fldChar w:fldCharType="begin"/>
            </w:r>
            <w:r>
              <w:rPr>
                <w:noProof/>
                <w:webHidden/>
              </w:rPr>
              <w:instrText xml:space="preserve"> PAGEREF _Toc501538272 \h </w:instrText>
            </w:r>
            <w:r>
              <w:rPr>
                <w:noProof/>
                <w:webHidden/>
              </w:rPr>
            </w:r>
            <w:r>
              <w:rPr>
                <w:noProof/>
                <w:webHidden/>
              </w:rPr>
              <w:fldChar w:fldCharType="separate"/>
            </w:r>
            <w:r w:rsidR="00263C57">
              <w:rPr>
                <w:noProof/>
                <w:webHidden/>
              </w:rPr>
              <w:t>3</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3" w:history="1">
            <w:r w:rsidRPr="005F71E0">
              <w:rPr>
                <w:rStyle w:val="Hyperlink"/>
                <w:noProof/>
              </w:rPr>
              <w:t>2.5 Cosine Similarity</w:t>
            </w:r>
            <w:r>
              <w:rPr>
                <w:noProof/>
                <w:webHidden/>
              </w:rPr>
              <w:tab/>
            </w:r>
            <w:r>
              <w:rPr>
                <w:noProof/>
                <w:webHidden/>
              </w:rPr>
              <w:fldChar w:fldCharType="begin"/>
            </w:r>
            <w:r>
              <w:rPr>
                <w:noProof/>
                <w:webHidden/>
              </w:rPr>
              <w:instrText xml:space="preserve"> PAGEREF _Toc501538273 \h </w:instrText>
            </w:r>
            <w:r>
              <w:rPr>
                <w:noProof/>
                <w:webHidden/>
              </w:rPr>
            </w:r>
            <w:r>
              <w:rPr>
                <w:noProof/>
                <w:webHidden/>
              </w:rPr>
              <w:fldChar w:fldCharType="separate"/>
            </w:r>
            <w:r w:rsidR="00263C57">
              <w:rPr>
                <w:noProof/>
                <w:webHidden/>
              </w:rPr>
              <w:t>3</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4" w:history="1">
            <w:r w:rsidRPr="005F71E0">
              <w:rPr>
                <w:rStyle w:val="Hyperlink"/>
                <w:noProof/>
              </w:rPr>
              <w:t>2.6 A Similarity Histogram based Sentence Clustering</w:t>
            </w:r>
            <w:r>
              <w:rPr>
                <w:noProof/>
                <w:webHidden/>
              </w:rPr>
              <w:tab/>
            </w:r>
            <w:r>
              <w:rPr>
                <w:noProof/>
                <w:webHidden/>
              </w:rPr>
              <w:fldChar w:fldCharType="begin"/>
            </w:r>
            <w:r>
              <w:rPr>
                <w:noProof/>
                <w:webHidden/>
              </w:rPr>
              <w:instrText xml:space="preserve"> PAGEREF _Toc501538274 \h </w:instrText>
            </w:r>
            <w:r>
              <w:rPr>
                <w:noProof/>
                <w:webHidden/>
              </w:rPr>
            </w:r>
            <w:r>
              <w:rPr>
                <w:noProof/>
                <w:webHidden/>
              </w:rPr>
              <w:fldChar w:fldCharType="separate"/>
            </w:r>
            <w:r w:rsidR="00263C57">
              <w:rPr>
                <w:noProof/>
                <w:webHidden/>
              </w:rPr>
              <w:t>5</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5" w:history="1">
            <w:r w:rsidRPr="005F71E0">
              <w:rPr>
                <w:rStyle w:val="Hyperlink"/>
                <w:noProof/>
              </w:rPr>
              <w:t>2.7 Naïve Bayes Classifier</w:t>
            </w:r>
            <w:r>
              <w:rPr>
                <w:noProof/>
                <w:webHidden/>
              </w:rPr>
              <w:tab/>
            </w:r>
            <w:r>
              <w:rPr>
                <w:noProof/>
                <w:webHidden/>
              </w:rPr>
              <w:fldChar w:fldCharType="begin"/>
            </w:r>
            <w:r>
              <w:rPr>
                <w:noProof/>
                <w:webHidden/>
              </w:rPr>
              <w:instrText xml:space="preserve"> PAGEREF _Toc501538275 \h </w:instrText>
            </w:r>
            <w:r>
              <w:rPr>
                <w:noProof/>
                <w:webHidden/>
              </w:rPr>
            </w:r>
            <w:r>
              <w:rPr>
                <w:noProof/>
                <w:webHidden/>
              </w:rPr>
              <w:fldChar w:fldCharType="separate"/>
            </w:r>
            <w:r w:rsidR="00263C57">
              <w:rPr>
                <w:noProof/>
                <w:webHidden/>
              </w:rPr>
              <w:t>7</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6" w:history="1">
            <w:r w:rsidRPr="005F71E0">
              <w:rPr>
                <w:rStyle w:val="Hyperlink"/>
                <w:noProof/>
              </w:rPr>
              <w:t>2.8 Logistic Regression</w:t>
            </w:r>
            <w:r>
              <w:rPr>
                <w:noProof/>
                <w:webHidden/>
              </w:rPr>
              <w:tab/>
            </w:r>
            <w:r>
              <w:rPr>
                <w:noProof/>
                <w:webHidden/>
              </w:rPr>
              <w:fldChar w:fldCharType="begin"/>
            </w:r>
            <w:r>
              <w:rPr>
                <w:noProof/>
                <w:webHidden/>
              </w:rPr>
              <w:instrText xml:space="preserve"> PAGEREF _Toc501538276 \h </w:instrText>
            </w:r>
            <w:r>
              <w:rPr>
                <w:noProof/>
                <w:webHidden/>
              </w:rPr>
            </w:r>
            <w:r>
              <w:rPr>
                <w:noProof/>
                <w:webHidden/>
              </w:rPr>
              <w:fldChar w:fldCharType="separate"/>
            </w:r>
            <w:r w:rsidR="00263C57">
              <w:rPr>
                <w:noProof/>
                <w:webHidden/>
              </w:rPr>
              <w:t>7</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77" w:history="1">
            <w:r w:rsidRPr="005F71E0">
              <w:rPr>
                <w:rStyle w:val="Hyperlink"/>
                <w:noProof/>
              </w:rPr>
              <w:t>2.9 Decision Tree</w:t>
            </w:r>
            <w:r>
              <w:rPr>
                <w:noProof/>
                <w:webHidden/>
              </w:rPr>
              <w:tab/>
            </w:r>
            <w:r>
              <w:rPr>
                <w:noProof/>
                <w:webHidden/>
              </w:rPr>
              <w:fldChar w:fldCharType="begin"/>
            </w:r>
            <w:r>
              <w:rPr>
                <w:noProof/>
                <w:webHidden/>
              </w:rPr>
              <w:instrText xml:space="preserve"> PAGEREF _Toc501538277 \h </w:instrText>
            </w:r>
            <w:r>
              <w:rPr>
                <w:noProof/>
                <w:webHidden/>
              </w:rPr>
            </w:r>
            <w:r>
              <w:rPr>
                <w:noProof/>
                <w:webHidden/>
              </w:rPr>
              <w:fldChar w:fldCharType="separate"/>
            </w:r>
            <w:r w:rsidR="00263C57">
              <w:rPr>
                <w:noProof/>
                <w:webHidden/>
              </w:rPr>
              <w:t>8</w:t>
            </w:r>
            <w:r>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78" w:history="1">
            <w:r w:rsidRPr="005F71E0">
              <w:rPr>
                <w:rStyle w:val="Hyperlink"/>
                <w:noProof/>
              </w:rPr>
              <w:t>3 Literature Review</w:t>
            </w:r>
            <w:r>
              <w:rPr>
                <w:noProof/>
                <w:webHidden/>
              </w:rPr>
              <w:tab/>
            </w:r>
            <w:r>
              <w:rPr>
                <w:noProof/>
                <w:webHidden/>
              </w:rPr>
              <w:fldChar w:fldCharType="begin"/>
            </w:r>
            <w:r>
              <w:rPr>
                <w:noProof/>
                <w:webHidden/>
              </w:rPr>
              <w:instrText xml:space="preserve"> PAGEREF _Toc501538278 \h </w:instrText>
            </w:r>
            <w:r>
              <w:rPr>
                <w:noProof/>
                <w:webHidden/>
              </w:rPr>
            </w:r>
            <w:r>
              <w:rPr>
                <w:noProof/>
                <w:webHidden/>
              </w:rPr>
              <w:fldChar w:fldCharType="separate"/>
            </w:r>
            <w:r w:rsidR="00263C57">
              <w:rPr>
                <w:noProof/>
                <w:webHidden/>
              </w:rPr>
              <w:t>9</w:t>
            </w:r>
            <w:r>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79" w:history="1">
            <w:r w:rsidRPr="005F71E0">
              <w:rPr>
                <w:rStyle w:val="Hyperlink"/>
                <w:noProof/>
              </w:rPr>
              <w:t>4 Methodology</w:t>
            </w:r>
            <w:r>
              <w:rPr>
                <w:noProof/>
                <w:webHidden/>
              </w:rPr>
              <w:tab/>
            </w:r>
            <w:r>
              <w:rPr>
                <w:noProof/>
                <w:webHidden/>
              </w:rPr>
              <w:fldChar w:fldCharType="begin"/>
            </w:r>
            <w:r>
              <w:rPr>
                <w:noProof/>
                <w:webHidden/>
              </w:rPr>
              <w:instrText xml:space="preserve"> PAGEREF _Toc501538279 \h </w:instrText>
            </w:r>
            <w:r>
              <w:rPr>
                <w:noProof/>
                <w:webHidden/>
              </w:rPr>
            </w:r>
            <w:r>
              <w:rPr>
                <w:noProof/>
                <w:webHidden/>
              </w:rPr>
              <w:fldChar w:fldCharType="separate"/>
            </w:r>
            <w:r w:rsidR="00263C57">
              <w:rPr>
                <w:noProof/>
                <w:webHidden/>
              </w:rPr>
              <w:t>12</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0" w:history="1">
            <w:r w:rsidRPr="005F71E0">
              <w:rPr>
                <w:rStyle w:val="Hyperlink"/>
                <w:noProof/>
              </w:rPr>
              <w:t>4.1 Unsupervised Approach</w:t>
            </w:r>
            <w:r>
              <w:rPr>
                <w:noProof/>
                <w:webHidden/>
              </w:rPr>
              <w:tab/>
            </w:r>
            <w:r>
              <w:rPr>
                <w:noProof/>
                <w:webHidden/>
              </w:rPr>
              <w:fldChar w:fldCharType="begin"/>
            </w:r>
            <w:r>
              <w:rPr>
                <w:noProof/>
                <w:webHidden/>
              </w:rPr>
              <w:instrText xml:space="preserve"> PAGEREF _Toc501538280 \h </w:instrText>
            </w:r>
            <w:r>
              <w:rPr>
                <w:noProof/>
                <w:webHidden/>
              </w:rPr>
            </w:r>
            <w:r>
              <w:rPr>
                <w:noProof/>
                <w:webHidden/>
              </w:rPr>
              <w:fldChar w:fldCharType="separate"/>
            </w:r>
            <w:r w:rsidR="00263C57">
              <w:rPr>
                <w:noProof/>
                <w:webHidden/>
              </w:rPr>
              <w:t>12</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1" w:history="1">
            <w:r w:rsidRPr="005F71E0">
              <w:rPr>
                <w:rStyle w:val="Hyperlink"/>
                <w:noProof/>
              </w:rPr>
              <w:t>4.2 Supervised Approach</w:t>
            </w:r>
            <w:r>
              <w:rPr>
                <w:noProof/>
                <w:webHidden/>
              </w:rPr>
              <w:tab/>
            </w:r>
            <w:r>
              <w:rPr>
                <w:noProof/>
                <w:webHidden/>
              </w:rPr>
              <w:fldChar w:fldCharType="begin"/>
            </w:r>
            <w:r>
              <w:rPr>
                <w:noProof/>
                <w:webHidden/>
              </w:rPr>
              <w:instrText xml:space="preserve"> PAGEREF _Toc501538281 \h </w:instrText>
            </w:r>
            <w:r>
              <w:rPr>
                <w:noProof/>
                <w:webHidden/>
              </w:rPr>
            </w:r>
            <w:r>
              <w:rPr>
                <w:noProof/>
                <w:webHidden/>
              </w:rPr>
              <w:fldChar w:fldCharType="separate"/>
            </w:r>
            <w:r w:rsidR="00263C57">
              <w:rPr>
                <w:noProof/>
                <w:webHidden/>
              </w:rPr>
              <w:t>12</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2" w:history="1">
            <w:r w:rsidRPr="005F71E0">
              <w:rPr>
                <w:rStyle w:val="Hyperlink"/>
                <w:noProof/>
              </w:rPr>
              <w:t>4.3 Semi-Supervised Approach</w:t>
            </w:r>
            <w:r>
              <w:rPr>
                <w:noProof/>
                <w:webHidden/>
              </w:rPr>
              <w:tab/>
            </w:r>
            <w:r>
              <w:rPr>
                <w:noProof/>
                <w:webHidden/>
              </w:rPr>
              <w:fldChar w:fldCharType="begin"/>
            </w:r>
            <w:r>
              <w:rPr>
                <w:noProof/>
                <w:webHidden/>
              </w:rPr>
              <w:instrText xml:space="preserve"> PAGEREF _Toc501538282 \h </w:instrText>
            </w:r>
            <w:r>
              <w:rPr>
                <w:noProof/>
                <w:webHidden/>
              </w:rPr>
            </w:r>
            <w:r>
              <w:rPr>
                <w:noProof/>
                <w:webHidden/>
              </w:rPr>
              <w:fldChar w:fldCharType="separate"/>
            </w:r>
            <w:r w:rsidR="00263C57">
              <w:rPr>
                <w:noProof/>
                <w:webHidden/>
              </w:rPr>
              <w:t>13</w:t>
            </w:r>
            <w:r>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83" w:history="1">
            <w:r w:rsidRPr="005F71E0">
              <w:rPr>
                <w:rStyle w:val="Hyperlink"/>
                <w:noProof/>
              </w:rPr>
              <w:t>5 Result Analysis</w:t>
            </w:r>
            <w:r>
              <w:rPr>
                <w:noProof/>
                <w:webHidden/>
              </w:rPr>
              <w:tab/>
            </w:r>
            <w:r>
              <w:rPr>
                <w:noProof/>
                <w:webHidden/>
              </w:rPr>
              <w:fldChar w:fldCharType="begin"/>
            </w:r>
            <w:r>
              <w:rPr>
                <w:noProof/>
                <w:webHidden/>
              </w:rPr>
              <w:instrText xml:space="preserve"> PAGEREF _Toc501538283 \h </w:instrText>
            </w:r>
            <w:r>
              <w:rPr>
                <w:noProof/>
                <w:webHidden/>
              </w:rPr>
            </w:r>
            <w:r>
              <w:rPr>
                <w:noProof/>
                <w:webHidden/>
              </w:rPr>
              <w:fldChar w:fldCharType="separate"/>
            </w:r>
            <w:r w:rsidR="00263C57">
              <w:rPr>
                <w:noProof/>
                <w:webHidden/>
              </w:rPr>
              <w:t>14</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84" w:history="1">
            <w:r w:rsidRPr="005F71E0">
              <w:rPr>
                <w:rStyle w:val="Hyperlink"/>
                <w:noProof/>
              </w:rPr>
              <w:t>5.1 Performance of Each Approaches</w:t>
            </w:r>
            <w:r>
              <w:rPr>
                <w:noProof/>
                <w:webHidden/>
              </w:rPr>
              <w:tab/>
            </w:r>
            <w:r>
              <w:rPr>
                <w:noProof/>
                <w:webHidden/>
              </w:rPr>
              <w:fldChar w:fldCharType="begin"/>
            </w:r>
            <w:r>
              <w:rPr>
                <w:noProof/>
                <w:webHidden/>
              </w:rPr>
              <w:instrText xml:space="preserve"> PAGEREF _Toc501538284 \h </w:instrText>
            </w:r>
            <w:r>
              <w:rPr>
                <w:noProof/>
                <w:webHidden/>
              </w:rPr>
            </w:r>
            <w:r>
              <w:rPr>
                <w:noProof/>
                <w:webHidden/>
              </w:rPr>
              <w:fldChar w:fldCharType="separate"/>
            </w:r>
            <w:r w:rsidR="00263C57">
              <w:rPr>
                <w:noProof/>
                <w:webHidden/>
              </w:rPr>
              <w:t>15</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5" w:history="1">
            <w:r w:rsidRPr="005F71E0">
              <w:rPr>
                <w:rStyle w:val="Hyperlink"/>
                <w:noProof/>
              </w:rPr>
              <w:t>5.1.1 Unsupervised Approach</w:t>
            </w:r>
            <w:r>
              <w:rPr>
                <w:noProof/>
                <w:webHidden/>
              </w:rPr>
              <w:tab/>
            </w:r>
            <w:r>
              <w:rPr>
                <w:noProof/>
                <w:webHidden/>
              </w:rPr>
              <w:fldChar w:fldCharType="begin"/>
            </w:r>
            <w:r>
              <w:rPr>
                <w:noProof/>
                <w:webHidden/>
              </w:rPr>
              <w:instrText xml:space="preserve"> PAGEREF _Toc501538285 \h </w:instrText>
            </w:r>
            <w:r>
              <w:rPr>
                <w:noProof/>
                <w:webHidden/>
              </w:rPr>
            </w:r>
            <w:r>
              <w:rPr>
                <w:noProof/>
                <w:webHidden/>
              </w:rPr>
              <w:fldChar w:fldCharType="separate"/>
            </w:r>
            <w:r w:rsidR="00263C57">
              <w:rPr>
                <w:noProof/>
                <w:webHidden/>
              </w:rPr>
              <w:t>15</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6" w:history="1">
            <w:r w:rsidRPr="005F71E0">
              <w:rPr>
                <w:rStyle w:val="Hyperlink"/>
                <w:noProof/>
              </w:rPr>
              <w:t>5.1.2 Supervised Approach</w:t>
            </w:r>
            <w:r>
              <w:rPr>
                <w:noProof/>
                <w:webHidden/>
              </w:rPr>
              <w:tab/>
            </w:r>
            <w:r>
              <w:rPr>
                <w:noProof/>
                <w:webHidden/>
              </w:rPr>
              <w:fldChar w:fldCharType="begin"/>
            </w:r>
            <w:r>
              <w:rPr>
                <w:noProof/>
                <w:webHidden/>
              </w:rPr>
              <w:instrText xml:space="preserve"> PAGEREF _Toc501538286 \h </w:instrText>
            </w:r>
            <w:r>
              <w:rPr>
                <w:noProof/>
                <w:webHidden/>
              </w:rPr>
            </w:r>
            <w:r>
              <w:rPr>
                <w:noProof/>
                <w:webHidden/>
              </w:rPr>
              <w:fldChar w:fldCharType="separate"/>
            </w:r>
            <w:r w:rsidR="00263C57">
              <w:rPr>
                <w:noProof/>
                <w:webHidden/>
              </w:rPr>
              <w:t>16</w:t>
            </w:r>
            <w:r>
              <w:rPr>
                <w:noProof/>
                <w:webHidden/>
              </w:rPr>
              <w:fldChar w:fldCharType="end"/>
            </w:r>
          </w:hyperlink>
        </w:p>
        <w:p w:rsidR="00634137" w:rsidRDefault="00634137">
          <w:pPr>
            <w:pStyle w:val="TOC3"/>
            <w:tabs>
              <w:tab w:val="right" w:leader="dot" w:pos="9016"/>
            </w:tabs>
            <w:rPr>
              <w:rFonts w:asciiTheme="minorHAnsi" w:eastAsiaTheme="minorEastAsia" w:hAnsiTheme="minorHAnsi"/>
              <w:noProof/>
              <w:sz w:val="22"/>
              <w:lang w:val="en-US"/>
            </w:rPr>
          </w:pPr>
          <w:hyperlink w:anchor="_Toc501538287" w:history="1">
            <w:r w:rsidRPr="005F71E0">
              <w:rPr>
                <w:rStyle w:val="Hyperlink"/>
                <w:noProof/>
              </w:rPr>
              <w:t>5.1.3 Semi-Supervised Approach</w:t>
            </w:r>
            <w:r>
              <w:rPr>
                <w:noProof/>
                <w:webHidden/>
              </w:rPr>
              <w:tab/>
            </w:r>
            <w:r>
              <w:rPr>
                <w:noProof/>
                <w:webHidden/>
              </w:rPr>
              <w:fldChar w:fldCharType="begin"/>
            </w:r>
            <w:r>
              <w:rPr>
                <w:noProof/>
                <w:webHidden/>
              </w:rPr>
              <w:instrText xml:space="preserve"> PAGEREF _Toc501538287 \h </w:instrText>
            </w:r>
            <w:r>
              <w:rPr>
                <w:noProof/>
                <w:webHidden/>
              </w:rPr>
            </w:r>
            <w:r>
              <w:rPr>
                <w:noProof/>
                <w:webHidden/>
              </w:rPr>
              <w:fldChar w:fldCharType="separate"/>
            </w:r>
            <w:r w:rsidR="00263C57">
              <w:rPr>
                <w:noProof/>
                <w:webHidden/>
              </w:rPr>
              <w:t>20</w:t>
            </w:r>
            <w:r>
              <w:rPr>
                <w:noProof/>
                <w:webHidden/>
              </w:rPr>
              <w:fldChar w:fldCharType="end"/>
            </w:r>
          </w:hyperlink>
        </w:p>
        <w:p w:rsidR="00634137" w:rsidRDefault="00634137">
          <w:pPr>
            <w:pStyle w:val="TOC2"/>
            <w:tabs>
              <w:tab w:val="right" w:leader="dot" w:pos="9016"/>
            </w:tabs>
            <w:rPr>
              <w:rFonts w:asciiTheme="minorHAnsi" w:eastAsiaTheme="minorEastAsia" w:hAnsiTheme="minorHAnsi"/>
              <w:noProof/>
              <w:sz w:val="22"/>
              <w:lang w:val="en-US"/>
            </w:rPr>
          </w:pPr>
          <w:hyperlink w:anchor="_Toc501538288" w:history="1">
            <w:r w:rsidRPr="005F71E0">
              <w:rPr>
                <w:rStyle w:val="Hyperlink"/>
                <w:noProof/>
              </w:rPr>
              <w:t>5.2 Comparison of different approaches</w:t>
            </w:r>
            <w:r>
              <w:rPr>
                <w:noProof/>
                <w:webHidden/>
              </w:rPr>
              <w:tab/>
            </w:r>
            <w:r>
              <w:rPr>
                <w:noProof/>
                <w:webHidden/>
              </w:rPr>
              <w:fldChar w:fldCharType="begin"/>
            </w:r>
            <w:r>
              <w:rPr>
                <w:noProof/>
                <w:webHidden/>
              </w:rPr>
              <w:instrText xml:space="preserve"> PAGEREF _Toc501538288 \h </w:instrText>
            </w:r>
            <w:r>
              <w:rPr>
                <w:noProof/>
                <w:webHidden/>
              </w:rPr>
            </w:r>
            <w:r>
              <w:rPr>
                <w:noProof/>
                <w:webHidden/>
              </w:rPr>
              <w:fldChar w:fldCharType="separate"/>
            </w:r>
            <w:r w:rsidR="00263C57">
              <w:rPr>
                <w:noProof/>
                <w:webHidden/>
              </w:rPr>
              <w:t>22</w:t>
            </w:r>
            <w:r>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89" w:history="1">
            <w:r w:rsidRPr="005F71E0">
              <w:rPr>
                <w:rStyle w:val="Hyperlink"/>
                <w:noProof/>
              </w:rPr>
              <w:t>6 Conclusion &amp; Future Scope</w:t>
            </w:r>
            <w:r>
              <w:rPr>
                <w:noProof/>
                <w:webHidden/>
              </w:rPr>
              <w:tab/>
            </w:r>
            <w:r>
              <w:rPr>
                <w:noProof/>
                <w:webHidden/>
              </w:rPr>
              <w:fldChar w:fldCharType="begin"/>
            </w:r>
            <w:r>
              <w:rPr>
                <w:noProof/>
                <w:webHidden/>
              </w:rPr>
              <w:instrText xml:space="preserve"> PAGEREF _Toc501538289 \h </w:instrText>
            </w:r>
            <w:r>
              <w:rPr>
                <w:noProof/>
                <w:webHidden/>
              </w:rPr>
            </w:r>
            <w:r>
              <w:rPr>
                <w:noProof/>
                <w:webHidden/>
              </w:rPr>
              <w:fldChar w:fldCharType="separate"/>
            </w:r>
            <w:r w:rsidR="00263C57">
              <w:rPr>
                <w:noProof/>
                <w:webHidden/>
              </w:rPr>
              <w:t>23</w:t>
            </w:r>
            <w:r>
              <w:rPr>
                <w:noProof/>
                <w:webHidden/>
              </w:rPr>
              <w:fldChar w:fldCharType="end"/>
            </w:r>
          </w:hyperlink>
        </w:p>
        <w:p w:rsidR="00634137" w:rsidRDefault="00634137">
          <w:pPr>
            <w:pStyle w:val="TOC1"/>
            <w:tabs>
              <w:tab w:val="right" w:leader="dot" w:pos="9016"/>
            </w:tabs>
            <w:rPr>
              <w:rFonts w:asciiTheme="minorHAnsi" w:eastAsiaTheme="minorEastAsia" w:hAnsiTheme="minorHAnsi"/>
              <w:noProof/>
              <w:sz w:val="22"/>
              <w:lang w:val="en-US"/>
            </w:rPr>
          </w:pPr>
          <w:hyperlink w:anchor="_Toc501538290" w:history="1">
            <w:r w:rsidRPr="005F71E0">
              <w:rPr>
                <w:rStyle w:val="Hyperlink"/>
                <w:noProof/>
              </w:rPr>
              <w:t>7 References</w:t>
            </w:r>
            <w:r>
              <w:rPr>
                <w:noProof/>
                <w:webHidden/>
              </w:rPr>
              <w:tab/>
            </w:r>
            <w:r>
              <w:rPr>
                <w:noProof/>
                <w:webHidden/>
              </w:rPr>
              <w:fldChar w:fldCharType="begin"/>
            </w:r>
            <w:r>
              <w:rPr>
                <w:noProof/>
                <w:webHidden/>
              </w:rPr>
              <w:instrText xml:space="preserve"> PAGEREF _Toc501538290 \h </w:instrText>
            </w:r>
            <w:r>
              <w:rPr>
                <w:noProof/>
                <w:webHidden/>
              </w:rPr>
            </w:r>
            <w:r>
              <w:rPr>
                <w:noProof/>
                <w:webHidden/>
              </w:rPr>
              <w:fldChar w:fldCharType="separate"/>
            </w:r>
            <w:r w:rsidR="00263C57">
              <w:rPr>
                <w:noProof/>
                <w:webHidden/>
              </w:rPr>
              <w:t>24</w:t>
            </w:r>
            <w:r>
              <w:rPr>
                <w:noProof/>
                <w:webHidden/>
              </w:rPr>
              <w:fldChar w:fldCharType="end"/>
            </w:r>
          </w:hyperlink>
        </w:p>
        <w:p w:rsidR="00235516" w:rsidRPr="00E10B02" w:rsidRDefault="00C36ADC" w:rsidP="00894C30">
          <w:r>
            <w:lastRenderedPageBreak/>
            <w:fldChar w:fldCharType="end"/>
          </w:r>
        </w:p>
        <w:bookmarkEnd w:id="0" w:displacedByCustomXml="next"/>
      </w:sdtContent>
    </w:sdt>
    <w:p w:rsidR="00C117EE" w:rsidRDefault="00460083">
      <w:pPr>
        <w:pStyle w:val="TableofFigures"/>
        <w:tabs>
          <w:tab w:val="right" w:leader="dot" w:pos="9016"/>
        </w:tabs>
        <w:rPr>
          <w:rFonts w:asciiTheme="minorHAnsi" w:eastAsiaTheme="minorEastAsia" w:hAnsiTheme="minorHAnsi"/>
          <w:noProof/>
          <w:sz w:val="22"/>
          <w:lang w:val="en-US"/>
        </w:rPr>
      </w:pPr>
      <w:r>
        <w:rPr>
          <w:sz w:val="32"/>
          <w:szCs w:val="32"/>
        </w:rPr>
        <w:fldChar w:fldCharType="begin"/>
      </w:r>
      <w:r>
        <w:rPr>
          <w:sz w:val="32"/>
          <w:szCs w:val="32"/>
        </w:rPr>
        <w:instrText xml:space="preserve"> TOC \c "Figure" </w:instrText>
      </w:r>
      <w:r>
        <w:rPr>
          <w:sz w:val="32"/>
          <w:szCs w:val="32"/>
        </w:rPr>
        <w:fldChar w:fldCharType="separate"/>
      </w:r>
      <w:r w:rsidR="00C117EE" w:rsidRPr="00E22A9A">
        <w:rPr>
          <w:b/>
          <w:noProof/>
        </w:rPr>
        <w:t>Figure 1: Naive Bayes</w:t>
      </w:r>
      <w:r w:rsidR="00C117EE">
        <w:rPr>
          <w:noProof/>
        </w:rPr>
        <w:tab/>
      </w:r>
      <w:r w:rsidR="00C117EE">
        <w:rPr>
          <w:noProof/>
        </w:rPr>
        <w:fldChar w:fldCharType="begin"/>
      </w:r>
      <w:r w:rsidR="00C117EE">
        <w:rPr>
          <w:noProof/>
        </w:rPr>
        <w:instrText xml:space="preserve"> PAGEREF _Toc501496876 \h </w:instrText>
      </w:r>
      <w:r w:rsidR="00C117EE">
        <w:rPr>
          <w:noProof/>
        </w:rPr>
      </w:r>
      <w:r w:rsidR="00C117EE">
        <w:rPr>
          <w:noProof/>
        </w:rPr>
        <w:fldChar w:fldCharType="separate"/>
      </w:r>
      <w:r w:rsidR="00263C57">
        <w:rPr>
          <w:noProof/>
        </w:rPr>
        <w:t>17</w:t>
      </w:r>
      <w:r w:rsidR="00C117EE">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2: Logistic Regression</w:t>
      </w:r>
      <w:r>
        <w:rPr>
          <w:noProof/>
        </w:rPr>
        <w:tab/>
      </w:r>
      <w:r>
        <w:rPr>
          <w:noProof/>
        </w:rPr>
        <w:fldChar w:fldCharType="begin"/>
      </w:r>
      <w:r>
        <w:rPr>
          <w:noProof/>
        </w:rPr>
        <w:instrText xml:space="preserve"> PAGEREF _Toc501496877 \h </w:instrText>
      </w:r>
      <w:r>
        <w:rPr>
          <w:noProof/>
        </w:rPr>
      </w:r>
      <w:r>
        <w:rPr>
          <w:noProof/>
        </w:rPr>
        <w:fldChar w:fldCharType="separate"/>
      </w:r>
      <w:r w:rsidR="00263C57">
        <w:rPr>
          <w:noProof/>
        </w:rPr>
        <w:t>18</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3: Decision Tree</w:t>
      </w:r>
      <w:r>
        <w:rPr>
          <w:noProof/>
        </w:rPr>
        <w:tab/>
      </w:r>
      <w:r>
        <w:rPr>
          <w:noProof/>
        </w:rPr>
        <w:fldChar w:fldCharType="begin"/>
      </w:r>
      <w:r>
        <w:rPr>
          <w:noProof/>
        </w:rPr>
        <w:instrText xml:space="preserve"> PAGEREF _Toc501496878 \h </w:instrText>
      </w:r>
      <w:r>
        <w:rPr>
          <w:noProof/>
        </w:rPr>
      </w:r>
      <w:r>
        <w:rPr>
          <w:noProof/>
        </w:rPr>
        <w:fldChar w:fldCharType="separate"/>
      </w:r>
      <w:r w:rsidR="00263C57">
        <w:rPr>
          <w:noProof/>
        </w:rPr>
        <w:t>20</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4: Self-Learning</w:t>
      </w:r>
      <w:r>
        <w:rPr>
          <w:noProof/>
        </w:rPr>
        <w:tab/>
      </w:r>
      <w:r>
        <w:rPr>
          <w:noProof/>
        </w:rPr>
        <w:fldChar w:fldCharType="begin"/>
      </w:r>
      <w:r>
        <w:rPr>
          <w:noProof/>
        </w:rPr>
        <w:instrText xml:space="preserve"> PAGEREF _Toc501496879 \h </w:instrText>
      </w:r>
      <w:r>
        <w:rPr>
          <w:noProof/>
        </w:rPr>
      </w:r>
      <w:r>
        <w:rPr>
          <w:noProof/>
        </w:rPr>
        <w:fldChar w:fldCharType="separate"/>
      </w:r>
      <w:r w:rsidR="00263C57">
        <w:rPr>
          <w:noProof/>
        </w:rPr>
        <w:t>21</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5: Comparison of Different Approaches</w:t>
      </w:r>
      <w:r>
        <w:rPr>
          <w:noProof/>
        </w:rPr>
        <w:tab/>
      </w:r>
      <w:r>
        <w:rPr>
          <w:noProof/>
        </w:rPr>
        <w:fldChar w:fldCharType="begin"/>
      </w:r>
      <w:r>
        <w:rPr>
          <w:noProof/>
        </w:rPr>
        <w:instrText xml:space="preserve"> PAGEREF _Toc501496880 \h </w:instrText>
      </w:r>
      <w:r>
        <w:rPr>
          <w:noProof/>
        </w:rPr>
      </w:r>
      <w:r>
        <w:rPr>
          <w:noProof/>
        </w:rPr>
        <w:fldChar w:fldCharType="separate"/>
      </w:r>
      <w:r w:rsidR="00263C57">
        <w:rPr>
          <w:noProof/>
        </w:rPr>
        <w:t>22</w:t>
      </w:r>
      <w:r>
        <w:rPr>
          <w:noProof/>
        </w:rPr>
        <w:fldChar w:fldCharType="end"/>
      </w:r>
    </w:p>
    <w:p w:rsidR="00894C30" w:rsidRDefault="00460083" w:rsidP="00894C30">
      <w:pPr>
        <w:rPr>
          <w:sz w:val="32"/>
          <w:szCs w:val="32"/>
        </w:rPr>
      </w:pPr>
      <w:r>
        <w:rPr>
          <w:sz w:val="32"/>
          <w:szCs w:val="32"/>
        </w:rPr>
        <w:fldChar w:fldCharType="end"/>
      </w:r>
    </w:p>
    <w:p w:rsidR="000432D3" w:rsidRDefault="000432D3">
      <w:pPr>
        <w:pStyle w:val="TableofFigures"/>
        <w:tabs>
          <w:tab w:val="right" w:leader="dot" w:pos="9016"/>
        </w:tabs>
        <w:rPr>
          <w:rFonts w:asciiTheme="minorHAnsi" w:eastAsiaTheme="minorEastAsia" w:hAnsiTheme="minorHAnsi"/>
          <w:noProof/>
          <w:sz w:val="22"/>
          <w:lang w:val="en-US"/>
        </w:rPr>
      </w:pPr>
      <w:r>
        <w:rPr>
          <w:sz w:val="32"/>
          <w:szCs w:val="32"/>
        </w:rPr>
        <w:fldChar w:fldCharType="begin"/>
      </w:r>
      <w:r>
        <w:rPr>
          <w:sz w:val="32"/>
          <w:szCs w:val="32"/>
        </w:rPr>
        <w:instrText xml:space="preserve"> TOC \h \z \c "Table" </w:instrText>
      </w:r>
      <w:r>
        <w:rPr>
          <w:sz w:val="32"/>
          <w:szCs w:val="32"/>
        </w:rPr>
        <w:fldChar w:fldCharType="separate"/>
      </w:r>
      <w:hyperlink w:anchor="_Toc501497225" w:history="1">
        <w:r w:rsidRPr="00F54933">
          <w:rPr>
            <w:rStyle w:val="Hyperlink"/>
            <w:b/>
            <w:noProof/>
          </w:rPr>
          <w:t>Table 1: Result of similarity histogram based clustering</w:t>
        </w:r>
        <w:r>
          <w:rPr>
            <w:noProof/>
            <w:webHidden/>
          </w:rPr>
          <w:tab/>
        </w:r>
        <w:r>
          <w:rPr>
            <w:noProof/>
            <w:webHidden/>
          </w:rPr>
          <w:fldChar w:fldCharType="begin"/>
        </w:r>
        <w:r>
          <w:rPr>
            <w:noProof/>
            <w:webHidden/>
          </w:rPr>
          <w:instrText xml:space="preserve"> PAGEREF _Toc501497225 \h </w:instrText>
        </w:r>
        <w:r>
          <w:rPr>
            <w:noProof/>
            <w:webHidden/>
          </w:rPr>
        </w:r>
        <w:r>
          <w:rPr>
            <w:noProof/>
            <w:webHidden/>
          </w:rPr>
          <w:fldChar w:fldCharType="separate"/>
        </w:r>
        <w:r w:rsidR="00263C57">
          <w:rPr>
            <w:noProof/>
            <w:webHidden/>
          </w:rPr>
          <w:t>15</w:t>
        </w:r>
        <w:r>
          <w:rPr>
            <w:noProof/>
            <w:webHidden/>
          </w:rPr>
          <w:fldChar w:fldCharType="end"/>
        </w:r>
      </w:hyperlink>
    </w:p>
    <w:p w:rsidR="000432D3" w:rsidRDefault="00AA4F2F">
      <w:pPr>
        <w:pStyle w:val="TableofFigures"/>
        <w:tabs>
          <w:tab w:val="right" w:leader="dot" w:pos="9016"/>
        </w:tabs>
        <w:rPr>
          <w:rFonts w:asciiTheme="minorHAnsi" w:eastAsiaTheme="minorEastAsia" w:hAnsiTheme="minorHAnsi"/>
          <w:noProof/>
          <w:sz w:val="22"/>
          <w:lang w:val="en-US"/>
        </w:rPr>
      </w:pPr>
      <w:hyperlink w:anchor="_Toc501497226" w:history="1">
        <w:r w:rsidR="000432D3" w:rsidRPr="00F54933">
          <w:rPr>
            <w:rStyle w:val="Hyperlink"/>
            <w:b/>
            <w:noProof/>
          </w:rPr>
          <w:t>Table 2: Result of Naive Bayes Approach</w:t>
        </w:r>
        <w:r w:rsidR="000432D3">
          <w:rPr>
            <w:noProof/>
            <w:webHidden/>
          </w:rPr>
          <w:tab/>
        </w:r>
        <w:r w:rsidR="000432D3">
          <w:rPr>
            <w:noProof/>
            <w:webHidden/>
          </w:rPr>
          <w:fldChar w:fldCharType="begin"/>
        </w:r>
        <w:r w:rsidR="000432D3">
          <w:rPr>
            <w:noProof/>
            <w:webHidden/>
          </w:rPr>
          <w:instrText xml:space="preserve"> PAGEREF _Toc501497226 \h </w:instrText>
        </w:r>
        <w:r w:rsidR="000432D3">
          <w:rPr>
            <w:noProof/>
            <w:webHidden/>
          </w:rPr>
        </w:r>
        <w:r w:rsidR="000432D3">
          <w:rPr>
            <w:noProof/>
            <w:webHidden/>
          </w:rPr>
          <w:fldChar w:fldCharType="separate"/>
        </w:r>
        <w:r w:rsidR="00263C57">
          <w:rPr>
            <w:noProof/>
            <w:webHidden/>
          </w:rPr>
          <w:t>16</w:t>
        </w:r>
        <w:r w:rsidR="000432D3">
          <w:rPr>
            <w:noProof/>
            <w:webHidden/>
          </w:rPr>
          <w:fldChar w:fldCharType="end"/>
        </w:r>
      </w:hyperlink>
    </w:p>
    <w:p w:rsidR="000432D3" w:rsidRDefault="00AA4F2F">
      <w:pPr>
        <w:pStyle w:val="TableofFigures"/>
        <w:tabs>
          <w:tab w:val="right" w:leader="dot" w:pos="9016"/>
        </w:tabs>
        <w:rPr>
          <w:rFonts w:asciiTheme="minorHAnsi" w:eastAsiaTheme="minorEastAsia" w:hAnsiTheme="minorHAnsi"/>
          <w:noProof/>
          <w:sz w:val="22"/>
          <w:lang w:val="en-US"/>
        </w:rPr>
      </w:pPr>
      <w:hyperlink w:anchor="_Toc501497227" w:history="1">
        <w:r w:rsidR="000432D3" w:rsidRPr="00F54933">
          <w:rPr>
            <w:rStyle w:val="Hyperlink"/>
            <w:b/>
            <w:noProof/>
          </w:rPr>
          <w:t>Table 3: Result of Logistic Regression Approach</w:t>
        </w:r>
        <w:r w:rsidR="000432D3">
          <w:rPr>
            <w:noProof/>
            <w:webHidden/>
          </w:rPr>
          <w:tab/>
        </w:r>
        <w:r w:rsidR="000432D3">
          <w:rPr>
            <w:noProof/>
            <w:webHidden/>
          </w:rPr>
          <w:fldChar w:fldCharType="begin"/>
        </w:r>
        <w:r w:rsidR="000432D3">
          <w:rPr>
            <w:noProof/>
            <w:webHidden/>
          </w:rPr>
          <w:instrText xml:space="preserve"> PAGEREF _Toc501497227 \h </w:instrText>
        </w:r>
        <w:r w:rsidR="000432D3">
          <w:rPr>
            <w:noProof/>
            <w:webHidden/>
          </w:rPr>
        </w:r>
        <w:r w:rsidR="000432D3">
          <w:rPr>
            <w:noProof/>
            <w:webHidden/>
          </w:rPr>
          <w:fldChar w:fldCharType="separate"/>
        </w:r>
        <w:r w:rsidR="00263C57">
          <w:rPr>
            <w:noProof/>
            <w:webHidden/>
          </w:rPr>
          <w:t>18</w:t>
        </w:r>
        <w:r w:rsidR="000432D3">
          <w:rPr>
            <w:noProof/>
            <w:webHidden/>
          </w:rPr>
          <w:fldChar w:fldCharType="end"/>
        </w:r>
      </w:hyperlink>
    </w:p>
    <w:p w:rsidR="000432D3" w:rsidRDefault="00AA4F2F">
      <w:pPr>
        <w:pStyle w:val="TableofFigures"/>
        <w:tabs>
          <w:tab w:val="right" w:leader="dot" w:pos="9016"/>
        </w:tabs>
        <w:rPr>
          <w:rFonts w:asciiTheme="minorHAnsi" w:eastAsiaTheme="minorEastAsia" w:hAnsiTheme="minorHAnsi"/>
          <w:noProof/>
          <w:sz w:val="22"/>
          <w:lang w:val="en-US"/>
        </w:rPr>
      </w:pPr>
      <w:hyperlink w:anchor="_Toc501497228" w:history="1">
        <w:r w:rsidR="000432D3" w:rsidRPr="00F54933">
          <w:rPr>
            <w:rStyle w:val="Hyperlink"/>
            <w:b/>
            <w:noProof/>
          </w:rPr>
          <w:t>Table 4: Result of Decision Tree Approach</w:t>
        </w:r>
        <w:r w:rsidR="000432D3">
          <w:rPr>
            <w:noProof/>
            <w:webHidden/>
          </w:rPr>
          <w:tab/>
        </w:r>
        <w:r w:rsidR="000432D3">
          <w:rPr>
            <w:noProof/>
            <w:webHidden/>
          </w:rPr>
          <w:fldChar w:fldCharType="begin"/>
        </w:r>
        <w:r w:rsidR="000432D3">
          <w:rPr>
            <w:noProof/>
            <w:webHidden/>
          </w:rPr>
          <w:instrText xml:space="preserve"> PAGEREF _Toc501497228 \h </w:instrText>
        </w:r>
        <w:r w:rsidR="000432D3">
          <w:rPr>
            <w:noProof/>
            <w:webHidden/>
          </w:rPr>
        </w:r>
        <w:r w:rsidR="000432D3">
          <w:rPr>
            <w:noProof/>
            <w:webHidden/>
          </w:rPr>
          <w:fldChar w:fldCharType="separate"/>
        </w:r>
        <w:r w:rsidR="00263C57">
          <w:rPr>
            <w:noProof/>
            <w:webHidden/>
          </w:rPr>
          <w:t>19</w:t>
        </w:r>
        <w:r w:rsidR="000432D3">
          <w:rPr>
            <w:noProof/>
            <w:webHidden/>
          </w:rPr>
          <w:fldChar w:fldCharType="end"/>
        </w:r>
      </w:hyperlink>
    </w:p>
    <w:p w:rsidR="000432D3" w:rsidRDefault="00AA4F2F">
      <w:pPr>
        <w:pStyle w:val="TableofFigures"/>
        <w:tabs>
          <w:tab w:val="right" w:leader="dot" w:pos="9016"/>
        </w:tabs>
        <w:rPr>
          <w:rFonts w:asciiTheme="minorHAnsi" w:eastAsiaTheme="minorEastAsia" w:hAnsiTheme="minorHAnsi"/>
          <w:noProof/>
          <w:sz w:val="22"/>
          <w:lang w:val="en-US"/>
        </w:rPr>
      </w:pPr>
      <w:hyperlink w:anchor="_Toc501497229" w:history="1">
        <w:r w:rsidR="000432D3" w:rsidRPr="00F54933">
          <w:rPr>
            <w:rStyle w:val="Hyperlink"/>
            <w:b/>
            <w:noProof/>
          </w:rPr>
          <w:t>Table 5: Result of Self-Learning Approach</w:t>
        </w:r>
        <w:r w:rsidR="000432D3">
          <w:rPr>
            <w:noProof/>
            <w:webHidden/>
          </w:rPr>
          <w:tab/>
        </w:r>
        <w:r w:rsidR="000432D3">
          <w:rPr>
            <w:noProof/>
            <w:webHidden/>
          </w:rPr>
          <w:fldChar w:fldCharType="begin"/>
        </w:r>
        <w:r w:rsidR="000432D3">
          <w:rPr>
            <w:noProof/>
            <w:webHidden/>
          </w:rPr>
          <w:instrText xml:space="preserve"> PAGEREF _Toc501497229 \h </w:instrText>
        </w:r>
        <w:r w:rsidR="000432D3">
          <w:rPr>
            <w:noProof/>
            <w:webHidden/>
          </w:rPr>
        </w:r>
        <w:r w:rsidR="000432D3">
          <w:rPr>
            <w:noProof/>
            <w:webHidden/>
          </w:rPr>
          <w:fldChar w:fldCharType="separate"/>
        </w:r>
        <w:r w:rsidR="00263C57">
          <w:rPr>
            <w:noProof/>
            <w:webHidden/>
          </w:rPr>
          <w:t>21</w:t>
        </w:r>
        <w:r w:rsidR="000432D3">
          <w:rPr>
            <w:noProof/>
            <w:webHidden/>
          </w:rPr>
          <w:fldChar w:fldCharType="end"/>
        </w:r>
      </w:hyperlink>
    </w:p>
    <w:p w:rsidR="000E2F7F" w:rsidRDefault="000432D3" w:rsidP="00894C30">
      <w:pPr>
        <w:rPr>
          <w:sz w:val="32"/>
          <w:szCs w:val="32"/>
        </w:rPr>
      </w:pPr>
      <w:r>
        <w:rPr>
          <w:sz w:val="32"/>
          <w:szCs w:val="32"/>
        </w:rPr>
        <w:fldChar w:fldCharType="end"/>
      </w:r>
    </w:p>
    <w:p w:rsidR="007F4C5C" w:rsidRDefault="000E2F7F" w:rsidP="00CE260B">
      <w:pPr>
        <w:spacing w:before="0" w:after="160"/>
        <w:jc w:val="left"/>
        <w:rPr>
          <w:sz w:val="32"/>
          <w:szCs w:val="32"/>
        </w:rPr>
        <w:sectPr w:rsidR="007F4C5C" w:rsidSect="00894C30">
          <w:footerReference w:type="default" r:id="rId11"/>
          <w:pgSz w:w="11906" w:h="16838"/>
          <w:pgMar w:top="1440" w:right="1440" w:bottom="1440" w:left="1440" w:header="708" w:footer="708" w:gutter="0"/>
          <w:pgNumType w:fmt="lowerRoman" w:start="0"/>
          <w:cols w:space="708"/>
          <w:docGrid w:linePitch="360"/>
        </w:sectPr>
      </w:pPr>
      <w:r>
        <w:rPr>
          <w:sz w:val="32"/>
          <w:szCs w:val="32"/>
        </w:rPr>
        <w:br w:type="page"/>
      </w:r>
    </w:p>
    <w:p w:rsidR="00894C30" w:rsidRPr="00DB7D27" w:rsidRDefault="003276B1" w:rsidP="003B22C5">
      <w:pPr>
        <w:pStyle w:val="Heading1"/>
      </w:pPr>
      <w:bookmarkStart w:id="1" w:name="_Toc501538267"/>
      <w:r>
        <w:lastRenderedPageBreak/>
        <w:t xml:space="preserve">1 </w:t>
      </w:r>
      <w:r w:rsidR="00DB7D27">
        <w:t>Introduction</w:t>
      </w:r>
      <w:bookmarkEnd w:id="1"/>
    </w:p>
    <w:p w:rsidR="00E96454" w:rsidRDefault="00E96454" w:rsidP="008A4EEA">
      <w:pPr>
        <w:rPr>
          <w:color w:val="000000"/>
        </w:rPr>
      </w:pPr>
      <w:r>
        <w:rPr>
          <w:color w:val="000000"/>
        </w:rPr>
        <w:t>A bug is a defect in a system which indicates the abnormal behaviour of a system. Software bugs are managed and tracked using different bug tracking tools like Bugzilla, JIRA etc. Software bug repositories contain the software bug information reported by the users. When a bug is reported the QA manager manually inspects the bug report and then he takes necessary steps like assigning to the developers, predict the severity of the bug, classify the bug report as bug or enhancement etc.</w:t>
      </w:r>
    </w:p>
    <w:p w:rsidR="009B5BE3" w:rsidRDefault="002777FF" w:rsidP="008A4EEA">
      <w:pPr>
        <w:rPr>
          <w:color w:val="000000"/>
        </w:rPr>
      </w:pPr>
      <w:r>
        <w:rPr>
          <w:color w:val="000000"/>
        </w:rPr>
        <w:t>All bug reports reported by the users are not actually bug. A bug report can be a feature request, a change in documentation etc. which are called non-bug. The QA manager manually checks a bug report whether it is bug or non-bug. The QA manager classifies the bug report based on the bug report attributes. The attributes of bug report are title, description, assigned to, date, comment etc. Everyday a huge number of bugs are reported in bug repositories. For this, classifying huge number of bug reports by the QA manager is time consuming. An automated approach in classifying bug reports as bug and non-bug can reduce the time and effort of QA manager. But the existing bug tracking tools do not support this automation approach.</w:t>
      </w:r>
    </w:p>
    <w:p w:rsidR="008A4EEA" w:rsidRDefault="009E3A5B" w:rsidP="008A4EEA">
      <w:r>
        <w:t>To classify automatically we can use different mac</w:t>
      </w:r>
      <w:r w:rsidR="00A474ED">
        <w:t>hine learning approach. To know which approach is good for this classification</w:t>
      </w:r>
      <w:r w:rsidR="00AB5736">
        <w:t xml:space="preserve"> we need a comparative analysis. </w:t>
      </w:r>
      <w:r w:rsidR="00E03982">
        <w:t>Here we make an attempt to do such analysis</w:t>
      </w:r>
      <w:r w:rsidR="005B3A20">
        <w:t xml:space="preserve">. </w:t>
      </w:r>
      <w:r w:rsidR="008539B5">
        <w:t xml:space="preserve">For this analysis here we have used </w:t>
      </w:r>
      <w:r w:rsidR="00383F19">
        <w:t xml:space="preserve">similarity histogram based clustering, naïve </w:t>
      </w:r>
      <w:proofErr w:type="spellStart"/>
      <w:r w:rsidR="00383F19">
        <w:t>bayes</w:t>
      </w:r>
      <w:proofErr w:type="spellEnd"/>
      <w:r w:rsidR="00383F19">
        <w:t>, logistic regression, decision tree and self-learning</w:t>
      </w:r>
      <w:r w:rsidR="00B7581A">
        <w:t>.</w:t>
      </w:r>
    </w:p>
    <w:p w:rsidR="008A4EEA" w:rsidRDefault="008A4EEA" w:rsidP="008A4EEA">
      <w:r>
        <w:br w:type="page"/>
      </w:r>
    </w:p>
    <w:p w:rsidR="00D95F7F" w:rsidRDefault="002700F9" w:rsidP="00CF0E6A">
      <w:pPr>
        <w:pStyle w:val="Heading1"/>
      </w:pPr>
      <w:bookmarkStart w:id="2" w:name="_Toc501538268"/>
      <w:r>
        <w:lastRenderedPageBreak/>
        <w:t>2</w:t>
      </w:r>
      <w:r w:rsidR="00DF084A">
        <w:t xml:space="preserve"> </w:t>
      </w:r>
      <w:r w:rsidR="00D95F7F">
        <w:t>Background</w:t>
      </w:r>
      <w:r w:rsidR="00A612F1">
        <w:t xml:space="preserve"> Study</w:t>
      </w:r>
      <w:bookmarkEnd w:id="2"/>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1F00A2">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7709C1" w:rsidRDefault="001650CF" w:rsidP="00CF0E6A">
      <w:pPr>
        <w:pStyle w:val="Heading2"/>
      </w:pPr>
      <w:bookmarkStart w:id="3" w:name="_Toc501538269"/>
      <w:r>
        <w:t xml:space="preserve">2.1 </w:t>
      </w:r>
      <w:r w:rsidR="00F9727C">
        <w:t>Bug C</w:t>
      </w:r>
      <w:r w:rsidR="00DB724E">
        <w:t>lassification</w:t>
      </w:r>
      <w:bookmarkEnd w:id="3"/>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F9727C" w:rsidRDefault="001650CF" w:rsidP="00EE130E">
      <w:pPr>
        <w:pStyle w:val="Heading2"/>
      </w:pPr>
      <w:bookmarkStart w:id="4" w:name="_Toc501538270"/>
      <w:r>
        <w:t xml:space="preserve">2.2 </w:t>
      </w:r>
      <w:r w:rsidR="00F9727C">
        <w:t>Bug R</w:t>
      </w:r>
      <w:r w:rsidR="00FB3AB0">
        <w:t>epository</w:t>
      </w:r>
      <w:bookmarkEnd w:id="4"/>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C02D4D" w:rsidRDefault="001650CF" w:rsidP="00EE130E">
      <w:pPr>
        <w:pStyle w:val="Heading2"/>
      </w:pPr>
      <w:bookmarkStart w:id="5" w:name="_Toc501538271"/>
      <w:r>
        <w:t xml:space="preserve">2.3 </w:t>
      </w:r>
      <w:r w:rsidR="00C02D4D">
        <w:t>Stop Words Elimination and Stemming</w:t>
      </w:r>
      <w:bookmarkEnd w:id="5"/>
    </w:p>
    <w:p w:rsidR="001630F6" w:rsidRDefault="00E9484F" w:rsidP="006B273B">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354351">
        <w:t xml:space="preserve"> </w:t>
      </w:r>
      <w:r w:rsidR="009501D4">
        <w:t xml:space="preserve">Stemming is the process </w:t>
      </w:r>
      <w:r w:rsidR="005E4AD8">
        <w:t>by which we conve</w:t>
      </w:r>
      <w:r w:rsidR="00EB52B8">
        <w:t xml:space="preserve">rt a word to its original form like </w:t>
      </w:r>
      <w:r w:rsidR="007E3CEE">
        <w:t xml:space="preserve">converting the words argue, argued, </w:t>
      </w:r>
      <w:proofErr w:type="gramStart"/>
      <w:r w:rsidR="007E3CEE">
        <w:t>argues</w:t>
      </w:r>
      <w:proofErr w:type="gramEnd"/>
      <w:r w:rsidR="00FF4404">
        <w:t>, arguing and</w:t>
      </w:r>
      <w:r w:rsidR="00417C1A">
        <w:t xml:space="preserve"> </w:t>
      </w:r>
      <w:proofErr w:type="spellStart"/>
      <w:r w:rsidR="00010C6D">
        <w:t>argus</w:t>
      </w:r>
      <w:proofErr w:type="spellEnd"/>
      <w:r w:rsidR="00FF4404">
        <w:t xml:space="preserve"> to</w:t>
      </w:r>
      <w:r w:rsidR="00010C6D">
        <w:t xml:space="preserve"> its root for</w:t>
      </w:r>
      <w:r w:rsidR="005B6949">
        <w:t xml:space="preserve">m </w:t>
      </w:r>
      <w:proofErr w:type="spellStart"/>
      <w:r w:rsidR="005B6949">
        <w:t>argu</w:t>
      </w:r>
      <w:proofErr w:type="spellEnd"/>
      <w:r w:rsidR="005B6949">
        <w:t xml:space="preserve">. </w:t>
      </w:r>
    </w:p>
    <w:p w:rsidR="006B273B" w:rsidRDefault="006B273B" w:rsidP="006B273B">
      <w:pPr>
        <w:ind w:left="101" w:right="101"/>
      </w:pPr>
    </w:p>
    <w:p w:rsidR="006B273B" w:rsidRDefault="006B273B" w:rsidP="006B273B">
      <w:pPr>
        <w:ind w:left="101" w:right="101"/>
      </w:pPr>
    </w:p>
    <w:p w:rsidR="006B273B" w:rsidRDefault="006B273B" w:rsidP="006B273B">
      <w:pPr>
        <w:ind w:left="101" w:right="101"/>
      </w:pPr>
    </w:p>
    <w:p w:rsidR="00C77D6F" w:rsidRDefault="001650CF" w:rsidP="00EE130E">
      <w:pPr>
        <w:pStyle w:val="Heading2"/>
      </w:pPr>
      <w:bookmarkStart w:id="6" w:name="_Toc501538272"/>
      <w:r>
        <w:lastRenderedPageBreak/>
        <w:t xml:space="preserve">2.4 </w:t>
      </w:r>
      <w:r w:rsidR="00C77D6F">
        <w:t>Machine Learning Techniques</w:t>
      </w:r>
      <w:bookmarkEnd w:id="6"/>
      <w:r w:rsidR="00C77D6F">
        <w:t xml:space="preserve"> </w:t>
      </w: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 xml:space="preserve">Hidden </w:t>
      </w:r>
      <w:proofErr w:type="spellStart"/>
      <w:r>
        <w:t>Mar</w:t>
      </w:r>
      <w:r w:rsidR="00D91901">
        <w:t>kob</w:t>
      </w:r>
      <w:proofErr w:type="spellEnd"/>
      <w:r>
        <w:t xml:space="preserve"> Model</w:t>
      </w:r>
    </w:p>
    <w:p w:rsidR="00D91901" w:rsidRDefault="00D521B7" w:rsidP="00DC50F4">
      <w:pPr>
        <w:pStyle w:val="ListParagraph"/>
        <w:numPr>
          <w:ilvl w:val="0"/>
          <w:numId w:val="13"/>
        </w:numPr>
        <w:ind w:right="101"/>
      </w:pPr>
      <w:r>
        <w:t>Self-</w:t>
      </w:r>
      <w:r w:rsidR="00972816">
        <w:t>Organizing</w:t>
      </w:r>
      <w:r w:rsidR="00E30919">
        <w:t xml:space="preserve"> </w:t>
      </w:r>
      <w:r w:rsidR="00972816">
        <w:t>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 xml:space="preserve">This function is built by maximizing the gain or minimizing the </w:t>
      </w:r>
      <w:proofErr w:type="spellStart"/>
      <w:r w:rsidR="00A722F0">
        <w:t>cost</w:t>
      </w:r>
      <w:r w:rsidR="008E4AFD">
        <w:t>.</w:t>
      </w:r>
      <w:r w:rsidR="000A79AA">
        <w:t>Some</w:t>
      </w:r>
      <w:proofErr w:type="spellEnd"/>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A07551" w:rsidRDefault="001650CF" w:rsidP="00EE130E">
      <w:pPr>
        <w:pStyle w:val="Heading2"/>
      </w:pPr>
      <w:bookmarkStart w:id="7" w:name="_Toc501538273"/>
      <w:r>
        <w:t xml:space="preserve">2.5 </w:t>
      </w:r>
      <w:r w:rsidR="00A07551">
        <w:t>Cosine Similarity</w:t>
      </w:r>
      <w:bookmarkEnd w:id="7"/>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470BA0" w:rsidP="00A66D33">
      <w:pPr>
        <w:ind w:left="101" w:right="101"/>
        <w:jc w:val="center"/>
      </w:pPr>
      <w:r>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r w:rsidR="00A66D33">
        <w:rPr>
          <w:rFonts w:eastAsiaTheme="minorEastAsia"/>
          <w:color w:val="333333"/>
        </w:rPr>
        <w:t xml:space="preserve"> ………… 2.1</w:t>
      </w:r>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lastRenderedPageBreak/>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t xml:space="preserve">Text1: Julie loves me more than </w:t>
      </w:r>
      <w:proofErr w:type="spellStart"/>
      <w:proofErr w:type="gramStart"/>
      <w:r>
        <w:t>linda</w:t>
      </w:r>
      <w:proofErr w:type="spellEnd"/>
      <w:proofErr w:type="gramEnd"/>
      <w:r>
        <w:t xml:space="preserve">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8E48E9">
      <w:pPr>
        <w:ind w:right="101"/>
      </w:pPr>
    </w:p>
    <w:p w:rsidR="008E48E9" w:rsidRDefault="008E48E9" w:rsidP="008E48E9">
      <w:pPr>
        <w:ind w:right="101"/>
      </w:pPr>
    </w:p>
    <w:p w:rsidR="008E48E9" w:rsidRDefault="008E48E9" w:rsidP="008E48E9">
      <w:pPr>
        <w:ind w:right="101"/>
      </w:pPr>
    </w:p>
    <w:p w:rsidR="008E48E9" w:rsidRDefault="008E48E9" w:rsidP="008E48E9">
      <w:pPr>
        <w:ind w:right="101"/>
      </w:pPr>
    </w:p>
    <w:p w:rsidR="004B6F39" w:rsidRDefault="00175B40" w:rsidP="003C69D5">
      <w:pPr>
        <w:ind w:left="101" w:right="101"/>
      </w:pPr>
      <w:proofErr w:type="spellStart"/>
      <w:r>
        <w:t>V</w:t>
      </w:r>
      <w:r w:rsidR="00D627F9">
        <w:t>ectorA</w:t>
      </w:r>
      <w:proofErr w:type="spellEnd"/>
      <w:r w:rsidR="00D627F9">
        <w:t xml:space="preserve"> = </w:t>
      </w:r>
      <w:r>
        <w:t>[1, 2, 2, 1, 1, 1, 0, 0]</w:t>
      </w:r>
    </w:p>
    <w:p w:rsidR="00175B40" w:rsidRDefault="00175B40" w:rsidP="003C69D5">
      <w:pPr>
        <w:ind w:left="101" w:right="101"/>
      </w:pPr>
      <w:r>
        <w:lastRenderedPageBreak/>
        <w:t xml:space="preserve">Vector B = [1, 1, 2, 1, 1, </w:t>
      </w:r>
      <w:r w:rsidR="007A563A">
        <w:t>0, 1, 1]</w:t>
      </w:r>
    </w:p>
    <w:p w:rsidR="007A563A" w:rsidRDefault="00A547A5" w:rsidP="003C69D5">
      <w:pPr>
        <w:ind w:left="101" w:right="101"/>
      </w:pPr>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074CF8" w:rsidRDefault="001650CF" w:rsidP="007C5D84">
      <w:pPr>
        <w:pStyle w:val="Heading2"/>
      </w:pPr>
      <w:bookmarkStart w:id="8" w:name="_Toc501538274"/>
      <w:r>
        <w:t xml:space="preserve">2.6 </w:t>
      </w:r>
      <w:r w:rsidR="00225804">
        <w:t>A Similarity Histogram based Sentence C</w:t>
      </w:r>
      <w:r w:rsidR="00074CF8">
        <w:t>lustering</w:t>
      </w:r>
      <w:bookmarkEnd w:id="8"/>
    </w:p>
    <w:p w:rsidR="005A643D" w:rsidRDefault="007614BB" w:rsidP="003C69D5">
      <w:pPr>
        <w:ind w:left="101" w:right="101"/>
      </w:pPr>
      <w:r>
        <w:t>This clustering approach is an incremental dynamic method of building the sentence clusters</w:t>
      </w:r>
      <w:r w:rsidR="00CE0C1F">
        <w:t xml:space="preserve"> [6]</w:t>
      </w:r>
      <w:r>
        <w:t>. In i</w:t>
      </w:r>
      <w:r w:rsidR="00CE0C1F">
        <w:t xml:space="preserve">ncremental clustering, every </w:t>
      </w:r>
      <w:r>
        <w:t>objects are p</w:t>
      </w:r>
      <w:r w:rsidR="00CE0C1F">
        <w:t xml:space="preserve">rocessed one at a time and every </w:t>
      </w:r>
      <w:r>
        <w:t>objects are incrementally assigned to their respective clusters while they progress. The main concept for the similarity h</w:t>
      </w:r>
      <w:r w:rsidR="00CE0C1F">
        <w:t>istogram-based clustering formula</w:t>
      </w:r>
      <w:r>
        <w:t xml:space="preserve"> is to keep each cluster as coherent as possible and a degree of coherency in a </w:t>
      </w:r>
      <w:r w:rsidR="00CE0C1F">
        <w:t>cluster at any time is observed</w:t>
      </w:r>
      <w:r>
        <w:t xml:space="preserve">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 xml:space="preserve">To prevent selection of </w:t>
      </w:r>
      <w:r w:rsidR="00D110F4">
        <w:t>the redundant sentences in</w:t>
      </w:r>
      <w:r>
        <w:t>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 xml:space="preserve">If n be the number of the documents in a cluster, the number of pair-wise similarities in the cluster is </w:t>
      </w:r>
      <w:proofErr w:type="gramStart"/>
      <w:r>
        <w:t>n(</w:t>
      </w:r>
      <w:proofErr w:type="gramEnd"/>
      <w:r>
        <w:t>n+1)/2. Let S</w:t>
      </w:r>
      <w:r w:rsidR="00CE0C1F">
        <w:t xml:space="preserve"> </w:t>
      </w:r>
      <w:r>
        <w:t>=</w:t>
      </w:r>
      <w:r w:rsidR="00CE0C1F">
        <w:t xml:space="preserve"> </w:t>
      </w:r>
      <w:r>
        <w:t>{</w:t>
      </w:r>
      <w:proofErr w:type="spellStart"/>
      <w:r>
        <w:t>sim</w:t>
      </w:r>
      <w:r w:rsidRPr="00E26843">
        <w:rPr>
          <w:vertAlign w:val="subscript"/>
        </w:rPr>
        <w:t>i</w:t>
      </w:r>
      <w:proofErr w:type="spellEnd"/>
      <w:r w:rsidR="00CE0C1F">
        <w:t>,</w:t>
      </w:r>
      <w:r>
        <w:t xml:space="preserve"> </w:t>
      </w:r>
      <w:proofErr w:type="spellStart"/>
      <w:r w:rsidR="00CE0C1F">
        <w:t>i</w:t>
      </w:r>
      <w:proofErr w:type="spellEnd"/>
      <w:r w:rsidR="00CE0C1F">
        <w:t xml:space="preserve"> </w:t>
      </w:r>
      <w:r>
        <w:t>=</w:t>
      </w:r>
      <w:r w:rsidR="00CE0C1F">
        <w:t xml:space="preserve"> </w:t>
      </w:r>
      <w:r>
        <w:t>1</w:t>
      </w:r>
      <w:proofErr w:type="gramStart"/>
      <w:r>
        <w:t>,...,</w:t>
      </w:r>
      <w:proofErr w:type="gramEnd"/>
      <w:r>
        <w:t xml:space="preserve"> m} be the set of pair-wise sentence similarities in a cluster, where m=n(n+1)/2. The histogram of the similarities in the cluster is given by</w:t>
      </w:r>
    </w:p>
    <w:p w:rsidR="00322026" w:rsidRDefault="00E26843" w:rsidP="003C69D5">
      <w:pPr>
        <w:ind w:left="101" w:right="101"/>
      </w:pPr>
      <w:r>
        <w:t xml:space="preserve"> H</w:t>
      </w:r>
      <w:proofErr w:type="gramStart"/>
      <w:r>
        <w:t>={</w:t>
      </w:r>
      <w:proofErr w:type="gramEnd"/>
      <w:r>
        <w:t xml:space="preserve">hi , </w:t>
      </w:r>
      <w:proofErr w:type="spellStart"/>
      <w:r>
        <w:t>i</w:t>
      </w:r>
      <w:proofErr w:type="spellEnd"/>
      <w:r>
        <w:t xml:space="preserve">=1, ..., </w:t>
      </w:r>
      <w:proofErr w:type="spellStart"/>
      <w:r>
        <w:t>n</w:t>
      </w:r>
      <w:r w:rsidRPr="00322026">
        <w:rPr>
          <w:vertAlign w:val="subscript"/>
        </w:rPr>
        <w:t>b</w:t>
      </w:r>
      <w:proofErr w:type="spellEnd"/>
      <w:r>
        <w:t xml:space="preserve">} </w:t>
      </w:r>
    </w:p>
    <w:p w:rsidR="00BA3DE0" w:rsidRDefault="00E26843" w:rsidP="003C69D5">
      <w:pPr>
        <w:ind w:left="101" w:right="101"/>
      </w:pPr>
      <w:proofErr w:type="gramStart"/>
      <w:r>
        <w:t>hi</w:t>
      </w:r>
      <w:proofErr w:type="gramEnd"/>
      <w:r>
        <w:t xml:space="preserve"> = count(</w:t>
      </w:r>
      <w:proofErr w:type="spellStart"/>
      <w:r>
        <w:t>sim</w:t>
      </w:r>
      <w:r w:rsidRPr="00DE4D10">
        <w:rPr>
          <w:vertAlign w:val="subscript"/>
        </w:rPr>
        <w:t>k</w:t>
      </w:r>
      <w:proofErr w:type="spellEnd"/>
      <w:r>
        <w:t xml:space="preserve">) </w:t>
      </w:r>
      <w:r w:rsidR="00DE4D10">
        <w:tab/>
      </w:r>
      <w:proofErr w:type="spellStart"/>
      <w:r>
        <w:t>sim</w:t>
      </w:r>
      <w:r w:rsidRPr="00DE4D10">
        <w:rPr>
          <w:vertAlign w:val="subscript"/>
        </w:rPr>
        <w:t>li</w:t>
      </w:r>
      <w:proofErr w:type="spellEnd"/>
      <w:r w:rsidR="00DE4D10">
        <w:t>&lt;=</w:t>
      </w:r>
      <w:proofErr w:type="spellStart"/>
      <w:r>
        <w:t>sim</w:t>
      </w:r>
      <w:r w:rsidRPr="00DE4D10">
        <w:rPr>
          <w:vertAlign w:val="subscript"/>
        </w:rPr>
        <w:t>k</w:t>
      </w:r>
      <w:proofErr w:type="spellEnd"/>
      <w:r w:rsidR="00DE4D10">
        <w:t xml:space="preserve">&lt; = </w:t>
      </w:r>
      <w:proofErr w:type="spellStart"/>
      <w:r>
        <w:t>sim</w:t>
      </w:r>
      <w:r w:rsidRPr="00BA3DE0">
        <w:rPr>
          <w:vertAlign w:val="subscript"/>
        </w:rPr>
        <w:t>ui</w:t>
      </w:r>
      <w:proofErr w:type="spellEnd"/>
      <w:r>
        <w:t xml:space="preserve">, </w:t>
      </w:r>
    </w:p>
    <w:p w:rsidR="00E26843" w:rsidRDefault="00E26843" w:rsidP="003C69D5">
      <w:pPr>
        <w:ind w:left="101" w:right="101"/>
      </w:pPr>
      <w:proofErr w:type="gramStart"/>
      <w:r>
        <w:t>where</w:t>
      </w:r>
      <w:proofErr w:type="gramEnd"/>
      <w:r w:rsidR="00BA3DE0">
        <w:t>,</w:t>
      </w:r>
    </w:p>
    <w:p w:rsidR="00316AF9" w:rsidRDefault="00BA3DE0" w:rsidP="003C69D5">
      <w:pPr>
        <w:ind w:left="101" w:right="101"/>
      </w:pPr>
      <w:proofErr w:type="spellStart"/>
      <w:proofErr w:type="gramStart"/>
      <w:r>
        <w:lastRenderedPageBreak/>
        <w:t>n</w:t>
      </w:r>
      <w:r w:rsidRPr="00BA3DE0">
        <w:rPr>
          <w:vertAlign w:val="subscript"/>
        </w:rPr>
        <w:t>b</w:t>
      </w:r>
      <w:proofErr w:type="spellEnd"/>
      <w:proofErr w:type="gramEnd"/>
      <w:r>
        <w:t xml:space="preserve">: the number of bins in a histogram </w:t>
      </w:r>
    </w:p>
    <w:p w:rsidR="00316AF9" w:rsidRDefault="00BA3DE0" w:rsidP="003C69D5">
      <w:pPr>
        <w:ind w:left="101" w:right="101"/>
      </w:pPr>
      <w:proofErr w:type="gramStart"/>
      <w:r>
        <w:t>hi :</w:t>
      </w:r>
      <w:proofErr w:type="gramEnd"/>
      <w:r>
        <w:t xml:space="preserve"> the count of </w:t>
      </w:r>
      <w:r w:rsidR="00720BB5">
        <w:t xml:space="preserve">sentence similarities in bin </w:t>
      </w:r>
      <w:proofErr w:type="spellStart"/>
      <w:r w:rsidR="00720BB5">
        <w:t>i</w:t>
      </w:r>
      <w:proofErr w:type="spellEnd"/>
    </w:p>
    <w:p w:rsidR="00316AF9" w:rsidRDefault="00BA3DE0" w:rsidP="003C69D5">
      <w:pPr>
        <w:ind w:left="101" w:right="101"/>
      </w:pPr>
      <w:proofErr w:type="spellStart"/>
      <w:proofErr w:type="gramStart"/>
      <w:r>
        <w:t>sim</w:t>
      </w:r>
      <w:r w:rsidRPr="00316AF9">
        <w:rPr>
          <w:vertAlign w:val="subscript"/>
        </w:rPr>
        <w:t>li</w:t>
      </w:r>
      <w:proofErr w:type="spellEnd"/>
      <w:proofErr w:type="gramEnd"/>
      <w:r>
        <w:t>: the l</w:t>
      </w:r>
      <w:r w:rsidR="00720BB5">
        <w:t xml:space="preserve">ower similarity bound of bin </w:t>
      </w:r>
      <w:proofErr w:type="spellStart"/>
      <w:r w:rsidR="00720BB5">
        <w:t>i</w:t>
      </w:r>
      <w:proofErr w:type="spellEnd"/>
    </w:p>
    <w:p w:rsidR="00BA3DE0" w:rsidRDefault="00BA3DE0" w:rsidP="003C69D5">
      <w:pPr>
        <w:ind w:left="101" w:right="101"/>
      </w:pPr>
      <w:proofErr w:type="spellStart"/>
      <w:proofErr w:type="gramStart"/>
      <w:r>
        <w:t>sim</w:t>
      </w:r>
      <w:r w:rsidRPr="00316AF9">
        <w:rPr>
          <w:vertAlign w:val="subscript"/>
        </w:rPr>
        <w:t>ui</w:t>
      </w:r>
      <w:proofErr w:type="spellEnd"/>
      <w:proofErr w:type="gramEnd"/>
      <w:r>
        <w:t xml:space="preserve">: the upper similarity bound of bin </w:t>
      </w:r>
      <w:proofErr w:type="spellStart"/>
      <w:r>
        <w:t>i</w:t>
      </w:r>
      <w:proofErr w:type="spellEnd"/>
    </w:p>
    <w:p w:rsidR="00720BB5" w:rsidRDefault="00720BB5" w:rsidP="003C69D5">
      <w:pPr>
        <w:ind w:left="101" w:right="101"/>
      </w:pPr>
      <w:r>
        <w:t>The histogram ratio of a cluster is calculated using the following formula:</w:t>
      </w:r>
    </w:p>
    <w:p w:rsidR="00720BB5" w:rsidRPr="00A3590F" w:rsidRDefault="00882276" w:rsidP="00FB588D">
      <w:pPr>
        <w:ind w:left="101" w:right="101"/>
        <w:jc w:val="center"/>
        <w:rPr>
          <w:rFonts w:eastAsiaTheme="minorEastAsia"/>
        </w:rPr>
      </w:pPr>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w:r w:rsidR="00FB588D">
        <w:rPr>
          <w:rFonts w:eastAsiaTheme="minorEastAsia"/>
        </w:rPr>
        <w:t xml:space="preserve">    ……….. 2.2</w:t>
      </w:r>
    </w:p>
    <w:p w:rsidR="00A3590F" w:rsidRDefault="00FB588D" w:rsidP="003C69D5">
      <w:pPr>
        <w:ind w:left="101" w:right="101"/>
        <w:rPr>
          <w:rFonts w:eastAsiaTheme="minorEastAsia"/>
        </w:rPr>
      </w:pPr>
      <w:r>
        <w:rPr>
          <w:rFonts w:eastAsiaTheme="minorEastAsia"/>
        </w:rPr>
        <w:tab/>
      </w:r>
      <w:r>
        <w:rPr>
          <w:rFonts w:eastAsiaTheme="minorEastAsia"/>
        </w:rPr>
        <w:tab/>
      </w:r>
      <w:r>
        <w:rPr>
          <w:rFonts w:eastAsiaTheme="minorEastAsia"/>
        </w:rPr>
        <w:tab/>
        <w:t xml:space="preserve">       </w:t>
      </w:r>
      <w:r w:rsidR="00D51E04">
        <w:rPr>
          <w:rFonts w:eastAsiaTheme="minorEastAsia"/>
        </w:rPr>
        <w:t xml:space="preserve">T = </w:t>
      </w:r>
      <w:r w:rsidR="00DD4889">
        <w:rPr>
          <w:rFonts w:eastAsiaTheme="minorEastAsia"/>
        </w:rPr>
        <w:t>S</w:t>
      </w:r>
      <w:r w:rsidR="00DD4889">
        <w:rPr>
          <w:rFonts w:eastAsiaTheme="minorEastAsia"/>
          <w:vertAlign w:val="subscript"/>
        </w:rPr>
        <w:t>T</w:t>
      </w:r>
      <w:r w:rsidR="00DD4889">
        <w:rPr>
          <w:rFonts w:eastAsiaTheme="minorEastAsia"/>
        </w:rPr>
        <w:t xml:space="preserve"> * </w:t>
      </w:r>
      <w:proofErr w:type="spellStart"/>
      <w:r w:rsidR="00DD4889">
        <w:rPr>
          <w:rFonts w:eastAsiaTheme="minorEastAsia"/>
        </w:rPr>
        <w:t>n</w:t>
      </w:r>
      <w:r w:rsidR="00DD4889">
        <w:rPr>
          <w:rFonts w:eastAsiaTheme="minorEastAsia"/>
          <w:vertAlign w:val="subscript"/>
        </w:rPr>
        <w:t>b</w:t>
      </w:r>
      <w:proofErr w:type="spellEnd"/>
      <w:r>
        <w:rPr>
          <w:rFonts w:eastAsiaTheme="minorEastAsia"/>
          <w:vertAlign w:val="subscript"/>
        </w:rPr>
        <w:t xml:space="preserve"> …………………………………….. </w:t>
      </w:r>
      <w:r>
        <w:rPr>
          <w:rFonts w:eastAsiaTheme="minorEastAsia"/>
        </w:rPr>
        <w:t>2.3</w:t>
      </w:r>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w:t>
      </w:r>
      <w:proofErr w:type="spellStart"/>
      <w:r>
        <w:t>Clist</w:t>
      </w:r>
      <w:proofErr w:type="spellEnd"/>
      <w:r>
        <w:t xml:space="preserve"> is a cluster list which is initially empty </w:t>
      </w:r>
    </w:p>
    <w:p w:rsidR="00FC4D7B" w:rsidRDefault="005A3B0D" w:rsidP="003C69D5">
      <w:pPr>
        <w:ind w:left="101" w:right="101"/>
      </w:pPr>
      <w:r>
        <w:t xml:space="preserve">2) Convert all the input documents in a collection of sentences, </w:t>
      </w:r>
      <w:proofErr w:type="spellStart"/>
      <w:r>
        <w:t>Slist</w:t>
      </w:r>
      <w:proofErr w:type="spellEnd"/>
      <w:r>
        <w:t xml:space="preserve">. Each sentence S in </w:t>
      </w:r>
      <w:proofErr w:type="spellStart"/>
      <w:r>
        <w:t>Slist</w:t>
      </w:r>
      <w:proofErr w:type="spellEnd"/>
      <w:r>
        <w:t xml:space="preserve"> is indexed by the document number and the sentence number </w:t>
      </w:r>
    </w:p>
    <w:p w:rsidR="00FC4D7B" w:rsidRDefault="005A3B0D" w:rsidP="003C69D5">
      <w:pPr>
        <w:ind w:left="101" w:right="101"/>
      </w:pPr>
      <w:r>
        <w:t>3) F</w:t>
      </w:r>
      <w:r w:rsidR="00DC50F4">
        <w:t xml:space="preserve">or each sentence S in </w:t>
      </w:r>
      <w:proofErr w:type="spellStart"/>
      <w:r w:rsidR="00DC50F4">
        <w:t>Slist</w:t>
      </w:r>
      <w:proofErr w:type="spellEnd"/>
      <w:r w:rsidR="00DC50F4">
        <w:t xml:space="preserve"> do f</w:t>
      </w:r>
      <w:r>
        <w:t xml:space="preserve">or each cluster c in </w:t>
      </w:r>
      <w:proofErr w:type="spellStart"/>
      <w:r>
        <w:t>Clist</w:t>
      </w:r>
      <w:proofErr w:type="spellEnd"/>
      <w:r>
        <w:t xml:space="preserve">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proofErr w:type="spellStart"/>
      <w:r>
        <w:t>HR</w:t>
      </w:r>
      <w:r w:rsidRPr="002B0D54">
        <w:rPr>
          <w:vertAlign w:val="subscript"/>
        </w:rPr>
        <w:t>old</w:t>
      </w:r>
      <w:proofErr w:type="spellEnd"/>
      <w:r w:rsidR="0055257B">
        <w:rPr>
          <w:vertAlign w:val="subscript"/>
        </w:rPr>
        <w:t xml:space="preserve"> </w:t>
      </w:r>
      <w:r>
        <w:t>=</w:t>
      </w:r>
      <w:r w:rsidR="0055257B">
        <w:t xml:space="preserve"> </w:t>
      </w:r>
      <w:proofErr w:type="spellStart"/>
      <w:r>
        <w:t>HR</w:t>
      </w:r>
      <w:r w:rsidRPr="002B0D54">
        <w:rPr>
          <w:vertAlign w:val="subscript"/>
        </w:rPr>
        <w:t>c</w:t>
      </w:r>
      <w:proofErr w:type="spellEnd"/>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tab/>
      </w:r>
      <w:r w:rsidR="005A3B0D">
        <w:t>3.3 If (HR</w:t>
      </w:r>
      <w:r w:rsidR="005A3B0D" w:rsidRPr="002B0D54">
        <w:rPr>
          <w:vertAlign w:val="subscript"/>
        </w:rPr>
        <w:t>s</w:t>
      </w:r>
      <w:r w:rsidR="0055257B">
        <w:rPr>
          <w:vertAlign w:val="subscript"/>
        </w:rPr>
        <w:t xml:space="preserve"> </w:t>
      </w:r>
      <w:r w:rsidR="00AC7454">
        <w:rPr>
          <w:rFonts w:cs="Times New Roman"/>
        </w:rPr>
        <w:t>≥</w:t>
      </w:r>
      <w:r w:rsidR="0055257B">
        <w:rPr>
          <w:rFonts w:cs="Times New Roman"/>
        </w:rPr>
        <w:t xml:space="preserve"> </w:t>
      </w:r>
      <w:proofErr w:type="spellStart"/>
      <w:r w:rsidR="005A3B0D">
        <w:t>HR</w:t>
      </w:r>
      <w:r w:rsidR="005A3B0D" w:rsidRPr="00AC7454">
        <w:rPr>
          <w:vertAlign w:val="subscript"/>
        </w:rPr>
        <w:t>old</w:t>
      </w:r>
      <w:proofErr w:type="spellEnd"/>
      <w:r w:rsidR="005A3B0D">
        <w:t>) or (</w:t>
      </w:r>
      <w:proofErr w:type="gramStart"/>
      <w:r w:rsidR="005A3B0D">
        <w:t>( HR</w:t>
      </w:r>
      <w:r w:rsidR="005A3B0D" w:rsidRPr="00AC7454">
        <w:rPr>
          <w:vertAlign w:val="subscript"/>
        </w:rPr>
        <w:t>s</w:t>
      </w:r>
      <w:proofErr w:type="gramEnd"/>
      <w:r w:rsidR="0055257B">
        <w:rPr>
          <w:vertAlign w:val="subscript"/>
        </w:rPr>
        <w:t xml:space="preserve"> </w:t>
      </w:r>
      <w:r w:rsidR="002649E0" w:rsidRPr="002649E0">
        <w:t>≥</w:t>
      </w:r>
      <w:r w:rsidR="005A3B0D">
        <w:t xml:space="preserve"> HR</w:t>
      </w:r>
      <w:r w:rsidR="005A3B0D" w:rsidRPr="00AC7454">
        <w:rPr>
          <w:vertAlign w:val="subscript"/>
        </w:rPr>
        <w:t>L</w:t>
      </w:r>
      <w:r w:rsidR="005A3B0D">
        <w:t xml:space="preserve"> )and (</w:t>
      </w:r>
      <w:proofErr w:type="spellStart"/>
      <w:r w:rsidR="005A3B0D">
        <w:t>HR</w:t>
      </w:r>
      <w:r w:rsidR="005A3B0D" w:rsidRPr="00AC7454">
        <w:rPr>
          <w:vertAlign w:val="subscript"/>
        </w:rPr>
        <w:t>old</w:t>
      </w:r>
      <w:proofErr w:type="spellEnd"/>
      <w:r w:rsidR="005A3B0D">
        <w:t xml:space="preserve"> – HR</w:t>
      </w:r>
      <w:r w:rsidR="005A3B0D" w:rsidRPr="002649E0">
        <w:rPr>
          <w:vertAlign w:val="subscript"/>
        </w:rPr>
        <w:t>s</w:t>
      </w:r>
      <w:r w:rsidR="0055257B">
        <w:rPr>
          <w:vertAlign w:val="subscript"/>
        </w:rPr>
        <w:t xml:space="preserve"> </w:t>
      </w:r>
      <w:r w:rsidR="00445FA0" w:rsidRPr="00445FA0">
        <w:t>&lt;</w:t>
      </w:r>
      <w:r w:rsidR="00445FA0">
        <w:t xml:space="preserve"> eps ))</w:t>
      </w:r>
    </w:p>
    <w:p w:rsidR="00280C7F" w:rsidRDefault="00280C7F" w:rsidP="0086778E">
      <w:pPr>
        <w:ind w:left="720" w:right="101"/>
      </w:pPr>
      <w:proofErr w:type="gramStart"/>
      <w:r>
        <w:t>then</w:t>
      </w:r>
      <w:proofErr w:type="gramEnd"/>
      <w:r>
        <w:t xml:space="preserve"> add s to c and exit from the inner loop to avoid any chance of assigning the same sentence to more than one cluster.</w:t>
      </w:r>
    </w:p>
    <w:p w:rsidR="00280C7F" w:rsidRDefault="00280C7F" w:rsidP="0086778E">
      <w:pPr>
        <w:ind w:left="720" w:right="101"/>
      </w:pPr>
      <w:r>
        <w:t xml:space="preserve">3.4 If s is not added to any cluster, then create a new cluster c, add s to c and add c to </w:t>
      </w:r>
      <w:proofErr w:type="spellStart"/>
      <w:r>
        <w:t>Clist</w:t>
      </w:r>
      <w:proofErr w:type="spellEnd"/>
      <w:r w:rsidR="002247C8">
        <w:t>.</w:t>
      </w:r>
    </w:p>
    <w:p w:rsidR="002247C8" w:rsidRDefault="002247C8" w:rsidP="003C69D5">
      <w:pPr>
        <w:ind w:left="101" w:right="101"/>
      </w:pPr>
      <w:proofErr w:type="gramStart"/>
      <w:r>
        <w:t>end</w:t>
      </w:r>
      <w:proofErr w:type="gramEnd"/>
      <w:r>
        <w:t xml:space="preserve"> for (inner loop)</w:t>
      </w:r>
    </w:p>
    <w:p w:rsidR="002247C8" w:rsidRDefault="002247C8" w:rsidP="003C69D5">
      <w:pPr>
        <w:ind w:left="101" w:right="101"/>
      </w:pPr>
      <w:proofErr w:type="gramStart"/>
      <w:r>
        <w:t>end</w:t>
      </w:r>
      <w:proofErr w:type="gramEnd"/>
      <w:r>
        <w:t xml:space="preserve"> for (outer loop)</w:t>
      </w:r>
    </w:p>
    <w:p w:rsidR="002247C8" w:rsidRPr="00445FA0" w:rsidRDefault="002247C8" w:rsidP="003C69D5">
      <w:pPr>
        <w:ind w:left="101" w:right="101"/>
      </w:pPr>
    </w:p>
    <w:p w:rsidR="009A4CB3" w:rsidRDefault="001650CF" w:rsidP="007C5D84">
      <w:pPr>
        <w:pStyle w:val="Heading2"/>
      </w:pPr>
      <w:bookmarkStart w:id="9" w:name="_Toc501538275"/>
      <w:r>
        <w:lastRenderedPageBreak/>
        <w:t xml:space="preserve">2.7 </w:t>
      </w:r>
      <w:r w:rsidR="009A4CB3">
        <w:t>Naïve Bayes Classifier</w:t>
      </w:r>
      <w:bookmarkEnd w:id="9"/>
    </w:p>
    <w:p w:rsidR="006D743D" w:rsidRDefault="006D743D" w:rsidP="006D743D">
      <w:pPr>
        <w:ind w:left="101" w:right="101"/>
      </w:pPr>
      <w:r>
        <w:t>Naïve Bayes is a simple supervised machine learning algorithm. Mainly it is a probability based classification algorithm. In Naïve Bayes algorithm it is assumed that all features independent and they contribute to the response independently.  It performs better when the dataset is very large. This algorithm is very easy to build and the probability of a class is calculated by the following formula:</w:t>
      </w:r>
    </w:p>
    <w:p w:rsidR="006D743D" w:rsidRDefault="006D743D" w:rsidP="00FB588D">
      <w:pPr>
        <w:ind w:left="821" w:right="101" w:firstLine="619"/>
        <w:jc w:val="center"/>
      </w:pPr>
      <w:proofErr w:type="gramStart"/>
      <w:r>
        <w:t>P(</w:t>
      </w:r>
      <w:proofErr w:type="spellStart"/>
      <w:proofErr w:type="gramEnd"/>
      <w:r>
        <w:t>c│x</w:t>
      </w:r>
      <w:proofErr w:type="spellEnd"/>
      <w:r>
        <w:t>) = (P(</w:t>
      </w:r>
      <w:proofErr w:type="spellStart"/>
      <w:r>
        <w:t>x│c</w:t>
      </w:r>
      <w:proofErr w:type="spellEnd"/>
      <w:r>
        <w:t>).P(c))/(P(x))</w:t>
      </w:r>
      <w:r w:rsidR="00FB588D">
        <w:t>…………. 2.4</w:t>
      </w:r>
    </w:p>
    <w:p w:rsidR="006D743D" w:rsidRDefault="006D743D" w:rsidP="006D743D">
      <w:pPr>
        <w:ind w:left="101" w:right="101"/>
      </w:pPr>
      <w:r>
        <w:t xml:space="preserve">Here, </w:t>
      </w:r>
    </w:p>
    <w:p w:rsidR="006D743D" w:rsidRDefault="006D743D" w:rsidP="006D743D">
      <w:pPr>
        <w:ind w:left="101" w:right="101"/>
      </w:pPr>
      <w:r>
        <w:tab/>
      </w:r>
      <w:proofErr w:type="gramStart"/>
      <w:r>
        <w:t>c</w:t>
      </w:r>
      <w:proofErr w:type="gramEnd"/>
      <w:r>
        <w:t xml:space="preserve"> and x are response class and predictors accordingly</w:t>
      </w:r>
    </w:p>
    <w:p w:rsidR="006D743D" w:rsidRDefault="006D743D" w:rsidP="006D743D">
      <w:pPr>
        <w:ind w:left="101" w:right="101"/>
      </w:pPr>
      <w:r>
        <w:tab/>
      </w:r>
      <w:proofErr w:type="gramStart"/>
      <w:r>
        <w:t>P(</w:t>
      </w:r>
      <w:proofErr w:type="spellStart"/>
      <w:proofErr w:type="gramEnd"/>
      <w:r>
        <w:t>c│x</w:t>
      </w:r>
      <w:proofErr w:type="spellEnd"/>
      <w:r>
        <w:t>) is posterior probability</w:t>
      </w:r>
    </w:p>
    <w:p w:rsidR="006D743D" w:rsidRDefault="006D743D" w:rsidP="006D743D">
      <w:pPr>
        <w:ind w:left="101" w:right="101"/>
      </w:pPr>
      <w:r>
        <w:tab/>
      </w:r>
      <w:proofErr w:type="gramStart"/>
      <w:r>
        <w:t>P(</w:t>
      </w:r>
      <w:proofErr w:type="spellStart"/>
      <w:proofErr w:type="gramEnd"/>
      <w:r>
        <w:t>x│c</w:t>
      </w:r>
      <w:proofErr w:type="spellEnd"/>
      <w:r>
        <w:t>) is likelihood</w:t>
      </w:r>
    </w:p>
    <w:p w:rsidR="006D743D" w:rsidRDefault="006D743D" w:rsidP="006D743D">
      <w:pPr>
        <w:ind w:left="101" w:right="101"/>
      </w:pPr>
      <w:r>
        <w:tab/>
        <w:t>P(c) is class prior probability</w:t>
      </w:r>
    </w:p>
    <w:p w:rsidR="006D743D" w:rsidRDefault="006D743D" w:rsidP="006D743D">
      <w:pPr>
        <w:ind w:left="101" w:right="101"/>
      </w:pPr>
      <w:r>
        <w:tab/>
        <w:t>P(x) is predictor prior probability</w:t>
      </w:r>
    </w:p>
    <w:p w:rsidR="00A14E09" w:rsidRDefault="00EA718A" w:rsidP="00A14E09">
      <w:r>
        <w:t xml:space="preserve">After calculating the posterior </w:t>
      </w:r>
      <w:r w:rsidR="00EF4394">
        <w:t>probability, we select the class based on highest posterior probability.</w:t>
      </w:r>
    </w:p>
    <w:p w:rsidR="00AA4F2F" w:rsidRDefault="00AA4F2F" w:rsidP="00A14E09"/>
    <w:p w:rsidR="00AA4F2F" w:rsidRDefault="00AA4F2F" w:rsidP="00AA4F2F">
      <w:pPr>
        <w:pStyle w:val="Heading2"/>
      </w:pPr>
      <w:bookmarkStart w:id="10" w:name="_Toc501538276"/>
      <w:r>
        <w:t>2.8 Logistic Regression</w:t>
      </w:r>
      <w:bookmarkEnd w:id="10"/>
    </w:p>
    <w:p w:rsidR="001361A7" w:rsidRDefault="00B41D53" w:rsidP="00AA4F2F">
      <w:r>
        <w:t>We need to use logistic regression when our response variable is categorical</w:t>
      </w:r>
      <w:r w:rsidR="00046120">
        <w:t xml:space="preserve"> such as bug, non-bug</w:t>
      </w:r>
      <w:r>
        <w:t>.</w:t>
      </w:r>
      <w:r w:rsidR="00046120">
        <w:t xml:space="preserve"> </w:t>
      </w:r>
      <w:r w:rsidR="008B6018">
        <w:t>Suppose we want to classify the bug reports as bug, non-bug.</w:t>
      </w:r>
      <w:r w:rsidR="002A066D">
        <w:t xml:space="preserve"> Here our outcomes are categorical</w:t>
      </w:r>
      <w:r w:rsidR="001361A7">
        <w:t>.</w:t>
      </w:r>
    </w:p>
    <w:p w:rsidR="00207C91" w:rsidRDefault="00207C91" w:rsidP="00AA4F2F"/>
    <w:p w:rsidR="00AA4F2F" w:rsidRPr="00A05736" w:rsidRDefault="00001BF5" w:rsidP="001361A7">
      <w:pPr>
        <w:jc w:val="center"/>
        <w:rPr>
          <w:rFonts w:eastAsiaTheme="minorEastAsia"/>
        </w:rPr>
      </w:pPr>
      <m:oMath>
        <m:r>
          <w:rPr>
            <w:rFonts w:ascii="Cambria Math" w:hAnsi="Cambria Math"/>
          </w:rPr>
          <m:t>Y=</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bug</m:t>
                </m:r>
              </m:e>
              <m:e>
                <m:r>
                  <w:rPr>
                    <w:rFonts w:ascii="Cambria Math" w:hAnsi="Cambria Math"/>
                  </w:rPr>
                  <m:t>1 if non</m:t>
                </m:r>
                <m:r>
                  <w:rPr>
                    <w:rFonts w:ascii="Cambria Math" w:hAnsi="Cambria Math"/>
                  </w:rPr>
                  <m:t>-</m:t>
                </m:r>
                <m:r>
                  <w:rPr>
                    <w:rFonts w:ascii="Cambria Math" w:hAnsi="Cambria Math"/>
                  </w:rPr>
                  <m:t>bug</m:t>
                </m:r>
              </m:e>
            </m:eqArr>
          </m:e>
        </m:d>
      </m:oMath>
      <w:r w:rsidR="001E3A81">
        <w:rPr>
          <w:rFonts w:eastAsiaTheme="minorEastAsia"/>
        </w:rPr>
        <w:t xml:space="preserve">    ……… </w:t>
      </w:r>
      <w:r w:rsidR="00995886">
        <w:rPr>
          <w:rFonts w:eastAsiaTheme="minorEastAsia"/>
        </w:rPr>
        <w:t>2.5</w:t>
      </w:r>
    </w:p>
    <w:p w:rsidR="00207C91" w:rsidRDefault="00A05736" w:rsidP="00207C91">
      <w:r>
        <w:t>Here</w:t>
      </w:r>
      <w:r w:rsidR="00C76829">
        <w:t xml:space="preserve">, </w:t>
      </w:r>
      <w:r>
        <w:t xml:space="preserve">use </w:t>
      </w:r>
      <w:r w:rsidR="00C76829">
        <w:t xml:space="preserve">of </w:t>
      </w:r>
      <w:r>
        <w:t>linear regress</w:t>
      </w:r>
      <w:r w:rsidR="00FE1321">
        <w:t>ion</w:t>
      </w:r>
      <w:r w:rsidR="00C76829">
        <w:t xml:space="preserve"> will not be suitable</w:t>
      </w:r>
      <w:r w:rsidR="00FE1321">
        <w:t xml:space="preserve"> because </w:t>
      </w:r>
      <w:r w:rsidR="004C7510">
        <w:t>linear regression gives us</w:t>
      </w:r>
      <w:r w:rsidR="00F47D3A">
        <w:t xml:space="preserve"> a continuous value which is negative infinity to positive infinity</w:t>
      </w:r>
      <w:r w:rsidR="00C76829">
        <w:t xml:space="preserve"> but our response</w:t>
      </w:r>
      <w:r>
        <w:t xml:space="preserve"> </w:t>
      </w:r>
      <w:r w:rsidR="00336F5E">
        <w:t xml:space="preserve">is only 0 and 1. </w:t>
      </w:r>
      <w:r w:rsidR="00F7582D">
        <w:t xml:space="preserve">But linear regression and logistic regression are not so much different. </w:t>
      </w:r>
      <w:r w:rsidR="00C042AF">
        <w:t>The tricky point of logistic regression is it converts the</w:t>
      </w:r>
      <w:r w:rsidR="0067110F">
        <w:t xml:space="preserve"> linear regression output range (- </w:t>
      </w:r>
      <w:r w:rsidR="00DF5C10">
        <w:rPr>
          <w:rFonts w:cs="Times New Roman"/>
        </w:rPr>
        <w:t>∞</w:t>
      </w:r>
      <w:r w:rsidR="00DF5C10">
        <w:t xml:space="preserve">, + </w:t>
      </w:r>
      <w:r w:rsidR="00DF5C10">
        <w:rPr>
          <w:rFonts w:cs="Times New Roman"/>
        </w:rPr>
        <w:t>∞</w:t>
      </w:r>
      <w:r w:rsidR="0067110F">
        <w:t>)</w:t>
      </w:r>
      <w:r w:rsidR="00DF5C10">
        <w:t xml:space="preserve"> to (0, 1) by using </w:t>
      </w:r>
      <w:r w:rsidR="009F71E7">
        <w:t>following formula:</w:t>
      </w:r>
    </w:p>
    <w:p w:rsidR="009F71E7" w:rsidRDefault="004B51AC" w:rsidP="00207C91">
      <w:r>
        <w:t>Suppose, our linear regression formula is:</w:t>
      </w:r>
    </w:p>
    <w:p w:rsidR="004B51AC" w:rsidRDefault="001B5F6E" w:rsidP="001E3A81">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β</m:t>
        </m:r>
        <m:r>
          <m:rPr>
            <m:sty m:val="p"/>
          </m:rPr>
          <w:rPr>
            <w:rFonts w:ascii="Cambria Math" w:hAnsi="Cambria Math"/>
          </w:rPr>
          <m:t>0+</m:t>
        </m:r>
        <m:r>
          <m:rPr>
            <m:sty m:val="p"/>
          </m:rPr>
          <w:rPr>
            <w:rFonts w:ascii="Cambria Math" w:hAnsi="Cambria Math"/>
          </w:rPr>
          <m:t>β</m:t>
        </m:r>
        <m:r>
          <m:rPr>
            <m:sty m:val="p"/>
          </m:rPr>
          <w:rPr>
            <w:rFonts w:ascii="Cambria Math" w:hAnsi="Cambria Math"/>
          </w:rPr>
          <m:t>1X</m:t>
        </m:r>
      </m:oMath>
      <w:r w:rsidR="00995886">
        <w:rPr>
          <w:rFonts w:eastAsiaTheme="minorEastAsia"/>
        </w:rPr>
        <w:t xml:space="preserve"> ……….. 2.6</w:t>
      </w:r>
    </w:p>
    <w:p w:rsidR="00995886" w:rsidRDefault="00995886" w:rsidP="00995886">
      <w:r>
        <w:lastRenderedPageBreak/>
        <w:t>Now logistic regression formula wi</w:t>
      </w:r>
      <w:r w:rsidR="00515D86">
        <w:t>ll be</w:t>
      </w:r>
      <w:r>
        <w:t>:</w:t>
      </w:r>
    </w:p>
    <w:p w:rsidR="00995886" w:rsidRDefault="00515D86" w:rsidP="0051333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β0+β1X</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β0+β1X</m:t>
                </m:r>
              </m:sup>
            </m:sSup>
          </m:den>
        </m:f>
      </m:oMath>
      <w:r w:rsidR="00513334">
        <w:rPr>
          <w:rFonts w:eastAsiaTheme="minorEastAsia"/>
        </w:rPr>
        <w:t xml:space="preserve">  ……..</w:t>
      </w:r>
      <w:r w:rsidR="008E6360">
        <w:rPr>
          <w:rFonts w:eastAsiaTheme="minorEastAsia"/>
        </w:rPr>
        <w:t xml:space="preserve"> 2.7</w:t>
      </w:r>
    </w:p>
    <w:p w:rsidR="006B3C73" w:rsidRDefault="006B3C73" w:rsidP="006B3C73"/>
    <w:p w:rsidR="00D92325" w:rsidRDefault="00D92325" w:rsidP="00D92325">
      <w:pPr>
        <w:pStyle w:val="Heading2"/>
      </w:pPr>
      <w:bookmarkStart w:id="11" w:name="_Toc501538277"/>
      <w:r>
        <w:t>2.9 Decision Tree</w:t>
      </w:r>
      <w:bookmarkEnd w:id="11"/>
    </w:p>
    <w:p w:rsidR="00D92325" w:rsidRDefault="00D23571" w:rsidP="00846D1B">
      <w:r>
        <w:t xml:space="preserve">Decision tree is a tree based model which can be applied on both regression </w:t>
      </w:r>
      <w:r w:rsidR="007B4BA4">
        <w:t>and classification model. As our problem is classification problem</w:t>
      </w:r>
      <w:r w:rsidR="009751BF">
        <w:t xml:space="preserve">, here we discuss about classification model. </w:t>
      </w:r>
      <w:r w:rsidR="0051117B">
        <w:t xml:space="preserve">In decision tree </w:t>
      </w:r>
      <w:r w:rsidR="00C54907">
        <w:t xml:space="preserve">main challenge is to set the decision node. </w:t>
      </w:r>
      <w:r w:rsidR="0029276C">
        <w:t>Here we select</w:t>
      </w:r>
      <w:r w:rsidR="007A3F6F">
        <w:t xml:space="preserve"> that </w:t>
      </w:r>
      <w:r w:rsidR="003E0403">
        <w:t xml:space="preserve">feature as decision node which feature gives us best </w:t>
      </w:r>
      <w:r w:rsidR="00184991">
        <w:t>result</w:t>
      </w:r>
      <w:r w:rsidR="003E0403">
        <w:t xml:space="preserve"> from the training data</w:t>
      </w:r>
      <w:r w:rsidR="00354363">
        <w:t xml:space="preserve"> and we split the data based on that feature.</w:t>
      </w:r>
      <w:r w:rsidR="007B5842">
        <w:t xml:space="preserve"> Then again we decide now which feature gives us best result</w:t>
      </w:r>
      <w:r w:rsidR="009751BF">
        <w:t xml:space="preserve"> </w:t>
      </w:r>
      <w:r w:rsidR="00184991">
        <w:t>and will continue until we get only</w:t>
      </w:r>
      <w:r w:rsidR="00D52CBA">
        <w:t xml:space="preserve"> the class. </w:t>
      </w:r>
      <w:r w:rsidR="00F4709D">
        <w:t xml:space="preserve">To take this decision we can use </w:t>
      </w:r>
      <w:proofErr w:type="spellStart"/>
      <w:r w:rsidR="00F4709D">
        <w:t>gini</w:t>
      </w:r>
      <w:proofErr w:type="spellEnd"/>
      <w:r w:rsidR="00F4709D">
        <w:t xml:space="preserve"> index or cross entropy</w:t>
      </w:r>
      <w:r w:rsidR="00544B6E">
        <w:t>.</w:t>
      </w:r>
    </w:p>
    <w:p w:rsidR="00544B6E" w:rsidRDefault="00544B6E" w:rsidP="00846D1B">
      <w:r>
        <w:t>Gini index:</w:t>
      </w:r>
    </w:p>
    <w:p w:rsidR="00544B6E" w:rsidRDefault="00D06600" w:rsidP="00846D1B">
      <w:pPr>
        <w:jc w:val="center"/>
        <w:rPr>
          <w:rFonts w:eastAsiaTheme="minorEastAsia"/>
        </w:rPr>
      </w:pPr>
      <m:oMath>
        <m:r>
          <w:rPr>
            <w:rFonts w:ascii="Cambria Math" w:hAnsi="Cambria Math"/>
          </w:rPr>
          <m:t xml:space="preserve">G=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Pk</m:t>
            </m:r>
            <m:d>
              <m:dPr>
                <m:ctrlPr>
                  <w:rPr>
                    <w:rFonts w:ascii="Cambria Math" w:hAnsi="Cambria Math"/>
                    <w:i/>
                  </w:rPr>
                </m:ctrlPr>
              </m:dPr>
              <m:e>
                <m:r>
                  <w:rPr>
                    <w:rFonts w:ascii="Cambria Math" w:hAnsi="Cambria Math"/>
                  </w:rPr>
                  <m:t>1 -Pk</m:t>
                </m:r>
              </m:e>
            </m:d>
            <m:r>
              <w:rPr>
                <w:rFonts w:ascii="Cambria Math" w:hAnsi="Cambria Math"/>
              </w:rPr>
              <m:t xml:space="preserve">   </m:t>
            </m:r>
          </m:e>
        </m:nary>
      </m:oMath>
      <w:r w:rsidR="00846D1B">
        <w:rPr>
          <w:rFonts w:eastAsiaTheme="minorEastAsia"/>
        </w:rPr>
        <w:t>………..  2.8</w:t>
      </w:r>
    </w:p>
    <w:p w:rsidR="00516C72" w:rsidRDefault="00516C72" w:rsidP="00516C72">
      <w:r>
        <w:t>Entropy:</w:t>
      </w:r>
    </w:p>
    <w:p w:rsidR="00516C72" w:rsidRDefault="00FF50BE" w:rsidP="00B02000">
      <w:pPr>
        <w:jc w:val="center"/>
        <w:rPr>
          <w:rFonts w:eastAsiaTheme="minorEastAsia"/>
        </w:rPr>
      </w:pP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Pk</m:t>
            </m:r>
            <m:func>
              <m:funcPr>
                <m:ctrlPr>
                  <w:rPr>
                    <w:rFonts w:ascii="Cambria Math" w:hAnsi="Cambria Math"/>
                    <w:i/>
                  </w:rPr>
                </m:ctrlPr>
              </m:funcPr>
              <m:fName>
                <m:r>
                  <m:rPr>
                    <m:sty m:val="p"/>
                  </m:rPr>
                  <w:rPr>
                    <w:rFonts w:ascii="Cambria Math" w:hAnsi="Cambria Math"/>
                  </w:rPr>
                  <m:t>log</m:t>
                </m:r>
              </m:fName>
              <m:e>
                <m:r>
                  <w:rPr>
                    <w:rFonts w:ascii="Cambria Math" w:hAnsi="Cambria Math"/>
                  </w:rPr>
                  <m:t>Pk</m:t>
                </m:r>
              </m:e>
            </m:func>
          </m:e>
        </m:nary>
      </m:oMath>
      <w:r w:rsidR="00B02000">
        <w:rPr>
          <w:rFonts w:eastAsiaTheme="minorEastAsia"/>
        </w:rPr>
        <w:t xml:space="preserve"> ………….. … 2.9</w:t>
      </w:r>
    </w:p>
    <w:p w:rsidR="00946AF5" w:rsidRDefault="00946AF5" w:rsidP="00946AF5">
      <w:r>
        <w:tab/>
        <w:t xml:space="preserve">Here, </w:t>
      </w:r>
      <w:proofErr w:type="spellStart"/>
      <w:r>
        <w:t>Pk</w:t>
      </w:r>
      <w:proofErr w:type="spellEnd"/>
      <w:r>
        <w:t xml:space="preserve"> estimated probability of that class</w:t>
      </w:r>
    </w:p>
    <w:p w:rsidR="00351150" w:rsidRDefault="00351150" w:rsidP="00946AF5"/>
    <w:p w:rsidR="00846D1B" w:rsidRPr="00D92325" w:rsidRDefault="00846D1B" w:rsidP="00846D1B">
      <w:pPr>
        <w:jc w:val="center"/>
      </w:pPr>
    </w:p>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041909" w:rsidRPr="00041909" w:rsidRDefault="00A14E09" w:rsidP="0056717A">
      <w:pPr>
        <w:pStyle w:val="Heading1"/>
      </w:pPr>
      <w:bookmarkStart w:id="12" w:name="_Toc501538278"/>
      <w:r>
        <w:lastRenderedPageBreak/>
        <w:t xml:space="preserve">3 </w:t>
      </w:r>
      <w:r w:rsidR="00D95F7F">
        <w:t>Literature Review</w:t>
      </w:r>
      <w:bookmarkEnd w:id="12"/>
    </w:p>
    <w:p w:rsidR="0083494A" w:rsidRDefault="0083494A" w:rsidP="003C69D5">
      <w:pPr>
        <w:ind w:left="101" w:right="101"/>
      </w:pPr>
      <w:r>
        <w:t>Classification of software bugs using bug attribute similarity</w:t>
      </w:r>
      <w:r w:rsidR="00BF18CF">
        <w:t xml:space="preserve"> (CLUBAS)</w:t>
      </w:r>
      <w:r>
        <w:t xml:space="preserve"> is proposed by N. K. </w:t>
      </w:r>
      <w:proofErr w:type="spellStart"/>
      <w:r>
        <w:t>Nagwaniet</w:t>
      </w:r>
      <w:proofErr w:type="spell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0C6889">
        <w:t xml:space="preserve">s </w:t>
      </w:r>
      <w:r w:rsidR="00820B9B">
        <w:t xml:space="preserve">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D92BFD">
        <w:t xml:space="preserve"> </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0A5B9E">
        <w:t xml:space="preserve"> </w:t>
      </w:r>
      <w:r w:rsidR="00BF1212">
        <w:t>More bug specific feature selection and better classification can be used for better performance</w:t>
      </w:r>
      <w:r w:rsidR="00504189">
        <w:t>.</w:t>
      </w:r>
    </w:p>
    <w:p w:rsidR="00BD1206" w:rsidRDefault="00BD1206" w:rsidP="003C69D5">
      <w:pPr>
        <w:ind w:left="101" w:right="101"/>
      </w:pPr>
      <w:r>
        <w:t xml:space="preserve">An empirical study on bug characteristics is proposed by </w:t>
      </w:r>
      <w:proofErr w:type="spellStart"/>
      <w:r>
        <w:t>Zhenmin</w:t>
      </w:r>
      <w:proofErr w:type="spellEnd"/>
      <w:r>
        <w:t xml:space="preserve">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They use summary, status, description, severity, assignee, reporter and discussion comment bug attributes for their analysis. To produce classification models for </w:t>
      </w:r>
      <w:r>
        <w:lastRenderedPageBreak/>
        <w:t>different bug categories they use manually labelled bugs as training set. They use Naive Bayes, Winnow, Perceptron and Support Vector Machine as classifier.</w:t>
      </w:r>
    </w:p>
    <w:p w:rsidR="004D0B55" w:rsidRDefault="00005316" w:rsidP="003C69D5">
      <w:pPr>
        <w:ind w:left="101" w:right="101"/>
      </w:pPr>
      <w:r>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 xml:space="preserve">In their approach they use Naïve Bayes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A414D8">
        <w:t xml:space="preserve"> </w:t>
      </w:r>
      <w:r w:rsidR="00754366">
        <w:t>classifiers is repeated.</w:t>
      </w:r>
    </w:p>
    <w:p w:rsidR="004B410C" w:rsidRDefault="004B410C" w:rsidP="004B410C">
      <w:pPr>
        <w:tabs>
          <w:tab w:val="left" w:pos="6412"/>
        </w:tabs>
        <w:jc w:val="left"/>
        <w:rPr>
          <w:color w:val="000000"/>
        </w:rPr>
      </w:pPr>
      <w:r>
        <w:rPr>
          <w:color w:val="000000"/>
        </w:rPr>
        <w:tab/>
      </w:r>
    </w:p>
    <w:p w:rsidR="00840939" w:rsidRDefault="00BA78D9" w:rsidP="004B410C">
      <w:pPr>
        <w:tabs>
          <w:tab w:val="left" w:pos="6412"/>
        </w:tabs>
        <w:jc w:val="left"/>
        <w:rPr>
          <w:color w:val="000000"/>
        </w:rPr>
      </w:pPr>
      <w:r w:rsidRPr="004B410C">
        <w:br w:type="page"/>
      </w:r>
      <w:r w:rsidR="004B410C">
        <w:rPr>
          <w:color w:val="000000"/>
        </w:rPr>
        <w:lastRenderedPageBreak/>
        <w:tab/>
      </w:r>
    </w:p>
    <w:p w:rsidR="00CC6B6E" w:rsidRDefault="009A2A7B" w:rsidP="0056717A">
      <w:pPr>
        <w:pStyle w:val="Heading1"/>
      </w:pPr>
      <w:bookmarkStart w:id="13" w:name="_Toc501538279"/>
      <w:r>
        <w:t xml:space="preserve">4 </w:t>
      </w:r>
      <w:r w:rsidR="00CC6B6E">
        <w:t>M</w:t>
      </w:r>
      <w:r w:rsidR="003F7333">
        <w:t>ethodology</w:t>
      </w:r>
      <w:bookmarkEnd w:id="13"/>
    </w:p>
    <w:p w:rsidR="0021020F" w:rsidRDefault="00C544AA" w:rsidP="003F7333">
      <w:r>
        <w:t>Methodology of different machine learning approach</w:t>
      </w:r>
      <w:r w:rsidR="004C7F66">
        <w:t>es to classify the bug reports are</w:t>
      </w:r>
      <w:r>
        <w:t xml:space="preserve"> described</w:t>
      </w:r>
      <w:r w:rsidR="004C7F66">
        <w:t xml:space="preserve"> in this chapter. </w:t>
      </w:r>
      <w:r w:rsidR="005C1342">
        <w:t>Approaches are:</w:t>
      </w:r>
    </w:p>
    <w:p w:rsidR="005C1342" w:rsidRDefault="005C1342" w:rsidP="005C1342">
      <w:pPr>
        <w:pStyle w:val="ListParagraph"/>
        <w:numPr>
          <w:ilvl w:val="0"/>
          <w:numId w:val="16"/>
        </w:numPr>
      </w:pPr>
      <w:r>
        <w:t xml:space="preserve">Similarity </w:t>
      </w:r>
      <w:r w:rsidR="009F3BB0">
        <w:t>Histogram based clustering (Unsupervi</w:t>
      </w:r>
      <w:r w:rsidR="001A25FE">
        <w:t>sed</w:t>
      </w:r>
      <w:r w:rsidR="009F3BB0">
        <w:t>)</w:t>
      </w:r>
    </w:p>
    <w:p w:rsidR="001A25FE" w:rsidRDefault="001A25FE" w:rsidP="005C1342">
      <w:pPr>
        <w:pStyle w:val="ListParagraph"/>
        <w:numPr>
          <w:ilvl w:val="0"/>
          <w:numId w:val="16"/>
        </w:numPr>
      </w:pPr>
      <w:r>
        <w:t>Naïve Bayes (Supervised)</w:t>
      </w:r>
    </w:p>
    <w:p w:rsidR="001A25FE" w:rsidRDefault="00D60B4A" w:rsidP="005C1342">
      <w:pPr>
        <w:pStyle w:val="ListParagraph"/>
        <w:numPr>
          <w:ilvl w:val="0"/>
          <w:numId w:val="16"/>
        </w:numPr>
      </w:pPr>
      <w:r>
        <w:t>Logistic Regression (Supervised)</w:t>
      </w:r>
    </w:p>
    <w:p w:rsidR="00D60B4A" w:rsidRDefault="00D60B4A" w:rsidP="005C1342">
      <w:pPr>
        <w:pStyle w:val="ListParagraph"/>
        <w:numPr>
          <w:ilvl w:val="0"/>
          <w:numId w:val="16"/>
        </w:numPr>
      </w:pPr>
      <w:r>
        <w:t>Decision Tree (Supervised)</w:t>
      </w:r>
    </w:p>
    <w:p w:rsidR="00E37A9D" w:rsidRDefault="00BC767D" w:rsidP="005C1342">
      <w:pPr>
        <w:pStyle w:val="ListParagraph"/>
        <w:numPr>
          <w:ilvl w:val="0"/>
          <w:numId w:val="16"/>
        </w:numPr>
      </w:pPr>
      <w:r>
        <w:t>Self-Learning</w:t>
      </w:r>
      <w:r w:rsidR="00D60B4A">
        <w:t xml:space="preserve"> (</w:t>
      </w:r>
      <w:r>
        <w:t>Semi-</w:t>
      </w:r>
      <w:r w:rsidR="00E37A9D">
        <w:t>Supervised</w:t>
      </w:r>
      <w:r w:rsidR="00D60B4A">
        <w:t>)</w:t>
      </w:r>
    </w:p>
    <w:p w:rsidR="008B0716" w:rsidRDefault="008B0716" w:rsidP="008B0716"/>
    <w:p w:rsidR="006F3352" w:rsidRDefault="00A14E09" w:rsidP="00E30401">
      <w:pPr>
        <w:pStyle w:val="Heading3"/>
      </w:pPr>
      <w:bookmarkStart w:id="14" w:name="_Toc501538280"/>
      <w:r>
        <w:t>4</w:t>
      </w:r>
      <w:r w:rsidR="006F3352">
        <w:t xml:space="preserve">.1 </w:t>
      </w:r>
      <w:r w:rsidR="008B0716">
        <w:t>Unsupervised Approach</w:t>
      </w:r>
      <w:bookmarkEnd w:id="14"/>
      <w:r w:rsidR="00D60B4A">
        <w:t xml:space="preserve"> </w:t>
      </w:r>
    </w:p>
    <w:p w:rsidR="006F3352" w:rsidRDefault="00AC1C54" w:rsidP="006F3352">
      <w:r>
        <w:t>In unsupervised</w:t>
      </w:r>
      <w:r w:rsidR="006601B3">
        <w:t xml:space="preserve"> approach similarity histogram based clustering is used. </w:t>
      </w:r>
      <w:r w:rsidR="00456E22">
        <w:t>It is a text clustering approach using cosine similarity</w:t>
      </w:r>
      <w:r w:rsidR="00523A48">
        <w:t xml:space="preserve">. </w:t>
      </w:r>
      <w:r w:rsidR="00FA6DD8">
        <w:t>Steps of this approach is given below:</w:t>
      </w:r>
    </w:p>
    <w:p w:rsidR="00573D05" w:rsidRDefault="00471B16" w:rsidP="00FA6DD8">
      <w:pPr>
        <w:pStyle w:val="ListParagraph"/>
        <w:numPr>
          <w:ilvl w:val="0"/>
          <w:numId w:val="17"/>
        </w:numPr>
      </w:pPr>
      <w:r>
        <w:t>At first stop words are eliminated here.</w:t>
      </w:r>
      <w:r w:rsidR="006541AF">
        <w:t xml:space="preserve"> Stop words are eliminated because </w:t>
      </w:r>
      <w:r w:rsidR="00E31298">
        <w:t xml:space="preserve">those </w:t>
      </w:r>
      <w:r w:rsidR="005B3CFB">
        <w:t>have no</w:t>
      </w:r>
      <w:r w:rsidR="00573D05">
        <w:t>t significant impact for text classification.</w:t>
      </w:r>
    </w:p>
    <w:p w:rsidR="00FA6DD8" w:rsidRDefault="002A2DDE" w:rsidP="00FA6DD8">
      <w:pPr>
        <w:pStyle w:val="ListParagraph"/>
        <w:numPr>
          <w:ilvl w:val="0"/>
          <w:numId w:val="17"/>
        </w:numPr>
      </w:pPr>
      <w:r>
        <w:t>After</w:t>
      </w:r>
      <w:r w:rsidR="00FD4191">
        <w:t xml:space="preserve"> that</w:t>
      </w:r>
      <w:r>
        <w:t xml:space="preserve"> stemming is performed</w:t>
      </w:r>
      <w:r w:rsidR="00355368">
        <w:t xml:space="preserve"> over the text data</w:t>
      </w:r>
      <w:r w:rsidR="005B3CFB">
        <w:t xml:space="preserve"> </w:t>
      </w:r>
      <w:r w:rsidR="00FD4191">
        <w:t xml:space="preserve">to unify the terms </w:t>
      </w:r>
      <w:r w:rsidR="001E5405">
        <w:t>present in the document</w:t>
      </w:r>
      <w:r w:rsidR="00355368">
        <w:t>.</w:t>
      </w:r>
    </w:p>
    <w:p w:rsidR="00355368" w:rsidRDefault="0052752F" w:rsidP="00FA6DD8">
      <w:pPr>
        <w:pStyle w:val="ListParagraph"/>
        <w:numPr>
          <w:ilvl w:val="0"/>
          <w:numId w:val="17"/>
        </w:numPr>
      </w:pPr>
      <w:r>
        <w:t>Then similarity histogram based clustering algorithm is performed. The key concept of this algorithm is</w:t>
      </w:r>
      <w:r w:rsidR="0065756C">
        <w:t xml:space="preserve"> a new report is assigned to that</w:t>
      </w:r>
      <w:r w:rsidR="003002F7">
        <w:t xml:space="preserve"> </w:t>
      </w:r>
      <w:r w:rsidR="00294493">
        <w:t>cluster if the histogram ratio of that cluster is increased after the in</w:t>
      </w:r>
      <w:r w:rsidR="00400E68">
        <w:t>corporating that r</w:t>
      </w:r>
      <w:r w:rsidR="00092CA0">
        <w:t>eport otherwise a new cluster will be created.</w:t>
      </w:r>
    </w:p>
    <w:p w:rsidR="00092CA0" w:rsidRDefault="00AE71F2" w:rsidP="00FA6DD8">
      <w:pPr>
        <w:pStyle w:val="ListParagraph"/>
        <w:numPr>
          <w:ilvl w:val="0"/>
          <w:numId w:val="17"/>
        </w:numPr>
      </w:pPr>
      <w:r>
        <w:t xml:space="preserve">After clustering </w:t>
      </w:r>
      <w:r w:rsidR="00686F09">
        <w:t>cluster labelling is performed using frequent term</w:t>
      </w:r>
      <w:r w:rsidR="00654326">
        <w:t xml:space="preserve"> calculation.</w:t>
      </w:r>
    </w:p>
    <w:p w:rsidR="00654326" w:rsidRDefault="00654326" w:rsidP="00654326"/>
    <w:p w:rsidR="00E322D3" w:rsidRDefault="0056717A" w:rsidP="00E30401">
      <w:pPr>
        <w:pStyle w:val="Heading3"/>
      </w:pPr>
      <w:bookmarkStart w:id="15" w:name="_Toc501538281"/>
      <w:r>
        <w:t>4</w:t>
      </w:r>
      <w:r w:rsidR="00E322D3">
        <w:t>.2 Supervised Approach</w:t>
      </w:r>
      <w:bookmarkEnd w:id="15"/>
    </w:p>
    <w:p w:rsidR="00E322D3" w:rsidRDefault="00AE6136" w:rsidP="00E322D3">
      <w:r>
        <w:t xml:space="preserve">In supervised approach Naïve Bayes, Logistic Regression, Decision Tree are used. </w:t>
      </w:r>
      <w:r w:rsidR="005233A4">
        <w:t xml:space="preserve">In this approach Chi Squire </w:t>
      </w:r>
      <w:r w:rsidR="001D02A2">
        <w:t>Test</w:t>
      </w:r>
      <w:r w:rsidR="005233A4">
        <w:t xml:space="preserve"> is used for feature selection. </w:t>
      </w:r>
      <w:r w:rsidR="00A14A27">
        <w:t>Following steps are</w:t>
      </w:r>
      <w:r w:rsidR="00B27987">
        <w:t xml:space="preserve"> </w:t>
      </w:r>
      <w:r w:rsidR="00FB24DA">
        <w:t>used here:</w:t>
      </w:r>
    </w:p>
    <w:p w:rsidR="00FB24DA" w:rsidRDefault="00FB24DA" w:rsidP="00FB24DA">
      <w:pPr>
        <w:pStyle w:val="ListParagraph"/>
        <w:numPr>
          <w:ilvl w:val="0"/>
          <w:numId w:val="18"/>
        </w:numPr>
      </w:pPr>
      <w:r>
        <w:t xml:space="preserve">Stop words elimination and stemming is performed at first. </w:t>
      </w:r>
    </w:p>
    <w:p w:rsidR="00FB24DA" w:rsidRDefault="008E6F4A" w:rsidP="00FB24DA">
      <w:pPr>
        <w:pStyle w:val="ListParagraph"/>
        <w:numPr>
          <w:ilvl w:val="0"/>
          <w:numId w:val="18"/>
        </w:numPr>
      </w:pPr>
      <w:r>
        <w:t xml:space="preserve">After that feature selection algorithm is performed to identify </w:t>
      </w:r>
      <w:r w:rsidR="004C1B39">
        <w:t>the significant feature.</w:t>
      </w:r>
    </w:p>
    <w:p w:rsidR="004C1B39" w:rsidRDefault="004C1B39" w:rsidP="00FB24DA">
      <w:pPr>
        <w:pStyle w:val="ListParagraph"/>
        <w:numPr>
          <w:ilvl w:val="0"/>
          <w:numId w:val="18"/>
        </w:numPr>
      </w:pPr>
      <w:r>
        <w:t xml:space="preserve">Then data </w:t>
      </w:r>
      <w:r w:rsidR="007961A6">
        <w:t>are prepared using the selected features</w:t>
      </w:r>
      <w:r w:rsidR="00BD0587">
        <w:t>.</w:t>
      </w:r>
    </w:p>
    <w:p w:rsidR="00BD0587" w:rsidRDefault="005351D3" w:rsidP="005351D3">
      <w:pPr>
        <w:pStyle w:val="ListParagraph"/>
        <w:numPr>
          <w:ilvl w:val="0"/>
          <w:numId w:val="18"/>
        </w:numPr>
      </w:pPr>
      <w:r>
        <w:t xml:space="preserve">After preparing data </w:t>
      </w:r>
      <w:r w:rsidRPr="005351D3">
        <w:t>Naïve Bayes, Logistic Regression, Decision Tree</w:t>
      </w:r>
      <w:r>
        <w:t xml:space="preserve"> algorithms are performed individually. </w:t>
      </w:r>
    </w:p>
    <w:p w:rsidR="00FA5D0C" w:rsidRDefault="00FA5D0C" w:rsidP="00FA5D0C"/>
    <w:p w:rsidR="009E35BA" w:rsidRDefault="0056717A" w:rsidP="009E35BA">
      <w:pPr>
        <w:pStyle w:val="Heading3"/>
      </w:pPr>
      <w:bookmarkStart w:id="16" w:name="_Toc501538282"/>
      <w:r>
        <w:lastRenderedPageBreak/>
        <w:t>4</w:t>
      </w:r>
      <w:r w:rsidR="009E35BA">
        <w:t>.3 Semi-Supervised Approach</w:t>
      </w:r>
      <w:bookmarkEnd w:id="16"/>
    </w:p>
    <w:p w:rsidR="00D70541" w:rsidRDefault="009E35BA" w:rsidP="003A00E2">
      <w:r>
        <w:t>Self-learning algorithm is used for semi-supervised approach</w:t>
      </w:r>
      <w:r w:rsidR="00AF2314">
        <w:t>. This approach also use Naïve Bayes algorithm.</w:t>
      </w:r>
      <w:r w:rsidR="003A00E2">
        <w:t xml:space="preserve"> Steps are given below:</w:t>
      </w:r>
    </w:p>
    <w:p w:rsidR="00D70541" w:rsidRDefault="00D70541" w:rsidP="00D70541">
      <w:pPr>
        <w:pStyle w:val="ListParagraph"/>
        <w:numPr>
          <w:ilvl w:val="0"/>
          <w:numId w:val="21"/>
        </w:numPr>
      </w:pPr>
      <w:r>
        <w:t xml:space="preserve">At first </w:t>
      </w:r>
      <w:r w:rsidR="000F5EAE">
        <w:t xml:space="preserve">stop words elimination and stemming are </w:t>
      </w:r>
      <w:r w:rsidR="00DC031D">
        <w:t>performed to prepare the data.</w:t>
      </w:r>
    </w:p>
    <w:p w:rsidR="00DC031D" w:rsidRDefault="0017307C" w:rsidP="00D70541">
      <w:pPr>
        <w:pStyle w:val="ListParagraph"/>
        <w:numPr>
          <w:ilvl w:val="0"/>
          <w:numId w:val="21"/>
        </w:numPr>
      </w:pPr>
      <w:r>
        <w:t>Then data are divided into two parts</w:t>
      </w:r>
      <w:r w:rsidR="007065C8">
        <w:t>. First part is labelled by manually.</w:t>
      </w:r>
    </w:p>
    <w:p w:rsidR="007065C8" w:rsidRDefault="00CC07A5" w:rsidP="00D70541">
      <w:pPr>
        <w:pStyle w:val="ListParagraph"/>
        <w:numPr>
          <w:ilvl w:val="0"/>
          <w:numId w:val="21"/>
        </w:numPr>
      </w:pPr>
      <w:r>
        <w:t xml:space="preserve">Using labelled data </w:t>
      </w:r>
      <w:r w:rsidR="00BC200C">
        <w:t>classifier is trained.</w:t>
      </w:r>
    </w:p>
    <w:p w:rsidR="00BC200C" w:rsidRDefault="00105F81" w:rsidP="00D70541">
      <w:pPr>
        <w:pStyle w:val="ListParagraph"/>
        <w:numPr>
          <w:ilvl w:val="0"/>
          <w:numId w:val="21"/>
        </w:numPr>
      </w:pPr>
      <w:r>
        <w:t xml:space="preserve">A small chunk of unlabelled </w:t>
      </w:r>
      <w:r w:rsidR="00C83D0F">
        <w:t>data are labelled using the trained classifier</w:t>
      </w:r>
    </w:p>
    <w:p w:rsidR="00C83D0F" w:rsidRDefault="00C32585" w:rsidP="00D70541">
      <w:pPr>
        <w:pStyle w:val="ListParagraph"/>
        <w:numPr>
          <w:ilvl w:val="0"/>
          <w:numId w:val="21"/>
        </w:numPr>
      </w:pPr>
      <w:r>
        <w:t>Then classifier is trained again</w:t>
      </w:r>
      <w:r w:rsidR="006D040F">
        <w:t xml:space="preserve"> after incorporating new labelled data</w:t>
      </w:r>
    </w:p>
    <w:p w:rsidR="006D040F" w:rsidRDefault="00457D35" w:rsidP="00D70541">
      <w:pPr>
        <w:pStyle w:val="ListParagraph"/>
        <w:numPr>
          <w:ilvl w:val="0"/>
          <w:numId w:val="21"/>
        </w:numPr>
      </w:pPr>
      <w:r>
        <w:t>Step 4 and 5 are performed</w:t>
      </w:r>
      <w:r w:rsidR="00903530">
        <w:t xml:space="preserve"> until labelling the whole unlabelled data</w:t>
      </w: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704792" w:rsidRDefault="00510D54" w:rsidP="00E8619F">
      <w:pPr>
        <w:spacing w:before="0" w:after="160"/>
        <w:jc w:val="left"/>
      </w:pPr>
      <w:r>
        <w:t xml:space="preserve"> </w:t>
      </w:r>
    </w:p>
    <w:p w:rsidR="00DF1B9A" w:rsidRDefault="009C17AC" w:rsidP="00E74100">
      <w:pPr>
        <w:pStyle w:val="Heading1"/>
      </w:pPr>
      <w:bookmarkStart w:id="17" w:name="_Toc501538283"/>
      <w:r>
        <w:lastRenderedPageBreak/>
        <w:t xml:space="preserve">5 </w:t>
      </w:r>
      <w:r w:rsidR="00704792">
        <w:t>Result Analysis</w:t>
      </w:r>
      <w:bookmarkEnd w:id="17"/>
    </w:p>
    <w:p w:rsidR="00F85326" w:rsidRDefault="00BD640F" w:rsidP="003874FC">
      <w:r>
        <w:t xml:space="preserve">The objective of this chapter is </w:t>
      </w:r>
      <w:r w:rsidR="00A4105D">
        <w:t>to evaluate the performance of different approaches</w:t>
      </w:r>
      <w:r w:rsidR="00FA2EA1">
        <w:t xml:space="preserve"> (</w:t>
      </w:r>
      <w:r w:rsidR="00B705CA">
        <w:t xml:space="preserve">Supervised, Semi-Supervised and </w:t>
      </w:r>
      <w:proofErr w:type="gramStart"/>
      <w:r w:rsidR="004C141E">
        <w:t>Unsupervised</w:t>
      </w:r>
      <w:proofErr w:type="gramEnd"/>
      <w:r w:rsidR="00FA2EA1">
        <w:t>)</w:t>
      </w:r>
      <w:r w:rsidR="00A4105D">
        <w:t xml:space="preserve"> </w:t>
      </w:r>
      <w:r w:rsidR="00DD5787">
        <w:t>based on</w:t>
      </w:r>
      <w:r w:rsidR="005E2B1F">
        <w:t xml:space="preserve"> experimentation </w:t>
      </w:r>
      <w:r w:rsidR="005E2B1F" w:rsidRPr="005E2B1F">
        <w:t xml:space="preserve">using same dataset </w:t>
      </w:r>
      <w:r w:rsidR="005E2B1F">
        <w:t xml:space="preserve">on </w:t>
      </w:r>
      <w:r w:rsidR="00DD5787">
        <w:t xml:space="preserve">implemented </w:t>
      </w:r>
      <w:r w:rsidR="00FA2EA1">
        <w:t xml:space="preserve">tool. </w:t>
      </w:r>
      <w:r w:rsidR="004C141E">
        <w:t>In t</w:t>
      </w:r>
      <w:r w:rsidR="00535886">
        <w:t xml:space="preserve">his chapter we also analysis </w:t>
      </w:r>
      <w:r w:rsidR="00E66CAD">
        <w:t xml:space="preserve">that how much the threshold </w:t>
      </w:r>
      <w:r w:rsidR="006C1E7B">
        <w:t xml:space="preserve">of feature selection </w:t>
      </w:r>
      <w:r w:rsidR="00535886">
        <w:t xml:space="preserve">affect the </w:t>
      </w:r>
      <w:r w:rsidR="0009303F">
        <w:t xml:space="preserve">result. </w:t>
      </w:r>
    </w:p>
    <w:p w:rsidR="00B31974" w:rsidRDefault="00B31974" w:rsidP="00636CE0">
      <w:r>
        <w:t xml:space="preserve">For result analysis and </w:t>
      </w:r>
      <w:r w:rsidR="00382921">
        <w:t>comparison we have used the same dataset</w:t>
      </w:r>
      <w:r w:rsidR="00297B73">
        <w:t xml:space="preserve"> which is taken from following paper</w:t>
      </w:r>
      <w:r w:rsidR="00FF7D7A">
        <w:t xml:space="preserve">, a dataset of high impact bugs by </w:t>
      </w:r>
      <w:r w:rsidR="00D23193">
        <w:rPr>
          <w:rFonts w:ascii="NimbusRomNo9L-Regu" w:hAnsi="NimbusRomNo9L-Regu"/>
          <w:color w:val="000000"/>
          <w:sz w:val="22"/>
        </w:rPr>
        <w:t xml:space="preserve">Masao </w:t>
      </w:r>
      <w:proofErr w:type="spellStart"/>
      <w:r w:rsidR="00D23193">
        <w:rPr>
          <w:rFonts w:ascii="NimbusRomNo9L-Regu" w:hAnsi="NimbusRomNo9L-Regu"/>
          <w:color w:val="000000"/>
          <w:sz w:val="22"/>
        </w:rPr>
        <w:t>Ohira</w:t>
      </w:r>
      <w:proofErr w:type="spellEnd"/>
      <w:r w:rsidR="00D23193">
        <w:rPr>
          <w:rFonts w:ascii="NimbusRomNo9L-Regu" w:hAnsi="NimbusRomNo9L-Regu"/>
          <w:color w:val="000000"/>
          <w:sz w:val="22"/>
        </w:rPr>
        <w:t xml:space="preserve"> [8]. </w:t>
      </w:r>
      <w:r w:rsidR="00B263CC">
        <w:rPr>
          <w:rFonts w:ascii="NimbusRomNo9L-Regu" w:hAnsi="NimbusRomNo9L-Regu"/>
          <w:color w:val="000000"/>
          <w:sz w:val="22"/>
        </w:rPr>
        <w:t>The data is taken from</w:t>
      </w:r>
      <w:r w:rsidR="00061AE3">
        <w:rPr>
          <w:rFonts w:ascii="NimbusRomNo9L-Regu" w:hAnsi="NimbusRomNo9L-Regu"/>
          <w:color w:val="000000"/>
          <w:sz w:val="22"/>
        </w:rPr>
        <w:t xml:space="preserve"> four different projects named </w:t>
      </w:r>
      <w:r w:rsidR="00636CE0">
        <w:rPr>
          <w:rFonts w:ascii="NimbusRomNo9L-Regu" w:hAnsi="NimbusRomNo9L-Regu"/>
          <w:color w:val="000000"/>
          <w:sz w:val="22"/>
        </w:rPr>
        <w:t>“</w:t>
      </w:r>
      <w:r w:rsidR="00636CE0" w:rsidRPr="00636CE0">
        <w:t xml:space="preserve">The Apache </w:t>
      </w:r>
      <w:proofErr w:type="spellStart"/>
      <w:r w:rsidR="00636CE0" w:rsidRPr="00636CE0">
        <w:t>Ambari</w:t>
      </w:r>
      <w:proofErr w:type="spellEnd"/>
      <w:r w:rsidR="00636CE0" w:rsidRPr="00636CE0">
        <w:t xml:space="preserve"> project</w:t>
      </w:r>
      <w:r w:rsidR="00636CE0">
        <w:t>”</w:t>
      </w:r>
      <w:r w:rsidR="00806593">
        <w:t xml:space="preserve"> </w:t>
      </w:r>
      <w:r w:rsidR="00B36AB2">
        <w:t>[9]</w:t>
      </w:r>
      <w:r w:rsidR="00636CE0">
        <w:t>, “</w:t>
      </w:r>
      <w:r w:rsidR="00636CE0" w:rsidRPr="00636CE0">
        <w:t>The Apache Camel project</w:t>
      </w:r>
      <w:r w:rsidR="00636CE0">
        <w:t>”</w:t>
      </w:r>
      <w:r w:rsidR="00806593">
        <w:t xml:space="preserve"> </w:t>
      </w:r>
      <w:r w:rsidR="00B36AB2">
        <w:t>[10]</w:t>
      </w:r>
      <w:r w:rsidR="00636CE0">
        <w:t>, “</w:t>
      </w:r>
      <w:r w:rsidR="00636CE0" w:rsidRPr="00CD6FDE">
        <w:t>The Apache Derby project”</w:t>
      </w:r>
      <w:r w:rsidR="00B36AB2">
        <w:t xml:space="preserve"> [</w:t>
      </w:r>
      <w:r w:rsidR="004104CC">
        <w:t>11</w:t>
      </w:r>
      <w:r w:rsidR="00B36AB2">
        <w:t>]</w:t>
      </w:r>
      <w:r w:rsidR="00CD6FDE">
        <w:t xml:space="preserve"> and “The Apache Wicket</w:t>
      </w:r>
      <w:r w:rsidR="00CD6FDE" w:rsidRPr="00CD6FDE">
        <w:t xml:space="preserve"> project</w:t>
      </w:r>
      <w:r w:rsidR="00CD6FDE">
        <w:t>”</w:t>
      </w:r>
      <w:r w:rsidR="004104CC">
        <w:t xml:space="preserve"> [12]</w:t>
      </w:r>
      <w:r w:rsidR="00F77008">
        <w:t xml:space="preserve">. </w:t>
      </w:r>
      <w:r w:rsidR="004653BF">
        <w:t xml:space="preserve">One thousand report has taken from each project. </w:t>
      </w:r>
      <w:r w:rsidRPr="00CD6FDE">
        <w:t xml:space="preserve"> </w:t>
      </w:r>
      <w:r w:rsidR="004C7499">
        <w:t>Following information are exist in the dataset:</w:t>
      </w:r>
    </w:p>
    <w:p w:rsidR="004C7499" w:rsidRDefault="00235534" w:rsidP="004C7499">
      <w:pPr>
        <w:pStyle w:val="ListParagraph"/>
        <w:numPr>
          <w:ilvl w:val="0"/>
          <w:numId w:val="25"/>
        </w:numPr>
      </w:pPr>
      <w:proofErr w:type="spellStart"/>
      <w:r>
        <w:t>i</w:t>
      </w:r>
      <w:r w:rsidR="004C7499">
        <w:t>ssue</w:t>
      </w:r>
      <w:r>
        <w:t>_id</w:t>
      </w:r>
      <w:proofErr w:type="spellEnd"/>
    </w:p>
    <w:p w:rsidR="00235534" w:rsidRDefault="00235534" w:rsidP="004C7499">
      <w:pPr>
        <w:pStyle w:val="ListParagraph"/>
        <w:numPr>
          <w:ilvl w:val="0"/>
          <w:numId w:val="25"/>
        </w:numPr>
      </w:pPr>
      <w:r>
        <w:t>type</w:t>
      </w:r>
    </w:p>
    <w:p w:rsidR="00235534" w:rsidRDefault="00235534" w:rsidP="004C7499">
      <w:pPr>
        <w:pStyle w:val="ListParagraph"/>
        <w:numPr>
          <w:ilvl w:val="0"/>
          <w:numId w:val="25"/>
        </w:numPr>
      </w:pPr>
      <w:r>
        <w:t>status</w:t>
      </w:r>
    </w:p>
    <w:p w:rsidR="00235534" w:rsidRDefault="00235534" w:rsidP="004C7499">
      <w:pPr>
        <w:pStyle w:val="ListParagraph"/>
        <w:numPr>
          <w:ilvl w:val="0"/>
          <w:numId w:val="25"/>
        </w:numPr>
      </w:pPr>
      <w:r>
        <w:t>resolution</w:t>
      </w:r>
    </w:p>
    <w:p w:rsidR="00235534" w:rsidRDefault="00235534" w:rsidP="004C7499">
      <w:pPr>
        <w:pStyle w:val="ListParagraph"/>
        <w:numPr>
          <w:ilvl w:val="0"/>
          <w:numId w:val="25"/>
        </w:numPr>
      </w:pPr>
      <w:r>
        <w:t>component</w:t>
      </w:r>
    </w:p>
    <w:p w:rsidR="00235534" w:rsidRDefault="00235534" w:rsidP="004C7499">
      <w:pPr>
        <w:pStyle w:val="ListParagraph"/>
        <w:numPr>
          <w:ilvl w:val="0"/>
          <w:numId w:val="25"/>
        </w:numPr>
      </w:pPr>
      <w:r>
        <w:t>priority</w:t>
      </w:r>
    </w:p>
    <w:p w:rsidR="00235534" w:rsidRDefault="00235534" w:rsidP="004C7499">
      <w:pPr>
        <w:pStyle w:val="ListParagraph"/>
        <w:numPr>
          <w:ilvl w:val="0"/>
          <w:numId w:val="25"/>
        </w:numPr>
      </w:pPr>
      <w:r>
        <w:t>reporter</w:t>
      </w:r>
    </w:p>
    <w:p w:rsidR="00235534" w:rsidRDefault="00B861EC" w:rsidP="004C7499">
      <w:pPr>
        <w:pStyle w:val="ListParagraph"/>
        <w:numPr>
          <w:ilvl w:val="0"/>
          <w:numId w:val="25"/>
        </w:numPr>
      </w:pPr>
      <w:r>
        <w:t>created</w:t>
      </w:r>
    </w:p>
    <w:p w:rsidR="00B861EC" w:rsidRDefault="00B861EC" w:rsidP="004C7499">
      <w:pPr>
        <w:pStyle w:val="ListParagraph"/>
        <w:numPr>
          <w:ilvl w:val="0"/>
          <w:numId w:val="25"/>
        </w:numPr>
      </w:pPr>
      <w:r>
        <w:t>assigned</w:t>
      </w:r>
    </w:p>
    <w:p w:rsidR="00B861EC" w:rsidRDefault="00B861EC" w:rsidP="004C7499">
      <w:pPr>
        <w:pStyle w:val="ListParagraph"/>
        <w:numPr>
          <w:ilvl w:val="0"/>
          <w:numId w:val="25"/>
        </w:numPr>
      </w:pPr>
      <w:r>
        <w:t>assignee</w:t>
      </w:r>
    </w:p>
    <w:p w:rsidR="00B861EC" w:rsidRDefault="00B861EC" w:rsidP="004C7499">
      <w:pPr>
        <w:pStyle w:val="ListParagraph"/>
        <w:numPr>
          <w:ilvl w:val="0"/>
          <w:numId w:val="25"/>
        </w:numPr>
      </w:pPr>
      <w:r>
        <w:t>resolved</w:t>
      </w:r>
    </w:p>
    <w:p w:rsidR="00B861EC" w:rsidRDefault="00B861EC" w:rsidP="004C7499">
      <w:pPr>
        <w:pStyle w:val="ListParagraph"/>
        <w:numPr>
          <w:ilvl w:val="0"/>
          <w:numId w:val="25"/>
        </w:numPr>
      </w:pPr>
      <w:proofErr w:type="spellStart"/>
      <w:r>
        <w:t>time_resolved</w:t>
      </w:r>
      <w:proofErr w:type="spellEnd"/>
    </w:p>
    <w:p w:rsidR="00B861EC" w:rsidRDefault="00B861EC" w:rsidP="004C7499">
      <w:pPr>
        <w:pStyle w:val="ListParagraph"/>
        <w:numPr>
          <w:ilvl w:val="0"/>
          <w:numId w:val="25"/>
        </w:numPr>
      </w:pPr>
      <w:proofErr w:type="spellStart"/>
      <w:r>
        <w:t>time_fixed</w:t>
      </w:r>
      <w:proofErr w:type="spellEnd"/>
    </w:p>
    <w:p w:rsidR="00B861EC" w:rsidRDefault="00B861EC" w:rsidP="004C7499">
      <w:pPr>
        <w:pStyle w:val="ListParagraph"/>
        <w:numPr>
          <w:ilvl w:val="0"/>
          <w:numId w:val="25"/>
        </w:numPr>
      </w:pPr>
      <w:r>
        <w:t>summary</w:t>
      </w:r>
    </w:p>
    <w:p w:rsidR="00B861EC" w:rsidRDefault="00B861EC" w:rsidP="004C7499">
      <w:pPr>
        <w:pStyle w:val="ListParagraph"/>
        <w:numPr>
          <w:ilvl w:val="0"/>
          <w:numId w:val="25"/>
        </w:numPr>
      </w:pPr>
      <w:r>
        <w:t>description</w:t>
      </w:r>
    </w:p>
    <w:p w:rsidR="00B861EC" w:rsidRDefault="00B861EC" w:rsidP="004C7499">
      <w:pPr>
        <w:pStyle w:val="ListParagraph"/>
        <w:numPr>
          <w:ilvl w:val="0"/>
          <w:numId w:val="25"/>
        </w:numPr>
      </w:pPr>
      <w:r>
        <w:t>affected version</w:t>
      </w:r>
    </w:p>
    <w:p w:rsidR="00B861EC" w:rsidRDefault="00DA53BE" w:rsidP="004C7499">
      <w:pPr>
        <w:pStyle w:val="ListParagraph"/>
        <w:numPr>
          <w:ilvl w:val="0"/>
          <w:numId w:val="25"/>
        </w:numPr>
      </w:pPr>
      <w:r>
        <w:t>fixed version</w:t>
      </w:r>
    </w:p>
    <w:p w:rsidR="00DA53BE" w:rsidRDefault="00DA53BE" w:rsidP="004C7499">
      <w:pPr>
        <w:pStyle w:val="ListParagraph"/>
        <w:numPr>
          <w:ilvl w:val="0"/>
          <w:numId w:val="25"/>
        </w:numPr>
      </w:pPr>
      <w:r>
        <w:t>votes</w:t>
      </w:r>
    </w:p>
    <w:p w:rsidR="00DA53BE" w:rsidRDefault="00DA53BE" w:rsidP="004C7499">
      <w:pPr>
        <w:pStyle w:val="ListParagraph"/>
        <w:numPr>
          <w:ilvl w:val="0"/>
          <w:numId w:val="25"/>
        </w:numPr>
      </w:pPr>
      <w:r>
        <w:t>watches</w:t>
      </w:r>
    </w:p>
    <w:p w:rsidR="00DA53BE" w:rsidRDefault="00DA53BE" w:rsidP="004C7499">
      <w:pPr>
        <w:pStyle w:val="ListParagraph"/>
        <w:numPr>
          <w:ilvl w:val="0"/>
          <w:numId w:val="25"/>
        </w:numPr>
      </w:pPr>
      <w:proofErr w:type="spellStart"/>
      <w:r>
        <w:t>description_words</w:t>
      </w:r>
      <w:proofErr w:type="spellEnd"/>
    </w:p>
    <w:p w:rsidR="00DA53BE" w:rsidRDefault="00DA53BE" w:rsidP="004C7499">
      <w:pPr>
        <w:pStyle w:val="ListParagraph"/>
        <w:numPr>
          <w:ilvl w:val="0"/>
          <w:numId w:val="25"/>
        </w:numPr>
      </w:pPr>
      <w:proofErr w:type="spellStart"/>
      <w:r>
        <w:t>assignee_count</w:t>
      </w:r>
      <w:proofErr w:type="spellEnd"/>
    </w:p>
    <w:p w:rsidR="00DA53BE" w:rsidRDefault="00DA53BE" w:rsidP="004C7499">
      <w:pPr>
        <w:pStyle w:val="ListParagraph"/>
        <w:numPr>
          <w:ilvl w:val="0"/>
          <w:numId w:val="25"/>
        </w:numPr>
      </w:pPr>
      <w:proofErr w:type="spellStart"/>
      <w:r>
        <w:t>comment_count</w:t>
      </w:r>
      <w:proofErr w:type="spellEnd"/>
    </w:p>
    <w:p w:rsidR="00DA53BE" w:rsidRDefault="00DA53BE" w:rsidP="004C7499">
      <w:pPr>
        <w:pStyle w:val="ListParagraph"/>
        <w:numPr>
          <w:ilvl w:val="0"/>
          <w:numId w:val="25"/>
        </w:numPr>
      </w:pPr>
      <w:proofErr w:type="spellStart"/>
      <w:r>
        <w:t>commenter_count</w:t>
      </w:r>
      <w:proofErr w:type="spellEnd"/>
    </w:p>
    <w:p w:rsidR="00DA53BE" w:rsidRDefault="00DA53BE" w:rsidP="004C7499">
      <w:pPr>
        <w:pStyle w:val="ListParagraph"/>
        <w:numPr>
          <w:ilvl w:val="0"/>
          <w:numId w:val="25"/>
        </w:numPr>
      </w:pPr>
      <w:proofErr w:type="spellStart"/>
      <w:r>
        <w:t>commit_count</w:t>
      </w:r>
      <w:proofErr w:type="spellEnd"/>
    </w:p>
    <w:p w:rsidR="00DA53BE" w:rsidRDefault="00DA53BE" w:rsidP="004C7499">
      <w:pPr>
        <w:pStyle w:val="ListParagraph"/>
        <w:numPr>
          <w:ilvl w:val="0"/>
          <w:numId w:val="25"/>
        </w:numPr>
      </w:pPr>
      <w:proofErr w:type="spellStart"/>
      <w:r>
        <w:t>file_count</w:t>
      </w:r>
      <w:proofErr w:type="spellEnd"/>
    </w:p>
    <w:p w:rsidR="00DA53BE" w:rsidRDefault="00DA53BE" w:rsidP="004C7499">
      <w:pPr>
        <w:pStyle w:val="ListParagraph"/>
        <w:numPr>
          <w:ilvl w:val="0"/>
          <w:numId w:val="25"/>
        </w:numPr>
      </w:pPr>
      <w:r>
        <w:t>files</w:t>
      </w:r>
    </w:p>
    <w:p w:rsidR="00EB7FBB" w:rsidRDefault="00EB7FBB" w:rsidP="00C37475"/>
    <w:p w:rsidR="00C37475" w:rsidRDefault="00EB7FBB" w:rsidP="00C37475">
      <w:r>
        <w:lastRenderedPageBreak/>
        <w:t xml:space="preserve">From the following information we have used </w:t>
      </w:r>
      <w:r w:rsidR="009532F5">
        <w:t>“</w:t>
      </w:r>
      <w:r>
        <w:t>type</w:t>
      </w:r>
      <w:r w:rsidR="009532F5">
        <w:t>”</w:t>
      </w:r>
      <w:r>
        <w:t xml:space="preserve"> and </w:t>
      </w:r>
      <w:r w:rsidR="009532F5">
        <w:t>“</w:t>
      </w:r>
      <w:r>
        <w:t>summary</w:t>
      </w:r>
      <w:r w:rsidR="009532F5">
        <w:t>”</w:t>
      </w:r>
      <w:r>
        <w:t xml:space="preserve"> for our</w:t>
      </w:r>
      <w:r w:rsidR="00601530">
        <w:t xml:space="preserve"> analysis. </w:t>
      </w:r>
      <w:r w:rsidR="009532F5">
        <w:t>We also could use “description”</w:t>
      </w:r>
      <w:r>
        <w:t xml:space="preserve"> </w:t>
      </w:r>
      <w:r w:rsidR="00E64C9E">
        <w:t>for our analysis but we have used summary because it con</w:t>
      </w:r>
      <w:r w:rsidR="00CF4A5F">
        <w:t>sist more precise information for classification.</w:t>
      </w:r>
    </w:p>
    <w:p w:rsidR="00624F0D" w:rsidRPr="00CD6FDE" w:rsidRDefault="00624F0D" w:rsidP="00636CE0"/>
    <w:p w:rsidR="006B1989" w:rsidRDefault="00E74100" w:rsidP="00E74100">
      <w:pPr>
        <w:pStyle w:val="Heading2"/>
      </w:pPr>
      <w:bookmarkStart w:id="18" w:name="_Toc501538284"/>
      <w:r>
        <w:t>5</w:t>
      </w:r>
      <w:r w:rsidR="00130718">
        <w:t>.1 Performance of</w:t>
      </w:r>
      <w:r w:rsidR="009C16F0">
        <w:t xml:space="preserve"> Each Approaches</w:t>
      </w:r>
      <w:bookmarkEnd w:id="18"/>
    </w:p>
    <w:p w:rsidR="00903102" w:rsidRDefault="009C16F0" w:rsidP="006B1989">
      <w:r>
        <w:t xml:space="preserve">In this section we discuss the </w:t>
      </w:r>
      <w:r w:rsidR="00164417">
        <w:t xml:space="preserve">result of each approach. We </w:t>
      </w:r>
      <w:r w:rsidR="00996122">
        <w:t xml:space="preserve">also discuss the advantages and disadvantages of each approaches. </w:t>
      </w:r>
    </w:p>
    <w:p w:rsidR="00E2212E" w:rsidRDefault="00E2212E" w:rsidP="006B1989"/>
    <w:p w:rsidR="00E2212E" w:rsidRDefault="00E74100" w:rsidP="00E74100">
      <w:pPr>
        <w:pStyle w:val="Heading3"/>
      </w:pPr>
      <w:bookmarkStart w:id="19" w:name="_Toc501538285"/>
      <w:r>
        <w:t>5</w:t>
      </w:r>
      <w:r w:rsidR="00E2212E">
        <w:t>.1.1 Unsupervised Approach</w:t>
      </w:r>
      <w:bookmarkEnd w:id="19"/>
    </w:p>
    <w:p w:rsidR="00C436B5" w:rsidRDefault="00C653F4" w:rsidP="00E2212E">
      <w:r>
        <w:t>In unsupervised approach we use similarity histogram based clustering</w:t>
      </w:r>
      <w:r w:rsidR="00664EDB">
        <w:t xml:space="preserve">. </w:t>
      </w:r>
      <w:r w:rsidR="000D66CD">
        <w:t xml:space="preserve">The accuracy of this approach is </w:t>
      </w:r>
      <w:r w:rsidR="00F87E29">
        <w:t>around</w:t>
      </w:r>
      <w:r w:rsidR="007924D3">
        <w:t xml:space="preserve"> 64%. </w:t>
      </w:r>
      <w:r w:rsidR="00942054">
        <w:t xml:space="preserve">The precision of this approach is </w:t>
      </w:r>
      <w:r w:rsidR="00F87E29" w:rsidRPr="00F87E29">
        <w:t>around</w:t>
      </w:r>
      <w:r w:rsidR="00942054">
        <w:t xml:space="preserve"> 71</w:t>
      </w:r>
      <w:r w:rsidR="0055212E">
        <w:t xml:space="preserve">% which means that </w:t>
      </w:r>
      <w:r w:rsidR="009E0A78">
        <w:t>71% bugs are actually bug</w:t>
      </w:r>
      <w:r w:rsidR="008E4F90">
        <w:t xml:space="preserve"> which </w:t>
      </w:r>
      <w:r w:rsidR="00C04F3F">
        <w:t>it identifies as bug, on the other hand we also can say that 29%</w:t>
      </w:r>
      <w:r w:rsidR="00605606">
        <w:t xml:space="preserve"> bugs are not actually bug. The recall of this approach is </w:t>
      </w:r>
      <w:r w:rsidR="004D1BE9" w:rsidRPr="004D1BE9">
        <w:t xml:space="preserve">around </w:t>
      </w:r>
      <w:r w:rsidR="004D1BE9">
        <w:t xml:space="preserve">82% which means that </w:t>
      </w:r>
      <w:r w:rsidR="005E1285">
        <w:t>among all bugs 82% bugs are classified as bug, we also can say that 18%</w:t>
      </w:r>
      <w:r w:rsidR="00DC1B1C">
        <w:t xml:space="preserve"> bugs are classified as non-bug. F-Measure of this approach is </w:t>
      </w:r>
      <w:r w:rsidR="00D040C8">
        <w:t>0.77</w:t>
      </w:r>
      <w:r w:rsidR="00E15A48">
        <w:t>.</w:t>
      </w:r>
    </w:p>
    <w:p w:rsidR="00C505DE" w:rsidRPr="00D27747" w:rsidRDefault="00C505DE" w:rsidP="00C505DE">
      <w:pPr>
        <w:pStyle w:val="Caption"/>
        <w:keepNext/>
        <w:rPr>
          <w:b/>
          <w:i w:val="0"/>
          <w:sz w:val="24"/>
          <w:szCs w:val="24"/>
        </w:rPr>
      </w:pPr>
      <w:bookmarkStart w:id="20" w:name="_Toc501497225"/>
      <w:r w:rsidRPr="00D27747">
        <w:rPr>
          <w:b/>
          <w:i w:val="0"/>
          <w:sz w:val="24"/>
          <w:szCs w:val="24"/>
        </w:rPr>
        <w:t xml:space="preserve">Table </w:t>
      </w:r>
      <w:r w:rsidRPr="00D27747">
        <w:rPr>
          <w:b/>
          <w:i w:val="0"/>
          <w:sz w:val="24"/>
          <w:szCs w:val="24"/>
        </w:rPr>
        <w:fldChar w:fldCharType="begin"/>
      </w:r>
      <w:r w:rsidRPr="00D27747">
        <w:rPr>
          <w:b/>
          <w:i w:val="0"/>
          <w:sz w:val="24"/>
          <w:szCs w:val="24"/>
        </w:rPr>
        <w:instrText xml:space="preserve"> SEQ Table \* ARABIC </w:instrText>
      </w:r>
      <w:r w:rsidRPr="00D27747">
        <w:rPr>
          <w:b/>
          <w:i w:val="0"/>
          <w:sz w:val="24"/>
          <w:szCs w:val="24"/>
        </w:rPr>
        <w:fldChar w:fldCharType="separate"/>
      </w:r>
      <w:r w:rsidR="00263C57">
        <w:rPr>
          <w:b/>
          <w:i w:val="0"/>
          <w:noProof/>
          <w:sz w:val="24"/>
          <w:szCs w:val="24"/>
        </w:rPr>
        <w:t>1</w:t>
      </w:r>
      <w:r w:rsidRPr="00D27747">
        <w:rPr>
          <w:b/>
          <w:i w:val="0"/>
          <w:sz w:val="24"/>
          <w:szCs w:val="24"/>
        </w:rPr>
        <w:fldChar w:fldCharType="end"/>
      </w:r>
      <w:r w:rsidRPr="00D27747">
        <w:rPr>
          <w:b/>
          <w:i w:val="0"/>
          <w:sz w:val="24"/>
          <w:szCs w:val="24"/>
        </w:rPr>
        <w:t>: Result of similarity histogram based clustering</w:t>
      </w:r>
      <w:bookmarkEnd w:id="20"/>
    </w:p>
    <w:tbl>
      <w:tblPr>
        <w:tblStyle w:val="TableGrid"/>
        <w:tblW w:w="0" w:type="auto"/>
        <w:tblLook w:val="04A0" w:firstRow="1" w:lastRow="0" w:firstColumn="1" w:lastColumn="0" w:noHBand="0" w:noVBand="1"/>
      </w:tblPr>
      <w:tblGrid>
        <w:gridCol w:w="4621"/>
        <w:gridCol w:w="4621"/>
      </w:tblGrid>
      <w:tr w:rsidR="00C436B5" w:rsidTr="00C436B5">
        <w:tc>
          <w:tcPr>
            <w:tcW w:w="4621" w:type="dxa"/>
          </w:tcPr>
          <w:p w:rsidR="00C436B5" w:rsidRDefault="00AA659E" w:rsidP="00EE35EC">
            <w:pPr>
              <w:jc w:val="center"/>
            </w:pPr>
            <w:r>
              <w:t>Result Name</w:t>
            </w:r>
          </w:p>
        </w:tc>
        <w:tc>
          <w:tcPr>
            <w:tcW w:w="4621" w:type="dxa"/>
          </w:tcPr>
          <w:p w:rsidR="00C436B5" w:rsidRDefault="00EE35EC" w:rsidP="00EE35EC">
            <w:pPr>
              <w:jc w:val="center"/>
            </w:pPr>
            <w:r>
              <w:t>Value</w:t>
            </w:r>
          </w:p>
        </w:tc>
      </w:tr>
      <w:tr w:rsidR="00C436B5" w:rsidTr="00C436B5">
        <w:tc>
          <w:tcPr>
            <w:tcW w:w="4621" w:type="dxa"/>
          </w:tcPr>
          <w:p w:rsidR="00C436B5" w:rsidRDefault="00AA659E" w:rsidP="00AA659E">
            <w:pPr>
              <w:jc w:val="center"/>
            </w:pPr>
            <w:r>
              <w:t>Accuracy</w:t>
            </w:r>
          </w:p>
        </w:tc>
        <w:tc>
          <w:tcPr>
            <w:tcW w:w="4621" w:type="dxa"/>
          </w:tcPr>
          <w:p w:rsidR="00C436B5" w:rsidRDefault="00AA659E" w:rsidP="00AA659E">
            <w:pPr>
              <w:jc w:val="center"/>
            </w:pPr>
            <w:r>
              <w:t>64%</w:t>
            </w:r>
          </w:p>
        </w:tc>
      </w:tr>
      <w:tr w:rsidR="00C436B5" w:rsidTr="00C436B5">
        <w:tc>
          <w:tcPr>
            <w:tcW w:w="4621" w:type="dxa"/>
          </w:tcPr>
          <w:p w:rsidR="00C436B5" w:rsidRDefault="00AA659E" w:rsidP="00AA659E">
            <w:pPr>
              <w:jc w:val="center"/>
            </w:pPr>
            <w:r>
              <w:t>Precision</w:t>
            </w:r>
          </w:p>
        </w:tc>
        <w:tc>
          <w:tcPr>
            <w:tcW w:w="4621" w:type="dxa"/>
          </w:tcPr>
          <w:p w:rsidR="00C436B5" w:rsidRDefault="00AA659E" w:rsidP="00AA659E">
            <w:pPr>
              <w:jc w:val="center"/>
            </w:pPr>
            <w:r>
              <w:t>71%</w:t>
            </w:r>
          </w:p>
        </w:tc>
      </w:tr>
      <w:tr w:rsidR="00C436B5" w:rsidTr="00C436B5">
        <w:tc>
          <w:tcPr>
            <w:tcW w:w="4621" w:type="dxa"/>
          </w:tcPr>
          <w:p w:rsidR="00C436B5" w:rsidRDefault="00AB27C1" w:rsidP="00AA659E">
            <w:pPr>
              <w:jc w:val="center"/>
            </w:pPr>
            <w:r>
              <w:t>Recall</w:t>
            </w:r>
          </w:p>
        </w:tc>
        <w:tc>
          <w:tcPr>
            <w:tcW w:w="4621" w:type="dxa"/>
          </w:tcPr>
          <w:p w:rsidR="00C436B5" w:rsidRDefault="00AB27C1" w:rsidP="00AB27C1">
            <w:pPr>
              <w:jc w:val="center"/>
            </w:pPr>
            <w:r>
              <w:t>82%</w:t>
            </w:r>
          </w:p>
        </w:tc>
      </w:tr>
      <w:tr w:rsidR="00C436B5" w:rsidTr="00C436B5">
        <w:tc>
          <w:tcPr>
            <w:tcW w:w="4621" w:type="dxa"/>
          </w:tcPr>
          <w:p w:rsidR="00C436B5" w:rsidRDefault="00AB27C1" w:rsidP="00AB27C1">
            <w:pPr>
              <w:jc w:val="center"/>
            </w:pPr>
            <w:r>
              <w:t>F-Measure</w:t>
            </w:r>
          </w:p>
        </w:tc>
        <w:tc>
          <w:tcPr>
            <w:tcW w:w="4621" w:type="dxa"/>
          </w:tcPr>
          <w:p w:rsidR="00C436B5" w:rsidRDefault="00AB27C1" w:rsidP="00AB27C1">
            <w:pPr>
              <w:jc w:val="center"/>
            </w:pPr>
            <w:r>
              <w:t>0.76</w:t>
            </w:r>
          </w:p>
        </w:tc>
      </w:tr>
    </w:tbl>
    <w:p w:rsidR="00617AF3" w:rsidRDefault="00617AF3" w:rsidP="00E2212E"/>
    <w:p w:rsidR="00B75D7B" w:rsidRDefault="00C35518" w:rsidP="00B75D7B">
      <w:r>
        <w:t>Th</w:t>
      </w:r>
      <w:r w:rsidR="006448CC">
        <w:t>e main advantage of this approach</w:t>
      </w:r>
      <w:r w:rsidR="00A26332">
        <w:t xml:space="preserve"> is it does not need to </w:t>
      </w:r>
      <w:r w:rsidR="00617A59">
        <w:t>classify data manually as it cluster the data using the cosine similarity</w:t>
      </w:r>
      <w:r w:rsidR="00870162">
        <w:t>. The main drawback of this approac</w:t>
      </w:r>
      <w:r w:rsidR="00634808">
        <w:t xml:space="preserve">h is its performance will degrade severely </w:t>
      </w:r>
      <w:r w:rsidR="008E18A0">
        <w:t>if the bug report contain so much noise</w:t>
      </w:r>
      <w:r w:rsidR="00102411">
        <w:t>. Text should be</w:t>
      </w:r>
      <w:r w:rsidR="00B75715">
        <w:t xml:space="preserve"> context specific and unnecessary information should avoid</w:t>
      </w:r>
      <w:r w:rsidR="00437AF9">
        <w:t xml:space="preserve">. Spelling mistake should </w:t>
      </w:r>
      <w:r w:rsidR="00B34FB0">
        <w:t xml:space="preserve">be </w:t>
      </w:r>
      <w:r w:rsidR="00437AF9">
        <w:t>removed</w:t>
      </w:r>
      <w:r w:rsidR="00B34FB0">
        <w:t>.</w:t>
      </w:r>
      <w:r w:rsidR="001D74D2">
        <w:t xml:space="preserve"> Error location should not be mentioned</w:t>
      </w:r>
      <w:r w:rsidR="00031328">
        <w:t xml:space="preserve"> because those do not </w:t>
      </w:r>
      <w:r w:rsidR="0094170C">
        <w:t>have</w:t>
      </w:r>
      <w:r w:rsidR="00031328">
        <w:t xml:space="preserve"> significant</w:t>
      </w:r>
      <w:r w:rsidR="0094170C">
        <w:t xml:space="preserve"> impact on classification but increase the </w:t>
      </w:r>
      <w:r w:rsidR="00BE17CE">
        <w:t>scale of the data</w:t>
      </w:r>
    </w:p>
    <w:p w:rsidR="00014D7E" w:rsidRDefault="00E74100" w:rsidP="00E74100">
      <w:pPr>
        <w:pStyle w:val="Heading3"/>
      </w:pPr>
      <w:bookmarkStart w:id="21" w:name="_Toc501538286"/>
      <w:r>
        <w:lastRenderedPageBreak/>
        <w:t>5</w:t>
      </w:r>
      <w:r w:rsidR="00014D7E">
        <w:t>.1.2 Supervised Approach</w:t>
      </w:r>
      <w:bookmarkEnd w:id="21"/>
    </w:p>
    <w:p w:rsidR="004E5B53" w:rsidRDefault="009E3C80" w:rsidP="00014D7E">
      <w:r>
        <w:t>In supervised learning we</w:t>
      </w:r>
      <w:r w:rsidR="00512C87">
        <w:t xml:space="preserve"> have</w:t>
      </w:r>
      <w:r>
        <w:t xml:space="preserve"> used three approach Naïve Bayes, Logistic Regression and Decision Tree. </w:t>
      </w:r>
      <w:r w:rsidR="005831DD">
        <w:t xml:space="preserve">For </w:t>
      </w:r>
      <w:r w:rsidR="00512C87">
        <w:t>feature selection we have used chi-squire test</w:t>
      </w:r>
      <w:r w:rsidR="00FB56A5">
        <w:t xml:space="preserve">. We </w:t>
      </w:r>
      <w:r w:rsidR="00D205CB">
        <w:t xml:space="preserve">have </w:t>
      </w:r>
      <w:r w:rsidR="00FB56A5">
        <w:t>also</w:t>
      </w:r>
      <w:r w:rsidR="00D205CB">
        <w:t xml:space="preserve"> run the following algorithm for different number of feature.</w:t>
      </w:r>
    </w:p>
    <w:p w:rsidR="00C934C0" w:rsidRDefault="00CB2A7C" w:rsidP="00CB2A7C">
      <w:pPr>
        <w:pStyle w:val="Heading4"/>
      </w:pPr>
      <w:r>
        <w:t>5</w:t>
      </w:r>
      <w:r w:rsidR="00C934C0">
        <w:t>.1.2.1 Naïve Bayes</w:t>
      </w:r>
    </w:p>
    <w:p w:rsidR="00C934C0" w:rsidRDefault="0047231E" w:rsidP="00C934C0">
      <w:r>
        <w:t>Accuracy of this approach</w:t>
      </w:r>
      <w:r w:rsidR="00A15AA3">
        <w:t xml:space="preserve"> is 59% for 3000 feature</w:t>
      </w:r>
      <w:r w:rsidR="00977647">
        <w:t>s</w:t>
      </w:r>
      <w:r w:rsidR="00A15AA3">
        <w:t xml:space="preserve">, </w:t>
      </w:r>
      <w:r w:rsidR="000B3615">
        <w:t xml:space="preserve">58% </w:t>
      </w:r>
      <w:r w:rsidR="00977647">
        <w:t>for 200 features, 57% for 100</w:t>
      </w:r>
      <w:r w:rsidR="002325BF">
        <w:t xml:space="preserve"> features and 56% for 50 features. </w:t>
      </w:r>
      <w:r w:rsidR="003C27BD">
        <w:t xml:space="preserve">Precision </w:t>
      </w:r>
      <w:r w:rsidR="003C27BD" w:rsidRPr="003C27BD">
        <w:t>of this ap</w:t>
      </w:r>
      <w:r w:rsidR="003C27BD">
        <w:t>proach is 56% for 3000 features, 57</w:t>
      </w:r>
      <w:r w:rsidR="003C27BD" w:rsidRPr="003C27BD">
        <w:t>% for 200 featu</w:t>
      </w:r>
      <w:r w:rsidR="000F7965">
        <w:t>res, 57% for 100 features and 52</w:t>
      </w:r>
      <w:r w:rsidR="003C27BD" w:rsidRPr="003C27BD">
        <w:t>% for 50 features</w:t>
      </w:r>
      <w:r w:rsidR="000F7965">
        <w:t xml:space="preserve">. Recall </w:t>
      </w:r>
      <w:r w:rsidR="007F39C5">
        <w:t xml:space="preserve">of this approach is 83% for 3000 features, </w:t>
      </w:r>
      <w:r w:rsidR="000F7965" w:rsidRPr="000F7965">
        <w:t>8</w:t>
      </w:r>
      <w:r w:rsidR="007F39C5">
        <w:t>1% for 200 features, 80% for 100 features and 82</w:t>
      </w:r>
      <w:r w:rsidR="000F7965" w:rsidRPr="000F7965">
        <w:t>% for 50 features</w:t>
      </w:r>
      <w:r w:rsidR="00B80D61">
        <w:t xml:space="preserve">. F-Measure </w:t>
      </w:r>
      <w:r w:rsidR="00B80D61" w:rsidRPr="00B80D61">
        <w:t xml:space="preserve">of this approach is </w:t>
      </w:r>
      <w:r w:rsidR="00CD715F">
        <w:t>0.67</w:t>
      </w:r>
      <w:r w:rsidR="00B80D61" w:rsidRPr="00B80D61">
        <w:t xml:space="preserve"> for 3000 features, </w:t>
      </w:r>
      <w:r w:rsidR="00CD715F">
        <w:t>0.67</w:t>
      </w:r>
      <w:r w:rsidR="00B80D61" w:rsidRPr="00B80D61">
        <w:t xml:space="preserve"> for 200 features, </w:t>
      </w:r>
      <w:r w:rsidR="00136B35">
        <w:t>0.66</w:t>
      </w:r>
      <w:r w:rsidR="00B80D61" w:rsidRPr="00B80D61">
        <w:t xml:space="preserve"> for 100 features and </w:t>
      </w:r>
      <w:r w:rsidR="00136B35">
        <w:t>0.64</w:t>
      </w:r>
      <w:r w:rsidR="00B80D61" w:rsidRPr="00B80D61">
        <w:t xml:space="preserve"> for 50 features</w:t>
      </w:r>
      <w:r w:rsidR="00CD715F">
        <w:t xml:space="preserve">. </w:t>
      </w:r>
    </w:p>
    <w:p w:rsidR="009025F2" w:rsidRPr="009025F2" w:rsidRDefault="009025F2" w:rsidP="009025F2">
      <w:pPr>
        <w:pStyle w:val="Caption"/>
        <w:keepNext/>
        <w:rPr>
          <w:b/>
          <w:i w:val="0"/>
          <w:sz w:val="24"/>
          <w:szCs w:val="24"/>
        </w:rPr>
      </w:pPr>
      <w:bookmarkStart w:id="22" w:name="_Toc501497226"/>
      <w:r w:rsidRPr="009025F2">
        <w:rPr>
          <w:b/>
          <w:i w:val="0"/>
          <w:sz w:val="24"/>
          <w:szCs w:val="24"/>
        </w:rPr>
        <w:t xml:space="preserve">Table </w:t>
      </w:r>
      <w:r w:rsidRPr="009025F2">
        <w:rPr>
          <w:b/>
          <w:i w:val="0"/>
          <w:sz w:val="24"/>
          <w:szCs w:val="24"/>
        </w:rPr>
        <w:fldChar w:fldCharType="begin"/>
      </w:r>
      <w:r w:rsidRPr="009025F2">
        <w:rPr>
          <w:b/>
          <w:i w:val="0"/>
          <w:sz w:val="24"/>
          <w:szCs w:val="24"/>
        </w:rPr>
        <w:instrText xml:space="preserve"> SEQ Table \* ARABIC </w:instrText>
      </w:r>
      <w:r w:rsidRPr="009025F2">
        <w:rPr>
          <w:b/>
          <w:i w:val="0"/>
          <w:sz w:val="24"/>
          <w:szCs w:val="24"/>
        </w:rPr>
        <w:fldChar w:fldCharType="separate"/>
      </w:r>
      <w:r w:rsidR="00263C57">
        <w:rPr>
          <w:b/>
          <w:i w:val="0"/>
          <w:noProof/>
          <w:sz w:val="24"/>
          <w:szCs w:val="24"/>
        </w:rPr>
        <w:t>2</w:t>
      </w:r>
      <w:r w:rsidRPr="009025F2">
        <w:rPr>
          <w:b/>
          <w:i w:val="0"/>
          <w:sz w:val="24"/>
          <w:szCs w:val="24"/>
        </w:rPr>
        <w:fldChar w:fldCharType="end"/>
      </w:r>
      <w:r w:rsidR="00414F36">
        <w:rPr>
          <w:b/>
          <w:i w:val="0"/>
          <w:sz w:val="24"/>
          <w:szCs w:val="24"/>
        </w:rPr>
        <w:t>:</w:t>
      </w:r>
      <w:r w:rsidRPr="009025F2">
        <w:rPr>
          <w:b/>
          <w:i w:val="0"/>
          <w:sz w:val="24"/>
          <w:szCs w:val="24"/>
        </w:rPr>
        <w:t xml:space="preserve"> Result of Naive Bayes Approach</w:t>
      </w:r>
      <w:bookmarkEnd w:id="22"/>
    </w:p>
    <w:tbl>
      <w:tblPr>
        <w:tblStyle w:val="TableGrid"/>
        <w:tblW w:w="0" w:type="auto"/>
        <w:tblLook w:val="04A0" w:firstRow="1" w:lastRow="0" w:firstColumn="1" w:lastColumn="0" w:noHBand="0" w:noVBand="1"/>
      </w:tblPr>
      <w:tblGrid>
        <w:gridCol w:w="1848"/>
        <w:gridCol w:w="1848"/>
        <w:gridCol w:w="1848"/>
        <w:gridCol w:w="1849"/>
        <w:gridCol w:w="1849"/>
      </w:tblGrid>
      <w:tr w:rsidR="00C4685C" w:rsidTr="00C4685C">
        <w:tc>
          <w:tcPr>
            <w:tcW w:w="1848" w:type="dxa"/>
          </w:tcPr>
          <w:p w:rsidR="00C4685C" w:rsidRDefault="00C4685C" w:rsidP="00953814">
            <w:pPr>
              <w:jc w:val="center"/>
            </w:pPr>
            <w:r>
              <w:t>Result Name</w:t>
            </w:r>
          </w:p>
        </w:tc>
        <w:tc>
          <w:tcPr>
            <w:tcW w:w="1848" w:type="dxa"/>
          </w:tcPr>
          <w:p w:rsidR="00C4685C" w:rsidRDefault="005726FE" w:rsidP="00406852">
            <w:pPr>
              <w:jc w:val="center"/>
            </w:pPr>
            <w:r>
              <w:t>Number of Feature (</w:t>
            </w:r>
            <w:r w:rsidR="00406852">
              <w:t xml:space="preserve"> 3000</w:t>
            </w:r>
            <w:r>
              <w:t>)</w:t>
            </w:r>
          </w:p>
        </w:tc>
        <w:tc>
          <w:tcPr>
            <w:tcW w:w="1848" w:type="dxa"/>
          </w:tcPr>
          <w:p w:rsidR="00C4685C" w:rsidRDefault="00406852" w:rsidP="00406852">
            <w:pPr>
              <w:jc w:val="center"/>
            </w:pPr>
            <w:r w:rsidRPr="00406852">
              <w:t xml:space="preserve">Number of Feature ( </w:t>
            </w:r>
            <w:r>
              <w:t>200</w:t>
            </w:r>
            <w:r w:rsidRPr="00406852">
              <w:t>)</w:t>
            </w:r>
          </w:p>
        </w:tc>
        <w:tc>
          <w:tcPr>
            <w:tcW w:w="1849" w:type="dxa"/>
          </w:tcPr>
          <w:p w:rsidR="00C4685C" w:rsidRDefault="00406852" w:rsidP="00406852">
            <w:pPr>
              <w:jc w:val="center"/>
            </w:pPr>
            <w:r w:rsidRPr="00406852">
              <w:t xml:space="preserve">Number of Feature ( </w:t>
            </w:r>
            <w:r>
              <w:t>100</w:t>
            </w:r>
            <w:r w:rsidRPr="00406852">
              <w:t>)</w:t>
            </w:r>
          </w:p>
        </w:tc>
        <w:tc>
          <w:tcPr>
            <w:tcW w:w="1849" w:type="dxa"/>
          </w:tcPr>
          <w:p w:rsidR="00C4685C" w:rsidRDefault="00406852" w:rsidP="00953814">
            <w:pPr>
              <w:jc w:val="center"/>
            </w:pPr>
            <w:r w:rsidRPr="00406852">
              <w:t xml:space="preserve">Number of Feature ( </w:t>
            </w:r>
            <w:r w:rsidR="00953814">
              <w:t>5</w:t>
            </w:r>
            <w:r w:rsidRPr="00406852">
              <w:t>0)</w:t>
            </w:r>
          </w:p>
        </w:tc>
      </w:tr>
      <w:tr w:rsidR="00C4685C" w:rsidTr="00C4685C">
        <w:tc>
          <w:tcPr>
            <w:tcW w:w="1848" w:type="dxa"/>
          </w:tcPr>
          <w:p w:rsidR="00C4685C" w:rsidRDefault="00953814" w:rsidP="00953814">
            <w:pPr>
              <w:jc w:val="center"/>
            </w:pPr>
            <w:r>
              <w:t>Accuracy</w:t>
            </w:r>
          </w:p>
        </w:tc>
        <w:tc>
          <w:tcPr>
            <w:tcW w:w="1848" w:type="dxa"/>
          </w:tcPr>
          <w:p w:rsidR="00C4685C" w:rsidRDefault="004908ED" w:rsidP="004908ED">
            <w:pPr>
              <w:jc w:val="center"/>
            </w:pPr>
            <w:r>
              <w:t>59%</w:t>
            </w:r>
          </w:p>
        </w:tc>
        <w:tc>
          <w:tcPr>
            <w:tcW w:w="1848" w:type="dxa"/>
          </w:tcPr>
          <w:p w:rsidR="00C4685C" w:rsidRDefault="004908ED" w:rsidP="004908ED">
            <w:pPr>
              <w:jc w:val="center"/>
            </w:pPr>
            <w:r>
              <w:t>58%</w:t>
            </w:r>
          </w:p>
        </w:tc>
        <w:tc>
          <w:tcPr>
            <w:tcW w:w="1849" w:type="dxa"/>
          </w:tcPr>
          <w:p w:rsidR="00C4685C" w:rsidRDefault="004908ED" w:rsidP="004908ED">
            <w:pPr>
              <w:jc w:val="center"/>
            </w:pPr>
            <w:r>
              <w:t>57%</w:t>
            </w:r>
          </w:p>
        </w:tc>
        <w:tc>
          <w:tcPr>
            <w:tcW w:w="1849" w:type="dxa"/>
          </w:tcPr>
          <w:p w:rsidR="00C4685C" w:rsidRDefault="004908ED" w:rsidP="004908ED">
            <w:pPr>
              <w:jc w:val="center"/>
            </w:pPr>
            <w:r>
              <w:t>56%</w:t>
            </w:r>
          </w:p>
        </w:tc>
      </w:tr>
      <w:tr w:rsidR="00C4685C" w:rsidTr="00C4685C">
        <w:tc>
          <w:tcPr>
            <w:tcW w:w="1848" w:type="dxa"/>
          </w:tcPr>
          <w:p w:rsidR="00C4685C" w:rsidRDefault="00953814" w:rsidP="00953814">
            <w:pPr>
              <w:jc w:val="center"/>
            </w:pPr>
            <w:r>
              <w:t>Precision</w:t>
            </w:r>
          </w:p>
        </w:tc>
        <w:tc>
          <w:tcPr>
            <w:tcW w:w="1848" w:type="dxa"/>
          </w:tcPr>
          <w:p w:rsidR="00C4685C" w:rsidRDefault="007906D2" w:rsidP="007906D2">
            <w:pPr>
              <w:jc w:val="center"/>
            </w:pPr>
            <w:r>
              <w:t>56%</w:t>
            </w:r>
          </w:p>
        </w:tc>
        <w:tc>
          <w:tcPr>
            <w:tcW w:w="1848" w:type="dxa"/>
          </w:tcPr>
          <w:p w:rsidR="00C4685C" w:rsidRDefault="007906D2" w:rsidP="007906D2">
            <w:pPr>
              <w:jc w:val="center"/>
            </w:pPr>
            <w:r>
              <w:t>57%</w:t>
            </w:r>
          </w:p>
        </w:tc>
        <w:tc>
          <w:tcPr>
            <w:tcW w:w="1849" w:type="dxa"/>
          </w:tcPr>
          <w:p w:rsidR="00C4685C" w:rsidRDefault="007906D2" w:rsidP="007906D2">
            <w:pPr>
              <w:jc w:val="center"/>
            </w:pPr>
            <w:r>
              <w:t>57%</w:t>
            </w:r>
          </w:p>
        </w:tc>
        <w:tc>
          <w:tcPr>
            <w:tcW w:w="1849" w:type="dxa"/>
          </w:tcPr>
          <w:p w:rsidR="00C4685C" w:rsidRDefault="00362C2E" w:rsidP="007906D2">
            <w:pPr>
              <w:jc w:val="center"/>
            </w:pPr>
            <w:r>
              <w:t>52%</w:t>
            </w:r>
          </w:p>
        </w:tc>
      </w:tr>
      <w:tr w:rsidR="00C4685C" w:rsidTr="00C4685C">
        <w:tc>
          <w:tcPr>
            <w:tcW w:w="1848" w:type="dxa"/>
          </w:tcPr>
          <w:p w:rsidR="00C4685C" w:rsidRDefault="00953814" w:rsidP="00953814">
            <w:pPr>
              <w:jc w:val="center"/>
            </w:pPr>
            <w:r>
              <w:t>Recall</w:t>
            </w:r>
          </w:p>
        </w:tc>
        <w:tc>
          <w:tcPr>
            <w:tcW w:w="1848" w:type="dxa"/>
          </w:tcPr>
          <w:p w:rsidR="00C4685C" w:rsidRDefault="00362C2E" w:rsidP="00362C2E">
            <w:pPr>
              <w:jc w:val="center"/>
            </w:pPr>
            <w:r>
              <w:t>83%</w:t>
            </w:r>
          </w:p>
        </w:tc>
        <w:tc>
          <w:tcPr>
            <w:tcW w:w="1848" w:type="dxa"/>
          </w:tcPr>
          <w:p w:rsidR="00C4685C" w:rsidRDefault="00362C2E" w:rsidP="00362C2E">
            <w:pPr>
              <w:jc w:val="center"/>
            </w:pPr>
            <w:r>
              <w:t>81%</w:t>
            </w:r>
          </w:p>
        </w:tc>
        <w:tc>
          <w:tcPr>
            <w:tcW w:w="1849" w:type="dxa"/>
          </w:tcPr>
          <w:p w:rsidR="00C4685C" w:rsidRDefault="00362C2E" w:rsidP="00362C2E">
            <w:pPr>
              <w:jc w:val="center"/>
            </w:pPr>
            <w:r>
              <w:t>80%</w:t>
            </w:r>
          </w:p>
        </w:tc>
        <w:tc>
          <w:tcPr>
            <w:tcW w:w="1849" w:type="dxa"/>
          </w:tcPr>
          <w:p w:rsidR="00C4685C" w:rsidRDefault="0077365C" w:rsidP="00362C2E">
            <w:pPr>
              <w:jc w:val="center"/>
            </w:pPr>
            <w:r>
              <w:t>82%</w:t>
            </w:r>
          </w:p>
        </w:tc>
      </w:tr>
      <w:tr w:rsidR="00C4685C" w:rsidTr="00C4685C">
        <w:tc>
          <w:tcPr>
            <w:tcW w:w="1848" w:type="dxa"/>
          </w:tcPr>
          <w:p w:rsidR="00C4685C" w:rsidRDefault="00953814" w:rsidP="00953814">
            <w:pPr>
              <w:jc w:val="center"/>
            </w:pPr>
            <w:r>
              <w:t>F-Measure</w:t>
            </w:r>
          </w:p>
        </w:tc>
        <w:tc>
          <w:tcPr>
            <w:tcW w:w="1848" w:type="dxa"/>
          </w:tcPr>
          <w:p w:rsidR="00C4685C" w:rsidRDefault="000C6F07" w:rsidP="0077365C">
            <w:pPr>
              <w:jc w:val="center"/>
            </w:pPr>
            <w:r>
              <w:t>0.67</w:t>
            </w:r>
          </w:p>
        </w:tc>
        <w:tc>
          <w:tcPr>
            <w:tcW w:w="1848" w:type="dxa"/>
          </w:tcPr>
          <w:p w:rsidR="00C4685C" w:rsidRDefault="000C6F07" w:rsidP="000C6F07">
            <w:pPr>
              <w:jc w:val="center"/>
            </w:pPr>
            <w:r>
              <w:t>0.67</w:t>
            </w:r>
          </w:p>
        </w:tc>
        <w:tc>
          <w:tcPr>
            <w:tcW w:w="1849" w:type="dxa"/>
          </w:tcPr>
          <w:p w:rsidR="00C4685C" w:rsidRDefault="000C6F07" w:rsidP="000C6F07">
            <w:pPr>
              <w:jc w:val="center"/>
            </w:pPr>
            <w:r>
              <w:t>0.66</w:t>
            </w:r>
          </w:p>
        </w:tc>
        <w:tc>
          <w:tcPr>
            <w:tcW w:w="1849" w:type="dxa"/>
          </w:tcPr>
          <w:p w:rsidR="00C4685C" w:rsidRDefault="000C6F07" w:rsidP="000C6F07">
            <w:pPr>
              <w:jc w:val="center"/>
            </w:pPr>
            <w:r>
              <w:t>0.64</w:t>
            </w:r>
          </w:p>
        </w:tc>
      </w:tr>
    </w:tbl>
    <w:p w:rsidR="002F509C" w:rsidRDefault="002F509C" w:rsidP="00C934C0"/>
    <w:p w:rsidR="00621D6F" w:rsidRDefault="00621D6F" w:rsidP="00621D6F">
      <w:pPr>
        <w:keepNext/>
      </w:pPr>
      <w:r w:rsidRPr="000E1890">
        <w:rPr>
          <w:noProof/>
          <w:lang w:val="en-US"/>
        </w:rPr>
        <w:lastRenderedPageBreak/>
        <w:drawing>
          <wp:inline distT="0" distB="0" distL="0" distR="0" wp14:anchorId="643DFA2F" wp14:editId="38B3CD05">
            <wp:extent cx="5486400" cy="320040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1D6F" w:rsidRPr="00621D6F" w:rsidRDefault="00621D6F" w:rsidP="00516848">
      <w:pPr>
        <w:pStyle w:val="Caption"/>
        <w:jc w:val="center"/>
        <w:rPr>
          <w:b/>
          <w:i w:val="0"/>
          <w:sz w:val="24"/>
          <w:szCs w:val="24"/>
        </w:rPr>
      </w:pPr>
      <w:bookmarkStart w:id="23" w:name="_Toc501496876"/>
      <w:r w:rsidRPr="00621D6F">
        <w:rPr>
          <w:b/>
          <w:i w:val="0"/>
          <w:sz w:val="24"/>
          <w:szCs w:val="24"/>
        </w:rPr>
        <w:t xml:space="preserve">Figure </w:t>
      </w:r>
      <w:r w:rsidRPr="00621D6F">
        <w:rPr>
          <w:b/>
          <w:i w:val="0"/>
          <w:sz w:val="24"/>
          <w:szCs w:val="24"/>
        </w:rPr>
        <w:fldChar w:fldCharType="begin"/>
      </w:r>
      <w:r w:rsidRPr="00621D6F">
        <w:rPr>
          <w:b/>
          <w:i w:val="0"/>
          <w:sz w:val="24"/>
          <w:szCs w:val="24"/>
        </w:rPr>
        <w:instrText xml:space="preserve"> SEQ Figure \* ARABIC </w:instrText>
      </w:r>
      <w:r w:rsidRPr="00621D6F">
        <w:rPr>
          <w:b/>
          <w:i w:val="0"/>
          <w:sz w:val="24"/>
          <w:szCs w:val="24"/>
        </w:rPr>
        <w:fldChar w:fldCharType="separate"/>
      </w:r>
      <w:r w:rsidR="00263C57">
        <w:rPr>
          <w:b/>
          <w:i w:val="0"/>
          <w:noProof/>
          <w:sz w:val="24"/>
          <w:szCs w:val="24"/>
        </w:rPr>
        <w:t>1</w:t>
      </w:r>
      <w:r w:rsidRPr="00621D6F">
        <w:rPr>
          <w:b/>
          <w:i w:val="0"/>
          <w:sz w:val="24"/>
          <w:szCs w:val="24"/>
        </w:rPr>
        <w:fldChar w:fldCharType="end"/>
      </w:r>
      <w:r w:rsidRPr="00621D6F">
        <w:rPr>
          <w:b/>
          <w:i w:val="0"/>
          <w:sz w:val="24"/>
          <w:szCs w:val="24"/>
        </w:rPr>
        <w:t>: Naive Bayes</w:t>
      </w:r>
      <w:bookmarkEnd w:id="23"/>
    </w:p>
    <w:p w:rsidR="00516848" w:rsidRDefault="00516848" w:rsidP="00C934C0"/>
    <w:p w:rsidR="00A47F5A" w:rsidRDefault="00C87289" w:rsidP="00C934C0">
      <w:r>
        <w:t xml:space="preserve">Analysing the result we can say </w:t>
      </w:r>
      <w:r w:rsidR="0082713F">
        <w:t xml:space="preserve">that </w:t>
      </w:r>
      <w:r w:rsidR="00266A92">
        <w:t>Naïve Bayes approach comparatively performs better when number of features are increased</w:t>
      </w:r>
      <w:r>
        <w:t>.</w:t>
      </w:r>
      <w:r w:rsidR="005623BA">
        <w:t xml:space="preserve"> Considering time complexity and performance Naïve Ba</w:t>
      </w:r>
      <w:r w:rsidR="008757A5">
        <w:t>yes performs better than other</w:t>
      </w:r>
      <w:r w:rsidR="005623BA">
        <w:t xml:space="preserve"> supervised approach</w:t>
      </w:r>
      <w:r w:rsidR="008757A5">
        <w:t xml:space="preserve">es. </w:t>
      </w:r>
      <w:r w:rsidR="00EE1723">
        <w:t>But precision of this approach is</w:t>
      </w:r>
      <w:r w:rsidR="00D244F7">
        <w:t xml:space="preserve"> abysmal. </w:t>
      </w:r>
    </w:p>
    <w:p w:rsidR="003040A0" w:rsidRDefault="003040A0" w:rsidP="00C934C0"/>
    <w:p w:rsidR="00D244F7" w:rsidRDefault="00CB2A7C" w:rsidP="00CB2A7C">
      <w:pPr>
        <w:pStyle w:val="Heading4"/>
      </w:pPr>
      <w:r>
        <w:t>5</w:t>
      </w:r>
      <w:r w:rsidR="00AF6FA4">
        <w:t xml:space="preserve">.1.2.2 </w:t>
      </w:r>
      <w:r w:rsidR="00AD002F">
        <w:t>Logistic Regression</w:t>
      </w:r>
    </w:p>
    <w:p w:rsidR="00AD002F" w:rsidRPr="00AD002F" w:rsidRDefault="007C6527" w:rsidP="00AD002F">
      <w:r w:rsidRPr="007C6527">
        <w:t>Accurac</w:t>
      </w:r>
      <w:r w:rsidR="009761E1">
        <w:t>y of this approach is 59% for 200 features, 60% for 100 features, 60% for 5</w:t>
      </w:r>
      <w:r w:rsidR="002D4DB6">
        <w:t>0 features and 60</w:t>
      </w:r>
      <w:r w:rsidR="003B055C">
        <w:t>% for 25</w:t>
      </w:r>
      <w:r w:rsidRPr="007C6527">
        <w:t xml:space="preserve"> features. </w:t>
      </w:r>
      <w:r w:rsidR="002D4DB6">
        <w:t>Precision of this approach is 93</w:t>
      </w:r>
      <w:r w:rsidRPr="007C6527">
        <w:t xml:space="preserve">% </w:t>
      </w:r>
      <w:r w:rsidR="003B055C">
        <w:t>for 200 features, 95% for 100 features, 96</w:t>
      </w:r>
      <w:r w:rsidR="00334DBB">
        <w:t>% for 50 features and 98</w:t>
      </w:r>
      <w:r w:rsidR="003B055C">
        <w:t>% for 25</w:t>
      </w:r>
      <w:r w:rsidR="003B055C" w:rsidRPr="003B055C">
        <w:t xml:space="preserve"> features</w:t>
      </w:r>
      <w:r w:rsidRPr="007C6527">
        <w:t xml:space="preserve">. Recall </w:t>
      </w:r>
      <w:r w:rsidR="004E49BE">
        <w:t>of this approach is 60</w:t>
      </w:r>
      <w:r w:rsidR="00D47B13">
        <w:t>% for 200 features, 60% for 100 features, 60% for 50 features and 60</w:t>
      </w:r>
      <w:r w:rsidR="004E49BE" w:rsidRPr="004E49BE">
        <w:t>% for 25 features</w:t>
      </w:r>
      <w:r w:rsidRPr="007C6527">
        <w:t>. F-</w:t>
      </w:r>
      <w:r w:rsidR="004E49BE">
        <w:t xml:space="preserve"> Measure</w:t>
      </w:r>
      <w:r w:rsidR="004E49BE" w:rsidRPr="004E49BE">
        <w:t xml:space="preserve"> </w:t>
      </w:r>
      <w:r w:rsidR="00D47B13">
        <w:t xml:space="preserve">of this approach is 0.73 for 200 features, </w:t>
      </w:r>
      <w:r w:rsidR="006D0230">
        <w:t>0.</w:t>
      </w:r>
      <w:r w:rsidR="00D47B13">
        <w:t>74</w:t>
      </w:r>
      <w:r w:rsidR="004E49BE" w:rsidRPr="004E49BE">
        <w:t xml:space="preserve"> for </w:t>
      </w:r>
      <w:r w:rsidR="00D47B13">
        <w:t xml:space="preserve">100 features, 0.75 for 50 features and </w:t>
      </w:r>
      <w:r w:rsidR="006D0230">
        <w:t>0.</w:t>
      </w:r>
      <w:r w:rsidR="00D47B13">
        <w:t>75</w:t>
      </w:r>
      <w:r w:rsidR="004E49BE" w:rsidRPr="004E49BE">
        <w:t xml:space="preserve"> for 25 features</w:t>
      </w:r>
      <w:r w:rsidR="00C02D95">
        <w:t>.</w:t>
      </w:r>
    </w:p>
    <w:p w:rsidR="00A47F5A" w:rsidRDefault="00FB56A5" w:rsidP="00014D7E">
      <w:r>
        <w:t xml:space="preserve"> </w:t>
      </w:r>
    </w:p>
    <w:p w:rsidR="00621D6F" w:rsidRDefault="00621D6F" w:rsidP="00014D7E"/>
    <w:p w:rsidR="00621D6F" w:rsidRDefault="00621D6F" w:rsidP="00014D7E"/>
    <w:p w:rsidR="00621D6F" w:rsidRDefault="00621D6F" w:rsidP="00014D7E"/>
    <w:p w:rsidR="00621D6F" w:rsidRDefault="00621D6F" w:rsidP="00014D7E"/>
    <w:p w:rsidR="00871A7E" w:rsidRPr="00414F36" w:rsidRDefault="00871A7E" w:rsidP="00871A7E">
      <w:pPr>
        <w:pStyle w:val="Caption"/>
        <w:keepNext/>
        <w:rPr>
          <w:b/>
          <w:i w:val="0"/>
          <w:sz w:val="24"/>
          <w:szCs w:val="24"/>
        </w:rPr>
      </w:pPr>
      <w:bookmarkStart w:id="24" w:name="_Toc501497227"/>
      <w:r w:rsidRPr="00414F36">
        <w:rPr>
          <w:b/>
          <w:i w:val="0"/>
          <w:sz w:val="24"/>
          <w:szCs w:val="24"/>
        </w:rPr>
        <w:lastRenderedPageBreak/>
        <w:t xml:space="preserve">Table </w:t>
      </w:r>
      <w:r w:rsidRPr="00414F36">
        <w:rPr>
          <w:b/>
          <w:i w:val="0"/>
          <w:sz w:val="24"/>
          <w:szCs w:val="24"/>
        </w:rPr>
        <w:fldChar w:fldCharType="begin"/>
      </w:r>
      <w:r w:rsidRPr="00414F36">
        <w:rPr>
          <w:b/>
          <w:i w:val="0"/>
          <w:sz w:val="24"/>
          <w:szCs w:val="24"/>
        </w:rPr>
        <w:instrText xml:space="preserve"> SEQ Table \* ARABIC </w:instrText>
      </w:r>
      <w:r w:rsidRPr="00414F36">
        <w:rPr>
          <w:b/>
          <w:i w:val="0"/>
          <w:sz w:val="24"/>
          <w:szCs w:val="24"/>
        </w:rPr>
        <w:fldChar w:fldCharType="separate"/>
      </w:r>
      <w:r w:rsidR="00263C57">
        <w:rPr>
          <w:b/>
          <w:i w:val="0"/>
          <w:noProof/>
          <w:sz w:val="24"/>
          <w:szCs w:val="24"/>
        </w:rPr>
        <w:t>3</w:t>
      </w:r>
      <w:r w:rsidRPr="00414F36">
        <w:rPr>
          <w:b/>
          <w:i w:val="0"/>
          <w:sz w:val="24"/>
          <w:szCs w:val="24"/>
        </w:rPr>
        <w:fldChar w:fldCharType="end"/>
      </w:r>
      <w:r w:rsidR="00414F36">
        <w:rPr>
          <w:b/>
          <w:i w:val="0"/>
          <w:sz w:val="24"/>
          <w:szCs w:val="24"/>
        </w:rPr>
        <w:t>:</w:t>
      </w:r>
      <w:r w:rsidRPr="00414F36">
        <w:rPr>
          <w:b/>
          <w:i w:val="0"/>
          <w:sz w:val="24"/>
          <w:szCs w:val="24"/>
        </w:rPr>
        <w:t xml:space="preserve"> Result of Logistic Regression Approach</w:t>
      </w:r>
      <w:bookmarkEnd w:id="24"/>
    </w:p>
    <w:tbl>
      <w:tblPr>
        <w:tblStyle w:val="TableGrid"/>
        <w:tblW w:w="0" w:type="auto"/>
        <w:tblLook w:val="04A0" w:firstRow="1" w:lastRow="0" w:firstColumn="1" w:lastColumn="0" w:noHBand="0" w:noVBand="1"/>
      </w:tblPr>
      <w:tblGrid>
        <w:gridCol w:w="1848"/>
        <w:gridCol w:w="1848"/>
        <w:gridCol w:w="1848"/>
        <w:gridCol w:w="1849"/>
        <w:gridCol w:w="1849"/>
      </w:tblGrid>
      <w:tr w:rsidR="0076298B" w:rsidTr="0076298B">
        <w:tc>
          <w:tcPr>
            <w:tcW w:w="1848" w:type="dxa"/>
          </w:tcPr>
          <w:p w:rsidR="0076298B" w:rsidRDefault="00296513" w:rsidP="00014D7E">
            <w:r>
              <w:t>Result Name</w:t>
            </w:r>
          </w:p>
        </w:tc>
        <w:tc>
          <w:tcPr>
            <w:tcW w:w="1848" w:type="dxa"/>
          </w:tcPr>
          <w:p w:rsidR="0076298B" w:rsidRDefault="00B604FB" w:rsidP="00B604FB">
            <w:pPr>
              <w:jc w:val="center"/>
            </w:pPr>
            <w:r>
              <w:t>Number of Feature ( 200</w:t>
            </w:r>
            <w:r w:rsidR="00120F5B" w:rsidRPr="00120F5B">
              <w:t>)</w:t>
            </w:r>
          </w:p>
        </w:tc>
        <w:tc>
          <w:tcPr>
            <w:tcW w:w="1848" w:type="dxa"/>
          </w:tcPr>
          <w:p w:rsidR="0076298B" w:rsidRDefault="00B604FB" w:rsidP="00B604FB">
            <w:pPr>
              <w:jc w:val="center"/>
            </w:pPr>
            <w:r w:rsidRPr="00B604FB">
              <w:t xml:space="preserve">Number of Feature ( </w:t>
            </w:r>
            <w:r>
              <w:t>100</w:t>
            </w:r>
            <w:r w:rsidRPr="00B604FB">
              <w:t>)</w:t>
            </w:r>
          </w:p>
        </w:tc>
        <w:tc>
          <w:tcPr>
            <w:tcW w:w="1849" w:type="dxa"/>
          </w:tcPr>
          <w:p w:rsidR="0076298B" w:rsidRDefault="00B604FB" w:rsidP="00B604FB">
            <w:pPr>
              <w:jc w:val="center"/>
            </w:pPr>
            <w:r w:rsidRPr="00B604FB">
              <w:t xml:space="preserve">Number of Feature ( </w:t>
            </w:r>
            <w:r>
              <w:t>50</w:t>
            </w:r>
            <w:r w:rsidRPr="00B604FB">
              <w:t>)</w:t>
            </w:r>
          </w:p>
        </w:tc>
        <w:tc>
          <w:tcPr>
            <w:tcW w:w="1849" w:type="dxa"/>
          </w:tcPr>
          <w:p w:rsidR="0076298B" w:rsidRDefault="00B604FB" w:rsidP="00B604FB">
            <w:pPr>
              <w:jc w:val="center"/>
            </w:pPr>
            <w:r w:rsidRPr="00B604FB">
              <w:t xml:space="preserve">Number of Feature ( </w:t>
            </w:r>
            <w:r>
              <w:t>25</w:t>
            </w:r>
            <w:r w:rsidRPr="00B604FB">
              <w:t>)</w:t>
            </w:r>
          </w:p>
        </w:tc>
      </w:tr>
      <w:tr w:rsidR="0076298B" w:rsidTr="0076298B">
        <w:tc>
          <w:tcPr>
            <w:tcW w:w="1848" w:type="dxa"/>
          </w:tcPr>
          <w:p w:rsidR="0076298B" w:rsidRDefault="00EA33DD" w:rsidP="00014D7E">
            <w:r>
              <w:t>Accuracy</w:t>
            </w:r>
          </w:p>
        </w:tc>
        <w:tc>
          <w:tcPr>
            <w:tcW w:w="1848" w:type="dxa"/>
          </w:tcPr>
          <w:p w:rsidR="0076298B" w:rsidRDefault="0060390D" w:rsidP="0060390D">
            <w:pPr>
              <w:jc w:val="center"/>
            </w:pPr>
            <w:r>
              <w:t>59%</w:t>
            </w:r>
          </w:p>
        </w:tc>
        <w:tc>
          <w:tcPr>
            <w:tcW w:w="1848" w:type="dxa"/>
          </w:tcPr>
          <w:p w:rsidR="0076298B" w:rsidRDefault="0060390D" w:rsidP="0056048D">
            <w:pPr>
              <w:jc w:val="center"/>
            </w:pPr>
            <w:r>
              <w:t>60%</w:t>
            </w:r>
          </w:p>
        </w:tc>
        <w:tc>
          <w:tcPr>
            <w:tcW w:w="1849" w:type="dxa"/>
          </w:tcPr>
          <w:p w:rsidR="0076298B" w:rsidRDefault="0060390D" w:rsidP="0056048D">
            <w:pPr>
              <w:jc w:val="center"/>
            </w:pPr>
            <w:r>
              <w:t>60%</w:t>
            </w:r>
          </w:p>
        </w:tc>
        <w:tc>
          <w:tcPr>
            <w:tcW w:w="1849" w:type="dxa"/>
          </w:tcPr>
          <w:p w:rsidR="0076298B" w:rsidRDefault="0060390D" w:rsidP="0056048D">
            <w:pPr>
              <w:jc w:val="center"/>
            </w:pPr>
            <w:r>
              <w:t>60%</w:t>
            </w:r>
          </w:p>
        </w:tc>
      </w:tr>
      <w:tr w:rsidR="0076298B" w:rsidTr="0076298B">
        <w:tc>
          <w:tcPr>
            <w:tcW w:w="1848" w:type="dxa"/>
          </w:tcPr>
          <w:p w:rsidR="0076298B" w:rsidRDefault="00EA33DD" w:rsidP="00014D7E">
            <w:r>
              <w:t>Precision</w:t>
            </w:r>
          </w:p>
        </w:tc>
        <w:tc>
          <w:tcPr>
            <w:tcW w:w="1848" w:type="dxa"/>
          </w:tcPr>
          <w:p w:rsidR="0076298B" w:rsidRDefault="0060390D" w:rsidP="0056048D">
            <w:pPr>
              <w:jc w:val="center"/>
            </w:pPr>
            <w:r>
              <w:t>93%</w:t>
            </w:r>
          </w:p>
        </w:tc>
        <w:tc>
          <w:tcPr>
            <w:tcW w:w="1848" w:type="dxa"/>
          </w:tcPr>
          <w:p w:rsidR="0076298B" w:rsidRDefault="0060390D" w:rsidP="0056048D">
            <w:pPr>
              <w:jc w:val="center"/>
            </w:pPr>
            <w:r>
              <w:t>95%</w:t>
            </w:r>
          </w:p>
        </w:tc>
        <w:tc>
          <w:tcPr>
            <w:tcW w:w="1849" w:type="dxa"/>
          </w:tcPr>
          <w:p w:rsidR="0076298B" w:rsidRDefault="0060390D" w:rsidP="0056048D">
            <w:pPr>
              <w:jc w:val="center"/>
            </w:pPr>
            <w:r>
              <w:t>96%</w:t>
            </w:r>
          </w:p>
        </w:tc>
        <w:tc>
          <w:tcPr>
            <w:tcW w:w="1849" w:type="dxa"/>
          </w:tcPr>
          <w:p w:rsidR="0076298B" w:rsidRDefault="0060390D" w:rsidP="0056048D">
            <w:pPr>
              <w:jc w:val="center"/>
            </w:pPr>
            <w:r>
              <w:t>98%</w:t>
            </w:r>
          </w:p>
        </w:tc>
      </w:tr>
      <w:tr w:rsidR="0076298B" w:rsidTr="0076298B">
        <w:tc>
          <w:tcPr>
            <w:tcW w:w="1848" w:type="dxa"/>
          </w:tcPr>
          <w:p w:rsidR="0076298B" w:rsidRDefault="00EA33DD" w:rsidP="00014D7E">
            <w:r>
              <w:t>Recall</w:t>
            </w:r>
          </w:p>
        </w:tc>
        <w:tc>
          <w:tcPr>
            <w:tcW w:w="1848" w:type="dxa"/>
          </w:tcPr>
          <w:p w:rsidR="0076298B" w:rsidRDefault="008B77D3" w:rsidP="0056048D">
            <w:pPr>
              <w:jc w:val="center"/>
            </w:pPr>
            <w:r>
              <w:t>60%</w:t>
            </w:r>
          </w:p>
        </w:tc>
        <w:tc>
          <w:tcPr>
            <w:tcW w:w="1848"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r>
      <w:tr w:rsidR="0076298B" w:rsidTr="0076298B">
        <w:tc>
          <w:tcPr>
            <w:tcW w:w="1848" w:type="dxa"/>
          </w:tcPr>
          <w:p w:rsidR="0076298B" w:rsidRDefault="00EA33DD" w:rsidP="00014D7E">
            <w:r>
              <w:t>F-Measure</w:t>
            </w:r>
          </w:p>
        </w:tc>
        <w:tc>
          <w:tcPr>
            <w:tcW w:w="1848" w:type="dxa"/>
          </w:tcPr>
          <w:p w:rsidR="0076298B" w:rsidRDefault="008B77D3" w:rsidP="0056048D">
            <w:pPr>
              <w:jc w:val="center"/>
            </w:pPr>
            <w:r>
              <w:t>0.73</w:t>
            </w:r>
          </w:p>
        </w:tc>
        <w:tc>
          <w:tcPr>
            <w:tcW w:w="1848" w:type="dxa"/>
          </w:tcPr>
          <w:p w:rsidR="0076298B" w:rsidRDefault="008B77D3" w:rsidP="0056048D">
            <w:pPr>
              <w:jc w:val="center"/>
            </w:pPr>
            <w:r>
              <w:t>0.74</w:t>
            </w:r>
          </w:p>
        </w:tc>
        <w:tc>
          <w:tcPr>
            <w:tcW w:w="1849" w:type="dxa"/>
          </w:tcPr>
          <w:p w:rsidR="0076298B" w:rsidRDefault="008B77D3" w:rsidP="0056048D">
            <w:pPr>
              <w:jc w:val="center"/>
            </w:pPr>
            <w:r>
              <w:t>0.75</w:t>
            </w:r>
          </w:p>
        </w:tc>
        <w:tc>
          <w:tcPr>
            <w:tcW w:w="1849" w:type="dxa"/>
          </w:tcPr>
          <w:p w:rsidR="0076298B" w:rsidRDefault="008B77D3" w:rsidP="0056048D">
            <w:pPr>
              <w:jc w:val="center"/>
            </w:pPr>
            <w:r>
              <w:t>0.75</w:t>
            </w:r>
          </w:p>
        </w:tc>
      </w:tr>
    </w:tbl>
    <w:p w:rsidR="0056048D" w:rsidRDefault="0056048D" w:rsidP="00014D7E"/>
    <w:p w:rsidR="00A755FD" w:rsidRDefault="00197FC9" w:rsidP="00A755FD">
      <w:pPr>
        <w:keepNext/>
      </w:pPr>
      <w:r>
        <w:rPr>
          <w:noProof/>
          <w:lang w:val="en-US"/>
        </w:rPr>
        <w:drawing>
          <wp:inline distT="0" distB="0" distL="0" distR="0" wp14:anchorId="550A7670" wp14:editId="0D6E7BA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7FC9" w:rsidRPr="00A755FD" w:rsidRDefault="00A755FD" w:rsidP="00A755FD">
      <w:pPr>
        <w:pStyle w:val="Caption"/>
        <w:jc w:val="center"/>
        <w:rPr>
          <w:b/>
          <w:i w:val="0"/>
          <w:sz w:val="24"/>
          <w:szCs w:val="24"/>
        </w:rPr>
      </w:pPr>
      <w:bookmarkStart w:id="25" w:name="_Toc501496877"/>
      <w:r w:rsidRPr="00A755FD">
        <w:rPr>
          <w:b/>
          <w:i w:val="0"/>
          <w:sz w:val="24"/>
          <w:szCs w:val="24"/>
        </w:rPr>
        <w:t xml:space="preserve">Figure </w:t>
      </w:r>
      <w:r w:rsidRPr="00A755FD">
        <w:rPr>
          <w:b/>
          <w:i w:val="0"/>
          <w:sz w:val="24"/>
          <w:szCs w:val="24"/>
        </w:rPr>
        <w:fldChar w:fldCharType="begin"/>
      </w:r>
      <w:r w:rsidRPr="00A755FD">
        <w:rPr>
          <w:b/>
          <w:i w:val="0"/>
          <w:sz w:val="24"/>
          <w:szCs w:val="24"/>
        </w:rPr>
        <w:instrText xml:space="preserve"> SEQ Figure \* ARABIC </w:instrText>
      </w:r>
      <w:r w:rsidRPr="00A755FD">
        <w:rPr>
          <w:b/>
          <w:i w:val="0"/>
          <w:sz w:val="24"/>
          <w:szCs w:val="24"/>
        </w:rPr>
        <w:fldChar w:fldCharType="separate"/>
      </w:r>
      <w:r w:rsidR="00263C57">
        <w:rPr>
          <w:b/>
          <w:i w:val="0"/>
          <w:noProof/>
          <w:sz w:val="24"/>
          <w:szCs w:val="24"/>
        </w:rPr>
        <w:t>2</w:t>
      </w:r>
      <w:r w:rsidRPr="00A755FD">
        <w:rPr>
          <w:b/>
          <w:i w:val="0"/>
          <w:sz w:val="24"/>
          <w:szCs w:val="24"/>
        </w:rPr>
        <w:fldChar w:fldCharType="end"/>
      </w:r>
      <w:r w:rsidRPr="00A755FD">
        <w:rPr>
          <w:b/>
          <w:i w:val="0"/>
          <w:sz w:val="24"/>
          <w:szCs w:val="24"/>
        </w:rPr>
        <w:t>: Logistic Regression</w:t>
      </w:r>
      <w:bookmarkEnd w:id="25"/>
    </w:p>
    <w:p w:rsidR="00F75610" w:rsidRDefault="00C718AA" w:rsidP="00014D7E">
      <w:r>
        <w:t>Analysing the result</w:t>
      </w:r>
      <w:r w:rsidR="00487D13">
        <w:t xml:space="preserve"> we can say that logistic regression comparatively performs better</w:t>
      </w:r>
      <w:r w:rsidR="00C849BD">
        <w:t xml:space="preserve"> when </w:t>
      </w:r>
      <w:r w:rsidR="00F9006A">
        <w:t xml:space="preserve">number of features are decreased. </w:t>
      </w:r>
      <w:r w:rsidR="006512E7">
        <w:t xml:space="preserve">Accuracy and precision </w:t>
      </w:r>
      <w:r w:rsidR="0032088C">
        <w:t xml:space="preserve">of logistic regression </w:t>
      </w:r>
      <w:r w:rsidR="006512E7">
        <w:t>is good</w:t>
      </w:r>
      <w:r w:rsidR="0032088C">
        <w:t xml:space="preserve"> than other supervised approach</w:t>
      </w:r>
      <w:r w:rsidR="005057BA">
        <w:t xml:space="preserve"> but recall is not good enough. </w:t>
      </w:r>
      <w:r w:rsidR="00824562">
        <w:t>The main drawback of this approach is</w:t>
      </w:r>
      <w:r w:rsidR="004C2CAF">
        <w:t xml:space="preserve"> it take so much time when number of features are </w:t>
      </w:r>
      <w:r w:rsidR="00F75610">
        <w:t>so much.</w:t>
      </w:r>
    </w:p>
    <w:p w:rsidR="00F75610" w:rsidRDefault="00F75610" w:rsidP="00014D7E"/>
    <w:p w:rsidR="00E96F81" w:rsidRDefault="008D1734" w:rsidP="008D1734">
      <w:pPr>
        <w:pStyle w:val="Heading4"/>
      </w:pPr>
      <w:r>
        <w:lastRenderedPageBreak/>
        <w:t>5</w:t>
      </w:r>
      <w:r w:rsidR="00E96F81">
        <w:t>.1.</w:t>
      </w:r>
      <w:r w:rsidR="00AF6FA4">
        <w:t>2.</w:t>
      </w:r>
      <w:r w:rsidR="00E96F81">
        <w:t>3 Decision Tree</w:t>
      </w:r>
    </w:p>
    <w:p w:rsidR="00E96F81" w:rsidRDefault="000451A4" w:rsidP="00E96F81">
      <w:r>
        <w:t>Accuracy of this approach is 30% for 1</w:t>
      </w:r>
      <w:r w:rsidR="00CC2DA0">
        <w:t>00 features, 33% for 5</w:t>
      </w:r>
      <w:r w:rsidR="00BF4428">
        <w:t>0 features</w:t>
      </w:r>
      <w:r w:rsidR="0094781C">
        <w:t xml:space="preserve"> and</w:t>
      </w:r>
      <w:r w:rsidR="00BF4428" w:rsidRPr="00BF4428">
        <w:t xml:space="preserve"> 43% for 10 features</w:t>
      </w:r>
      <w:r w:rsidR="000553D7" w:rsidRPr="000553D7">
        <w:t xml:space="preserve">. Precision </w:t>
      </w:r>
      <w:r w:rsidR="002F5432">
        <w:t>of this approach is 41</w:t>
      </w:r>
      <w:r w:rsidR="00A504E9">
        <w:t>% for 100 features, 45</w:t>
      </w:r>
      <w:r w:rsidR="002F5432">
        <w:t>% for 50 features and 52</w:t>
      </w:r>
      <w:r w:rsidR="0094781C" w:rsidRPr="0094781C">
        <w:t>% for 10 features</w:t>
      </w:r>
      <w:r w:rsidR="000553D7" w:rsidRPr="000553D7">
        <w:t xml:space="preserve">. Recall </w:t>
      </w:r>
      <w:r w:rsidR="007055CA">
        <w:t>of this approach is 38</w:t>
      </w:r>
      <w:r w:rsidR="005037DC">
        <w:t>% for 100 features, 46</w:t>
      </w:r>
      <w:r w:rsidR="007055CA">
        <w:t>% for 50 features and 68</w:t>
      </w:r>
      <w:r w:rsidR="0094781C" w:rsidRPr="0094781C">
        <w:t>% for 10 features</w:t>
      </w:r>
      <w:r w:rsidR="000553D7" w:rsidRPr="000553D7">
        <w:t xml:space="preserve">. F- Measure </w:t>
      </w:r>
      <w:r w:rsidR="0094781C" w:rsidRPr="0094781C">
        <w:t xml:space="preserve">of this approach is </w:t>
      </w:r>
      <w:r w:rsidR="007055CA">
        <w:t>0.4</w:t>
      </w:r>
      <w:r w:rsidR="0094781C" w:rsidRPr="0094781C">
        <w:t xml:space="preserve"> for 100 features, </w:t>
      </w:r>
      <w:r w:rsidR="007055CA">
        <w:t>0.45</w:t>
      </w:r>
      <w:r w:rsidR="0094781C" w:rsidRPr="0094781C">
        <w:t xml:space="preserve"> for 50 features and </w:t>
      </w:r>
      <w:r w:rsidR="007055CA">
        <w:t>0.59</w:t>
      </w:r>
      <w:r w:rsidR="0094781C" w:rsidRPr="0094781C">
        <w:t xml:space="preserve"> for 10 features</w:t>
      </w:r>
      <w:r w:rsidR="000553D7" w:rsidRPr="000553D7">
        <w:t>.</w:t>
      </w:r>
    </w:p>
    <w:p w:rsidR="00675262" w:rsidRDefault="00675262" w:rsidP="00E96F81"/>
    <w:p w:rsidR="008572BA" w:rsidRPr="003A2474" w:rsidRDefault="008572BA" w:rsidP="008572BA">
      <w:pPr>
        <w:pStyle w:val="Caption"/>
        <w:keepNext/>
        <w:rPr>
          <w:b/>
          <w:i w:val="0"/>
          <w:sz w:val="24"/>
          <w:szCs w:val="24"/>
        </w:rPr>
      </w:pPr>
      <w:bookmarkStart w:id="26" w:name="_Toc501497228"/>
      <w:r w:rsidRPr="003A2474">
        <w:rPr>
          <w:b/>
          <w:i w:val="0"/>
          <w:sz w:val="24"/>
          <w:szCs w:val="24"/>
        </w:rPr>
        <w:t xml:space="preserve">Table </w:t>
      </w:r>
      <w:r w:rsidRPr="003A2474">
        <w:rPr>
          <w:b/>
          <w:i w:val="0"/>
          <w:sz w:val="24"/>
          <w:szCs w:val="24"/>
        </w:rPr>
        <w:fldChar w:fldCharType="begin"/>
      </w:r>
      <w:r w:rsidRPr="003A2474">
        <w:rPr>
          <w:b/>
          <w:i w:val="0"/>
          <w:sz w:val="24"/>
          <w:szCs w:val="24"/>
        </w:rPr>
        <w:instrText xml:space="preserve"> SEQ Table \* ARABIC </w:instrText>
      </w:r>
      <w:r w:rsidRPr="003A2474">
        <w:rPr>
          <w:b/>
          <w:i w:val="0"/>
          <w:sz w:val="24"/>
          <w:szCs w:val="24"/>
        </w:rPr>
        <w:fldChar w:fldCharType="separate"/>
      </w:r>
      <w:r w:rsidR="00263C57">
        <w:rPr>
          <w:b/>
          <w:i w:val="0"/>
          <w:noProof/>
          <w:sz w:val="24"/>
          <w:szCs w:val="24"/>
        </w:rPr>
        <w:t>4</w:t>
      </w:r>
      <w:r w:rsidRPr="003A2474">
        <w:rPr>
          <w:b/>
          <w:i w:val="0"/>
          <w:sz w:val="24"/>
          <w:szCs w:val="24"/>
        </w:rPr>
        <w:fldChar w:fldCharType="end"/>
      </w:r>
      <w:r w:rsidR="003A2474">
        <w:rPr>
          <w:b/>
          <w:i w:val="0"/>
          <w:sz w:val="24"/>
          <w:szCs w:val="24"/>
        </w:rPr>
        <w:t>:</w:t>
      </w:r>
      <w:r w:rsidRPr="003A2474">
        <w:rPr>
          <w:b/>
          <w:i w:val="0"/>
          <w:sz w:val="24"/>
          <w:szCs w:val="24"/>
        </w:rPr>
        <w:t xml:space="preserve"> Result of Decision Tree Approach</w:t>
      </w:r>
      <w:bookmarkEnd w:id="26"/>
    </w:p>
    <w:tbl>
      <w:tblPr>
        <w:tblStyle w:val="TableGrid"/>
        <w:tblW w:w="0" w:type="auto"/>
        <w:tblLook w:val="04A0" w:firstRow="1" w:lastRow="0" w:firstColumn="1" w:lastColumn="0" w:noHBand="0" w:noVBand="1"/>
      </w:tblPr>
      <w:tblGrid>
        <w:gridCol w:w="2310"/>
        <w:gridCol w:w="2310"/>
        <w:gridCol w:w="2311"/>
        <w:gridCol w:w="2311"/>
      </w:tblGrid>
      <w:tr w:rsidR="00456EF5" w:rsidTr="00456EF5">
        <w:tc>
          <w:tcPr>
            <w:tcW w:w="2310" w:type="dxa"/>
          </w:tcPr>
          <w:p w:rsidR="00456EF5" w:rsidRDefault="00456EF5" w:rsidP="00D54BBD">
            <w:pPr>
              <w:jc w:val="center"/>
            </w:pPr>
            <w:r>
              <w:t>Result Name</w:t>
            </w:r>
          </w:p>
        </w:tc>
        <w:tc>
          <w:tcPr>
            <w:tcW w:w="2310" w:type="dxa"/>
          </w:tcPr>
          <w:p w:rsidR="00BE20F5" w:rsidRDefault="00BE20F5" w:rsidP="00D54BBD">
            <w:pPr>
              <w:jc w:val="center"/>
            </w:pPr>
            <w:r>
              <w:t>Number of Feature</w:t>
            </w:r>
          </w:p>
          <w:p w:rsidR="00456EF5" w:rsidRDefault="00BE20F5" w:rsidP="00D54BBD">
            <w:pPr>
              <w:jc w:val="center"/>
            </w:pPr>
            <w:r>
              <w:t>( 1</w:t>
            </w:r>
            <w:r w:rsidR="00456EF5" w:rsidRPr="00456EF5">
              <w:t>00)</w:t>
            </w:r>
          </w:p>
        </w:tc>
        <w:tc>
          <w:tcPr>
            <w:tcW w:w="2311" w:type="dxa"/>
          </w:tcPr>
          <w:p w:rsidR="00BE20F5" w:rsidRDefault="00BE20F5" w:rsidP="00D54BBD">
            <w:pPr>
              <w:jc w:val="center"/>
            </w:pPr>
            <w:r>
              <w:t>Number of Feature</w:t>
            </w:r>
          </w:p>
          <w:p w:rsidR="00456EF5" w:rsidRDefault="00BE20F5" w:rsidP="00D54BBD">
            <w:pPr>
              <w:jc w:val="center"/>
            </w:pPr>
            <w:r>
              <w:t>( 50)</w:t>
            </w:r>
          </w:p>
        </w:tc>
        <w:tc>
          <w:tcPr>
            <w:tcW w:w="2311" w:type="dxa"/>
          </w:tcPr>
          <w:p w:rsidR="00BE20F5" w:rsidRDefault="00BE20F5" w:rsidP="00D54BBD">
            <w:pPr>
              <w:jc w:val="center"/>
            </w:pPr>
            <w:r>
              <w:t>Number of Feature</w:t>
            </w:r>
          </w:p>
          <w:p w:rsidR="00456EF5" w:rsidRDefault="00BE20F5" w:rsidP="00D54BBD">
            <w:pPr>
              <w:jc w:val="center"/>
            </w:pPr>
            <w:r>
              <w:t>( 10)</w:t>
            </w:r>
          </w:p>
        </w:tc>
      </w:tr>
      <w:tr w:rsidR="00456EF5" w:rsidTr="00456EF5">
        <w:tc>
          <w:tcPr>
            <w:tcW w:w="2310" w:type="dxa"/>
          </w:tcPr>
          <w:p w:rsidR="00456EF5" w:rsidRDefault="00BE20F5" w:rsidP="00D54BBD">
            <w:pPr>
              <w:jc w:val="center"/>
            </w:pPr>
            <w:r>
              <w:t>Accuracy</w:t>
            </w:r>
          </w:p>
        </w:tc>
        <w:tc>
          <w:tcPr>
            <w:tcW w:w="2310" w:type="dxa"/>
          </w:tcPr>
          <w:p w:rsidR="00456EF5" w:rsidRDefault="00C20611" w:rsidP="00D54BBD">
            <w:pPr>
              <w:jc w:val="center"/>
            </w:pPr>
            <w:r>
              <w:t>30%</w:t>
            </w:r>
          </w:p>
        </w:tc>
        <w:tc>
          <w:tcPr>
            <w:tcW w:w="2311" w:type="dxa"/>
          </w:tcPr>
          <w:p w:rsidR="00456EF5" w:rsidRDefault="00C20611" w:rsidP="00D54BBD">
            <w:pPr>
              <w:jc w:val="center"/>
            </w:pPr>
            <w:r>
              <w:t>33%</w:t>
            </w:r>
          </w:p>
        </w:tc>
        <w:tc>
          <w:tcPr>
            <w:tcW w:w="2311" w:type="dxa"/>
          </w:tcPr>
          <w:p w:rsidR="00456EF5" w:rsidRDefault="00C20611" w:rsidP="00D54BBD">
            <w:pPr>
              <w:jc w:val="center"/>
            </w:pPr>
            <w:r>
              <w:t>43%</w:t>
            </w:r>
          </w:p>
        </w:tc>
      </w:tr>
      <w:tr w:rsidR="00456EF5" w:rsidTr="00456EF5">
        <w:tc>
          <w:tcPr>
            <w:tcW w:w="2310" w:type="dxa"/>
          </w:tcPr>
          <w:p w:rsidR="00456EF5" w:rsidRDefault="00BE20F5" w:rsidP="00D54BBD">
            <w:pPr>
              <w:jc w:val="center"/>
            </w:pPr>
            <w:r>
              <w:t>Precision</w:t>
            </w:r>
          </w:p>
        </w:tc>
        <w:tc>
          <w:tcPr>
            <w:tcW w:w="2310" w:type="dxa"/>
          </w:tcPr>
          <w:p w:rsidR="00456EF5" w:rsidRDefault="00C20611" w:rsidP="00D54BBD">
            <w:pPr>
              <w:jc w:val="center"/>
            </w:pPr>
            <w:r>
              <w:t>41%</w:t>
            </w:r>
          </w:p>
        </w:tc>
        <w:tc>
          <w:tcPr>
            <w:tcW w:w="2311" w:type="dxa"/>
          </w:tcPr>
          <w:p w:rsidR="00456EF5" w:rsidRDefault="00EA3E28" w:rsidP="00D54BBD">
            <w:pPr>
              <w:jc w:val="center"/>
            </w:pPr>
            <w:r>
              <w:t>45%</w:t>
            </w:r>
          </w:p>
        </w:tc>
        <w:tc>
          <w:tcPr>
            <w:tcW w:w="2311" w:type="dxa"/>
          </w:tcPr>
          <w:p w:rsidR="00456EF5" w:rsidRDefault="005037DC" w:rsidP="00D54BBD">
            <w:pPr>
              <w:jc w:val="center"/>
            </w:pPr>
            <w:r>
              <w:t>52%</w:t>
            </w:r>
          </w:p>
        </w:tc>
      </w:tr>
      <w:tr w:rsidR="00456EF5" w:rsidTr="00456EF5">
        <w:tc>
          <w:tcPr>
            <w:tcW w:w="2310" w:type="dxa"/>
          </w:tcPr>
          <w:p w:rsidR="00456EF5" w:rsidRDefault="00BE20F5" w:rsidP="00D54BBD">
            <w:pPr>
              <w:jc w:val="center"/>
            </w:pPr>
            <w:r>
              <w:t>Recall</w:t>
            </w:r>
          </w:p>
        </w:tc>
        <w:tc>
          <w:tcPr>
            <w:tcW w:w="2310" w:type="dxa"/>
          </w:tcPr>
          <w:p w:rsidR="00456EF5" w:rsidRDefault="005037DC" w:rsidP="00D54BBD">
            <w:pPr>
              <w:jc w:val="center"/>
            </w:pPr>
            <w:r>
              <w:t>38%</w:t>
            </w:r>
          </w:p>
        </w:tc>
        <w:tc>
          <w:tcPr>
            <w:tcW w:w="2311" w:type="dxa"/>
          </w:tcPr>
          <w:p w:rsidR="00456EF5" w:rsidRDefault="005037DC" w:rsidP="00D54BBD">
            <w:pPr>
              <w:jc w:val="center"/>
            </w:pPr>
            <w:r>
              <w:t>46%</w:t>
            </w:r>
          </w:p>
        </w:tc>
        <w:tc>
          <w:tcPr>
            <w:tcW w:w="2311" w:type="dxa"/>
          </w:tcPr>
          <w:p w:rsidR="00456EF5" w:rsidRDefault="005037DC" w:rsidP="00D54BBD">
            <w:pPr>
              <w:jc w:val="center"/>
            </w:pPr>
            <w:r>
              <w:t>68%</w:t>
            </w:r>
          </w:p>
        </w:tc>
      </w:tr>
      <w:tr w:rsidR="00456EF5" w:rsidTr="00456EF5">
        <w:tc>
          <w:tcPr>
            <w:tcW w:w="2310" w:type="dxa"/>
          </w:tcPr>
          <w:p w:rsidR="00456EF5" w:rsidRDefault="00BE20F5" w:rsidP="00D54BBD">
            <w:pPr>
              <w:jc w:val="center"/>
            </w:pPr>
            <w:r>
              <w:t>F-Measure</w:t>
            </w:r>
          </w:p>
        </w:tc>
        <w:tc>
          <w:tcPr>
            <w:tcW w:w="2310" w:type="dxa"/>
          </w:tcPr>
          <w:p w:rsidR="00456EF5" w:rsidRDefault="00D54BBD" w:rsidP="00D54BBD">
            <w:pPr>
              <w:jc w:val="center"/>
            </w:pPr>
            <w:r>
              <w:t>0.4</w:t>
            </w:r>
          </w:p>
        </w:tc>
        <w:tc>
          <w:tcPr>
            <w:tcW w:w="2311" w:type="dxa"/>
          </w:tcPr>
          <w:p w:rsidR="00456EF5" w:rsidRDefault="00D54BBD" w:rsidP="00D54BBD">
            <w:pPr>
              <w:jc w:val="center"/>
            </w:pPr>
            <w:r>
              <w:t>0.45</w:t>
            </w:r>
          </w:p>
        </w:tc>
        <w:tc>
          <w:tcPr>
            <w:tcW w:w="2311" w:type="dxa"/>
          </w:tcPr>
          <w:p w:rsidR="00456EF5" w:rsidRDefault="00D54BBD" w:rsidP="00D54BBD">
            <w:pPr>
              <w:jc w:val="center"/>
            </w:pPr>
            <w:r>
              <w:t>0.59</w:t>
            </w:r>
          </w:p>
        </w:tc>
      </w:tr>
    </w:tbl>
    <w:p w:rsidR="00675262" w:rsidRDefault="00675262" w:rsidP="00E96F81"/>
    <w:p w:rsidR="00C13A84" w:rsidRDefault="0009614B" w:rsidP="00C13A84">
      <w:pPr>
        <w:keepNext/>
      </w:pPr>
      <w:r w:rsidRPr="00811E31">
        <w:rPr>
          <w:noProof/>
          <w:lang w:val="en-US"/>
        </w:rPr>
        <w:lastRenderedPageBreak/>
        <w:drawing>
          <wp:inline distT="0" distB="0" distL="0" distR="0" wp14:anchorId="2EC06403" wp14:editId="25C99970">
            <wp:extent cx="5486400" cy="3200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14B" w:rsidRPr="00C13A84" w:rsidRDefault="00C13A84" w:rsidP="00C13A84">
      <w:pPr>
        <w:pStyle w:val="Caption"/>
        <w:jc w:val="center"/>
        <w:rPr>
          <w:b/>
          <w:i w:val="0"/>
          <w:sz w:val="24"/>
          <w:szCs w:val="24"/>
        </w:rPr>
      </w:pPr>
      <w:bookmarkStart w:id="27" w:name="_Toc501496878"/>
      <w:r w:rsidRPr="00C13A84">
        <w:rPr>
          <w:b/>
          <w:i w:val="0"/>
          <w:sz w:val="24"/>
          <w:szCs w:val="24"/>
        </w:rPr>
        <w:t xml:space="preserve">Figure </w:t>
      </w:r>
      <w:r w:rsidRPr="00C13A84">
        <w:rPr>
          <w:b/>
          <w:i w:val="0"/>
          <w:sz w:val="24"/>
          <w:szCs w:val="24"/>
        </w:rPr>
        <w:fldChar w:fldCharType="begin"/>
      </w:r>
      <w:r w:rsidRPr="00C13A84">
        <w:rPr>
          <w:b/>
          <w:i w:val="0"/>
          <w:sz w:val="24"/>
          <w:szCs w:val="24"/>
        </w:rPr>
        <w:instrText xml:space="preserve"> SEQ Figure \* ARABIC </w:instrText>
      </w:r>
      <w:r w:rsidRPr="00C13A84">
        <w:rPr>
          <w:b/>
          <w:i w:val="0"/>
          <w:sz w:val="24"/>
          <w:szCs w:val="24"/>
        </w:rPr>
        <w:fldChar w:fldCharType="separate"/>
      </w:r>
      <w:r w:rsidR="00263C57">
        <w:rPr>
          <w:b/>
          <w:i w:val="0"/>
          <w:noProof/>
          <w:sz w:val="24"/>
          <w:szCs w:val="24"/>
        </w:rPr>
        <w:t>3</w:t>
      </w:r>
      <w:r w:rsidRPr="00C13A84">
        <w:rPr>
          <w:b/>
          <w:i w:val="0"/>
          <w:sz w:val="24"/>
          <w:szCs w:val="24"/>
        </w:rPr>
        <w:fldChar w:fldCharType="end"/>
      </w:r>
      <w:r w:rsidRPr="00C13A84">
        <w:rPr>
          <w:b/>
          <w:i w:val="0"/>
          <w:sz w:val="24"/>
          <w:szCs w:val="24"/>
        </w:rPr>
        <w:t>: Decision Tree</w:t>
      </w:r>
      <w:bookmarkEnd w:id="27"/>
    </w:p>
    <w:p w:rsidR="0009614B" w:rsidRPr="00056088" w:rsidRDefault="0009614B" w:rsidP="00C13A84">
      <w:pPr>
        <w:pStyle w:val="Caption"/>
        <w:rPr>
          <w:b/>
          <w:i w:val="0"/>
          <w:sz w:val="24"/>
          <w:szCs w:val="24"/>
        </w:rPr>
      </w:pPr>
    </w:p>
    <w:p w:rsidR="003A2474" w:rsidRDefault="003A2474" w:rsidP="00E96F81">
      <w:r>
        <w:t>Analysing</w:t>
      </w:r>
      <w:r w:rsidR="00387D70">
        <w:t xml:space="preserve"> the result we can say that decision tree is not suitable </w:t>
      </w:r>
      <w:r w:rsidR="00D56CAE">
        <w:t>for text classification because</w:t>
      </w:r>
      <w:r w:rsidR="00A46421">
        <w:t xml:space="preserve"> complexity of decision tree is huge when number of features is huge</w:t>
      </w:r>
      <w:r w:rsidR="00AE3416">
        <w:t xml:space="preserve">. </w:t>
      </w:r>
      <w:r w:rsidR="00572D44">
        <w:t>Time complexity is also huge in decision tree.</w:t>
      </w:r>
    </w:p>
    <w:p w:rsidR="00F574B0" w:rsidRPr="00E96F81" w:rsidRDefault="00F574B0" w:rsidP="00E96F81"/>
    <w:p w:rsidR="00451C0E" w:rsidRDefault="005057BA" w:rsidP="00052794">
      <w:pPr>
        <w:pStyle w:val="Heading3"/>
      </w:pPr>
      <w:r>
        <w:t xml:space="preserve"> </w:t>
      </w:r>
      <w:bookmarkStart w:id="28" w:name="_Toc501538287"/>
      <w:r w:rsidR="008D1734">
        <w:t>5</w:t>
      </w:r>
      <w:r w:rsidR="00451C0E">
        <w:t>.1.3 Semi-Supervised Approach</w:t>
      </w:r>
      <w:bookmarkEnd w:id="28"/>
    </w:p>
    <w:p w:rsidR="00C75239" w:rsidRDefault="005D78A5" w:rsidP="005D78A5">
      <w:r>
        <w:t>In semi-supervised learning we have used self-learning approach</w:t>
      </w:r>
      <w:r w:rsidR="00767137">
        <w:t xml:space="preserve">. </w:t>
      </w:r>
      <w:r w:rsidR="00BA0AC4">
        <w:t xml:space="preserve">Here at first we took </w:t>
      </w:r>
      <w:r w:rsidR="00D11A79">
        <w:t xml:space="preserve">one fourth </w:t>
      </w:r>
      <w:r w:rsidR="00641CC7">
        <w:t>data to</w:t>
      </w:r>
      <w:r w:rsidR="00D11A79">
        <w:t xml:space="preserve"> </w:t>
      </w:r>
      <w:r w:rsidR="00641CC7">
        <w:t>train the Naïve Bayes classifier initially</w:t>
      </w:r>
      <w:r w:rsidR="00E52B91">
        <w:t xml:space="preserve"> after labelling them. </w:t>
      </w:r>
      <w:r w:rsidR="001B4828">
        <w:t xml:space="preserve">Then we gradually classified </w:t>
      </w:r>
      <w:r w:rsidR="004518FB">
        <w:t xml:space="preserve">and trained </w:t>
      </w:r>
      <w:r w:rsidR="001B4828">
        <w:t>them</w:t>
      </w:r>
      <w:r w:rsidR="004518FB">
        <w:t xml:space="preserve"> with a small chunk of unlabelled data. </w:t>
      </w:r>
      <w:r w:rsidR="00E62128">
        <w:t>Here we have also checked the</w:t>
      </w:r>
      <w:r w:rsidR="000A67EC">
        <w:t xml:space="preserve"> performance for different chunk size.</w:t>
      </w:r>
    </w:p>
    <w:p w:rsidR="002213E4" w:rsidRDefault="00B96CD7" w:rsidP="005D78A5">
      <w:r>
        <w:t xml:space="preserve">Accuracy of this approach is </w:t>
      </w:r>
      <w:r w:rsidR="009B5CEE">
        <w:t xml:space="preserve">54% for chunk size 20, </w:t>
      </w:r>
      <w:r w:rsidR="00893B42">
        <w:t>54% for chun</w:t>
      </w:r>
      <w:r w:rsidR="00963021">
        <w:t>k size 50, 56% for chunk size 8</w:t>
      </w:r>
      <w:r w:rsidR="00893B42">
        <w:t>0</w:t>
      </w:r>
      <w:r w:rsidR="00963021">
        <w:t xml:space="preserve"> and 55% for chunk size 100</w:t>
      </w:r>
      <w:r w:rsidR="006A3733">
        <w:t xml:space="preserve">. Precision of this approach is 58% for chunk size 20, 60% for chunk size 50, </w:t>
      </w:r>
      <w:r w:rsidR="006A3733" w:rsidRPr="006A3733">
        <w:t>6</w:t>
      </w:r>
      <w:r w:rsidR="006A3733">
        <w:t>1</w:t>
      </w:r>
      <w:r w:rsidR="00963021">
        <w:t>% for chunk size 8</w:t>
      </w:r>
      <w:r w:rsidR="006A3733" w:rsidRPr="006A3733">
        <w:t>0</w:t>
      </w:r>
      <w:r w:rsidR="00963021">
        <w:t xml:space="preserve"> and </w:t>
      </w:r>
      <w:r w:rsidR="004E2704">
        <w:t xml:space="preserve">61 % for chunk size </w:t>
      </w:r>
      <w:r w:rsidR="003C7C97">
        <w:t>100. Recall of this approach is 75</w:t>
      </w:r>
      <w:r w:rsidR="006700DD">
        <w:t>% for chunk size 20, 74</w:t>
      </w:r>
      <w:r w:rsidR="003C7C97" w:rsidRPr="003C7C97">
        <w:t>%</w:t>
      </w:r>
      <w:r w:rsidR="000349BC">
        <w:t xml:space="preserve"> for chunk size 50, 75% for chunk size 80 and 74</w:t>
      </w:r>
      <w:r w:rsidR="003C7C97" w:rsidRPr="003C7C97">
        <w:t xml:space="preserve"> % for chunk size 100</w:t>
      </w:r>
      <w:r w:rsidR="000349BC">
        <w:t xml:space="preserve">. F-Measure </w:t>
      </w:r>
      <w:r w:rsidR="000349BC" w:rsidRPr="000349BC">
        <w:t xml:space="preserve">of this approach is </w:t>
      </w:r>
      <w:r w:rsidR="000349BC">
        <w:t>0.65</w:t>
      </w:r>
      <w:r w:rsidR="000349BC" w:rsidRPr="000349BC">
        <w:t xml:space="preserve"> for chunk size 20, </w:t>
      </w:r>
      <w:r w:rsidR="000349BC">
        <w:t>0.66</w:t>
      </w:r>
      <w:r w:rsidR="000349BC" w:rsidRPr="000349BC">
        <w:t xml:space="preserve"> for chunk size 50, </w:t>
      </w:r>
      <w:r w:rsidR="00245CA4">
        <w:t>0.68</w:t>
      </w:r>
      <w:r w:rsidR="000349BC" w:rsidRPr="000349BC">
        <w:t xml:space="preserve"> for chunk size 80 and </w:t>
      </w:r>
      <w:r w:rsidR="00245CA4">
        <w:t>0.67</w:t>
      </w:r>
      <w:r w:rsidR="000349BC" w:rsidRPr="000349BC">
        <w:t xml:space="preserve"> for chunk size 100</w:t>
      </w:r>
      <w:r w:rsidR="00245CA4">
        <w:t>.</w:t>
      </w:r>
    </w:p>
    <w:p w:rsidR="005D78A5" w:rsidRPr="005D78A5" w:rsidRDefault="003C7C97" w:rsidP="005D78A5">
      <w:r>
        <w:t xml:space="preserve"> </w:t>
      </w:r>
    </w:p>
    <w:p w:rsidR="0056048D" w:rsidRDefault="00014D7E" w:rsidP="00451C0E">
      <w:r>
        <w:br w:type="page"/>
      </w:r>
    </w:p>
    <w:p w:rsidR="003C3314" w:rsidRPr="00F706F5" w:rsidRDefault="003C3314" w:rsidP="003C3314">
      <w:pPr>
        <w:pStyle w:val="Caption"/>
        <w:keepNext/>
        <w:rPr>
          <w:b/>
          <w:i w:val="0"/>
          <w:sz w:val="24"/>
          <w:szCs w:val="24"/>
        </w:rPr>
      </w:pPr>
      <w:bookmarkStart w:id="29" w:name="_Toc501497229"/>
      <w:r w:rsidRPr="00F706F5">
        <w:rPr>
          <w:b/>
          <w:i w:val="0"/>
          <w:sz w:val="24"/>
          <w:szCs w:val="24"/>
        </w:rPr>
        <w:lastRenderedPageBreak/>
        <w:t xml:space="preserve">Table </w:t>
      </w:r>
      <w:r w:rsidRPr="00F706F5">
        <w:rPr>
          <w:b/>
          <w:i w:val="0"/>
          <w:sz w:val="24"/>
          <w:szCs w:val="24"/>
        </w:rPr>
        <w:fldChar w:fldCharType="begin"/>
      </w:r>
      <w:r w:rsidRPr="00F706F5">
        <w:rPr>
          <w:b/>
          <w:i w:val="0"/>
          <w:sz w:val="24"/>
          <w:szCs w:val="24"/>
        </w:rPr>
        <w:instrText xml:space="preserve"> SEQ Table \* ARABIC </w:instrText>
      </w:r>
      <w:r w:rsidRPr="00F706F5">
        <w:rPr>
          <w:b/>
          <w:i w:val="0"/>
          <w:sz w:val="24"/>
          <w:szCs w:val="24"/>
        </w:rPr>
        <w:fldChar w:fldCharType="separate"/>
      </w:r>
      <w:r w:rsidR="00263C57">
        <w:rPr>
          <w:b/>
          <w:i w:val="0"/>
          <w:noProof/>
          <w:sz w:val="24"/>
          <w:szCs w:val="24"/>
        </w:rPr>
        <w:t>5</w:t>
      </w:r>
      <w:r w:rsidRPr="00F706F5">
        <w:rPr>
          <w:b/>
          <w:i w:val="0"/>
          <w:sz w:val="24"/>
          <w:szCs w:val="24"/>
        </w:rPr>
        <w:fldChar w:fldCharType="end"/>
      </w:r>
      <w:r w:rsidRPr="00F706F5">
        <w:rPr>
          <w:b/>
          <w:i w:val="0"/>
          <w:sz w:val="24"/>
          <w:szCs w:val="24"/>
        </w:rPr>
        <w:t>: Result of Self-Learning Approach</w:t>
      </w:r>
      <w:bookmarkEnd w:id="29"/>
    </w:p>
    <w:tbl>
      <w:tblPr>
        <w:tblStyle w:val="TableGrid"/>
        <w:tblW w:w="0" w:type="auto"/>
        <w:tblLook w:val="04A0" w:firstRow="1" w:lastRow="0" w:firstColumn="1" w:lastColumn="0" w:noHBand="0" w:noVBand="1"/>
      </w:tblPr>
      <w:tblGrid>
        <w:gridCol w:w="1848"/>
        <w:gridCol w:w="1848"/>
        <w:gridCol w:w="1848"/>
        <w:gridCol w:w="1849"/>
        <w:gridCol w:w="1849"/>
      </w:tblGrid>
      <w:tr w:rsidR="001F68C1" w:rsidTr="001F68C1">
        <w:tc>
          <w:tcPr>
            <w:tcW w:w="1848" w:type="dxa"/>
          </w:tcPr>
          <w:p w:rsidR="001F68C1" w:rsidRDefault="001F68C1" w:rsidP="003C3314">
            <w:pPr>
              <w:jc w:val="center"/>
            </w:pPr>
            <w:r>
              <w:t>Result Name</w:t>
            </w:r>
          </w:p>
        </w:tc>
        <w:tc>
          <w:tcPr>
            <w:tcW w:w="1848" w:type="dxa"/>
          </w:tcPr>
          <w:p w:rsidR="001F68C1" w:rsidRDefault="00F85382" w:rsidP="003C3314">
            <w:pPr>
              <w:jc w:val="center"/>
            </w:pPr>
            <w:r>
              <w:t>For chunk size 20</w:t>
            </w:r>
          </w:p>
        </w:tc>
        <w:tc>
          <w:tcPr>
            <w:tcW w:w="1848" w:type="dxa"/>
          </w:tcPr>
          <w:p w:rsidR="001F68C1" w:rsidRDefault="00F85382" w:rsidP="003C3314">
            <w:pPr>
              <w:jc w:val="center"/>
            </w:pPr>
            <w:r w:rsidRPr="00F85382">
              <w:t>For chunk size</w:t>
            </w:r>
            <w:r>
              <w:t xml:space="preserve"> 50</w:t>
            </w:r>
          </w:p>
        </w:tc>
        <w:tc>
          <w:tcPr>
            <w:tcW w:w="1849" w:type="dxa"/>
          </w:tcPr>
          <w:p w:rsidR="001F68C1" w:rsidRDefault="00F85382" w:rsidP="003C3314">
            <w:pPr>
              <w:jc w:val="center"/>
            </w:pPr>
            <w:r w:rsidRPr="00F85382">
              <w:t>For chunk size</w:t>
            </w:r>
            <w:r>
              <w:t xml:space="preserve"> 80</w:t>
            </w:r>
          </w:p>
        </w:tc>
        <w:tc>
          <w:tcPr>
            <w:tcW w:w="1849" w:type="dxa"/>
          </w:tcPr>
          <w:p w:rsidR="001F68C1" w:rsidRDefault="00F85382" w:rsidP="003C3314">
            <w:pPr>
              <w:jc w:val="center"/>
            </w:pPr>
            <w:r w:rsidRPr="00F85382">
              <w:t>For chunk size</w:t>
            </w:r>
            <w:r>
              <w:t xml:space="preserve"> 100</w:t>
            </w:r>
          </w:p>
        </w:tc>
      </w:tr>
      <w:tr w:rsidR="001F68C1" w:rsidTr="001F68C1">
        <w:tc>
          <w:tcPr>
            <w:tcW w:w="1848" w:type="dxa"/>
          </w:tcPr>
          <w:p w:rsidR="001F68C1" w:rsidRDefault="00F85382" w:rsidP="003C3314">
            <w:pPr>
              <w:jc w:val="center"/>
            </w:pPr>
            <w:r>
              <w:t>Accuracy</w:t>
            </w:r>
          </w:p>
        </w:tc>
        <w:tc>
          <w:tcPr>
            <w:tcW w:w="1848" w:type="dxa"/>
          </w:tcPr>
          <w:p w:rsidR="001F68C1" w:rsidRDefault="000D789C" w:rsidP="003C3314">
            <w:pPr>
              <w:jc w:val="center"/>
            </w:pPr>
            <w:r>
              <w:t>54%</w:t>
            </w:r>
          </w:p>
        </w:tc>
        <w:tc>
          <w:tcPr>
            <w:tcW w:w="1848" w:type="dxa"/>
          </w:tcPr>
          <w:p w:rsidR="001F68C1" w:rsidRDefault="000D789C" w:rsidP="003C3314">
            <w:pPr>
              <w:jc w:val="center"/>
            </w:pPr>
            <w:r>
              <w:t>54%</w:t>
            </w:r>
          </w:p>
        </w:tc>
        <w:tc>
          <w:tcPr>
            <w:tcW w:w="1849" w:type="dxa"/>
          </w:tcPr>
          <w:p w:rsidR="001F68C1" w:rsidRDefault="000D789C" w:rsidP="003C3314">
            <w:pPr>
              <w:jc w:val="center"/>
            </w:pPr>
            <w:r>
              <w:t>56%</w:t>
            </w:r>
          </w:p>
        </w:tc>
        <w:tc>
          <w:tcPr>
            <w:tcW w:w="1849" w:type="dxa"/>
          </w:tcPr>
          <w:p w:rsidR="001F68C1" w:rsidRDefault="000D789C" w:rsidP="003C3314">
            <w:pPr>
              <w:jc w:val="center"/>
            </w:pPr>
            <w:r>
              <w:t>55%</w:t>
            </w:r>
          </w:p>
        </w:tc>
      </w:tr>
      <w:tr w:rsidR="001F68C1" w:rsidTr="001F68C1">
        <w:tc>
          <w:tcPr>
            <w:tcW w:w="1848" w:type="dxa"/>
          </w:tcPr>
          <w:p w:rsidR="001F68C1" w:rsidRDefault="00F85382" w:rsidP="003C3314">
            <w:pPr>
              <w:jc w:val="center"/>
            </w:pPr>
            <w:r>
              <w:t>Precision</w:t>
            </w:r>
          </w:p>
        </w:tc>
        <w:tc>
          <w:tcPr>
            <w:tcW w:w="1848" w:type="dxa"/>
          </w:tcPr>
          <w:p w:rsidR="001F68C1" w:rsidRDefault="000D789C" w:rsidP="003C3314">
            <w:pPr>
              <w:jc w:val="center"/>
            </w:pPr>
            <w:r>
              <w:t>58%</w:t>
            </w:r>
          </w:p>
        </w:tc>
        <w:tc>
          <w:tcPr>
            <w:tcW w:w="1848" w:type="dxa"/>
          </w:tcPr>
          <w:p w:rsidR="001F68C1" w:rsidRDefault="000D789C" w:rsidP="003C3314">
            <w:pPr>
              <w:jc w:val="center"/>
            </w:pPr>
            <w:r>
              <w:t>60%</w:t>
            </w:r>
          </w:p>
        </w:tc>
        <w:tc>
          <w:tcPr>
            <w:tcW w:w="1849" w:type="dxa"/>
          </w:tcPr>
          <w:p w:rsidR="001F68C1" w:rsidRDefault="000D789C" w:rsidP="003C3314">
            <w:pPr>
              <w:jc w:val="center"/>
            </w:pPr>
            <w:r>
              <w:t>61%</w:t>
            </w:r>
          </w:p>
        </w:tc>
        <w:tc>
          <w:tcPr>
            <w:tcW w:w="1849" w:type="dxa"/>
          </w:tcPr>
          <w:p w:rsidR="001F68C1" w:rsidRDefault="006D00CB" w:rsidP="003C3314">
            <w:pPr>
              <w:jc w:val="center"/>
            </w:pPr>
            <w:r>
              <w:t>61%</w:t>
            </w:r>
          </w:p>
        </w:tc>
      </w:tr>
      <w:tr w:rsidR="001F68C1" w:rsidTr="001F68C1">
        <w:tc>
          <w:tcPr>
            <w:tcW w:w="1848" w:type="dxa"/>
          </w:tcPr>
          <w:p w:rsidR="001F68C1" w:rsidRDefault="00F85382" w:rsidP="003C3314">
            <w:pPr>
              <w:jc w:val="center"/>
            </w:pPr>
            <w:r>
              <w:t>Recall</w:t>
            </w:r>
          </w:p>
        </w:tc>
        <w:tc>
          <w:tcPr>
            <w:tcW w:w="1848" w:type="dxa"/>
          </w:tcPr>
          <w:p w:rsidR="001F68C1" w:rsidRDefault="006D00CB" w:rsidP="003C3314">
            <w:pPr>
              <w:jc w:val="center"/>
            </w:pPr>
            <w:r>
              <w:t>75%</w:t>
            </w:r>
          </w:p>
        </w:tc>
        <w:tc>
          <w:tcPr>
            <w:tcW w:w="1848" w:type="dxa"/>
          </w:tcPr>
          <w:p w:rsidR="001F68C1" w:rsidRDefault="006D00CB" w:rsidP="003C3314">
            <w:pPr>
              <w:jc w:val="center"/>
            </w:pPr>
            <w:r>
              <w:t>74%</w:t>
            </w:r>
          </w:p>
        </w:tc>
        <w:tc>
          <w:tcPr>
            <w:tcW w:w="1849" w:type="dxa"/>
          </w:tcPr>
          <w:p w:rsidR="001F68C1" w:rsidRDefault="006D00CB" w:rsidP="003C3314">
            <w:pPr>
              <w:jc w:val="center"/>
            </w:pPr>
            <w:r>
              <w:t>75%</w:t>
            </w:r>
          </w:p>
        </w:tc>
        <w:tc>
          <w:tcPr>
            <w:tcW w:w="1849" w:type="dxa"/>
          </w:tcPr>
          <w:p w:rsidR="001F68C1" w:rsidRDefault="006D00CB" w:rsidP="003C3314">
            <w:pPr>
              <w:jc w:val="center"/>
            </w:pPr>
            <w:r>
              <w:t>74%</w:t>
            </w:r>
          </w:p>
        </w:tc>
      </w:tr>
      <w:tr w:rsidR="001F68C1" w:rsidTr="001F68C1">
        <w:tc>
          <w:tcPr>
            <w:tcW w:w="1848" w:type="dxa"/>
          </w:tcPr>
          <w:p w:rsidR="001F68C1" w:rsidRDefault="00F85382" w:rsidP="003C3314">
            <w:pPr>
              <w:jc w:val="center"/>
            </w:pPr>
            <w:r>
              <w:t>F-Measure</w:t>
            </w:r>
          </w:p>
        </w:tc>
        <w:tc>
          <w:tcPr>
            <w:tcW w:w="1848" w:type="dxa"/>
          </w:tcPr>
          <w:p w:rsidR="001F68C1" w:rsidRDefault="003C3314" w:rsidP="003C3314">
            <w:pPr>
              <w:jc w:val="center"/>
            </w:pPr>
            <w:r>
              <w:t>0.65</w:t>
            </w:r>
          </w:p>
        </w:tc>
        <w:tc>
          <w:tcPr>
            <w:tcW w:w="1848" w:type="dxa"/>
          </w:tcPr>
          <w:p w:rsidR="001F68C1" w:rsidRDefault="003C3314" w:rsidP="003C3314">
            <w:pPr>
              <w:jc w:val="center"/>
            </w:pPr>
            <w:r>
              <w:t>0.66</w:t>
            </w:r>
          </w:p>
        </w:tc>
        <w:tc>
          <w:tcPr>
            <w:tcW w:w="1849" w:type="dxa"/>
          </w:tcPr>
          <w:p w:rsidR="001F68C1" w:rsidRDefault="003C3314" w:rsidP="003C3314">
            <w:pPr>
              <w:jc w:val="center"/>
            </w:pPr>
            <w:r>
              <w:t>0.68</w:t>
            </w:r>
          </w:p>
        </w:tc>
        <w:tc>
          <w:tcPr>
            <w:tcW w:w="1849" w:type="dxa"/>
          </w:tcPr>
          <w:p w:rsidR="001F68C1" w:rsidRDefault="003C3314" w:rsidP="003C3314">
            <w:pPr>
              <w:jc w:val="center"/>
            </w:pPr>
            <w:r>
              <w:t>0.67</w:t>
            </w:r>
          </w:p>
        </w:tc>
      </w:tr>
    </w:tbl>
    <w:p w:rsidR="00D6508B" w:rsidRDefault="00D6508B" w:rsidP="00E2212E"/>
    <w:p w:rsidR="00D20CD6" w:rsidRDefault="00EC4DE6" w:rsidP="00D20CD6">
      <w:pPr>
        <w:keepNext/>
      </w:pPr>
      <w:r w:rsidRPr="000E1890">
        <w:rPr>
          <w:noProof/>
          <w:lang w:val="en-US"/>
        </w:rPr>
        <w:drawing>
          <wp:inline distT="0" distB="0" distL="0" distR="0" wp14:anchorId="082B6B9A" wp14:editId="04CB9544">
            <wp:extent cx="5486400" cy="3200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C4DE6" w:rsidRPr="00D20CD6" w:rsidRDefault="00D20CD6" w:rsidP="00D20CD6">
      <w:pPr>
        <w:pStyle w:val="Caption"/>
        <w:jc w:val="center"/>
        <w:rPr>
          <w:b/>
          <w:i w:val="0"/>
          <w:sz w:val="24"/>
          <w:szCs w:val="24"/>
        </w:rPr>
      </w:pPr>
      <w:bookmarkStart w:id="30" w:name="_Toc501496879"/>
      <w:r w:rsidRPr="00D20CD6">
        <w:rPr>
          <w:b/>
          <w:i w:val="0"/>
          <w:sz w:val="24"/>
          <w:szCs w:val="24"/>
        </w:rPr>
        <w:t xml:space="preserve">Figure </w:t>
      </w:r>
      <w:r w:rsidRPr="00D20CD6">
        <w:rPr>
          <w:b/>
          <w:i w:val="0"/>
          <w:sz w:val="24"/>
          <w:szCs w:val="24"/>
        </w:rPr>
        <w:fldChar w:fldCharType="begin"/>
      </w:r>
      <w:r w:rsidRPr="00D20CD6">
        <w:rPr>
          <w:b/>
          <w:i w:val="0"/>
          <w:sz w:val="24"/>
          <w:szCs w:val="24"/>
        </w:rPr>
        <w:instrText xml:space="preserve"> SEQ Figure \* ARABIC </w:instrText>
      </w:r>
      <w:r w:rsidRPr="00D20CD6">
        <w:rPr>
          <w:b/>
          <w:i w:val="0"/>
          <w:sz w:val="24"/>
          <w:szCs w:val="24"/>
        </w:rPr>
        <w:fldChar w:fldCharType="separate"/>
      </w:r>
      <w:r w:rsidR="00263C57">
        <w:rPr>
          <w:b/>
          <w:i w:val="0"/>
          <w:noProof/>
          <w:sz w:val="24"/>
          <w:szCs w:val="24"/>
        </w:rPr>
        <w:t>4</w:t>
      </w:r>
      <w:r w:rsidRPr="00D20CD6">
        <w:rPr>
          <w:b/>
          <w:i w:val="0"/>
          <w:sz w:val="24"/>
          <w:szCs w:val="24"/>
        </w:rPr>
        <w:fldChar w:fldCharType="end"/>
      </w:r>
      <w:r w:rsidRPr="00D20CD6">
        <w:rPr>
          <w:b/>
          <w:i w:val="0"/>
          <w:sz w:val="24"/>
          <w:szCs w:val="24"/>
        </w:rPr>
        <w:t>: Self-Learning</w:t>
      </w:r>
      <w:bookmarkEnd w:id="30"/>
    </w:p>
    <w:p w:rsidR="000A077A" w:rsidRDefault="000A077A" w:rsidP="00E2212E"/>
    <w:p w:rsidR="00F706F5" w:rsidRDefault="00F706F5" w:rsidP="00E2212E">
      <w:r>
        <w:t>Analysing the result of this approach</w:t>
      </w:r>
      <w:r w:rsidR="00B4754A">
        <w:t xml:space="preserve"> we can say that the overall performance of this approach is increased </w:t>
      </w:r>
      <w:r w:rsidR="00B07D7A">
        <w:t xml:space="preserve">with chunk size but </w:t>
      </w:r>
      <w:r w:rsidR="00F232BF">
        <w:t xml:space="preserve">it gives best performance at chunk size 80 after that </w:t>
      </w:r>
      <w:r w:rsidR="00BF5BDB">
        <w:t xml:space="preserve">again its performance degrade. </w:t>
      </w:r>
    </w:p>
    <w:p w:rsidR="00600974" w:rsidRDefault="00600974" w:rsidP="00E2212E"/>
    <w:p w:rsidR="003874FC" w:rsidRDefault="003874FC" w:rsidP="003874FC"/>
    <w:p w:rsidR="002A36F7" w:rsidRDefault="00052794" w:rsidP="00766577">
      <w:pPr>
        <w:pStyle w:val="Heading2"/>
      </w:pPr>
      <w:bookmarkStart w:id="31" w:name="_Toc501538288"/>
      <w:r>
        <w:lastRenderedPageBreak/>
        <w:t>5.2</w:t>
      </w:r>
      <w:r w:rsidR="00C23D36">
        <w:t xml:space="preserve"> Comparison </w:t>
      </w:r>
      <w:r w:rsidR="002A36F7">
        <w:t>of different approaches</w:t>
      </w:r>
      <w:bookmarkEnd w:id="31"/>
    </w:p>
    <w:p w:rsidR="00704D24" w:rsidRDefault="002A36F7" w:rsidP="002A36F7">
      <w:r>
        <w:t xml:space="preserve">From the following figure 5 we can </w:t>
      </w:r>
      <w:r w:rsidR="003D7DF5">
        <w:t>conclude that similarity histogram based clustering gives more accuracy</w:t>
      </w:r>
      <w:r w:rsidR="00FD49BA">
        <w:t xml:space="preserve">. The result of F-Measure is also good in </w:t>
      </w:r>
      <w:r w:rsidR="00FD49BA" w:rsidRPr="00FD49BA">
        <w:t>similarity histogram based clustering</w:t>
      </w:r>
      <w:r w:rsidR="00FD49BA">
        <w:t xml:space="preserve">. </w:t>
      </w:r>
      <w:r w:rsidR="006957BF">
        <w:t xml:space="preserve">Precision is </w:t>
      </w:r>
      <w:r w:rsidR="00932547">
        <w:t xml:space="preserve">so good in logistic regression. </w:t>
      </w:r>
      <w:r w:rsidR="00024228">
        <w:t xml:space="preserve">In recall </w:t>
      </w:r>
      <w:r w:rsidR="00024228" w:rsidRPr="00024228">
        <w:t>similarity histogram based clustering</w:t>
      </w:r>
      <w:r w:rsidR="00024228">
        <w:t xml:space="preserve"> and Naïve Bayes give </w:t>
      </w:r>
      <w:r w:rsidR="00AF7091">
        <w:t xml:space="preserve">good result. So, considering all result we can say that </w:t>
      </w:r>
      <w:r w:rsidR="00AF7091" w:rsidRPr="00AF7091">
        <w:t>similarity histogram based clustering</w:t>
      </w:r>
      <w:r w:rsidR="00AF7091">
        <w:t xml:space="preserve"> gives comparatively good result.</w:t>
      </w:r>
    </w:p>
    <w:p w:rsidR="00704D24" w:rsidRPr="003A00E2" w:rsidRDefault="00704D24" w:rsidP="003874FC"/>
    <w:p w:rsidR="00314645" w:rsidRDefault="0045792C" w:rsidP="00314645">
      <w:pPr>
        <w:keepNext/>
        <w:spacing w:before="0" w:after="160"/>
        <w:jc w:val="left"/>
      </w:pPr>
      <w:r>
        <w:rPr>
          <w:noProof/>
          <w:lang w:val="en-US"/>
        </w:rPr>
        <w:drawing>
          <wp:inline distT="0" distB="0" distL="0" distR="0" wp14:anchorId="6A084BB7" wp14:editId="5B4D8E9C">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90B71" w:rsidRPr="00314645" w:rsidRDefault="00314645" w:rsidP="00314645">
      <w:pPr>
        <w:pStyle w:val="Caption"/>
        <w:jc w:val="center"/>
        <w:rPr>
          <w:b/>
          <w:i w:val="0"/>
          <w:sz w:val="24"/>
          <w:szCs w:val="24"/>
        </w:rPr>
      </w:pPr>
      <w:bookmarkStart w:id="32" w:name="_Toc501496880"/>
      <w:r w:rsidRPr="00314645">
        <w:rPr>
          <w:b/>
          <w:i w:val="0"/>
          <w:sz w:val="24"/>
          <w:szCs w:val="24"/>
        </w:rPr>
        <w:t xml:space="preserve">Figure </w:t>
      </w:r>
      <w:r w:rsidRPr="00314645">
        <w:rPr>
          <w:b/>
          <w:i w:val="0"/>
          <w:sz w:val="24"/>
          <w:szCs w:val="24"/>
        </w:rPr>
        <w:fldChar w:fldCharType="begin"/>
      </w:r>
      <w:r w:rsidRPr="00314645">
        <w:rPr>
          <w:b/>
          <w:i w:val="0"/>
          <w:sz w:val="24"/>
          <w:szCs w:val="24"/>
        </w:rPr>
        <w:instrText xml:space="preserve"> SEQ Figure \* ARABIC </w:instrText>
      </w:r>
      <w:r w:rsidRPr="00314645">
        <w:rPr>
          <w:b/>
          <w:i w:val="0"/>
          <w:sz w:val="24"/>
          <w:szCs w:val="24"/>
        </w:rPr>
        <w:fldChar w:fldCharType="separate"/>
      </w:r>
      <w:r w:rsidR="00263C57">
        <w:rPr>
          <w:b/>
          <w:i w:val="0"/>
          <w:noProof/>
          <w:sz w:val="24"/>
          <w:szCs w:val="24"/>
        </w:rPr>
        <w:t>5</w:t>
      </w:r>
      <w:r w:rsidRPr="00314645">
        <w:rPr>
          <w:b/>
          <w:i w:val="0"/>
          <w:sz w:val="24"/>
          <w:szCs w:val="24"/>
        </w:rPr>
        <w:fldChar w:fldCharType="end"/>
      </w:r>
      <w:r w:rsidRPr="00314645">
        <w:rPr>
          <w:b/>
          <w:i w:val="0"/>
          <w:sz w:val="24"/>
          <w:szCs w:val="24"/>
        </w:rPr>
        <w:t>: Comparison of Different Approaches</w:t>
      </w:r>
      <w:bookmarkEnd w:id="32"/>
    </w:p>
    <w:p w:rsidR="00813B72" w:rsidRDefault="00813B72">
      <w:pPr>
        <w:spacing w:before="0" w:after="160"/>
        <w:jc w:val="left"/>
      </w:pPr>
      <w:r>
        <w:br w:type="page"/>
      </w:r>
    </w:p>
    <w:p w:rsidR="00DC4EE8" w:rsidRDefault="003337B9" w:rsidP="005B40D9">
      <w:pPr>
        <w:pStyle w:val="Heading1"/>
      </w:pPr>
      <w:bookmarkStart w:id="33" w:name="_Toc501538289"/>
      <w:r>
        <w:lastRenderedPageBreak/>
        <w:t>6</w:t>
      </w:r>
      <w:r w:rsidR="003C3355">
        <w:t xml:space="preserve"> Conclusion</w:t>
      </w:r>
      <w:r>
        <w:t xml:space="preserve"> &amp; Future Scope</w:t>
      </w:r>
      <w:bookmarkEnd w:id="33"/>
    </w:p>
    <w:p w:rsidR="000A3134" w:rsidRDefault="00DC4EE8" w:rsidP="00742246">
      <w:r>
        <w:t xml:space="preserve">The aim of this research was </w:t>
      </w:r>
      <w:r w:rsidR="00774813">
        <w:t xml:space="preserve">to analyse which </w:t>
      </w:r>
      <w:r w:rsidR="00BE0F31">
        <w:t>machine learning approach perform better</w:t>
      </w:r>
      <w:r w:rsidR="00533975">
        <w:t xml:space="preserve"> for bug classification. For this comparative analysis we have used same dataset</w:t>
      </w:r>
      <w:r w:rsidR="006947C2">
        <w:t xml:space="preserve">. </w:t>
      </w:r>
      <w:r w:rsidR="00C0265C">
        <w:t xml:space="preserve">From this comparison we have found that </w:t>
      </w:r>
      <w:r w:rsidR="001001BF" w:rsidRPr="001001BF">
        <w:t>similarity histogram based clustering</w:t>
      </w:r>
      <w:r w:rsidR="001001BF">
        <w:t xml:space="preserve"> performs better. The logistic regression also gives good result</w:t>
      </w:r>
      <w:r w:rsidR="001F1FA5">
        <w:t xml:space="preserve"> and logistic regression gives more precision than other approaches.</w:t>
      </w:r>
      <w:r w:rsidR="00235284">
        <w:t xml:space="preserve"> The following approaches will perform better </w:t>
      </w:r>
      <w:r w:rsidR="007A0154">
        <w:t>it the dataset contain more precise and accurate information.</w:t>
      </w:r>
      <w:r w:rsidR="0033349C">
        <w:t xml:space="preserve"> For </w:t>
      </w:r>
      <w:r w:rsidR="00716AD8">
        <w:t>supervised learning, labelling is very important</w:t>
      </w:r>
      <w:r w:rsidR="00AD0EB6">
        <w:t xml:space="preserve"> but labelling of this dataset was not so good</w:t>
      </w:r>
      <w:r w:rsidR="001C231C">
        <w:t xml:space="preserve">. To obtain good result in supervised learning we need to provide more accurate labelling. </w:t>
      </w:r>
      <w:r w:rsidR="00774813">
        <w:t xml:space="preserve"> </w:t>
      </w:r>
    </w:p>
    <w:p w:rsidR="00600974" w:rsidRPr="00742246" w:rsidRDefault="00B90B80" w:rsidP="00742246">
      <w:r>
        <w:t xml:space="preserve">Here, we have </w:t>
      </w:r>
      <w:r w:rsidR="00AF0B62">
        <w:t>make comparison based on only one dataset</w:t>
      </w:r>
      <w:r w:rsidR="00EC0A65">
        <w:t>. In future we could compare</w:t>
      </w:r>
      <w:r w:rsidR="00993ED3">
        <w:t xml:space="preserve"> based on multiple dataset</w:t>
      </w:r>
      <w:r w:rsidR="00B94791">
        <w:t xml:space="preserve"> and we can</w:t>
      </w:r>
      <w:r w:rsidR="003E4459">
        <w:t xml:space="preserve"> use</w:t>
      </w:r>
      <w:r w:rsidR="00B94791">
        <w:t xml:space="preserve"> advance machine learning approach</w:t>
      </w:r>
      <w:r w:rsidR="003E4459">
        <w:t>es</w:t>
      </w:r>
      <w:r w:rsidR="00B94791">
        <w:t xml:space="preserve"> such support vector machine, deep learning etc.</w:t>
      </w:r>
      <w:r w:rsidR="00600974">
        <w:br w:type="page"/>
      </w:r>
    </w:p>
    <w:p w:rsidR="0083494A" w:rsidRPr="007E224E" w:rsidRDefault="007E224E" w:rsidP="007E224E">
      <w:pPr>
        <w:pStyle w:val="Heading1"/>
        <w:rPr>
          <w:color w:val="000000"/>
        </w:rPr>
      </w:pPr>
      <w:bookmarkStart w:id="34" w:name="_Toc501538290"/>
      <w:r>
        <w:lastRenderedPageBreak/>
        <w:t xml:space="preserve">7 </w:t>
      </w:r>
      <w:r w:rsidR="0083494A">
        <w:t>References</w:t>
      </w:r>
      <w:bookmarkEnd w:id="34"/>
    </w:p>
    <w:p w:rsidR="0083494A" w:rsidRPr="00EF4770" w:rsidRDefault="0083494A" w:rsidP="003C69D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Zhenmin</w:t>
      </w:r>
      <w:proofErr w:type="spellEnd"/>
      <w:r>
        <w:rPr>
          <w:rFonts w:ascii="Arial" w:hAnsi="Arial" w:cs="Arial"/>
          <w:color w:val="222222"/>
          <w:sz w:val="20"/>
          <w:szCs w:val="20"/>
          <w:shd w:val="clear" w:color="auto" w:fill="FFFFFF"/>
        </w:rPr>
        <w:t>, et al. "Have things changed now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A85DBA" w:rsidRDefault="00163502" w:rsidP="003C69D5">
      <w:pPr>
        <w:pStyle w:val="ListParagraph"/>
        <w:numPr>
          <w:ilvl w:val="0"/>
          <w:numId w:val="1"/>
        </w:numPr>
        <w:ind w:left="101" w:right="101"/>
      </w:pPr>
      <w:r>
        <w:rPr>
          <w:rFonts w:ascii="Arial" w:hAnsi="Arial" w:cs="Arial"/>
          <w:color w:val="222222"/>
          <w:sz w:val="20"/>
          <w:szCs w:val="20"/>
          <w:shd w:val="clear" w:color="auto" w:fill="FFFFFF"/>
        </w:rPr>
        <w:t xml:space="preserve">Xuan,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"Automatic bug triage using semi-supervised text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:1704.04769</w:t>
      </w:r>
      <w:proofErr w:type="gramEnd"/>
      <w:r>
        <w:rPr>
          <w:rFonts w:ascii="Arial" w:hAnsi="Arial" w:cs="Arial"/>
          <w:color w:val="222222"/>
          <w:sz w:val="20"/>
          <w:szCs w:val="20"/>
          <w:shd w:val="clear" w:color="auto" w:fill="FFFFFF"/>
        </w:rPr>
        <w:t> (2017).</w:t>
      </w:r>
    </w:p>
    <w:p w:rsidR="00A85DBA" w:rsidRPr="00BA3B65" w:rsidRDefault="00A85DBA" w:rsidP="003C69D5">
      <w:pPr>
        <w:pStyle w:val="ListParagraph"/>
        <w:numPr>
          <w:ilvl w:val="0"/>
          <w:numId w:val="1"/>
        </w:numPr>
        <w:ind w:left="101" w:right="101"/>
      </w:pPr>
      <w:proofErr w:type="spellStart"/>
      <w:r>
        <w:rPr>
          <w:rFonts w:ascii="Arial" w:hAnsi="Arial" w:cs="Arial"/>
          <w:color w:val="222222"/>
          <w:sz w:val="20"/>
          <w:szCs w:val="20"/>
          <w:shd w:val="clear" w:color="auto" w:fill="FFFFFF"/>
        </w:rPr>
        <w:t>Ohira</w:t>
      </w:r>
      <w:proofErr w:type="spellEnd"/>
      <w:r>
        <w:rPr>
          <w:rFonts w:ascii="Arial" w:hAnsi="Arial" w:cs="Arial"/>
          <w:color w:val="222222"/>
          <w:sz w:val="20"/>
          <w:szCs w:val="20"/>
          <w:shd w:val="clear" w:color="auto" w:fill="FFFFFF"/>
        </w:rPr>
        <w:t>, Masao, et al. "A dataset of high impact bugs: Manually-classified issue reports." </w:t>
      </w:r>
      <w:r>
        <w:rPr>
          <w:rFonts w:ascii="Arial" w:hAnsi="Arial" w:cs="Arial"/>
          <w:i/>
          <w:iCs/>
          <w:color w:val="222222"/>
          <w:sz w:val="20"/>
          <w:szCs w:val="20"/>
          <w:shd w:val="clear" w:color="auto" w:fill="FFFFFF"/>
        </w:rPr>
        <w:t>Mining Software Repositories (MSR), 2015 IEEE/ACM 12th Working Conference on</w:t>
      </w:r>
      <w:r>
        <w:rPr>
          <w:rFonts w:ascii="Arial" w:hAnsi="Arial" w:cs="Arial"/>
          <w:color w:val="222222"/>
          <w:sz w:val="20"/>
          <w:szCs w:val="20"/>
          <w:shd w:val="clear" w:color="auto" w:fill="FFFFFF"/>
        </w:rPr>
        <w:t>. IEEE, 2015.</w:t>
      </w:r>
    </w:p>
    <w:p w:rsidR="00BA3B65" w:rsidRPr="00131FD0" w:rsidRDefault="00131FD0" w:rsidP="003C69D5">
      <w:pPr>
        <w:pStyle w:val="ListParagraph"/>
        <w:numPr>
          <w:ilvl w:val="0"/>
          <w:numId w:val="1"/>
        </w:numPr>
        <w:ind w:left="101" w:right="101"/>
        <w:rPr>
          <w:rFonts w:cs="Times New Roman"/>
          <w:szCs w:val="24"/>
        </w:rPr>
      </w:pPr>
      <w:r>
        <w:rPr>
          <w:rFonts w:cs="Times New Roman"/>
          <w:color w:val="000000"/>
          <w:szCs w:val="24"/>
        </w:rPr>
        <w:t>http://ambari.apache.org/</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http://camel.apache.org/</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http://db.apache.org/derby/</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http://wicket.apache.org/</w:t>
      </w:r>
    </w:p>
    <w:p w:rsidR="00131FD0" w:rsidRPr="00131FD0" w:rsidRDefault="00131FD0" w:rsidP="00DE7C7D">
      <w:pPr>
        <w:pStyle w:val="ListParagraph"/>
        <w:ind w:left="101" w:right="101"/>
        <w:rPr>
          <w:rFonts w:cs="Times New Roman"/>
          <w:szCs w:val="24"/>
        </w:rPr>
      </w:pPr>
    </w:p>
    <w:p w:rsidR="00E0157B" w:rsidRPr="00D95F7F" w:rsidRDefault="00E0157B" w:rsidP="003C69D5">
      <w:pPr>
        <w:ind w:left="101" w:right="101"/>
      </w:pPr>
    </w:p>
    <w:sectPr w:rsidR="00E0157B" w:rsidRPr="00D95F7F" w:rsidSect="003130C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FC7" w:rsidRDefault="00202FC7" w:rsidP="00475D96">
      <w:pPr>
        <w:spacing w:after="0" w:line="240" w:lineRule="auto"/>
      </w:pPr>
      <w:r>
        <w:separator/>
      </w:r>
    </w:p>
  </w:endnote>
  <w:endnote w:type="continuationSeparator" w:id="0">
    <w:p w:rsidR="00202FC7" w:rsidRDefault="00202FC7" w:rsidP="0047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520575"/>
      <w:docPartObj>
        <w:docPartGallery w:val="Page Numbers (Bottom of Page)"/>
        <w:docPartUnique/>
      </w:docPartObj>
    </w:sdtPr>
    <w:sdtEndPr>
      <w:rPr>
        <w:noProof/>
      </w:rPr>
    </w:sdtEndPr>
    <w:sdtContent>
      <w:p w:rsidR="00AA4F2F" w:rsidRDefault="00AA4F2F">
        <w:pPr>
          <w:pStyle w:val="Footer"/>
          <w:jc w:val="right"/>
        </w:pPr>
        <w:r>
          <w:fldChar w:fldCharType="begin"/>
        </w:r>
        <w:r>
          <w:instrText xml:space="preserve"> PAGE   \* MERGEFORMAT </w:instrText>
        </w:r>
        <w:r>
          <w:fldChar w:fldCharType="separate"/>
        </w:r>
        <w:r w:rsidR="00D300E9">
          <w:rPr>
            <w:noProof/>
          </w:rPr>
          <w:t>14</w:t>
        </w:r>
        <w:r>
          <w:rPr>
            <w:noProof/>
          </w:rPr>
          <w:fldChar w:fldCharType="end"/>
        </w:r>
      </w:p>
    </w:sdtContent>
  </w:sdt>
  <w:p w:rsidR="00AA4F2F" w:rsidRDefault="00AA4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FC7" w:rsidRDefault="00202FC7" w:rsidP="00475D96">
      <w:pPr>
        <w:spacing w:after="0" w:line="240" w:lineRule="auto"/>
      </w:pPr>
      <w:r>
        <w:separator/>
      </w:r>
    </w:p>
  </w:footnote>
  <w:footnote w:type="continuationSeparator" w:id="0">
    <w:p w:rsidR="00202FC7" w:rsidRDefault="00202FC7" w:rsidP="00475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2BAB"/>
    <w:multiLevelType w:val="hybridMultilevel"/>
    <w:tmpl w:val="D54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6280"/>
    <w:multiLevelType w:val="hybridMultilevel"/>
    <w:tmpl w:val="48B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3" w15:restartNumberingAfterBreak="0">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4" w15:restartNumberingAfterBreak="0">
    <w:nsid w:val="0A686153"/>
    <w:multiLevelType w:val="hybridMultilevel"/>
    <w:tmpl w:val="EBF6DAD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1951"/>
    <w:multiLevelType w:val="hybridMultilevel"/>
    <w:tmpl w:val="FD6A744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8" w15:restartNumberingAfterBreak="0">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9" w15:restartNumberingAfterBreak="0">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3086D"/>
    <w:multiLevelType w:val="hybridMultilevel"/>
    <w:tmpl w:val="E6443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F4D0B"/>
    <w:multiLevelType w:val="hybridMultilevel"/>
    <w:tmpl w:val="B1DCF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E40F1"/>
    <w:multiLevelType w:val="hybridMultilevel"/>
    <w:tmpl w:val="1EB8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7" w15:restartNumberingAfterBreak="0">
    <w:nsid w:val="54F863B5"/>
    <w:multiLevelType w:val="hybridMultilevel"/>
    <w:tmpl w:val="B3A4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BD6313"/>
    <w:multiLevelType w:val="hybridMultilevel"/>
    <w:tmpl w:val="1668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E69B4"/>
    <w:multiLevelType w:val="hybridMultilevel"/>
    <w:tmpl w:val="BE10DC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2"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6"/>
  </w:num>
  <w:num w:numId="4">
    <w:abstractNumId w:val="22"/>
  </w:num>
  <w:num w:numId="5">
    <w:abstractNumId w:val="9"/>
  </w:num>
  <w:num w:numId="6">
    <w:abstractNumId w:val="14"/>
  </w:num>
  <w:num w:numId="7">
    <w:abstractNumId w:val="24"/>
  </w:num>
  <w:num w:numId="8">
    <w:abstractNumId w:val="18"/>
  </w:num>
  <w:num w:numId="9">
    <w:abstractNumId w:val="23"/>
  </w:num>
  <w:num w:numId="10">
    <w:abstractNumId w:val="10"/>
  </w:num>
  <w:num w:numId="11">
    <w:abstractNumId w:val="21"/>
  </w:num>
  <w:num w:numId="12">
    <w:abstractNumId w:val="3"/>
  </w:num>
  <w:num w:numId="13">
    <w:abstractNumId w:val="2"/>
  </w:num>
  <w:num w:numId="14">
    <w:abstractNumId w:val="8"/>
  </w:num>
  <w:num w:numId="15">
    <w:abstractNumId w:val="16"/>
  </w:num>
  <w:num w:numId="16">
    <w:abstractNumId w:val="0"/>
  </w:num>
  <w:num w:numId="17">
    <w:abstractNumId w:val="15"/>
  </w:num>
  <w:num w:numId="18">
    <w:abstractNumId w:val="1"/>
  </w:num>
  <w:num w:numId="19">
    <w:abstractNumId w:val="7"/>
  </w:num>
  <w:num w:numId="20">
    <w:abstractNumId w:val="12"/>
  </w:num>
  <w:num w:numId="21">
    <w:abstractNumId w:val="11"/>
  </w:num>
  <w:num w:numId="22">
    <w:abstractNumId w:val="20"/>
  </w:num>
  <w:num w:numId="23">
    <w:abstractNumId w:val="4"/>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2A84"/>
    <w:rsid w:val="00001020"/>
    <w:rsid w:val="00001665"/>
    <w:rsid w:val="00001BF5"/>
    <w:rsid w:val="00004BCA"/>
    <w:rsid w:val="00005316"/>
    <w:rsid w:val="00010C6D"/>
    <w:rsid w:val="00014D7E"/>
    <w:rsid w:val="00016E02"/>
    <w:rsid w:val="00023764"/>
    <w:rsid w:val="00024228"/>
    <w:rsid w:val="00030A62"/>
    <w:rsid w:val="00031328"/>
    <w:rsid w:val="000346D9"/>
    <w:rsid w:val="000349BC"/>
    <w:rsid w:val="00036491"/>
    <w:rsid w:val="00040212"/>
    <w:rsid w:val="0004130D"/>
    <w:rsid w:val="00041909"/>
    <w:rsid w:val="000432D3"/>
    <w:rsid w:val="0004336E"/>
    <w:rsid w:val="00043AAD"/>
    <w:rsid w:val="000451A4"/>
    <w:rsid w:val="00046120"/>
    <w:rsid w:val="00052794"/>
    <w:rsid w:val="000553D7"/>
    <w:rsid w:val="00056088"/>
    <w:rsid w:val="00061AE3"/>
    <w:rsid w:val="0006349A"/>
    <w:rsid w:val="00070090"/>
    <w:rsid w:val="0007422F"/>
    <w:rsid w:val="00074CF8"/>
    <w:rsid w:val="0007625A"/>
    <w:rsid w:val="00086FAB"/>
    <w:rsid w:val="00092CA0"/>
    <w:rsid w:val="0009303F"/>
    <w:rsid w:val="0009614B"/>
    <w:rsid w:val="00096315"/>
    <w:rsid w:val="0009701B"/>
    <w:rsid w:val="000A077A"/>
    <w:rsid w:val="000A3134"/>
    <w:rsid w:val="000A5007"/>
    <w:rsid w:val="000A5B9E"/>
    <w:rsid w:val="000A67EC"/>
    <w:rsid w:val="000A78AB"/>
    <w:rsid w:val="000A79AA"/>
    <w:rsid w:val="000B3615"/>
    <w:rsid w:val="000B3CA9"/>
    <w:rsid w:val="000C0972"/>
    <w:rsid w:val="000C1062"/>
    <w:rsid w:val="000C1CC5"/>
    <w:rsid w:val="000C51E3"/>
    <w:rsid w:val="000C6889"/>
    <w:rsid w:val="000C6F07"/>
    <w:rsid w:val="000D1CC1"/>
    <w:rsid w:val="000D66CD"/>
    <w:rsid w:val="000D789C"/>
    <w:rsid w:val="000E0DD6"/>
    <w:rsid w:val="000E2E09"/>
    <w:rsid w:val="000E2F7F"/>
    <w:rsid w:val="000F5EAE"/>
    <w:rsid w:val="000F7965"/>
    <w:rsid w:val="000F79AF"/>
    <w:rsid w:val="001001BF"/>
    <w:rsid w:val="001020E4"/>
    <w:rsid w:val="00102411"/>
    <w:rsid w:val="00105F81"/>
    <w:rsid w:val="00120F5B"/>
    <w:rsid w:val="0012226A"/>
    <w:rsid w:val="00130718"/>
    <w:rsid w:val="00131A66"/>
    <w:rsid w:val="00131FD0"/>
    <w:rsid w:val="00132B6E"/>
    <w:rsid w:val="001360DE"/>
    <w:rsid w:val="001361A7"/>
    <w:rsid w:val="00136B35"/>
    <w:rsid w:val="00140A58"/>
    <w:rsid w:val="0014136B"/>
    <w:rsid w:val="001478E5"/>
    <w:rsid w:val="00150CE1"/>
    <w:rsid w:val="00151523"/>
    <w:rsid w:val="001603EE"/>
    <w:rsid w:val="001630F6"/>
    <w:rsid w:val="00163502"/>
    <w:rsid w:val="00164417"/>
    <w:rsid w:val="001650CF"/>
    <w:rsid w:val="0017307C"/>
    <w:rsid w:val="00175B40"/>
    <w:rsid w:val="00180F05"/>
    <w:rsid w:val="0018145C"/>
    <w:rsid w:val="00181C57"/>
    <w:rsid w:val="00181FF2"/>
    <w:rsid w:val="001841ED"/>
    <w:rsid w:val="00184991"/>
    <w:rsid w:val="001873C7"/>
    <w:rsid w:val="0019305E"/>
    <w:rsid w:val="00197FC9"/>
    <w:rsid w:val="001A138B"/>
    <w:rsid w:val="001A25FE"/>
    <w:rsid w:val="001B0BE9"/>
    <w:rsid w:val="001B3427"/>
    <w:rsid w:val="001B4828"/>
    <w:rsid w:val="001B5F11"/>
    <w:rsid w:val="001B5F6E"/>
    <w:rsid w:val="001B6815"/>
    <w:rsid w:val="001C100C"/>
    <w:rsid w:val="001C1D8C"/>
    <w:rsid w:val="001C231C"/>
    <w:rsid w:val="001C739E"/>
    <w:rsid w:val="001D02A2"/>
    <w:rsid w:val="001D278C"/>
    <w:rsid w:val="001D5E9F"/>
    <w:rsid w:val="001D74D2"/>
    <w:rsid w:val="001D77EC"/>
    <w:rsid w:val="001D7AB0"/>
    <w:rsid w:val="001E2A53"/>
    <w:rsid w:val="001E3A81"/>
    <w:rsid w:val="001E5405"/>
    <w:rsid w:val="001E69A0"/>
    <w:rsid w:val="001F00A2"/>
    <w:rsid w:val="001F1FA5"/>
    <w:rsid w:val="001F68C1"/>
    <w:rsid w:val="002008FF"/>
    <w:rsid w:val="00202265"/>
    <w:rsid w:val="00202FC7"/>
    <w:rsid w:val="002061E4"/>
    <w:rsid w:val="0020766E"/>
    <w:rsid w:val="00207C91"/>
    <w:rsid w:val="0021020F"/>
    <w:rsid w:val="002213E4"/>
    <w:rsid w:val="00222AE2"/>
    <w:rsid w:val="002247C8"/>
    <w:rsid w:val="00225804"/>
    <w:rsid w:val="00227EFD"/>
    <w:rsid w:val="002325BF"/>
    <w:rsid w:val="00235284"/>
    <w:rsid w:val="00235516"/>
    <w:rsid w:val="00235534"/>
    <w:rsid w:val="00236650"/>
    <w:rsid w:val="00245244"/>
    <w:rsid w:val="00245CA4"/>
    <w:rsid w:val="0024679F"/>
    <w:rsid w:val="00263C57"/>
    <w:rsid w:val="00263C71"/>
    <w:rsid w:val="002649E0"/>
    <w:rsid w:val="00266A92"/>
    <w:rsid w:val="002700F9"/>
    <w:rsid w:val="00270D1C"/>
    <w:rsid w:val="002742A0"/>
    <w:rsid w:val="00274B75"/>
    <w:rsid w:val="002777FF"/>
    <w:rsid w:val="00280C7F"/>
    <w:rsid w:val="0029276C"/>
    <w:rsid w:val="00294493"/>
    <w:rsid w:val="00295E80"/>
    <w:rsid w:val="00296513"/>
    <w:rsid w:val="00297B73"/>
    <w:rsid w:val="002A066D"/>
    <w:rsid w:val="002A2DDE"/>
    <w:rsid w:val="002A321B"/>
    <w:rsid w:val="002A36F7"/>
    <w:rsid w:val="002A62B2"/>
    <w:rsid w:val="002B0D54"/>
    <w:rsid w:val="002B13B8"/>
    <w:rsid w:val="002B2AA9"/>
    <w:rsid w:val="002B64A5"/>
    <w:rsid w:val="002C51FC"/>
    <w:rsid w:val="002C6201"/>
    <w:rsid w:val="002C733B"/>
    <w:rsid w:val="002D3203"/>
    <w:rsid w:val="002D4DB6"/>
    <w:rsid w:val="002D66B1"/>
    <w:rsid w:val="002E2C04"/>
    <w:rsid w:val="002E3047"/>
    <w:rsid w:val="002F165F"/>
    <w:rsid w:val="002F509C"/>
    <w:rsid w:val="002F5432"/>
    <w:rsid w:val="002F581F"/>
    <w:rsid w:val="003002DE"/>
    <w:rsid w:val="003002F7"/>
    <w:rsid w:val="00300838"/>
    <w:rsid w:val="003040A0"/>
    <w:rsid w:val="0030573B"/>
    <w:rsid w:val="003130C8"/>
    <w:rsid w:val="00313410"/>
    <w:rsid w:val="00314645"/>
    <w:rsid w:val="00316AF9"/>
    <w:rsid w:val="003178A4"/>
    <w:rsid w:val="0032088C"/>
    <w:rsid w:val="00322026"/>
    <w:rsid w:val="00326751"/>
    <w:rsid w:val="003276B1"/>
    <w:rsid w:val="00331ADD"/>
    <w:rsid w:val="0033349C"/>
    <w:rsid w:val="003337B9"/>
    <w:rsid w:val="00333A39"/>
    <w:rsid w:val="00334DBB"/>
    <w:rsid w:val="003353BC"/>
    <w:rsid w:val="00336F5E"/>
    <w:rsid w:val="00345F61"/>
    <w:rsid w:val="00350FBE"/>
    <w:rsid w:val="00351150"/>
    <w:rsid w:val="00354351"/>
    <w:rsid w:val="00354363"/>
    <w:rsid w:val="00355368"/>
    <w:rsid w:val="00356614"/>
    <w:rsid w:val="003613A8"/>
    <w:rsid w:val="003614BA"/>
    <w:rsid w:val="00362C2E"/>
    <w:rsid w:val="003637ED"/>
    <w:rsid w:val="003736E2"/>
    <w:rsid w:val="00381925"/>
    <w:rsid w:val="003822A1"/>
    <w:rsid w:val="00382921"/>
    <w:rsid w:val="00383F19"/>
    <w:rsid w:val="003874FC"/>
    <w:rsid w:val="00387D70"/>
    <w:rsid w:val="00394F9C"/>
    <w:rsid w:val="0039591B"/>
    <w:rsid w:val="003A00E2"/>
    <w:rsid w:val="003A1BD1"/>
    <w:rsid w:val="003A2474"/>
    <w:rsid w:val="003A3966"/>
    <w:rsid w:val="003A5636"/>
    <w:rsid w:val="003A5C1F"/>
    <w:rsid w:val="003A6A21"/>
    <w:rsid w:val="003B055C"/>
    <w:rsid w:val="003B0841"/>
    <w:rsid w:val="003B22C5"/>
    <w:rsid w:val="003B22D3"/>
    <w:rsid w:val="003B6EE0"/>
    <w:rsid w:val="003B7E3D"/>
    <w:rsid w:val="003C27BD"/>
    <w:rsid w:val="003C3314"/>
    <w:rsid w:val="003C3355"/>
    <w:rsid w:val="003C69D5"/>
    <w:rsid w:val="003C7C97"/>
    <w:rsid w:val="003D7DF5"/>
    <w:rsid w:val="003E0403"/>
    <w:rsid w:val="003E1CCC"/>
    <w:rsid w:val="003E3AF7"/>
    <w:rsid w:val="003E4459"/>
    <w:rsid w:val="003F2AB2"/>
    <w:rsid w:val="003F7333"/>
    <w:rsid w:val="00400E68"/>
    <w:rsid w:val="00400FA5"/>
    <w:rsid w:val="00400FCE"/>
    <w:rsid w:val="00403199"/>
    <w:rsid w:val="00404AA5"/>
    <w:rsid w:val="00406852"/>
    <w:rsid w:val="004104CC"/>
    <w:rsid w:val="00414F36"/>
    <w:rsid w:val="00417C1A"/>
    <w:rsid w:val="0042075E"/>
    <w:rsid w:val="00433166"/>
    <w:rsid w:val="00434F3A"/>
    <w:rsid w:val="00437AF9"/>
    <w:rsid w:val="004419B6"/>
    <w:rsid w:val="00445FA0"/>
    <w:rsid w:val="0044726B"/>
    <w:rsid w:val="004500C7"/>
    <w:rsid w:val="004515B5"/>
    <w:rsid w:val="004518FB"/>
    <w:rsid w:val="00451C0E"/>
    <w:rsid w:val="00456E22"/>
    <w:rsid w:val="00456EF5"/>
    <w:rsid w:val="0045792C"/>
    <w:rsid w:val="00457D35"/>
    <w:rsid w:val="00460083"/>
    <w:rsid w:val="00462319"/>
    <w:rsid w:val="004650BF"/>
    <w:rsid w:val="004653BF"/>
    <w:rsid w:val="00470BA0"/>
    <w:rsid w:val="00471B16"/>
    <w:rsid w:val="0047231E"/>
    <w:rsid w:val="004737A0"/>
    <w:rsid w:val="00475D96"/>
    <w:rsid w:val="0047755C"/>
    <w:rsid w:val="00487D13"/>
    <w:rsid w:val="004908ED"/>
    <w:rsid w:val="00492B8D"/>
    <w:rsid w:val="00494964"/>
    <w:rsid w:val="004960AC"/>
    <w:rsid w:val="004971D6"/>
    <w:rsid w:val="004B410C"/>
    <w:rsid w:val="004B51AC"/>
    <w:rsid w:val="004B6F39"/>
    <w:rsid w:val="004C0D53"/>
    <w:rsid w:val="004C141E"/>
    <w:rsid w:val="004C1B39"/>
    <w:rsid w:val="004C2CAF"/>
    <w:rsid w:val="004C3015"/>
    <w:rsid w:val="004C34AD"/>
    <w:rsid w:val="004C4C5E"/>
    <w:rsid w:val="004C5FC0"/>
    <w:rsid w:val="004C7499"/>
    <w:rsid w:val="004C7510"/>
    <w:rsid w:val="004C7F66"/>
    <w:rsid w:val="004D0B55"/>
    <w:rsid w:val="004D1BE9"/>
    <w:rsid w:val="004D1FF5"/>
    <w:rsid w:val="004D47D6"/>
    <w:rsid w:val="004E2704"/>
    <w:rsid w:val="004E49BE"/>
    <w:rsid w:val="004E5B53"/>
    <w:rsid w:val="004E5B80"/>
    <w:rsid w:val="004F0AC1"/>
    <w:rsid w:val="004F6640"/>
    <w:rsid w:val="005037DC"/>
    <w:rsid w:val="00504189"/>
    <w:rsid w:val="00505515"/>
    <w:rsid w:val="005057BA"/>
    <w:rsid w:val="00510D54"/>
    <w:rsid w:val="0051117B"/>
    <w:rsid w:val="005126AA"/>
    <w:rsid w:val="00512BF0"/>
    <w:rsid w:val="00512C87"/>
    <w:rsid w:val="00513334"/>
    <w:rsid w:val="00515D86"/>
    <w:rsid w:val="00516848"/>
    <w:rsid w:val="00516C72"/>
    <w:rsid w:val="00521074"/>
    <w:rsid w:val="005233A4"/>
    <w:rsid w:val="00523A48"/>
    <w:rsid w:val="0052752F"/>
    <w:rsid w:val="00530076"/>
    <w:rsid w:val="00533975"/>
    <w:rsid w:val="005351D3"/>
    <w:rsid w:val="00535418"/>
    <w:rsid w:val="00535886"/>
    <w:rsid w:val="0053691A"/>
    <w:rsid w:val="00537EE5"/>
    <w:rsid w:val="0054233F"/>
    <w:rsid w:val="00544B6E"/>
    <w:rsid w:val="0055212E"/>
    <w:rsid w:val="0055257B"/>
    <w:rsid w:val="0056048D"/>
    <w:rsid w:val="005623BA"/>
    <w:rsid w:val="00564AA2"/>
    <w:rsid w:val="0056717A"/>
    <w:rsid w:val="00571C0F"/>
    <w:rsid w:val="005726FE"/>
    <w:rsid w:val="00572D44"/>
    <w:rsid w:val="005735A1"/>
    <w:rsid w:val="00573D05"/>
    <w:rsid w:val="00573D7F"/>
    <w:rsid w:val="00581777"/>
    <w:rsid w:val="005831DD"/>
    <w:rsid w:val="005A0DDA"/>
    <w:rsid w:val="005A3B0D"/>
    <w:rsid w:val="005A643D"/>
    <w:rsid w:val="005A7748"/>
    <w:rsid w:val="005B3A20"/>
    <w:rsid w:val="005B3CFB"/>
    <w:rsid w:val="005B40D9"/>
    <w:rsid w:val="005B48B2"/>
    <w:rsid w:val="005B6949"/>
    <w:rsid w:val="005B79CA"/>
    <w:rsid w:val="005C1342"/>
    <w:rsid w:val="005C5975"/>
    <w:rsid w:val="005D067F"/>
    <w:rsid w:val="005D4F5F"/>
    <w:rsid w:val="005D78A5"/>
    <w:rsid w:val="005D7D6E"/>
    <w:rsid w:val="005E1285"/>
    <w:rsid w:val="005E2B1F"/>
    <w:rsid w:val="005E4AD8"/>
    <w:rsid w:val="005E4B6E"/>
    <w:rsid w:val="0060041C"/>
    <w:rsid w:val="00600974"/>
    <w:rsid w:val="006011CA"/>
    <w:rsid w:val="00601530"/>
    <w:rsid w:val="0060185F"/>
    <w:rsid w:val="00602036"/>
    <w:rsid w:val="0060390D"/>
    <w:rsid w:val="00603F48"/>
    <w:rsid w:val="00605606"/>
    <w:rsid w:val="00617A59"/>
    <w:rsid w:val="00617AF3"/>
    <w:rsid w:val="00621D6F"/>
    <w:rsid w:val="00624F0D"/>
    <w:rsid w:val="00634137"/>
    <w:rsid w:val="00634808"/>
    <w:rsid w:val="00636CE0"/>
    <w:rsid w:val="00637D33"/>
    <w:rsid w:val="00641CC7"/>
    <w:rsid w:val="00643105"/>
    <w:rsid w:val="006448CC"/>
    <w:rsid w:val="00646159"/>
    <w:rsid w:val="00647BA8"/>
    <w:rsid w:val="006505B9"/>
    <w:rsid w:val="006512E7"/>
    <w:rsid w:val="00653A31"/>
    <w:rsid w:val="006541AF"/>
    <w:rsid w:val="00654326"/>
    <w:rsid w:val="00656FFF"/>
    <w:rsid w:val="0065756C"/>
    <w:rsid w:val="006601B3"/>
    <w:rsid w:val="00661BC5"/>
    <w:rsid w:val="00664EDB"/>
    <w:rsid w:val="006700DD"/>
    <w:rsid w:val="0067110F"/>
    <w:rsid w:val="0067236B"/>
    <w:rsid w:val="00674C96"/>
    <w:rsid w:val="00674EF8"/>
    <w:rsid w:val="00675262"/>
    <w:rsid w:val="006810E0"/>
    <w:rsid w:val="00686F09"/>
    <w:rsid w:val="00694011"/>
    <w:rsid w:val="006947C2"/>
    <w:rsid w:val="006957BF"/>
    <w:rsid w:val="006A3733"/>
    <w:rsid w:val="006B1989"/>
    <w:rsid w:val="006B273B"/>
    <w:rsid w:val="006B3C73"/>
    <w:rsid w:val="006B4B76"/>
    <w:rsid w:val="006C1E7B"/>
    <w:rsid w:val="006C42AB"/>
    <w:rsid w:val="006D00CB"/>
    <w:rsid w:val="006D0230"/>
    <w:rsid w:val="006D040F"/>
    <w:rsid w:val="006D1329"/>
    <w:rsid w:val="006D17EB"/>
    <w:rsid w:val="006D6953"/>
    <w:rsid w:val="006D743D"/>
    <w:rsid w:val="006E3C96"/>
    <w:rsid w:val="006E67C0"/>
    <w:rsid w:val="006F3352"/>
    <w:rsid w:val="007012B6"/>
    <w:rsid w:val="00702F95"/>
    <w:rsid w:val="00703CF1"/>
    <w:rsid w:val="00704792"/>
    <w:rsid w:val="00704D24"/>
    <w:rsid w:val="007055CA"/>
    <w:rsid w:val="007065C8"/>
    <w:rsid w:val="00710423"/>
    <w:rsid w:val="00713285"/>
    <w:rsid w:val="00715B5A"/>
    <w:rsid w:val="00716AD8"/>
    <w:rsid w:val="00720BB5"/>
    <w:rsid w:val="0073337D"/>
    <w:rsid w:val="00742246"/>
    <w:rsid w:val="007426FB"/>
    <w:rsid w:val="0075347D"/>
    <w:rsid w:val="00754366"/>
    <w:rsid w:val="00754DB5"/>
    <w:rsid w:val="007577E0"/>
    <w:rsid w:val="0076076E"/>
    <w:rsid w:val="007614BB"/>
    <w:rsid w:val="0076298B"/>
    <w:rsid w:val="00765D26"/>
    <w:rsid w:val="00766577"/>
    <w:rsid w:val="00767137"/>
    <w:rsid w:val="007709C1"/>
    <w:rsid w:val="0077365C"/>
    <w:rsid w:val="00773FFD"/>
    <w:rsid w:val="00774813"/>
    <w:rsid w:val="00776F31"/>
    <w:rsid w:val="00780557"/>
    <w:rsid w:val="007810CA"/>
    <w:rsid w:val="007906D2"/>
    <w:rsid w:val="00790DA4"/>
    <w:rsid w:val="007924D3"/>
    <w:rsid w:val="007961A6"/>
    <w:rsid w:val="007A0154"/>
    <w:rsid w:val="007A25AF"/>
    <w:rsid w:val="007A3F6F"/>
    <w:rsid w:val="007A563A"/>
    <w:rsid w:val="007A71BB"/>
    <w:rsid w:val="007B0343"/>
    <w:rsid w:val="007B0E1E"/>
    <w:rsid w:val="007B130A"/>
    <w:rsid w:val="007B4BA4"/>
    <w:rsid w:val="007B5842"/>
    <w:rsid w:val="007B7BF4"/>
    <w:rsid w:val="007C235B"/>
    <w:rsid w:val="007C5D84"/>
    <w:rsid w:val="007C6527"/>
    <w:rsid w:val="007D50FB"/>
    <w:rsid w:val="007E07EA"/>
    <w:rsid w:val="007E1944"/>
    <w:rsid w:val="007E224E"/>
    <w:rsid w:val="007E3CEE"/>
    <w:rsid w:val="007F046A"/>
    <w:rsid w:val="007F093A"/>
    <w:rsid w:val="007F39C5"/>
    <w:rsid w:val="007F4C5C"/>
    <w:rsid w:val="00805643"/>
    <w:rsid w:val="00806593"/>
    <w:rsid w:val="00813B72"/>
    <w:rsid w:val="008148A3"/>
    <w:rsid w:val="00815FD3"/>
    <w:rsid w:val="008162EF"/>
    <w:rsid w:val="00820B9B"/>
    <w:rsid w:val="008240D0"/>
    <w:rsid w:val="00824562"/>
    <w:rsid w:val="00824C2B"/>
    <w:rsid w:val="00826BA6"/>
    <w:rsid w:val="0082713F"/>
    <w:rsid w:val="0083494A"/>
    <w:rsid w:val="00840939"/>
    <w:rsid w:val="00846D1B"/>
    <w:rsid w:val="00850560"/>
    <w:rsid w:val="008539B5"/>
    <w:rsid w:val="008572BA"/>
    <w:rsid w:val="00861A55"/>
    <w:rsid w:val="00865A96"/>
    <w:rsid w:val="0086778E"/>
    <w:rsid w:val="00870162"/>
    <w:rsid w:val="00871A7E"/>
    <w:rsid w:val="00873743"/>
    <w:rsid w:val="008757A5"/>
    <w:rsid w:val="00882276"/>
    <w:rsid w:val="00883AFA"/>
    <w:rsid w:val="00884A9D"/>
    <w:rsid w:val="0088603A"/>
    <w:rsid w:val="00887F4A"/>
    <w:rsid w:val="00892A79"/>
    <w:rsid w:val="00893774"/>
    <w:rsid w:val="00893B42"/>
    <w:rsid w:val="00894C30"/>
    <w:rsid w:val="008A4EEA"/>
    <w:rsid w:val="008B0716"/>
    <w:rsid w:val="008B09CF"/>
    <w:rsid w:val="008B5711"/>
    <w:rsid w:val="008B6018"/>
    <w:rsid w:val="008B77D3"/>
    <w:rsid w:val="008B7DAB"/>
    <w:rsid w:val="008C270B"/>
    <w:rsid w:val="008D1734"/>
    <w:rsid w:val="008D2036"/>
    <w:rsid w:val="008D483D"/>
    <w:rsid w:val="008E18A0"/>
    <w:rsid w:val="008E48E9"/>
    <w:rsid w:val="008E4AFD"/>
    <w:rsid w:val="008E4BC8"/>
    <w:rsid w:val="008E4F90"/>
    <w:rsid w:val="008E5588"/>
    <w:rsid w:val="008E6360"/>
    <w:rsid w:val="008E6F4A"/>
    <w:rsid w:val="008E7430"/>
    <w:rsid w:val="008F2410"/>
    <w:rsid w:val="008F3097"/>
    <w:rsid w:val="008F5E1D"/>
    <w:rsid w:val="009003EB"/>
    <w:rsid w:val="00901B91"/>
    <w:rsid w:val="009025F2"/>
    <w:rsid w:val="00903102"/>
    <w:rsid w:val="00903530"/>
    <w:rsid w:val="009043B8"/>
    <w:rsid w:val="00920076"/>
    <w:rsid w:val="009222C7"/>
    <w:rsid w:val="009225BD"/>
    <w:rsid w:val="00922B78"/>
    <w:rsid w:val="00925772"/>
    <w:rsid w:val="00932547"/>
    <w:rsid w:val="00935141"/>
    <w:rsid w:val="0094170C"/>
    <w:rsid w:val="00942054"/>
    <w:rsid w:val="00946212"/>
    <w:rsid w:val="00946AF5"/>
    <w:rsid w:val="00946C94"/>
    <w:rsid w:val="009470E4"/>
    <w:rsid w:val="0094781C"/>
    <w:rsid w:val="009501D4"/>
    <w:rsid w:val="009532F5"/>
    <w:rsid w:val="00953814"/>
    <w:rsid w:val="00956728"/>
    <w:rsid w:val="00963021"/>
    <w:rsid w:val="00965DE0"/>
    <w:rsid w:val="00967509"/>
    <w:rsid w:val="00972816"/>
    <w:rsid w:val="00973B1B"/>
    <w:rsid w:val="009751BF"/>
    <w:rsid w:val="009761E1"/>
    <w:rsid w:val="00977647"/>
    <w:rsid w:val="00990B71"/>
    <w:rsid w:val="00992AFC"/>
    <w:rsid w:val="00993ED3"/>
    <w:rsid w:val="00995886"/>
    <w:rsid w:val="00996122"/>
    <w:rsid w:val="009A2A7B"/>
    <w:rsid w:val="009A4CB3"/>
    <w:rsid w:val="009B236F"/>
    <w:rsid w:val="009B2C08"/>
    <w:rsid w:val="009B4991"/>
    <w:rsid w:val="009B5BE3"/>
    <w:rsid w:val="009B5CEE"/>
    <w:rsid w:val="009C16F0"/>
    <w:rsid w:val="009C17AC"/>
    <w:rsid w:val="009D3B6E"/>
    <w:rsid w:val="009D7D9F"/>
    <w:rsid w:val="009E0A78"/>
    <w:rsid w:val="009E35BA"/>
    <w:rsid w:val="009E3A5B"/>
    <w:rsid w:val="009E3C80"/>
    <w:rsid w:val="009F0730"/>
    <w:rsid w:val="009F3BB0"/>
    <w:rsid w:val="009F71E7"/>
    <w:rsid w:val="00A018D4"/>
    <w:rsid w:val="00A05736"/>
    <w:rsid w:val="00A07551"/>
    <w:rsid w:val="00A10DAC"/>
    <w:rsid w:val="00A121AA"/>
    <w:rsid w:val="00A121FD"/>
    <w:rsid w:val="00A14A27"/>
    <w:rsid w:val="00A14E09"/>
    <w:rsid w:val="00A15AA3"/>
    <w:rsid w:val="00A26332"/>
    <w:rsid w:val="00A313D0"/>
    <w:rsid w:val="00A315F0"/>
    <w:rsid w:val="00A3590F"/>
    <w:rsid w:val="00A3768F"/>
    <w:rsid w:val="00A4105D"/>
    <w:rsid w:val="00A414D8"/>
    <w:rsid w:val="00A425CF"/>
    <w:rsid w:val="00A46421"/>
    <w:rsid w:val="00A474ED"/>
    <w:rsid w:val="00A47F5A"/>
    <w:rsid w:val="00A504E9"/>
    <w:rsid w:val="00A50A04"/>
    <w:rsid w:val="00A547A5"/>
    <w:rsid w:val="00A612F1"/>
    <w:rsid w:val="00A6291B"/>
    <w:rsid w:val="00A66D33"/>
    <w:rsid w:val="00A70D19"/>
    <w:rsid w:val="00A722F0"/>
    <w:rsid w:val="00A72C68"/>
    <w:rsid w:val="00A73078"/>
    <w:rsid w:val="00A736ED"/>
    <w:rsid w:val="00A742DB"/>
    <w:rsid w:val="00A755FD"/>
    <w:rsid w:val="00A81A9C"/>
    <w:rsid w:val="00A83F78"/>
    <w:rsid w:val="00A85DBA"/>
    <w:rsid w:val="00A87B6C"/>
    <w:rsid w:val="00A91BC4"/>
    <w:rsid w:val="00A9426E"/>
    <w:rsid w:val="00A949B8"/>
    <w:rsid w:val="00A9537A"/>
    <w:rsid w:val="00AA37DA"/>
    <w:rsid w:val="00AA4F2F"/>
    <w:rsid w:val="00AA659E"/>
    <w:rsid w:val="00AA7298"/>
    <w:rsid w:val="00AB27C1"/>
    <w:rsid w:val="00AB5736"/>
    <w:rsid w:val="00AB690E"/>
    <w:rsid w:val="00AC1C54"/>
    <w:rsid w:val="00AC5F5E"/>
    <w:rsid w:val="00AC7454"/>
    <w:rsid w:val="00AD002F"/>
    <w:rsid w:val="00AD09A2"/>
    <w:rsid w:val="00AD0AD1"/>
    <w:rsid w:val="00AD0CA1"/>
    <w:rsid w:val="00AD0EB6"/>
    <w:rsid w:val="00AD20A6"/>
    <w:rsid w:val="00AE3416"/>
    <w:rsid w:val="00AE58E0"/>
    <w:rsid w:val="00AE6136"/>
    <w:rsid w:val="00AE6487"/>
    <w:rsid w:val="00AE71F2"/>
    <w:rsid w:val="00AF0B62"/>
    <w:rsid w:val="00AF2314"/>
    <w:rsid w:val="00AF5E0C"/>
    <w:rsid w:val="00AF6FA4"/>
    <w:rsid w:val="00AF7091"/>
    <w:rsid w:val="00B02000"/>
    <w:rsid w:val="00B07D7A"/>
    <w:rsid w:val="00B22145"/>
    <w:rsid w:val="00B26177"/>
    <w:rsid w:val="00B263CC"/>
    <w:rsid w:val="00B27987"/>
    <w:rsid w:val="00B31974"/>
    <w:rsid w:val="00B31D52"/>
    <w:rsid w:val="00B32374"/>
    <w:rsid w:val="00B34FB0"/>
    <w:rsid w:val="00B36AB2"/>
    <w:rsid w:val="00B40929"/>
    <w:rsid w:val="00B40D12"/>
    <w:rsid w:val="00B41D53"/>
    <w:rsid w:val="00B4754A"/>
    <w:rsid w:val="00B50617"/>
    <w:rsid w:val="00B543CA"/>
    <w:rsid w:val="00B554C7"/>
    <w:rsid w:val="00B604FB"/>
    <w:rsid w:val="00B705CA"/>
    <w:rsid w:val="00B70DD2"/>
    <w:rsid w:val="00B72A84"/>
    <w:rsid w:val="00B75715"/>
    <w:rsid w:val="00B7581A"/>
    <w:rsid w:val="00B75D7B"/>
    <w:rsid w:val="00B80D61"/>
    <w:rsid w:val="00B8120D"/>
    <w:rsid w:val="00B8577A"/>
    <w:rsid w:val="00B861EC"/>
    <w:rsid w:val="00B90B80"/>
    <w:rsid w:val="00B93F97"/>
    <w:rsid w:val="00B94791"/>
    <w:rsid w:val="00B96CD7"/>
    <w:rsid w:val="00BA0AC4"/>
    <w:rsid w:val="00BA3B65"/>
    <w:rsid w:val="00BA3DE0"/>
    <w:rsid w:val="00BA78D9"/>
    <w:rsid w:val="00BC200C"/>
    <w:rsid w:val="00BC5F8F"/>
    <w:rsid w:val="00BC767D"/>
    <w:rsid w:val="00BC7D47"/>
    <w:rsid w:val="00BD0587"/>
    <w:rsid w:val="00BD1102"/>
    <w:rsid w:val="00BD1206"/>
    <w:rsid w:val="00BD1C63"/>
    <w:rsid w:val="00BD59AB"/>
    <w:rsid w:val="00BD640F"/>
    <w:rsid w:val="00BE0F31"/>
    <w:rsid w:val="00BE111E"/>
    <w:rsid w:val="00BE17CE"/>
    <w:rsid w:val="00BE20F5"/>
    <w:rsid w:val="00BE338B"/>
    <w:rsid w:val="00BF1212"/>
    <w:rsid w:val="00BF18CF"/>
    <w:rsid w:val="00BF37A8"/>
    <w:rsid w:val="00BF4428"/>
    <w:rsid w:val="00BF5BDB"/>
    <w:rsid w:val="00C024FE"/>
    <w:rsid w:val="00C0265C"/>
    <w:rsid w:val="00C02D4D"/>
    <w:rsid w:val="00C02D95"/>
    <w:rsid w:val="00C042AF"/>
    <w:rsid w:val="00C04F3F"/>
    <w:rsid w:val="00C06BA4"/>
    <w:rsid w:val="00C117EE"/>
    <w:rsid w:val="00C13A84"/>
    <w:rsid w:val="00C16047"/>
    <w:rsid w:val="00C20611"/>
    <w:rsid w:val="00C21F06"/>
    <w:rsid w:val="00C23D36"/>
    <w:rsid w:val="00C25AAD"/>
    <w:rsid w:val="00C27A58"/>
    <w:rsid w:val="00C32585"/>
    <w:rsid w:val="00C35518"/>
    <w:rsid w:val="00C36ADC"/>
    <w:rsid w:val="00C37475"/>
    <w:rsid w:val="00C436B5"/>
    <w:rsid w:val="00C444AC"/>
    <w:rsid w:val="00C4685C"/>
    <w:rsid w:val="00C46BC7"/>
    <w:rsid w:val="00C505DE"/>
    <w:rsid w:val="00C5143B"/>
    <w:rsid w:val="00C544AA"/>
    <w:rsid w:val="00C54907"/>
    <w:rsid w:val="00C5549F"/>
    <w:rsid w:val="00C653F4"/>
    <w:rsid w:val="00C6689B"/>
    <w:rsid w:val="00C718AA"/>
    <w:rsid w:val="00C75239"/>
    <w:rsid w:val="00C76829"/>
    <w:rsid w:val="00C77D6F"/>
    <w:rsid w:val="00C83B2A"/>
    <w:rsid w:val="00C83D0F"/>
    <w:rsid w:val="00C849BD"/>
    <w:rsid w:val="00C8668F"/>
    <w:rsid w:val="00C87289"/>
    <w:rsid w:val="00C934C0"/>
    <w:rsid w:val="00C93BC6"/>
    <w:rsid w:val="00CA3AFB"/>
    <w:rsid w:val="00CA5A50"/>
    <w:rsid w:val="00CB2A7C"/>
    <w:rsid w:val="00CB6823"/>
    <w:rsid w:val="00CC07A5"/>
    <w:rsid w:val="00CC14BE"/>
    <w:rsid w:val="00CC2DA0"/>
    <w:rsid w:val="00CC5578"/>
    <w:rsid w:val="00CC6B6E"/>
    <w:rsid w:val="00CC6CDA"/>
    <w:rsid w:val="00CC748C"/>
    <w:rsid w:val="00CD6FDE"/>
    <w:rsid w:val="00CD715F"/>
    <w:rsid w:val="00CE0C1F"/>
    <w:rsid w:val="00CE260B"/>
    <w:rsid w:val="00CE54FE"/>
    <w:rsid w:val="00CE77F5"/>
    <w:rsid w:val="00CF0E6A"/>
    <w:rsid w:val="00CF41CE"/>
    <w:rsid w:val="00CF4A5F"/>
    <w:rsid w:val="00CF4AE1"/>
    <w:rsid w:val="00D040C8"/>
    <w:rsid w:val="00D06600"/>
    <w:rsid w:val="00D110F4"/>
    <w:rsid w:val="00D11A79"/>
    <w:rsid w:val="00D122AC"/>
    <w:rsid w:val="00D2025A"/>
    <w:rsid w:val="00D205CB"/>
    <w:rsid w:val="00D20CD6"/>
    <w:rsid w:val="00D20F5D"/>
    <w:rsid w:val="00D2306F"/>
    <w:rsid w:val="00D23193"/>
    <w:rsid w:val="00D23571"/>
    <w:rsid w:val="00D244F7"/>
    <w:rsid w:val="00D27747"/>
    <w:rsid w:val="00D300E9"/>
    <w:rsid w:val="00D33806"/>
    <w:rsid w:val="00D355E4"/>
    <w:rsid w:val="00D36752"/>
    <w:rsid w:val="00D44210"/>
    <w:rsid w:val="00D4634D"/>
    <w:rsid w:val="00D47B13"/>
    <w:rsid w:val="00D51E04"/>
    <w:rsid w:val="00D521B7"/>
    <w:rsid w:val="00D52CBA"/>
    <w:rsid w:val="00D54BBD"/>
    <w:rsid w:val="00D56CAE"/>
    <w:rsid w:val="00D60111"/>
    <w:rsid w:val="00D60B4A"/>
    <w:rsid w:val="00D627F9"/>
    <w:rsid w:val="00D6508B"/>
    <w:rsid w:val="00D70541"/>
    <w:rsid w:val="00D72B23"/>
    <w:rsid w:val="00D75D14"/>
    <w:rsid w:val="00D816F0"/>
    <w:rsid w:val="00D83BFB"/>
    <w:rsid w:val="00D84971"/>
    <w:rsid w:val="00D910F6"/>
    <w:rsid w:val="00D91901"/>
    <w:rsid w:val="00D92325"/>
    <w:rsid w:val="00D92BFD"/>
    <w:rsid w:val="00D95F7F"/>
    <w:rsid w:val="00DA32D6"/>
    <w:rsid w:val="00DA53BE"/>
    <w:rsid w:val="00DB049E"/>
    <w:rsid w:val="00DB455B"/>
    <w:rsid w:val="00DB4832"/>
    <w:rsid w:val="00DB4BA1"/>
    <w:rsid w:val="00DB4E18"/>
    <w:rsid w:val="00DB724E"/>
    <w:rsid w:val="00DB7D27"/>
    <w:rsid w:val="00DC031D"/>
    <w:rsid w:val="00DC1643"/>
    <w:rsid w:val="00DC1B1C"/>
    <w:rsid w:val="00DC4EE8"/>
    <w:rsid w:val="00DC50F4"/>
    <w:rsid w:val="00DC547F"/>
    <w:rsid w:val="00DD4889"/>
    <w:rsid w:val="00DD5787"/>
    <w:rsid w:val="00DE277B"/>
    <w:rsid w:val="00DE4D10"/>
    <w:rsid w:val="00DE55FB"/>
    <w:rsid w:val="00DE69B3"/>
    <w:rsid w:val="00DE6FEC"/>
    <w:rsid w:val="00DE7C7D"/>
    <w:rsid w:val="00DF084A"/>
    <w:rsid w:val="00DF1B9A"/>
    <w:rsid w:val="00DF3A0F"/>
    <w:rsid w:val="00DF4545"/>
    <w:rsid w:val="00DF5C10"/>
    <w:rsid w:val="00DF6022"/>
    <w:rsid w:val="00DF7EE1"/>
    <w:rsid w:val="00E0157B"/>
    <w:rsid w:val="00E03982"/>
    <w:rsid w:val="00E06FAE"/>
    <w:rsid w:val="00E07668"/>
    <w:rsid w:val="00E10B02"/>
    <w:rsid w:val="00E11461"/>
    <w:rsid w:val="00E1358F"/>
    <w:rsid w:val="00E13FA6"/>
    <w:rsid w:val="00E14CB0"/>
    <w:rsid w:val="00E15A48"/>
    <w:rsid w:val="00E164B6"/>
    <w:rsid w:val="00E2212E"/>
    <w:rsid w:val="00E23F6A"/>
    <w:rsid w:val="00E2621A"/>
    <w:rsid w:val="00E26843"/>
    <w:rsid w:val="00E30401"/>
    <w:rsid w:val="00E30919"/>
    <w:rsid w:val="00E31298"/>
    <w:rsid w:val="00E313B4"/>
    <w:rsid w:val="00E322D3"/>
    <w:rsid w:val="00E350FA"/>
    <w:rsid w:val="00E36A6D"/>
    <w:rsid w:val="00E37A9D"/>
    <w:rsid w:val="00E43391"/>
    <w:rsid w:val="00E47039"/>
    <w:rsid w:val="00E52B91"/>
    <w:rsid w:val="00E62128"/>
    <w:rsid w:val="00E63B36"/>
    <w:rsid w:val="00E64C9E"/>
    <w:rsid w:val="00E6629F"/>
    <w:rsid w:val="00E66CAD"/>
    <w:rsid w:val="00E739C7"/>
    <w:rsid w:val="00E74100"/>
    <w:rsid w:val="00E768AF"/>
    <w:rsid w:val="00E81B06"/>
    <w:rsid w:val="00E8619F"/>
    <w:rsid w:val="00E914F7"/>
    <w:rsid w:val="00E9484F"/>
    <w:rsid w:val="00E95FC2"/>
    <w:rsid w:val="00E96454"/>
    <w:rsid w:val="00E96F81"/>
    <w:rsid w:val="00EA2BC5"/>
    <w:rsid w:val="00EA33DD"/>
    <w:rsid w:val="00EA3E28"/>
    <w:rsid w:val="00EA718A"/>
    <w:rsid w:val="00EA7F2B"/>
    <w:rsid w:val="00EB018D"/>
    <w:rsid w:val="00EB52B8"/>
    <w:rsid w:val="00EB7FBB"/>
    <w:rsid w:val="00EC0A65"/>
    <w:rsid w:val="00EC4DE6"/>
    <w:rsid w:val="00EC5F0B"/>
    <w:rsid w:val="00EC780E"/>
    <w:rsid w:val="00ED6371"/>
    <w:rsid w:val="00ED6C04"/>
    <w:rsid w:val="00ED73B2"/>
    <w:rsid w:val="00EE130E"/>
    <w:rsid w:val="00EE1723"/>
    <w:rsid w:val="00EE35EC"/>
    <w:rsid w:val="00EE3ECF"/>
    <w:rsid w:val="00EF01FA"/>
    <w:rsid w:val="00EF0375"/>
    <w:rsid w:val="00EF18A9"/>
    <w:rsid w:val="00EF42D3"/>
    <w:rsid w:val="00EF4394"/>
    <w:rsid w:val="00EF4770"/>
    <w:rsid w:val="00F10496"/>
    <w:rsid w:val="00F16A3E"/>
    <w:rsid w:val="00F232BF"/>
    <w:rsid w:val="00F35938"/>
    <w:rsid w:val="00F4178F"/>
    <w:rsid w:val="00F434E2"/>
    <w:rsid w:val="00F448D8"/>
    <w:rsid w:val="00F44CD7"/>
    <w:rsid w:val="00F453A1"/>
    <w:rsid w:val="00F4709D"/>
    <w:rsid w:val="00F47D3A"/>
    <w:rsid w:val="00F574B0"/>
    <w:rsid w:val="00F5777B"/>
    <w:rsid w:val="00F6172B"/>
    <w:rsid w:val="00F63E56"/>
    <w:rsid w:val="00F706F5"/>
    <w:rsid w:val="00F72F16"/>
    <w:rsid w:val="00F7342E"/>
    <w:rsid w:val="00F75610"/>
    <w:rsid w:val="00F7582D"/>
    <w:rsid w:val="00F77008"/>
    <w:rsid w:val="00F84DED"/>
    <w:rsid w:val="00F84FF1"/>
    <w:rsid w:val="00F85326"/>
    <w:rsid w:val="00F85382"/>
    <w:rsid w:val="00F87E29"/>
    <w:rsid w:val="00F9006A"/>
    <w:rsid w:val="00F93004"/>
    <w:rsid w:val="00F93D8C"/>
    <w:rsid w:val="00F955BD"/>
    <w:rsid w:val="00F957EE"/>
    <w:rsid w:val="00F9727C"/>
    <w:rsid w:val="00FA2EA1"/>
    <w:rsid w:val="00FA58B7"/>
    <w:rsid w:val="00FA5D0C"/>
    <w:rsid w:val="00FA6DD8"/>
    <w:rsid w:val="00FB24DA"/>
    <w:rsid w:val="00FB3AB0"/>
    <w:rsid w:val="00FB56A5"/>
    <w:rsid w:val="00FB588D"/>
    <w:rsid w:val="00FB7E28"/>
    <w:rsid w:val="00FC4D7B"/>
    <w:rsid w:val="00FD4191"/>
    <w:rsid w:val="00FD49BA"/>
    <w:rsid w:val="00FE1321"/>
    <w:rsid w:val="00FE18CF"/>
    <w:rsid w:val="00FE233C"/>
    <w:rsid w:val="00FF0784"/>
    <w:rsid w:val="00FF4404"/>
    <w:rsid w:val="00FF50BE"/>
    <w:rsid w:val="00FF5DE6"/>
    <w:rsid w:val="00FF7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E91E67-A971-473D-A4A8-276C13A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0FB"/>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3276B1"/>
    <w:pPr>
      <w:keepNext/>
      <w:keepLines/>
      <w:spacing w:before="480" w:after="0"/>
      <w:outlineLvl w:val="0"/>
    </w:pPr>
    <w:rPr>
      <w:rFonts w:eastAsiaTheme="majorEastAsia"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CF0E6A"/>
    <w:pPr>
      <w:keepNext/>
      <w:keepLines/>
      <w:spacing w:before="40" w:after="0"/>
      <w:jc w:val="left"/>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paragraph" w:styleId="Heading4">
    <w:name w:val="heading 4"/>
    <w:basedOn w:val="Normal"/>
    <w:next w:val="Normal"/>
    <w:link w:val="Heading4Char"/>
    <w:uiPriority w:val="9"/>
    <w:unhideWhenUsed/>
    <w:qFormat/>
    <w:rsid w:val="00903102"/>
    <w:pPr>
      <w:keepNext/>
      <w:keepLines/>
      <w:spacing w:before="40" w:after="0"/>
      <w:jc w:val="left"/>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617AF3"/>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E6A"/>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 w:type="character" w:styleId="LineNumber">
    <w:name w:val="line number"/>
    <w:basedOn w:val="DefaultParagraphFont"/>
    <w:uiPriority w:val="99"/>
    <w:semiHidden/>
    <w:unhideWhenUsed/>
    <w:rsid w:val="00140A58"/>
  </w:style>
  <w:style w:type="paragraph" w:styleId="Header">
    <w:name w:val="header"/>
    <w:basedOn w:val="Normal"/>
    <w:link w:val="HeaderChar"/>
    <w:uiPriority w:val="99"/>
    <w:unhideWhenUsed/>
    <w:rsid w:val="0047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96"/>
    <w:rPr>
      <w:rFonts w:ascii="Times New Roman" w:hAnsi="Times New Roman"/>
      <w:sz w:val="24"/>
    </w:rPr>
  </w:style>
  <w:style w:type="paragraph" w:styleId="Footer">
    <w:name w:val="footer"/>
    <w:basedOn w:val="Normal"/>
    <w:link w:val="FooterChar"/>
    <w:uiPriority w:val="99"/>
    <w:unhideWhenUsed/>
    <w:rsid w:val="0047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96"/>
    <w:rPr>
      <w:rFonts w:ascii="Times New Roman" w:hAnsi="Times New Roman"/>
      <w:sz w:val="24"/>
    </w:rPr>
  </w:style>
  <w:style w:type="character" w:customStyle="1" w:styleId="Heading1Char">
    <w:name w:val="Heading 1 Char"/>
    <w:basedOn w:val="DefaultParagraphFont"/>
    <w:link w:val="Heading1"/>
    <w:uiPriority w:val="9"/>
    <w:rsid w:val="003276B1"/>
    <w:rPr>
      <w:rFonts w:ascii="Times New Roman" w:eastAsiaTheme="majorEastAsia" w:hAnsi="Times New Roman" w:cstheme="majorBidi"/>
      <w:b/>
      <w:bCs/>
      <w:color w:val="2E74B5" w:themeColor="accent1" w:themeShade="BF"/>
      <w:sz w:val="36"/>
      <w:szCs w:val="28"/>
    </w:rPr>
  </w:style>
  <w:style w:type="paragraph" w:styleId="TOCHeading">
    <w:name w:val="TOC Heading"/>
    <w:basedOn w:val="Heading1"/>
    <w:next w:val="Normal"/>
    <w:uiPriority w:val="39"/>
    <w:semiHidden/>
    <w:unhideWhenUsed/>
    <w:qFormat/>
    <w:rsid w:val="00C36ADC"/>
    <w:pPr>
      <w:spacing w:line="276" w:lineRule="auto"/>
      <w:jc w:val="left"/>
      <w:outlineLvl w:val="9"/>
    </w:pPr>
    <w:rPr>
      <w:lang w:val="en-US"/>
    </w:rPr>
  </w:style>
  <w:style w:type="paragraph" w:styleId="TOC2">
    <w:name w:val="toc 2"/>
    <w:basedOn w:val="Normal"/>
    <w:next w:val="Normal"/>
    <w:autoRedefine/>
    <w:uiPriority w:val="39"/>
    <w:unhideWhenUsed/>
    <w:rsid w:val="00C36ADC"/>
    <w:pPr>
      <w:spacing w:after="100"/>
      <w:ind w:left="240"/>
    </w:pPr>
  </w:style>
  <w:style w:type="paragraph" w:styleId="TOC3">
    <w:name w:val="toc 3"/>
    <w:basedOn w:val="Normal"/>
    <w:next w:val="Normal"/>
    <w:autoRedefine/>
    <w:uiPriority w:val="39"/>
    <w:unhideWhenUsed/>
    <w:rsid w:val="00C36ADC"/>
    <w:pPr>
      <w:spacing w:after="100"/>
      <w:ind w:left="480"/>
    </w:pPr>
  </w:style>
  <w:style w:type="character" w:customStyle="1" w:styleId="Heading4Char">
    <w:name w:val="Heading 4 Char"/>
    <w:basedOn w:val="DefaultParagraphFont"/>
    <w:link w:val="Heading4"/>
    <w:uiPriority w:val="9"/>
    <w:rsid w:val="00903102"/>
    <w:rPr>
      <w:rFonts w:ascii="Times New Roman" w:eastAsiaTheme="majorEastAsia" w:hAnsi="Times New Roman" w:cstheme="majorBidi"/>
      <w:iCs/>
      <w:color w:val="2E74B5" w:themeColor="accent1" w:themeShade="BF"/>
      <w:sz w:val="24"/>
    </w:rPr>
  </w:style>
  <w:style w:type="paragraph" w:styleId="Caption">
    <w:name w:val="caption"/>
    <w:basedOn w:val="Normal"/>
    <w:next w:val="Normal"/>
    <w:uiPriority w:val="35"/>
    <w:unhideWhenUsed/>
    <w:qFormat/>
    <w:rsid w:val="00C505DE"/>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17AF3"/>
    <w:rPr>
      <w:rFonts w:ascii="Times New Roman" w:eastAsiaTheme="majorEastAsia" w:hAnsi="Times New Roman" w:cstheme="majorBidi"/>
      <w:color w:val="2E74B5" w:themeColor="accent1" w:themeShade="BF"/>
      <w:sz w:val="24"/>
    </w:rPr>
  </w:style>
  <w:style w:type="paragraph" w:styleId="TOC1">
    <w:name w:val="toc 1"/>
    <w:basedOn w:val="Normal"/>
    <w:next w:val="Normal"/>
    <w:autoRedefine/>
    <w:uiPriority w:val="39"/>
    <w:unhideWhenUsed/>
    <w:rsid w:val="007C5D84"/>
    <w:pPr>
      <w:spacing w:after="100"/>
    </w:pPr>
  </w:style>
  <w:style w:type="paragraph" w:styleId="TableofFigures">
    <w:name w:val="table of figures"/>
    <w:basedOn w:val="Normal"/>
    <w:next w:val="Normal"/>
    <w:uiPriority w:val="99"/>
    <w:unhideWhenUsed/>
    <w:rsid w:val="004600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0.56000000000000005</c:v>
                </c:pt>
                <c:pt idx="1">
                  <c:v>0.52</c:v>
                </c:pt>
                <c:pt idx="2">
                  <c:v>0.82</c:v>
                </c:pt>
                <c:pt idx="3">
                  <c:v>0.64</c:v>
                </c:pt>
              </c:numCache>
            </c:numRef>
          </c:val>
        </c:ser>
        <c:ser>
          <c:idx val="1"/>
          <c:order val="1"/>
          <c:tx>
            <c:strRef>
              <c:f>Sheet1!$C$1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0.56999999999999995</c:v>
                </c:pt>
                <c:pt idx="1">
                  <c:v>0.56999999999999995</c:v>
                </c:pt>
                <c:pt idx="2">
                  <c:v>0.8</c:v>
                </c:pt>
                <c:pt idx="3">
                  <c:v>0.66</c:v>
                </c:pt>
              </c:numCache>
            </c:numRef>
          </c:val>
        </c:ser>
        <c:ser>
          <c:idx val="2"/>
          <c:order val="2"/>
          <c:tx>
            <c:strRef>
              <c:f>Sheet1!$D$1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0.57999999999999996</c:v>
                </c:pt>
                <c:pt idx="1">
                  <c:v>0.56999999999999995</c:v>
                </c:pt>
                <c:pt idx="2">
                  <c:v>0.81</c:v>
                </c:pt>
                <c:pt idx="3">
                  <c:v>0.67</c:v>
                </c:pt>
              </c:numCache>
            </c:numRef>
          </c:val>
        </c:ser>
        <c:ser>
          <c:idx val="3"/>
          <c:order val="3"/>
          <c:tx>
            <c:strRef>
              <c:f>Sheet1!$E$1</c:f>
              <c:strCache>
                <c:ptCount val="1"/>
                <c:pt idx="0">
                  <c:v>3000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0.56000000000000005</c:v>
                </c:pt>
                <c:pt idx="2">
                  <c:v>0.83</c:v>
                </c:pt>
                <c:pt idx="3">
                  <c:v>0.67</c:v>
                </c:pt>
              </c:numCache>
            </c:numRef>
          </c:val>
        </c:ser>
        <c:dLbls>
          <c:showLegendKey val="0"/>
          <c:showVal val="0"/>
          <c:showCatName val="0"/>
          <c:showSerName val="0"/>
          <c:showPercent val="0"/>
          <c:showBubbleSize val="0"/>
        </c:dLbls>
        <c:gapWidth val="150"/>
        <c:axId val="412441648"/>
        <c:axId val="412437336"/>
      </c:barChart>
      <c:catAx>
        <c:axId val="412441648"/>
        <c:scaling>
          <c:orientation val="minMax"/>
        </c:scaling>
        <c:delete val="0"/>
        <c:axPos val="b"/>
        <c:numFmt formatCode="General" sourceLinked="1"/>
        <c:majorTickMark val="out"/>
        <c:minorTickMark val="none"/>
        <c:tickLblPos val="nextTo"/>
        <c:crossAx val="412437336"/>
        <c:crosses val="autoZero"/>
        <c:auto val="1"/>
        <c:lblAlgn val="ctr"/>
        <c:lblOffset val="100"/>
        <c:noMultiLvlLbl val="0"/>
      </c:catAx>
      <c:valAx>
        <c:axId val="412437336"/>
        <c:scaling>
          <c:orientation val="minMax"/>
        </c:scaling>
        <c:delete val="0"/>
        <c:axPos val="l"/>
        <c:majorGridlines/>
        <c:numFmt formatCode="General" sourceLinked="1"/>
        <c:majorTickMark val="out"/>
        <c:minorTickMark val="none"/>
        <c:tickLblPos val="nextTo"/>
        <c:crossAx val="412441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25</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0.6</c:v>
                </c:pt>
                <c:pt idx="1">
                  <c:v>0.98</c:v>
                </c:pt>
                <c:pt idx="2">
                  <c:v>0.6</c:v>
                </c:pt>
                <c:pt idx="3">
                  <c:v>0.75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0.59</c:v>
                </c:pt>
                <c:pt idx="1">
                  <c:v>0.96</c:v>
                </c:pt>
                <c:pt idx="2">
                  <c:v>0.6</c:v>
                </c:pt>
                <c:pt idx="3">
                  <c:v>0.75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0.59</c:v>
                </c:pt>
                <c:pt idx="1">
                  <c:v>0.95</c:v>
                </c:pt>
                <c:pt idx="2">
                  <c:v>0.6</c:v>
                </c:pt>
                <c:pt idx="3">
                  <c:v>0.74</c:v>
                </c:pt>
              </c:numCache>
            </c:numRef>
          </c:val>
        </c:ser>
        <c:ser>
          <c:idx val="3"/>
          <c:order val="3"/>
          <c:tx>
            <c:strRef>
              <c:f>Sheet1!$E$1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0.94</c:v>
                </c:pt>
                <c:pt idx="2">
                  <c:v>0.6</c:v>
                </c:pt>
                <c:pt idx="3">
                  <c:v>0.73</c:v>
                </c:pt>
              </c:numCache>
            </c:numRef>
          </c:val>
        </c:ser>
        <c:dLbls>
          <c:showLegendKey val="0"/>
          <c:showVal val="0"/>
          <c:showCatName val="0"/>
          <c:showSerName val="0"/>
          <c:showPercent val="0"/>
          <c:showBubbleSize val="0"/>
        </c:dLbls>
        <c:gapWidth val="150"/>
        <c:axId val="412443216"/>
        <c:axId val="412440472"/>
      </c:barChart>
      <c:catAx>
        <c:axId val="412443216"/>
        <c:scaling>
          <c:orientation val="minMax"/>
        </c:scaling>
        <c:delete val="0"/>
        <c:axPos val="b"/>
        <c:numFmt formatCode="General" sourceLinked="1"/>
        <c:majorTickMark val="out"/>
        <c:minorTickMark val="none"/>
        <c:tickLblPos val="nextTo"/>
        <c:crossAx val="412440472"/>
        <c:crosses val="autoZero"/>
        <c:auto val="1"/>
        <c:lblAlgn val="ctr"/>
        <c:lblOffset val="100"/>
        <c:noMultiLvlLbl val="0"/>
      </c:catAx>
      <c:valAx>
        <c:axId val="412440472"/>
        <c:scaling>
          <c:orientation val="minMax"/>
        </c:scaling>
        <c:delete val="0"/>
        <c:axPos val="l"/>
        <c:majorGridlines/>
        <c:numFmt formatCode="General" sourceLinked="1"/>
        <c:majorTickMark val="out"/>
        <c:minorTickMark val="none"/>
        <c:tickLblPos val="nextTo"/>
        <c:crossAx val="412443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0.43</c:v>
                </c:pt>
                <c:pt idx="1">
                  <c:v>0.52</c:v>
                </c:pt>
                <c:pt idx="2">
                  <c:v>0.68</c:v>
                </c:pt>
                <c:pt idx="3">
                  <c:v>0.59</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0.33</c:v>
                </c:pt>
                <c:pt idx="1">
                  <c:v>0.45</c:v>
                </c:pt>
                <c:pt idx="2">
                  <c:v>0.46</c:v>
                </c:pt>
                <c:pt idx="3">
                  <c:v>0.45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0.28999999999999998</c:v>
                </c:pt>
                <c:pt idx="1">
                  <c:v>0.41</c:v>
                </c:pt>
                <c:pt idx="2">
                  <c:v>0.38</c:v>
                </c:pt>
                <c:pt idx="3">
                  <c:v>0.4</c:v>
                </c:pt>
              </c:numCache>
            </c:numRef>
          </c:val>
        </c:ser>
        <c:dLbls>
          <c:showLegendKey val="0"/>
          <c:showVal val="0"/>
          <c:showCatName val="0"/>
          <c:showSerName val="0"/>
          <c:showPercent val="0"/>
          <c:showBubbleSize val="0"/>
        </c:dLbls>
        <c:gapWidth val="150"/>
        <c:axId val="412439688"/>
        <c:axId val="412444000"/>
      </c:barChart>
      <c:catAx>
        <c:axId val="412439688"/>
        <c:scaling>
          <c:orientation val="minMax"/>
        </c:scaling>
        <c:delete val="0"/>
        <c:axPos val="b"/>
        <c:numFmt formatCode="General" sourceLinked="1"/>
        <c:majorTickMark val="out"/>
        <c:minorTickMark val="none"/>
        <c:tickLblPos val="nextTo"/>
        <c:crossAx val="412444000"/>
        <c:crosses val="autoZero"/>
        <c:auto val="1"/>
        <c:lblAlgn val="ctr"/>
        <c:lblOffset val="100"/>
        <c:noMultiLvlLbl val="0"/>
      </c:catAx>
      <c:valAx>
        <c:axId val="412444000"/>
        <c:scaling>
          <c:orientation val="minMax"/>
        </c:scaling>
        <c:delete val="0"/>
        <c:axPos val="l"/>
        <c:majorGridlines/>
        <c:numFmt formatCode="General" sourceLinked="1"/>
        <c:majorTickMark val="out"/>
        <c:minorTickMark val="none"/>
        <c:tickLblPos val="nextTo"/>
        <c:crossAx val="4124396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0.54</c:v>
                </c:pt>
                <c:pt idx="1">
                  <c:v>0.57999999999999996</c:v>
                </c:pt>
                <c:pt idx="2">
                  <c:v>0.75</c:v>
                </c:pt>
                <c:pt idx="3">
                  <c:v>0.65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0.54</c:v>
                </c:pt>
                <c:pt idx="1">
                  <c:v>0.6</c:v>
                </c:pt>
                <c:pt idx="2">
                  <c:v>0.74</c:v>
                </c:pt>
                <c:pt idx="3">
                  <c:v>0.66</c:v>
                </c:pt>
              </c:numCache>
            </c:numRef>
          </c:val>
        </c:ser>
        <c:ser>
          <c:idx val="2"/>
          <c:order val="2"/>
          <c:tx>
            <c:strRef>
              <c:f>Sheet1!$D$1</c:f>
              <c:strCache>
                <c:ptCount val="1"/>
                <c:pt idx="0">
                  <c:v>80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0.56000000000000005</c:v>
                </c:pt>
                <c:pt idx="1">
                  <c:v>0.61</c:v>
                </c:pt>
                <c:pt idx="2">
                  <c:v>0.75</c:v>
                </c:pt>
                <c:pt idx="3">
                  <c:v>0.67</c:v>
                </c:pt>
              </c:numCache>
            </c:numRef>
          </c:val>
        </c:ser>
        <c:ser>
          <c:idx val="3"/>
          <c:order val="3"/>
          <c:tx>
            <c:strRef>
              <c:f>Sheet1!$E$1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0.55000000000000004</c:v>
                </c:pt>
                <c:pt idx="1">
                  <c:v>0.61</c:v>
                </c:pt>
                <c:pt idx="2">
                  <c:v>0.74</c:v>
                </c:pt>
                <c:pt idx="3">
                  <c:v>0.67</c:v>
                </c:pt>
              </c:numCache>
            </c:numRef>
          </c:val>
        </c:ser>
        <c:dLbls>
          <c:showLegendKey val="0"/>
          <c:showVal val="0"/>
          <c:showCatName val="0"/>
          <c:showSerName val="0"/>
          <c:showPercent val="0"/>
          <c:showBubbleSize val="0"/>
        </c:dLbls>
        <c:gapWidth val="150"/>
        <c:axId val="412444392"/>
        <c:axId val="410006104"/>
      </c:barChart>
      <c:catAx>
        <c:axId val="412444392"/>
        <c:scaling>
          <c:orientation val="minMax"/>
        </c:scaling>
        <c:delete val="0"/>
        <c:axPos val="b"/>
        <c:numFmt formatCode="General" sourceLinked="1"/>
        <c:majorTickMark val="out"/>
        <c:minorTickMark val="none"/>
        <c:tickLblPos val="nextTo"/>
        <c:crossAx val="410006104"/>
        <c:crosses val="autoZero"/>
        <c:auto val="1"/>
        <c:lblAlgn val="ctr"/>
        <c:lblOffset val="100"/>
        <c:noMultiLvlLbl val="0"/>
      </c:catAx>
      <c:valAx>
        <c:axId val="410006104"/>
        <c:scaling>
          <c:orientation val="minMax"/>
        </c:scaling>
        <c:delete val="0"/>
        <c:axPos val="l"/>
        <c:majorGridlines/>
        <c:numFmt formatCode="General" sourceLinked="1"/>
        <c:majorTickMark val="out"/>
        <c:minorTickMark val="none"/>
        <c:tickLblPos val="nextTo"/>
        <c:crossAx val="412444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Clustering</c:v>
                </c:pt>
              </c:strCache>
            </c:strRef>
          </c:tx>
          <c:invertIfNegative val="0"/>
          <c:cat>
            <c:strRef>
              <c:f>Sheet1!$A$2:$A$6</c:f>
              <c:strCache>
                <c:ptCount val="4"/>
                <c:pt idx="0">
                  <c:v>Accuracy</c:v>
                </c:pt>
                <c:pt idx="1">
                  <c:v>Precision</c:v>
                </c:pt>
                <c:pt idx="2">
                  <c:v>Recall</c:v>
                </c:pt>
                <c:pt idx="3">
                  <c:v>F-Measure</c:v>
                </c:pt>
              </c:strCache>
            </c:strRef>
          </c:cat>
          <c:val>
            <c:numRef>
              <c:f>Sheet1!$B$2:$B$6</c:f>
              <c:numCache>
                <c:formatCode>General</c:formatCode>
                <c:ptCount val="5"/>
                <c:pt idx="0">
                  <c:v>0.64</c:v>
                </c:pt>
                <c:pt idx="1">
                  <c:v>0.71</c:v>
                </c:pt>
                <c:pt idx="2">
                  <c:v>0.82</c:v>
                </c:pt>
                <c:pt idx="3">
                  <c:v>0.76</c:v>
                </c:pt>
              </c:numCache>
            </c:numRef>
          </c:val>
        </c:ser>
        <c:ser>
          <c:idx val="1"/>
          <c:order val="1"/>
          <c:tx>
            <c:strRef>
              <c:f>Sheet1!$C$1</c:f>
              <c:strCache>
                <c:ptCount val="1"/>
                <c:pt idx="0">
                  <c:v>Naïve Bayes</c:v>
                </c:pt>
              </c:strCache>
            </c:strRef>
          </c:tx>
          <c:invertIfNegative val="0"/>
          <c:cat>
            <c:strRef>
              <c:f>Sheet1!$A$2:$A$6</c:f>
              <c:strCache>
                <c:ptCount val="4"/>
                <c:pt idx="0">
                  <c:v>Accuracy</c:v>
                </c:pt>
                <c:pt idx="1">
                  <c:v>Precision</c:v>
                </c:pt>
                <c:pt idx="2">
                  <c:v>Recall</c:v>
                </c:pt>
                <c:pt idx="3">
                  <c:v>F-Measure</c:v>
                </c:pt>
              </c:strCache>
            </c:strRef>
          </c:cat>
          <c:val>
            <c:numRef>
              <c:f>Sheet1!$C$2:$C$6</c:f>
              <c:numCache>
                <c:formatCode>General</c:formatCode>
                <c:ptCount val="5"/>
                <c:pt idx="0">
                  <c:v>0.59</c:v>
                </c:pt>
                <c:pt idx="1">
                  <c:v>0.56000000000000005</c:v>
                </c:pt>
                <c:pt idx="2">
                  <c:v>0.83</c:v>
                </c:pt>
                <c:pt idx="3">
                  <c:v>0.67</c:v>
                </c:pt>
              </c:numCache>
            </c:numRef>
          </c:val>
        </c:ser>
        <c:ser>
          <c:idx val="2"/>
          <c:order val="2"/>
          <c:tx>
            <c:strRef>
              <c:f>Sheet1!$D$1</c:f>
              <c:strCache>
                <c:ptCount val="1"/>
                <c:pt idx="0">
                  <c:v>Logistic Regression</c:v>
                </c:pt>
              </c:strCache>
            </c:strRef>
          </c:tx>
          <c:invertIfNegative val="0"/>
          <c:cat>
            <c:strRef>
              <c:f>Sheet1!$A$2:$A$6</c:f>
              <c:strCache>
                <c:ptCount val="4"/>
                <c:pt idx="0">
                  <c:v>Accuracy</c:v>
                </c:pt>
                <c:pt idx="1">
                  <c:v>Precision</c:v>
                </c:pt>
                <c:pt idx="2">
                  <c:v>Recall</c:v>
                </c:pt>
                <c:pt idx="3">
                  <c:v>F-Measure</c:v>
                </c:pt>
              </c:strCache>
            </c:strRef>
          </c:cat>
          <c:val>
            <c:numRef>
              <c:f>Sheet1!$D$2:$D$6</c:f>
              <c:numCache>
                <c:formatCode>General</c:formatCode>
                <c:ptCount val="5"/>
                <c:pt idx="0">
                  <c:v>0.6</c:v>
                </c:pt>
                <c:pt idx="1">
                  <c:v>0.98</c:v>
                </c:pt>
                <c:pt idx="2">
                  <c:v>0.6</c:v>
                </c:pt>
                <c:pt idx="3">
                  <c:v>0.75</c:v>
                </c:pt>
              </c:numCache>
            </c:numRef>
          </c:val>
        </c:ser>
        <c:ser>
          <c:idx val="3"/>
          <c:order val="3"/>
          <c:tx>
            <c:strRef>
              <c:f>Sheet1!$E$1</c:f>
              <c:strCache>
                <c:ptCount val="1"/>
                <c:pt idx="0">
                  <c:v>Decision Tree</c:v>
                </c:pt>
              </c:strCache>
            </c:strRef>
          </c:tx>
          <c:invertIfNegative val="0"/>
          <c:cat>
            <c:strRef>
              <c:f>Sheet1!$A$2:$A$6</c:f>
              <c:strCache>
                <c:ptCount val="4"/>
                <c:pt idx="0">
                  <c:v>Accuracy</c:v>
                </c:pt>
                <c:pt idx="1">
                  <c:v>Precision</c:v>
                </c:pt>
                <c:pt idx="2">
                  <c:v>Recall</c:v>
                </c:pt>
                <c:pt idx="3">
                  <c:v>F-Measure</c:v>
                </c:pt>
              </c:strCache>
            </c:strRef>
          </c:cat>
          <c:val>
            <c:numRef>
              <c:f>Sheet1!$E$2:$E$6</c:f>
              <c:numCache>
                <c:formatCode>General</c:formatCode>
                <c:ptCount val="5"/>
                <c:pt idx="0">
                  <c:v>0.43</c:v>
                </c:pt>
                <c:pt idx="1">
                  <c:v>0.52</c:v>
                </c:pt>
                <c:pt idx="2">
                  <c:v>0.67</c:v>
                </c:pt>
                <c:pt idx="3">
                  <c:v>0.59</c:v>
                </c:pt>
              </c:numCache>
            </c:numRef>
          </c:val>
        </c:ser>
        <c:ser>
          <c:idx val="4"/>
          <c:order val="4"/>
          <c:tx>
            <c:strRef>
              <c:f>Sheet1!$F$1</c:f>
              <c:strCache>
                <c:ptCount val="1"/>
                <c:pt idx="0">
                  <c:v>Self-Learning</c:v>
                </c:pt>
              </c:strCache>
            </c:strRef>
          </c:tx>
          <c:invertIfNegative val="0"/>
          <c:cat>
            <c:strRef>
              <c:f>Sheet1!$A$2:$A$6</c:f>
              <c:strCache>
                <c:ptCount val="4"/>
                <c:pt idx="0">
                  <c:v>Accuracy</c:v>
                </c:pt>
                <c:pt idx="1">
                  <c:v>Precision</c:v>
                </c:pt>
                <c:pt idx="2">
                  <c:v>Recall</c:v>
                </c:pt>
                <c:pt idx="3">
                  <c:v>F-Measure</c:v>
                </c:pt>
              </c:strCache>
            </c:strRef>
          </c:cat>
          <c:val>
            <c:numRef>
              <c:f>Sheet1!$F$2:$F$6</c:f>
              <c:numCache>
                <c:formatCode>General</c:formatCode>
                <c:ptCount val="5"/>
                <c:pt idx="0">
                  <c:v>0.55000000000000004</c:v>
                </c:pt>
                <c:pt idx="1">
                  <c:v>0.61</c:v>
                </c:pt>
                <c:pt idx="2">
                  <c:v>0.75</c:v>
                </c:pt>
                <c:pt idx="3">
                  <c:v>0.67</c:v>
                </c:pt>
              </c:numCache>
            </c:numRef>
          </c:val>
        </c:ser>
        <c:dLbls>
          <c:showLegendKey val="0"/>
          <c:showVal val="0"/>
          <c:showCatName val="0"/>
          <c:showSerName val="0"/>
          <c:showPercent val="0"/>
          <c:showBubbleSize val="0"/>
        </c:dLbls>
        <c:gapWidth val="150"/>
        <c:axId val="410001008"/>
        <c:axId val="410005712"/>
      </c:barChart>
      <c:catAx>
        <c:axId val="410001008"/>
        <c:scaling>
          <c:orientation val="minMax"/>
        </c:scaling>
        <c:delete val="0"/>
        <c:axPos val="b"/>
        <c:numFmt formatCode="General" sourceLinked="0"/>
        <c:majorTickMark val="out"/>
        <c:minorTickMark val="none"/>
        <c:tickLblPos val="nextTo"/>
        <c:crossAx val="410005712"/>
        <c:crosses val="autoZero"/>
        <c:auto val="1"/>
        <c:lblAlgn val="ctr"/>
        <c:lblOffset val="100"/>
        <c:noMultiLvlLbl val="0"/>
      </c:catAx>
      <c:valAx>
        <c:axId val="410005712"/>
        <c:scaling>
          <c:orientation val="minMax"/>
        </c:scaling>
        <c:delete val="0"/>
        <c:axPos val="l"/>
        <c:majorGridlines/>
        <c:numFmt formatCode="General" sourceLinked="1"/>
        <c:majorTickMark val="out"/>
        <c:minorTickMark val="none"/>
        <c:tickLblPos val="nextTo"/>
        <c:crossAx val="41000100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A9637838E4A9685AB90644EDD9C7D"/>
        <w:category>
          <w:name w:val="General"/>
          <w:gallery w:val="placeholder"/>
        </w:category>
        <w:types>
          <w:type w:val="bbPlcHdr"/>
        </w:types>
        <w:behaviors>
          <w:behavior w:val="content"/>
        </w:behaviors>
        <w:guid w:val="{2CA89780-1005-42B5-B8D9-D8C47373C2BD}"/>
      </w:docPartPr>
      <w:docPartBody>
        <w:p w:rsidR="0042171E" w:rsidRDefault="0042171E" w:rsidP="0042171E">
          <w:pPr>
            <w:pStyle w:val="FF7A9637838E4A9685AB90644EDD9C7D"/>
          </w:pPr>
          <w:r>
            <w:rPr>
              <w:rFonts w:asciiTheme="majorHAnsi" w:eastAsiaTheme="majorEastAsia" w:hAnsiTheme="majorHAnsi" w:cstheme="majorBidi"/>
              <w:caps/>
              <w:color w:val="5B9BD5" w:themeColor="accent1"/>
              <w:sz w:val="80"/>
              <w:szCs w:val="80"/>
            </w:rPr>
            <w:t>[Document title]</w:t>
          </w:r>
        </w:p>
      </w:docPartBody>
    </w:docPart>
    <w:docPart>
      <w:docPartPr>
        <w:name w:val="B835EC7C5C084A80B80A71E75E3C2C62"/>
        <w:category>
          <w:name w:val="General"/>
          <w:gallery w:val="placeholder"/>
        </w:category>
        <w:types>
          <w:type w:val="bbPlcHdr"/>
        </w:types>
        <w:behaviors>
          <w:behavior w:val="content"/>
        </w:behaviors>
        <w:guid w:val="{B87F3333-FA98-4434-BC8C-FE86A4966324}"/>
      </w:docPartPr>
      <w:docPartBody>
        <w:p w:rsidR="0042171E" w:rsidRDefault="0042171E" w:rsidP="0042171E">
          <w:pPr>
            <w:pStyle w:val="B835EC7C5C084A80B80A71E75E3C2C6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374B0"/>
    <w:rsid w:val="00057540"/>
    <w:rsid w:val="003B411B"/>
    <w:rsid w:val="0042171E"/>
    <w:rsid w:val="00426A9E"/>
    <w:rsid w:val="0062522E"/>
    <w:rsid w:val="009D2AB0"/>
    <w:rsid w:val="00A374B0"/>
    <w:rsid w:val="00AB5C0B"/>
    <w:rsid w:val="00BB091E"/>
    <w:rsid w:val="00D94C2F"/>
    <w:rsid w:val="00DF773C"/>
    <w:rsid w:val="00E95369"/>
    <w:rsid w:val="00EA43A6"/>
    <w:rsid w:val="00ED62DA"/>
    <w:rsid w:val="00F8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ACBAAF2641E89E3FBCC2708405BE">
    <w:name w:val="F565ACBAAF2641E89E3FBCC2708405BE"/>
    <w:rsid w:val="00A374B0"/>
  </w:style>
  <w:style w:type="paragraph" w:customStyle="1" w:styleId="88E4E96F76DF4902BC000D9E2051149A">
    <w:name w:val="88E4E96F76DF4902BC000D9E2051149A"/>
    <w:rsid w:val="00A374B0"/>
  </w:style>
  <w:style w:type="paragraph" w:customStyle="1" w:styleId="E2BBF0CFB1214BE7A31046EFFE1E144B">
    <w:name w:val="E2BBF0CFB1214BE7A31046EFFE1E144B"/>
    <w:rsid w:val="00A374B0"/>
  </w:style>
  <w:style w:type="paragraph" w:customStyle="1" w:styleId="792E2095F03548E7A10BD1F8EFE866DF">
    <w:name w:val="792E2095F03548E7A10BD1F8EFE866DF"/>
    <w:rsid w:val="00A374B0"/>
  </w:style>
  <w:style w:type="paragraph" w:customStyle="1" w:styleId="335BAD425C2E4E96BCF6C99EFE150E9F">
    <w:name w:val="335BAD425C2E4E96BCF6C99EFE150E9F"/>
    <w:rsid w:val="00A374B0"/>
  </w:style>
  <w:style w:type="paragraph" w:customStyle="1" w:styleId="519F953FC1D94D2E986DAF0E5E3D68EC">
    <w:name w:val="519F953FC1D94D2E986DAF0E5E3D68EC"/>
    <w:rsid w:val="00A374B0"/>
  </w:style>
  <w:style w:type="paragraph" w:customStyle="1" w:styleId="47B421DEE1884BA6A5430E5CB6BFC646">
    <w:name w:val="47B421DEE1884BA6A5430E5CB6BFC646"/>
    <w:rsid w:val="00A374B0"/>
  </w:style>
  <w:style w:type="paragraph" w:customStyle="1" w:styleId="AE0B3C759ED7449091A9EE383303CDE9">
    <w:name w:val="AE0B3C759ED7449091A9EE383303CDE9"/>
    <w:rsid w:val="00A374B0"/>
  </w:style>
  <w:style w:type="paragraph" w:customStyle="1" w:styleId="F617AAFF1EDF480EA763D2E7695BB86B">
    <w:name w:val="F617AAFF1EDF480EA763D2E7695BB86B"/>
    <w:rsid w:val="00A374B0"/>
  </w:style>
  <w:style w:type="paragraph" w:customStyle="1" w:styleId="6AA6BBB179B44FC3BF81007E112BF598">
    <w:name w:val="6AA6BBB179B44FC3BF81007E112BF598"/>
    <w:rsid w:val="00A374B0"/>
  </w:style>
  <w:style w:type="paragraph" w:customStyle="1" w:styleId="FF7A9637838E4A9685AB90644EDD9C7D">
    <w:name w:val="FF7A9637838E4A9685AB90644EDD9C7D"/>
    <w:rsid w:val="0042171E"/>
    <w:pPr>
      <w:spacing w:after="160" w:line="259" w:lineRule="auto"/>
    </w:pPr>
  </w:style>
  <w:style w:type="paragraph" w:customStyle="1" w:styleId="B835EC7C5C084A80B80A71E75E3C2C62">
    <w:name w:val="B835EC7C5C084A80B80A71E75E3C2C62"/>
    <w:rsid w:val="0042171E"/>
    <w:pPr>
      <w:spacing w:after="160" w:line="259" w:lineRule="auto"/>
    </w:pPr>
  </w:style>
  <w:style w:type="character" w:styleId="PlaceholderText">
    <w:name w:val="Placeholder Text"/>
    <w:basedOn w:val="DefaultParagraphFont"/>
    <w:uiPriority w:val="99"/>
    <w:semiHidden/>
    <w:rsid w:val="00426A9E"/>
    <w:rPr>
      <w:color w:val="808080"/>
    </w:rPr>
  </w:style>
  <w:style w:type="paragraph" w:customStyle="1" w:styleId="5E42C67717D94CEAAC53E9AF7A14A4A2">
    <w:name w:val="5E42C67717D94CEAAC53E9AF7A14A4A2"/>
    <w:rsid w:val="00426A9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2017-12-19T00:00:00</PublishDate>
  <Abstract/>
  <CompanyAddress>IIT, 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F7953-2B2C-4E50-8060-D5988C23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1</Pages>
  <Words>5605</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Bug Report classification</vt:lpstr>
    </vt:vector>
  </TitlesOfParts>
  <Company>Bsse0623</Company>
  <LinksUpToDate>false</LinksUpToDate>
  <CharactersWithSpaces>37480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classification</dc:title>
  <dc:subject>Final Report</dc:subject>
  <dc:creator>Alim</dc:creator>
  <cp:keywords/>
  <dc:description/>
  <cp:lastModifiedBy>Habibur Rahman</cp:lastModifiedBy>
  <cp:revision>118</cp:revision>
  <cp:lastPrinted>2017-12-20T07:05:00Z</cp:lastPrinted>
  <dcterms:created xsi:type="dcterms:W3CDTF">2017-10-24T09:49:00Z</dcterms:created>
  <dcterms:modified xsi:type="dcterms:W3CDTF">2017-12-20T07:09:00Z</dcterms:modified>
</cp:coreProperties>
</file>