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3C7" w:rsidRDefault="00D95F7F" w:rsidP="00DF4545">
      <w:pPr>
        <w:pStyle w:val="Heading2"/>
        <w:ind w:left="101" w:right="101"/>
      </w:pPr>
      <w:r>
        <w:t>Background</w:t>
      </w:r>
    </w:p>
    <w:p w:rsidR="00D95F7F" w:rsidRDefault="00D95F7F" w:rsidP="00DF4545">
      <w:pPr>
        <w:ind w:left="101" w:right="101"/>
      </w:pPr>
    </w:p>
    <w:p w:rsidR="00E0157B" w:rsidRDefault="00D95F7F" w:rsidP="00DF4545">
      <w:pPr>
        <w:pStyle w:val="Heading2"/>
        <w:ind w:left="101" w:right="101"/>
      </w:pPr>
      <w:r>
        <w:t>Literature Review</w:t>
      </w:r>
    </w:p>
    <w:p w:rsidR="0083494A" w:rsidRDefault="0083494A" w:rsidP="00DF4545">
      <w:pPr>
        <w:ind w:left="101" w:right="101"/>
      </w:pPr>
      <w:r>
        <w:t>Classification of software bugs using bug attribute similarity</w:t>
      </w:r>
      <w:r w:rsidR="00BF18CF">
        <w:t xml:space="preserve"> (CLUBAS)</w:t>
      </w:r>
      <w:r>
        <w:t xml:space="preserve"> is proposed by N. K. </w:t>
      </w:r>
      <w:proofErr w:type="spellStart"/>
      <w:r>
        <w:t>Nagwani</w:t>
      </w:r>
      <w:proofErr w:type="spellEnd"/>
      <w:r>
        <w:t xml:space="preserve"> </w:t>
      </w:r>
      <w:proofErr w:type="gramStart"/>
      <w:r>
        <w:t>et</w:t>
      </w:r>
      <w:proofErr w:type="gramEnd"/>
      <w:r>
        <w:t xml:space="preserve">. al. [1]. </w:t>
      </w:r>
      <w:r w:rsidR="00E36A6D">
        <w:t>The proposed work can be divided into five</w:t>
      </w:r>
      <w:r w:rsidR="00637D33">
        <w:t xml:space="preserve"> steps- </w:t>
      </w:r>
      <w:r w:rsidR="00E36A6D">
        <w:t xml:space="preserve">data pre-processing, </w:t>
      </w:r>
      <w:r w:rsidR="00637D33">
        <w:t>text clustering,</w:t>
      </w:r>
      <w:r w:rsidR="00E36A6D">
        <w:t xml:space="preserve"> frequent term calculations, </w:t>
      </w:r>
      <w:r w:rsidR="00637D33">
        <w:t>taxonomic terms mapping techniques</w:t>
      </w:r>
      <w:r w:rsidR="00E36A6D">
        <w:t xml:space="preserve"> and performance evaluation</w:t>
      </w:r>
      <w:r w:rsidR="00637D33">
        <w:t>.</w:t>
      </w:r>
      <w:r w:rsidR="00715B5A">
        <w:t xml:space="preserve"> In the first step data are pre-processed by eliminating stop words and applying stemming over the textual bug attributes.</w:t>
      </w:r>
      <w:r w:rsidR="00637D33">
        <w:t xml:space="preserve"> In the </w:t>
      </w:r>
      <w:r w:rsidR="00715B5A">
        <w:t>second</w:t>
      </w:r>
      <w:r w:rsidR="00637D33">
        <w:t xml:space="preserve"> step text clusters are created using textual similarity between the attributes summary and description for each pair </w:t>
      </w:r>
      <w:r w:rsidR="00ED6C04">
        <w:t xml:space="preserve">of bugs. In the </w:t>
      </w:r>
      <w:r w:rsidR="00715B5A">
        <w:t>third</w:t>
      </w:r>
      <w:r w:rsidR="00ED6C04">
        <w:t xml:space="preserve"> step cluster labels are generated calculating the frequent and meaningful terms from each cluster text data and assign them to that cluster. In the </w:t>
      </w:r>
      <w:r w:rsidR="00715B5A">
        <w:t>fourth</w:t>
      </w:r>
      <w:r w:rsidR="00ED6C04">
        <w:t xml:space="preserve"> step</w:t>
      </w:r>
      <w:r w:rsidR="007F046A">
        <w:t xml:space="preserve"> cluster labels are mapped against the bug taxonomic terms to identify appropriate categories of the clusters. </w:t>
      </w:r>
      <w:r w:rsidR="003178A4">
        <w:t>In the fifth step performance is evaluated by calculating accuracy, precision, recall and F-measure.</w:t>
      </w:r>
    </w:p>
    <w:p w:rsidR="00131A66" w:rsidRDefault="00BF18CF" w:rsidP="00DF4545">
      <w:pPr>
        <w:ind w:left="101" w:right="101"/>
      </w:pPr>
      <w:r>
        <w:t xml:space="preserve">The algorithm CLUBAS shows stability </w:t>
      </w:r>
      <w:r w:rsidR="00E164B6">
        <w:t>and performs better than Classification using C</w:t>
      </w:r>
      <w:r>
        <w:t xml:space="preserve">lustering (CC), </w:t>
      </w:r>
      <w:r w:rsidR="00E164B6">
        <w:t>S</w:t>
      </w:r>
      <w:r>
        <w:t xml:space="preserve">upport </w:t>
      </w:r>
      <w:r w:rsidR="00E164B6">
        <w:t>Vector M</w:t>
      </w:r>
      <w:r>
        <w:t xml:space="preserve">achine (SVM) and </w:t>
      </w:r>
      <w:r w:rsidR="00E164B6">
        <w:t>J48 when this algorithm</w:t>
      </w:r>
      <w:r w:rsidR="000E0DD6">
        <w:t xml:space="preserve"> is implemented</w:t>
      </w:r>
      <w:r w:rsidR="00E164B6">
        <w:t xml:space="preserve"> on the Android bug repository. It maintains the F-measure value more than 0.9 for each experiment using different number of samples. When the precision, recall and F-measure</w:t>
      </w:r>
      <w:r w:rsidR="00DB455B">
        <w:t>s are</w:t>
      </w:r>
      <w:r w:rsidR="00E164B6">
        <w:t xml:space="preserve"> important</w:t>
      </w:r>
      <w:r w:rsidR="00DB455B">
        <w:t xml:space="preserve"> CLUBAS gives the better and stable results irrespective of number of samples and software bug repositories. But</w:t>
      </w:r>
      <w:r w:rsidR="00820B9B">
        <w:t xml:space="preserve"> both</w:t>
      </w:r>
      <w:r w:rsidR="00DB455B">
        <w:t xml:space="preserve"> Naïve Bayes (NB) and Naïve Bayes Multinomial (NBM) perform</w:t>
      </w:r>
      <w:r w:rsidR="00820B9B">
        <w:t>s</w:t>
      </w:r>
      <w:r w:rsidR="00DB455B">
        <w:t xml:space="preserve"> </w:t>
      </w:r>
      <w:r w:rsidR="00820B9B">
        <w:t xml:space="preserve">better in terms of accuracy than CLUBAS. </w:t>
      </w:r>
    </w:p>
    <w:p w:rsidR="00DB4BA1" w:rsidRDefault="00131A66" w:rsidP="00DF4545">
      <w:pPr>
        <w:ind w:left="101" w:right="101"/>
      </w:pPr>
      <w:r>
        <w:t>To improve the performance of CLUBAS advance text pre-proc</w:t>
      </w:r>
      <w:r w:rsidR="00E36A6D">
        <w:t>essing techniques can be implemented to optimize</w:t>
      </w:r>
      <w:r>
        <w:t xml:space="preserve"> the clustering and classification work and also modern text clustering and classification can be implemented.</w:t>
      </w:r>
    </w:p>
    <w:p w:rsidR="00F72F16" w:rsidRDefault="0060185F" w:rsidP="00DF4545">
      <w:pPr>
        <w:ind w:left="101" w:right="101"/>
        <w:rPr>
          <w:color w:val="000000"/>
        </w:rPr>
      </w:pPr>
      <w:r>
        <w:rPr>
          <w:color w:val="000000"/>
        </w:rPr>
        <w:t xml:space="preserve">Recent approaches in automatically classifying bug reports as bug and non-bug are based on text mining. </w:t>
      </w:r>
      <w:proofErr w:type="spellStart"/>
      <w:r>
        <w:rPr>
          <w:color w:val="000000"/>
        </w:rPr>
        <w:t>Antoniol</w:t>
      </w:r>
      <w:proofErr w:type="spellEnd"/>
      <w:r>
        <w:rPr>
          <w:color w:val="000000"/>
        </w:rPr>
        <w:t xml:space="preserve"> et al. [2] have investigated the automatic classification of bug reports by utilizing conventional text mining techniques, which demonstrated the feasibility. They have used title and description of bug reports.  They have collected about 1800 bug reports from Mozilla, Eclipse and </w:t>
      </w:r>
      <w:proofErr w:type="spellStart"/>
      <w:r>
        <w:rPr>
          <w:color w:val="000000"/>
        </w:rPr>
        <w:t>Jboss</w:t>
      </w:r>
      <w:proofErr w:type="spellEnd"/>
      <w:r>
        <w:rPr>
          <w:color w:val="000000"/>
        </w:rPr>
        <w:t xml:space="preserve">. The approach consists of three pipeline phases. First, they have manually classified the bug reports as bug or non-bug. Second, the classifier is trained by the </w:t>
      </w:r>
      <w:r w:rsidR="00404AA5">
        <w:rPr>
          <w:color w:val="000000"/>
        </w:rPr>
        <w:t>labelled</w:t>
      </w:r>
      <w:r>
        <w:rPr>
          <w:color w:val="000000"/>
        </w:rPr>
        <w:t xml:space="preserve"> data. Third, they have predicted the bug reports of test data using the trained classifier. </w:t>
      </w:r>
      <w:r w:rsidR="00AA37DA">
        <w:rPr>
          <w:color w:val="000000"/>
        </w:rPr>
        <w:t xml:space="preserve">In this paper they use </w:t>
      </w:r>
      <w:r w:rsidR="0060041C">
        <w:rPr>
          <w:color w:val="000000"/>
        </w:rPr>
        <w:t>A</w:t>
      </w:r>
      <w:r w:rsidR="00B31D52">
        <w:rPr>
          <w:color w:val="000000"/>
        </w:rPr>
        <w:t>lternat</w:t>
      </w:r>
      <w:r w:rsidR="0060041C">
        <w:rPr>
          <w:color w:val="000000"/>
        </w:rPr>
        <w:t>ing Decision Tree (</w:t>
      </w:r>
      <w:proofErr w:type="spellStart"/>
      <w:r w:rsidR="0060041C">
        <w:rPr>
          <w:color w:val="000000"/>
        </w:rPr>
        <w:t>ADTree</w:t>
      </w:r>
      <w:proofErr w:type="spellEnd"/>
      <w:r w:rsidR="0060041C">
        <w:rPr>
          <w:color w:val="000000"/>
        </w:rPr>
        <w:t>), Naïve Bayes (NB)</w:t>
      </w:r>
      <w:r w:rsidR="00773FFD">
        <w:rPr>
          <w:color w:val="000000"/>
        </w:rPr>
        <w:t xml:space="preserve"> and linear </w:t>
      </w:r>
      <w:r w:rsidR="00D2025A">
        <w:rPr>
          <w:color w:val="000000"/>
        </w:rPr>
        <w:t>logistic regression classifier and evaluate their performance by using 10-fold cross validation</w:t>
      </w:r>
      <w:r w:rsidR="001C1D8C">
        <w:rPr>
          <w:color w:val="000000"/>
        </w:rPr>
        <w:t>.</w:t>
      </w:r>
    </w:p>
    <w:p w:rsidR="00F16A3E" w:rsidRDefault="006D1329" w:rsidP="00DF4545">
      <w:pPr>
        <w:ind w:left="101" w:right="101"/>
        <w:rPr>
          <w:color w:val="000000"/>
        </w:rPr>
      </w:pPr>
      <w:r>
        <w:rPr>
          <w:color w:val="000000"/>
        </w:rPr>
        <w:t xml:space="preserve">Here, for logistic regression and </w:t>
      </w:r>
      <w:proofErr w:type="spellStart"/>
      <w:r>
        <w:rPr>
          <w:color w:val="000000"/>
        </w:rPr>
        <w:t>ADTree</w:t>
      </w:r>
      <w:proofErr w:type="spellEnd"/>
      <w:r w:rsidR="00861A55">
        <w:rPr>
          <w:color w:val="000000"/>
        </w:rPr>
        <w:t>,</w:t>
      </w:r>
      <w:r>
        <w:rPr>
          <w:color w:val="000000"/>
        </w:rPr>
        <w:t xml:space="preserve"> the </w:t>
      </w:r>
      <w:r w:rsidR="00B26177">
        <w:rPr>
          <w:color w:val="000000"/>
        </w:rPr>
        <w:t>precision of bug and the recal</w:t>
      </w:r>
      <w:r w:rsidR="008E5588">
        <w:rPr>
          <w:color w:val="000000"/>
        </w:rPr>
        <w:t>l of non-bug are increas</w:t>
      </w:r>
      <w:r w:rsidR="00B26177">
        <w:rPr>
          <w:color w:val="000000"/>
        </w:rPr>
        <w:t>ed</w:t>
      </w:r>
      <w:r w:rsidR="008E5588">
        <w:rPr>
          <w:color w:val="000000"/>
        </w:rPr>
        <w:t xml:space="preserve"> when the number of feature</w:t>
      </w:r>
      <w:r w:rsidR="0054233F">
        <w:rPr>
          <w:color w:val="000000"/>
        </w:rPr>
        <w:t>s are</w:t>
      </w:r>
      <w:r w:rsidR="008E5588">
        <w:rPr>
          <w:color w:val="000000"/>
        </w:rPr>
        <w:t xml:space="preserve"> increased</w:t>
      </w:r>
      <w:r w:rsidR="00151523">
        <w:rPr>
          <w:color w:val="000000"/>
        </w:rPr>
        <w:t xml:space="preserve"> though decreased the recall</w:t>
      </w:r>
      <w:r w:rsidR="00A121FD">
        <w:rPr>
          <w:color w:val="000000"/>
        </w:rPr>
        <w:t xml:space="preserve"> for bug</w:t>
      </w:r>
      <w:r w:rsidR="0019305E">
        <w:rPr>
          <w:color w:val="000000"/>
        </w:rPr>
        <w:t>,</w:t>
      </w:r>
      <w:r w:rsidR="008F5E1D">
        <w:rPr>
          <w:color w:val="000000"/>
        </w:rPr>
        <w:t xml:space="preserve"> for Mozilla</w:t>
      </w:r>
      <w:r w:rsidR="0019305E">
        <w:rPr>
          <w:color w:val="000000"/>
        </w:rPr>
        <w:t xml:space="preserve"> repository</w:t>
      </w:r>
      <w:r w:rsidR="009B4991">
        <w:rPr>
          <w:color w:val="000000"/>
        </w:rPr>
        <w:t xml:space="preserve">. But </w:t>
      </w:r>
      <w:r w:rsidR="002742A0">
        <w:rPr>
          <w:color w:val="000000"/>
        </w:rPr>
        <w:t>NB exhibit</w:t>
      </w:r>
      <w:r w:rsidR="00861A55">
        <w:rPr>
          <w:color w:val="000000"/>
        </w:rPr>
        <w:t xml:space="preserve">s limited </w:t>
      </w:r>
      <w:r w:rsidR="002B64A5">
        <w:rPr>
          <w:color w:val="000000"/>
        </w:rPr>
        <w:t>improvement with increasing the number of feature</w:t>
      </w:r>
      <w:r w:rsidR="0054233F">
        <w:rPr>
          <w:color w:val="000000"/>
        </w:rPr>
        <w:t>s</w:t>
      </w:r>
      <w:r w:rsidR="007B130A">
        <w:rPr>
          <w:color w:val="000000"/>
        </w:rPr>
        <w:t>.</w:t>
      </w:r>
      <w:r w:rsidR="009043B8">
        <w:rPr>
          <w:color w:val="000000"/>
        </w:rPr>
        <w:t xml:space="preserve"> For eclipse the performance of </w:t>
      </w:r>
      <w:r w:rsidR="002008FF">
        <w:rPr>
          <w:color w:val="000000"/>
        </w:rPr>
        <w:t>three classifiers is similar though the improvement is very limited</w:t>
      </w:r>
      <w:r w:rsidR="003736E2">
        <w:rPr>
          <w:color w:val="000000"/>
        </w:rPr>
        <w:t xml:space="preserve"> with the increasing of the number of </w:t>
      </w:r>
      <w:r w:rsidR="001B5F11">
        <w:rPr>
          <w:color w:val="000000"/>
        </w:rPr>
        <w:t>features.</w:t>
      </w:r>
      <w:r w:rsidR="0088603A">
        <w:rPr>
          <w:color w:val="000000"/>
        </w:rPr>
        <w:t xml:space="preserve"> For </w:t>
      </w:r>
      <w:proofErr w:type="spellStart"/>
      <w:r w:rsidR="0088603A">
        <w:rPr>
          <w:color w:val="000000"/>
        </w:rPr>
        <w:t>JBoss</w:t>
      </w:r>
      <w:proofErr w:type="spellEnd"/>
      <w:r w:rsidR="00C5549F">
        <w:rPr>
          <w:color w:val="000000"/>
        </w:rPr>
        <w:t xml:space="preserve"> the three classifiers </w:t>
      </w:r>
      <w:r w:rsidR="00086FAB">
        <w:rPr>
          <w:color w:val="000000"/>
        </w:rPr>
        <w:t>show poor performance when the number of features</w:t>
      </w:r>
      <w:r w:rsidR="001841ED">
        <w:rPr>
          <w:color w:val="000000"/>
        </w:rPr>
        <w:t xml:space="preserve"> are low</w:t>
      </w:r>
      <w:r w:rsidR="003F2AB2">
        <w:rPr>
          <w:color w:val="000000"/>
        </w:rPr>
        <w:t xml:space="preserve"> like 20. For all repository logistic </w:t>
      </w:r>
      <w:r w:rsidR="009D3B6E">
        <w:rPr>
          <w:color w:val="000000"/>
        </w:rPr>
        <w:t>regression perform</w:t>
      </w:r>
      <w:r w:rsidR="00F434E2">
        <w:rPr>
          <w:color w:val="000000"/>
        </w:rPr>
        <w:t>s</w:t>
      </w:r>
      <w:r w:rsidR="009D3B6E">
        <w:rPr>
          <w:color w:val="000000"/>
        </w:rPr>
        <w:t xml:space="preserve"> better than other </w:t>
      </w:r>
      <w:r w:rsidR="00F434E2">
        <w:rPr>
          <w:color w:val="000000"/>
        </w:rPr>
        <w:t>classifiers.</w:t>
      </w:r>
    </w:p>
    <w:p w:rsidR="004E5B80" w:rsidRDefault="00F16A3E" w:rsidP="00DF4545">
      <w:pPr>
        <w:ind w:left="101" w:right="101"/>
        <w:rPr>
          <w:color w:val="000000"/>
        </w:rPr>
      </w:pPr>
      <w:r>
        <w:rPr>
          <w:color w:val="000000"/>
        </w:rPr>
        <w:lastRenderedPageBreak/>
        <w:t xml:space="preserve">In the following paper they </w:t>
      </w:r>
      <w:r w:rsidR="00A315F0">
        <w:rPr>
          <w:color w:val="000000"/>
        </w:rPr>
        <w:t xml:space="preserve">classified the bug reports only as bug and non-bug. </w:t>
      </w:r>
      <w:r w:rsidR="00D910F6">
        <w:rPr>
          <w:color w:val="000000"/>
        </w:rPr>
        <w:t>Here, further classification can be possible</w:t>
      </w:r>
      <w:r w:rsidR="0004336E">
        <w:rPr>
          <w:color w:val="000000"/>
        </w:rPr>
        <w:t xml:space="preserve"> like as logical bug, security bug</w:t>
      </w:r>
      <w:r w:rsidR="005B79CA">
        <w:rPr>
          <w:color w:val="000000"/>
        </w:rPr>
        <w:t xml:space="preserve">, UI related bug etc. and the performance </w:t>
      </w:r>
      <w:r w:rsidR="00DB049E">
        <w:rPr>
          <w:color w:val="000000"/>
        </w:rPr>
        <w:t>of the classifiers are</w:t>
      </w:r>
      <w:r w:rsidR="005B79CA">
        <w:rPr>
          <w:color w:val="000000"/>
        </w:rPr>
        <w:t xml:space="preserve"> not so high</w:t>
      </w:r>
      <w:r w:rsidR="00AC5F5E">
        <w:rPr>
          <w:color w:val="000000"/>
        </w:rPr>
        <w:t>. So, there are some opportunity to increase the performance</w:t>
      </w:r>
      <w:r w:rsidR="00DB049E">
        <w:rPr>
          <w:color w:val="000000"/>
        </w:rPr>
        <w:t>.</w:t>
      </w:r>
    </w:p>
    <w:p w:rsidR="00D60111" w:rsidRPr="00D60111" w:rsidRDefault="00D60111" w:rsidP="00DF4545">
      <w:pPr>
        <w:ind w:left="101" w:right="101"/>
        <w:rPr>
          <w:color w:val="000000"/>
        </w:rPr>
      </w:pPr>
      <w:r w:rsidRPr="00D60111">
        <w:rPr>
          <w:color w:val="000000"/>
        </w:rPr>
        <w:t>To assigning the right bug to right developer Muhammad [3] proposed an automated approach for software bug classification. Their work can be split into three major steps pre-processing, feature selection and classification. In pre-processing step at they eliminate the stop word</w:t>
      </w:r>
      <w:r>
        <w:rPr>
          <w:color w:val="000000"/>
        </w:rPr>
        <w:t xml:space="preserve">s and punctuations. After that </w:t>
      </w:r>
      <w:r w:rsidRPr="00D60111">
        <w:rPr>
          <w:color w:val="000000"/>
        </w:rPr>
        <w:t>they use porter stemming algorithm for stemming the vocabulary. In feature sele</w:t>
      </w:r>
      <w:r>
        <w:rPr>
          <w:color w:val="000000"/>
        </w:rPr>
        <w:t xml:space="preserve">ction step they use Chi-Square </w:t>
      </w:r>
      <w:r w:rsidRPr="00D60111">
        <w:rPr>
          <w:color w:val="000000"/>
        </w:rPr>
        <w:t>and Term Frequency Inverse Document Frequency. And Naive Bayes text classifier is used for bug classification.</w:t>
      </w:r>
    </w:p>
    <w:p w:rsidR="00D60111" w:rsidRDefault="00D60111" w:rsidP="00DF4545">
      <w:pPr>
        <w:ind w:left="101" w:right="101"/>
        <w:rPr>
          <w:color w:val="000000"/>
        </w:rPr>
      </w:pPr>
      <w:r w:rsidRPr="00D60111">
        <w:rPr>
          <w:color w:val="000000"/>
        </w:rPr>
        <w:t>Using the following approach they get maximum 86% accuracy. Highest accuracy i</w:t>
      </w:r>
      <w:r>
        <w:rPr>
          <w:color w:val="000000"/>
        </w:rPr>
        <w:t xml:space="preserve">s obtained </w:t>
      </w:r>
      <w:r w:rsidRPr="00D60111">
        <w:rPr>
          <w:color w:val="000000"/>
        </w:rPr>
        <w:t>when the training to testing ratio is 1:11. The following approach gives the better result than Support Vector Machine (SVM) when the training data is small. From the processing time point of view it performs better than SVM. But when the training dataset is large SVM performs bet</w:t>
      </w:r>
      <w:bookmarkStart w:id="0" w:name="_GoBack"/>
      <w:bookmarkEnd w:id="0"/>
      <w:r w:rsidRPr="00D60111">
        <w:rPr>
          <w:color w:val="000000"/>
        </w:rPr>
        <w:t>ter. Here the performance can be increased by using other feature selection algorithm and the synonym dictionary can be used to improve the performance.</w:t>
      </w:r>
    </w:p>
    <w:p w:rsidR="004E5B80" w:rsidRDefault="004E5B80" w:rsidP="00DF4545">
      <w:pPr>
        <w:ind w:left="101" w:right="101"/>
      </w:pPr>
    </w:p>
    <w:p w:rsidR="0083494A" w:rsidRPr="00935141" w:rsidRDefault="0083494A" w:rsidP="00DF4545">
      <w:pPr>
        <w:pStyle w:val="Heading2"/>
        <w:ind w:left="101" w:right="101"/>
        <w:rPr>
          <w:color w:val="000000"/>
        </w:rPr>
      </w:pPr>
      <w:r>
        <w:t>References</w:t>
      </w:r>
    </w:p>
    <w:p w:rsidR="0083494A" w:rsidRDefault="0083494A" w:rsidP="00DF4545">
      <w:pPr>
        <w:ind w:left="101" w:right="101"/>
      </w:pPr>
    </w:p>
    <w:p w:rsidR="0083494A" w:rsidRPr="00EF4770" w:rsidRDefault="0083494A" w:rsidP="00DF4545">
      <w:pPr>
        <w:pStyle w:val="ListParagraph"/>
        <w:numPr>
          <w:ilvl w:val="0"/>
          <w:numId w:val="1"/>
        </w:numPr>
        <w:ind w:left="101" w:right="101"/>
      </w:pPr>
      <w:proofErr w:type="spellStart"/>
      <w:r>
        <w:rPr>
          <w:rFonts w:ascii="Arial" w:hAnsi="Arial" w:cs="Arial"/>
          <w:color w:val="222222"/>
          <w:sz w:val="20"/>
          <w:szCs w:val="20"/>
          <w:shd w:val="clear" w:color="auto" w:fill="FFFFFF"/>
        </w:rPr>
        <w:t>Nagwani</w:t>
      </w:r>
      <w:proofErr w:type="spellEnd"/>
      <w:r>
        <w:rPr>
          <w:rFonts w:ascii="Arial" w:hAnsi="Arial" w:cs="Arial"/>
          <w:color w:val="222222"/>
          <w:sz w:val="20"/>
          <w:szCs w:val="20"/>
          <w:shd w:val="clear" w:color="auto" w:fill="FFFFFF"/>
        </w:rPr>
        <w:t xml:space="preserve">, Naresh Kumar, and </w:t>
      </w:r>
      <w:proofErr w:type="spellStart"/>
      <w:r>
        <w:rPr>
          <w:rFonts w:ascii="Arial" w:hAnsi="Arial" w:cs="Arial"/>
          <w:color w:val="222222"/>
          <w:sz w:val="20"/>
          <w:szCs w:val="20"/>
          <w:shd w:val="clear" w:color="auto" w:fill="FFFFFF"/>
        </w:rPr>
        <w:t>Shrish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Verma</w:t>
      </w:r>
      <w:proofErr w:type="spellEnd"/>
      <w:r>
        <w:rPr>
          <w:rFonts w:ascii="Arial" w:hAnsi="Arial" w:cs="Arial"/>
          <w:color w:val="222222"/>
          <w:sz w:val="20"/>
          <w:szCs w:val="20"/>
          <w:shd w:val="clear" w:color="auto" w:fill="FFFFFF"/>
        </w:rPr>
        <w:t>. "CLUBAS: an algorithm and Java based tool for software bug classification using bug attributes similarities." </w:t>
      </w:r>
      <w:r>
        <w:rPr>
          <w:rFonts w:ascii="Arial" w:hAnsi="Arial" w:cs="Arial"/>
          <w:i/>
          <w:iCs/>
          <w:color w:val="222222"/>
          <w:sz w:val="20"/>
          <w:szCs w:val="20"/>
          <w:shd w:val="clear" w:color="auto" w:fill="FFFFFF"/>
        </w:rPr>
        <w:t>Journal of Software Engineering and Applications</w:t>
      </w:r>
      <w:r>
        <w:rPr>
          <w:rFonts w:ascii="Arial" w:hAnsi="Arial" w:cs="Arial"/>
          <w:color w:val="222222"/>
          <w:sz w:val="20"/>
          <w:szCs w:val="20"/>
          <w:shd w:val="clear" w:color="auto" w:fill="FFFFFF"/>
        </w:rPr>
        <w:t> 5.06 (2012): 436.</w:t>
      </w:r>
    </w:p>
    <w:p w:rsidR="00EF4770" w:rsidRPr="00B40D12" w:rsidRDefault="00EF4770" w:rsidP="00DF4545">
      <w:pPr>
        <w:pStyle w:val="ListParagraph"/>
        <w:numPr>
          <w:ilvl w:val="0"/>
          <w:numId w:val="1"/>
        </w:numPr>
        <w:ind w:left="101" w:right="101"/>
      </w:pPr>
      <w:proofErr w:type="spellStart"/>
      <w:r>
        <w:rPr>
          <w:rFonts w:ascii="Arial" w:hAnsi="Arial" w:cs="Arial"/>
          <w:color w:val="222222"/>
          <w:sz w:val="20"/>
          <w:szCs w:val="20"/>
          <w:shd w:val="clear" w:color="auto" w:fill="FFFFFF"/>
        </w:rPr>
        <w:t>Antoniol</w:t>
      </w:r>
      <w:proofErr w:type="spellEnd"/>
      <w:r>
        <w:rPr>
          <w:rFonts w:ascii="Arial" w:hAnsi="Arial" w:cs="Arial"/>
          <w:color w:val="222222"/>
          <w:sz w:val="20"/>
          <w:szCs w:val="20"/>
          <w:shd w:val="clear" w:color="auto" w:fill="FFFFFF"/>
        </w:rPr>
        <w:t>, Giuliano, et al. "Is it a bug or an enhancement</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a text-based approach to classify change requests." </w:t>
      </w:r>
      <w:r>
        <w:rPr>
          <w:rFonts w:ascii="Arial" w:hAnsi="Arial" w:cs="Arial"/>
          <w:i/>
          <w:iCs/>
          <w:color w:val="222222"/>
          <w:sz w:val="20"/>
          <w:szCs w:val="20"/>
          <w:shd w:val="clear" w:color="auto" w:fill="FFFFFF"/>
        </w:rPr>
        <w:t xml:space="preserve">Proceedings of the 2008 conference of the </w:t>
      </w:r>
      <w:proofErr w:type="spellStart"/>
      <w:r>
        <w:rPr>
          <w:rFonts w:ascii="Arial" w:hAnsi="Arial" w:cs="Arial"/>
          <w:i/>
          <w:iCs/>
          <w:color w:val="222222"/>
          <w:sz w:val="20"/>
          <w:szCs w:val="20"/>
          <w:shd w:val="clear" w:color="auto" w:fill="FFFFFF"/>
        </w:rPr>
        <w:t>center</w:t>
      </w:r>
      <w:proofErr w:type="spellEnd"/>
      <w:r>
        <w:rPr>
          <w:rFonts w:ascii="Arial" w:hAnsi="Arial" w:cs="Arial"/>
          <w:i/>
          <w:iCs/>
          <w:color w:val="222222"/>
          <w:sz w:val="20"/>
          <w:szCs w:val="20"/>
          <w:shd w:val="clear" w:color="auto" w:fill="FFFFFF"/>
        </w:rPr>
        <w:t xml:space="preserve"> for advanced studies on collaborative research: meeting of minds</w:t>
      </w:r>
      <w:r>
        <w:rPr>
          <w:rFonts w:ascii="Arial" w:hAnsi="Arial" w:cs="Arial"/>
          <w:color w:val="222222"/>
          <w:sz w:val="20"/>
          <w:szCs w:val="20"/>
          <w:shd w:val="clear" w:color="auto" w:fill="FFFFFF"/>
        </w:rPr>
        <w:t>. ACM, 2008.</w:t>
      </w:r>
    </w:p>
    <w:p w:rsidR="00521074" w:rsidRPr="0083494A" w:rsidRDefault="00521074" w:rsidP="00DF4545">
      <w:pPr>
        <w:pStyle w:val="ListParagraph"/>
        <w:numPr>
          <w:ilvl w:val="0"/>
          <w:numId w:val="1"/>
        </w:numPr>
        <w:ind w:left="101" w:right="101"/>
      </w:pPr>
      <w:proofErr w:type="spellStart"/>
      <w:r>
        <w:rPr>
          <w:rFonts w:ascii="Arial" w:hAnsi="Arial" w:cs="Arial"/>
          <w:color w:val="222222"/>
          <w:sz w:val="20"/>
          <w:szCs w:val="20"/>
          <w:shd w:val="clear" w:color="auto" w:fill="FFFFFF"/>
        </w:rPr>
        <w:t>Javed</w:t>
      </w:r>
      <w:proofErr w:type="spellEnd"/>
      <w:r>
        <w:rPr>
          <w:rFonts w:ascii="Arial" w:hAnsi="Arial" w:cs="Arial"/>
          <w:color w:val="222222"/>
          <w:sz w:val="20"/>
          <w:szCs w:val="20"/>
          <w:shd w:val="clear" w:color="auto" w:fill="FFFFFF"/>
        </w:rPr>
        <w:t xml:space="preserve">, Muhammad </w:t>
      </w:r>
      <w:proofErr w:type="spellStart"/>
      <w:r>
        <w:rPr>
          <w:rFonts w:ascii="Arial" w:hAnsi="Arial" w:cs="Arial"/>
          <w:color w:val="222222"/>
          <w:sz w:val="20"/>
          <w:szCs w:val="20"/>
          <w:shd w:val="clear" w:color="auto" w:fill="FFFFFF"/>
        </w:rPr>
        <w:t>Younus</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Hufsa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Mohsin</w:t>
      </w:r>
      <w:proofErr w:type="spellEnd"/>
      <w:r>
        <w:rPr>
          <w:rFonts w:ascii="Arial" w:hAnsi="Arial" w:cs="Arial"/>
          <w:color w:val="222222"/>
          <w:sz w:val="20"/>
          <w:szCs w:val="20"/>
          <w:shd w:val="clear" w:color="auto" w:fill="FFFFFF"/>
        </w:rPr>
        <w:t>. "An automated approach for software bug classification." </w:t>
      </w:r>
      <w:r>
        <w:rPr>
          <w:rFonts w:ascii="Arial" w:hAnsi="Arial" w:cs="Arial"/>
          <w:i/>
          <w:iCs/>
          <w:color w:val="222222"/>
          <w:sz w:val="20"/>
          <w:szCs w:val="20"/>
          <w:shd w:val="clear" w:color="auto" w:fill="FFFFFF"/>
        </w:rPr>
        <w:t>Complex, Intelligent and Software Intensive Systems (CISIS), 2012 Sixth International Conference on</w:t>
      </w:r>
      <w:r>
        <w:rPr>
          <w:rFonts w:ascii="Arial" w:hAnsi="Arial" w:cs="Arial"/>
          <w:color w:val="222222"/>
          <w:sz w:val="20"/>
          <w:szCs w:val="20"/>
          <w:shd w:val="clear" w:color="auto" w:fill="FFFFFF"/>
        </w:rPr>
        <w:t>. IEEE, 2012.</w:t>
      </w:r>
    </w:p>
    <w:p w:rsidR="00B40D12" w:rsidRPr="0083494A" w:rsidRDefault="00B40D12" w:rsidP="00DF4545">
      <w:pPr>
        <w:pStyle w:val="ListParagraph"/>
        <w:numPr>
          <w:ilvl w:val="0"/>
          <w:numId w:val="1"/>
        </w:numPr>
        <w:ind w:left="101" w:right="101"/>
      </w:pPr>
    </w:p>
    <w:p w:rsidR="00E0157B" w:rsidRPr="00D95F7F" w:rsidRDefault="00E0157B" w:rsidP="00DF4545">
      <w:pPr>
        <w:ind w:left="101" w:right="101"/>
      </w:pPr>
    </w:p>
    <w:sectPr w:rsidR="00E0157B" w:rsidRPr="00D95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E0D7B"/>
    <w:multiLevelType w:val="hybridMultilevel"/>
    <w:tmpl w:val="8E6E8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A84"/>
    <w:rsid w:val="0004336E"/>
    <w:rsid w:val="00086FAB"/>
    <w:rsid w:val="000E0DD6"/>
    <w:rsid w:val="00131A66"/>
    <w:rsid w:val="00151523"/>
    <w:rsid w:val="001841ED"/>
    <w:rsid w:val="001873C7"/>
    <w:rsid w:val="0019305E"/>
    <w:rsid w:val="001B5F11"/>
    <w:rsid w:val="001C1D8C"/>
    <w:rsid w:val="002008FF"/>
    <w:rsid w:val="002742A0"/>
    <w:rsid w:val="002B64A5"/>
    <w:rsid w:val="003178A4"/>
    <w:rsid w:val="003736E2"/>
    <w:rsid w:val="003F2AB2"/>
    <w:rsid w:val="00404AA5"/>
    <w:rsid w:val="00492B8D"/>
    <w:rsid w:val="004E5B80"/>
    <w:rsid w:val="00521074"/>
    <w:rsid w:val="0054233F"/>
    <w:rsid w:val="00571C0F"/>
    <w:rsid w:val="005B79CA"/>
    <w:rsid w:val="0060041C"/>
    <w:rsid w:val="0060185F"/>
    <w:rsid w:val="00637D33"/>
    <w:rsid w:val="006D1329"/>
    <w:rsid w:val="00715B5A"/>
    <w:rsid w:val="00773FFD"/>
    <w:rsid w:val="007810CA"/>
    <w:rsid w:val="007B130A"/>
    <w:rsid w:val="007F046A"/>
    <w:rsid w:val="00820B9B"/>
    <w:rsid w:val="0083494A"/>
    <w:rsid w:val="00861A55"/>
    <w:rsid w:val="0088603A"/>
    <w:rsid w:val="008E5588"/>
    <w:rsid w:val="008F5E1D"/>
    <w:rsid w:val="009043B8"/>
    <w:rsid w:val="00935141"/>
    <w:rsid w:val="00946C94"/>
    <w:rsid w:val="009B4991"/>
    <w:rsid w:val="009D3B6E"/>
    <w:rsid w:val="00A121FD"/>
    <w:rsid w:val="00A315F0"/>
    <w:rsid w:val="00AA37DA"/>
    <w:rsid w:val="00AC5F5E"/>
    <w:rsid w:val="00AE6487"/>
    <w:rsid w:val="00B26177"/>
    <w:rsid w:val="00B31D52"/>
    <w:rsid w:val="00B40D12"/>
    <w:rsid w:val="00B72A84"/>
    <w:rsid w:val="00BF18CF"/>
    <w:rsid w:val="00C5549F"/>
    <w:rsid w:val="00CC5578"/>
    <w:rsid w:val="00D2025A"/>
    <w:rsid w:val="00D60111"/>
    <w:rsid w:val="00D910F6"/>
    <w:rsid w:val="00D95F7F"/>
    <w:rsid w:val="00DB049E"/>
    <w:rsid w:val="00DB455B"/>
    <w:rsid w:val="00DB4BA1"/>
    <w:rsid w:val="00DF4545"/>
    <w:rsid w:val="00E0157B"/>
    <w:rsid w:val="00E164B6"/>
    <w:rsid w:val="00E36A6D"/>
    <w:rsid w:val="00ED6C04"/>
    <w:rsid w:val="00EE3ECF"/>
    <w:rsid w:val="00EF4770"/>
    <w:rsid w:val="00F16A3E"/>
    <w:rsid w:val="00F434E2"/>
    <w:rsid w:val="00F453A1"/>
    <w:rsid w:val="00F72F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B6CAD-38D3-40C3-9E9C-81D86C4E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7F"/>
    <w:pPr>
      <w:jc w:val="both"/>
    </w:pPr>
    <w:rPr>
      <w:rFonts w:ascii="Times New Roman" w:hAnsi="Times New Roman"/>
      <w:sz w:val="24"/>
    </w:rPr>
  </w:style>
  <w:style w:type="paragraph" w:styleId="Heading2">
    <w:name w:val="heading 2"/>
    <w:basedOn w:val="Normal"/>
    <w:next w:val="Normal"/>
    <w:link w:val="Heading2Char"/>
    <w:uiPriority w:val="9"/>
    <w:unhideWhenUsed/>
    <w:qFormat/>
    <w:rsid w:val="00D95F7F"/>
    <w:pPr>
      <w:keepNext/>
      <w:keepLines/>
      <w:spacing w:before="40" w:after="0"/>
      <w:outlineLvl w:val="1"/>
    </w:pPr>
    <w:rPr>
      <w:rFonts w:eastAsiaTheme="majorEastAsia" w:cstheme="majorBidi"/>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5F7F"/>
    <w:rPr>
      <w:rFonts w:ascii="Times New Roman" w:eastAsiaTheme="majorEastAsia" w:hAnsi="Times New Roman" w:cstheme="majorBidi"/>
      <w:color w:val="2E74B5" w:themeColor="accent1" w:themeShade="BF"/>
      <w:sz w:val="32"/>
      <w:szCs w:val="26"/>
    </w:rPr>
  </w:style>
  <w:style w:type="paragraph" w:styleId="NormalWeb">
    <w:name w:val="Normal (Web)"/>
    <w:basedOn w:val="Normal"/>
    <w:uiPriority w:val="99"/>
    <w:semiHidden/>
    <w:unhideWhenUsed/>
    <w:rsid w:val="00D95F7F"/>
    <w:pPr>
      <w:spacing w:before="100" w:beforeAutospacing="1" w:after="100" w:afterAutospacing="1" w:line="240" w:lineRule="auto"/>
      <w:jc w:val="left"/>
    </w:pPr>
    <w:rPr>
      <w:rFonts w:eastAsia="Times New Roman" w:cs="Times New Roman"/>
      <w:szCs w:val="24"/>
      <w:lang w:eastAsia="en-GB"/>
    </w:rPr>
  </w:style>
  <w:style w:type="paragraph" w:styleId="ListParagraph">
    <w:name w:val="List Paragraph"/>
    <w:basedOn w:val="Normal"/>
    <w:uiPriority w:val="34"/>
    <w:qFormat/>
    <w:rsid w:val="00834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58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2</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dc:creator>
  <cp:keywords/>
  <dc:description/>
  <cp:lastModifiedBy>Habibur Rahman</cp:lastModifiedBy>
  <cp:revision>13</cp:revision>
  <dcterms:created xsi:type="dcterms:W3CDTF">2017-10-24T09:49:00Z</dcterms:created>
  <dcterms:modified xsi:type="dcterms:W3CDTF">2017-10-25T18:30:00Z</dcterms:modified>
</cp:coreProperties>
</file>