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61F0F" w14:textId="308AD41C" w:rsidR="002B3B0A" w:rsidRP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Nazariy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Savollar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2B3B0A">
        <w:rPr>
          <w:rFonts w:ascii="Times New Roman" w:hAnsi="Times New Roman" w:cs="Times New Roman"/>
          <w:sz w:val="28"/>
          <w:szCs w:val="28"/>
        </w:rPr>
        <w:t>zbek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)</w:t>
      </w:r>
    </w:p>
    <w:p w14:paraId="5A12382C" w14:textId="07F04E4A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BI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vazifani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8F81486" w14:textId="11395A5E" w:rsidR="002B3B0A" w:rsidRP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3B0A">
        <w:rPr>
          <w:rFonts w:ascii="Times New Roman" w:hAnsi="Times New Roman" w:cs="Times New Roman"/>
          <w:sz w:val="28"/>
          <w:szCs w:val="28"/>
        </w:rPr>
        <w:t xml:space="preserve">Power BI — Microsoft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tomonidan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2B3B0A">
        <w:rPr>
          <w:rFonts w:ascii="Times New Roman" w:hAnsi="Times New Roman" w:cs="Times New Roman"/>
          <w:sz w:val="28"/>
          <w:szCs w:val="28"/>
        </w:rPr>
        <w:t>lumotlarni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vizuallashtirish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ma</w:t>
      </w:r>
      <w:r>
        <w:rPr>
          <w:rFonts w:ascii="Times New Roman" w:hAnsi="Times New Roman" w:cs="Times New Roman"/>
          <w:sz w:val="28"/>
          <w:szCs w:val="28"/>
        </w:rPr>
        <w:t>‘</w:t>
      </w:r>
      <w:proofErr w:type="gramEnd"/>
      <w:r w:rsidRPr="002B3B0A">
        <w:rPr>
          <w:rFonts w:ascii="Times New Roman" w:hAnsi="Times New Roman" w:cs="Times New Roman"/>
          <w:sz w:val="28"/>
          <w:szCs w:val="28"/>
        </w:rPr>
        <w:t>lumotlardan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grafiklar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.</w:t>
      </w:r>
    </w:p>
    <w:p w14:paraId="0801D2E5" w14:textId="58F80F56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BI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muammoni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F7135ED" w14:textId="181CE4C9" w:rsidR="002B3B0A" w:rsidRP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3B0A">
        <w:rPr>
          <w:rFonts w:ascii="Times New Roman" w:hAnsi="Times New Roman" w:cs="Times New Roman"/>
          <w:sz w:val="28"/>
          <w:szCs w:val="28"/>
        </w:rPr>
        <w:t xml:space="preserve">Katta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manbalardagi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tez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tushunarli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2B3B0A">
        <w:rPr>
          <w:rFonts w:ascii="Times New Roman" w:hAnsi="Times New Roman" w:cs="Times New Roman"/>
          <w:sz w:val="28"/>
          <w:szCs w:val="28"/>
        </w:rPr>
        <w:t>rinishda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vizuallashtirish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qaror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qilishni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osonlashtirish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.</w:t>
      </w:r>
    </w:p>
    <w:p w14:paraId="49045CAE" w14:textId="2781B8C8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Excel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Power BI 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B3B0A">
        <w:rPr>
          <w:rFonts w:ascii="Times New Roman" w:hAnsi="Times New Roman" w:cs="Times New Roman"/>
          <w:sz w:val="28"/>
          <w:szCs w:val="28"/>
        </w:rPr>
        <w:t>rtasidagi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farq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69A8841" w14:textId="69D39BC5" w:rsidR="002B3B0A" w:rsidRP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3B0A">
        <w:rPr>
          <w:rFonts w:ascii="Times New Roman" w:hAnsi="Times New Roman" w:cs="Times New Roman"/>
          <w:sz w:val="28"/>
          <w:szCs w:val="28"/>
        </w:rPr>
        <w:t xml:space="preserve">Excel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hisob-kitoblar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, Power BI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vizuallashtirish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hisobotlar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mo‘</w:t>
      </w:r>
      <w:proofErr w:type="gramEnd"/>
      <w:r w:rsidRPr="002B3B0A">
        <w:rPr>
          <w:rFonts w:ascii="Times New Roman" w:hAnsi="Times New Roman" w:cs="Times New Roman"/>
          <w:sz w:val="28"/>
          <w:szCs w:val="28"/>
        </w:rPr>
        <w:t>ljallangan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.</w:t>
      </w:r>
    </w:p>
    <w:p w14:paraId="47644F9C" w14:textId="760BD571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Dashboard (panel)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F083A13" w14:textId="56824940" w:rsidR="002B3B0A" w:rsidRP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2B3B0A">
        <w:rPr>
          <w:rFonts w:ascii="Times New Roman" w:hAnsi="Times New Roman" w:cs="Times New Roman"/>
          <w:sz w:val="28"/>
          <w:szCs w:val="28"/>
        </w:rPr>
        <w:t>rsatkichlar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grafiklar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joyda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ko‘rsatiladigan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vizual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boshqaruv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paneli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.</w:t>
      </w:r>
    </w:p>
    <w:p w14:paraId="6E4EE9B0" w14:textId="5F41018D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BI Desktop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BE56E3D" w14:textId="4968B57E" w:rsidR="002B3B0A" w:rsidRP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yuklash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tozalash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, model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, DAX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yozish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hisobotlar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tayyorlash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.</w:t>
      </w:r>
    </w:p>
    <w:p w14:paraId="6467F2DB" w14:textId="51077A10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BI Service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vazifani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6E2A91B" w14:textId="361DB243" w:rsidR="002B3B0A" w:rsidRP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Tayyor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hisobotlarni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onlayn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joylashtirish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ulashish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yangilash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hamkorlikda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.</w:t>
      </w:r>
    </w:p>
    <w:p w14:paraId="02DCA762" w14:textId="2C4C7A66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BI Mobile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0D006E87" w14:textId="59C22D6F" w:rsidR="002B3B0A" w:rsidRP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dashboardlarni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telefon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planshetdan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2B3B0A">
        <w:rPr>
          <w:rFonts w:ascii="Times New Roman" w:hAnsi="Times New Roman" w:cs="Times New Roman"/>
          <w:sz w:val="28"/>
          <w:szCs w:val="28"/>
        </w:rPr>
        <w:t>rish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kuzatish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.</w:t>
      </w:r>
    </w:p>
    <w:p w14:paraId="660E1CB0" w14:textId="22675415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BIda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“Import mode”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DCE1332" w14:textId="739D2163" w:rsidR="002B3B0A" w:rsidRP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Power BI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xotirasiga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shu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rejimi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.</w:t>
      </w:r>
    </w:p>
    <w:p w14:paraId="466F6DB9" w14:textId="71116964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BIda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DirectQuery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B7C5821" w14:textId="44051145" w:rsidR="002B3B0A" w:rsidRP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Power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BIga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2B3B0A">
        <w:rPr>
          <w:rFonts w:ascii="Times New Roman" w:hAnsi="Times New Roman" w:cs="Times New Roman"/>
          <w:sz w:val="28"/>
          <w:szCs w:val="28"/>
        </w:rPr>
        <w:t>liq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yuklamasdan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so‘rovlarni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to‘g‘ridan-to‘g‘ri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bazasiga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yuborish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rejimi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.</w:t>
      </w:r>
    </w:p>
    <w:p w14:paraId="3BD11E43" w14:textId="11746C4B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BIdagi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jarayonni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ayting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(Data </w:t>
      </w:r>
      <w:proofErr w:type="gramStart"/>
      <w:r w:rsidRPr="002B3B0A">
        <w:rPr>
          <w:rFonts w:ascii="Times New Roman" w:hAnsi="Times New Roman" w:cs="Times New Roman"/>
          <w:sz w:val="28"/>
          <w:szCs w:val="28"/>
        </w:rPr>
        <w:t>→ ?</w:t>
      </w:r>
      <w:proofErr w:type="gramEnd"/>
      <w:r w:rsidRPr="002B3B0A">
        <w:rPr>
          <w:rFonts w:ascii="Times New Roman" w:hAnsi="Times New Roman" w:cs="Times New Roman"/>
          <w:sz w:val="28"/>
          <w:szCs w:val="28"/>
        </w:rPr>
        <w:t xml:space="preserve"> → ? → ?) </w:t>
      </w:r>
    </w:p>
    <w:p w14:paraId="5E65B86C" w14:textId="389D4F26" w:rsidR="002B3B0A" w:rsidRP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3B0A">
        <w:rPr>
          <w:rFonts w:ascii="Times New Roman" w:hAnsi="Times New Roman" w:cs="Times New Roman"/>
          <w:sz w:val="28"/>
          <w:szCs w:val="28"/>
        </w:rPr>
        <w:t>Data → Transform → Model → Visualize → Share</w:t>
      </w:r>
    </w:p>
    <w:p w14:paraId="6082B1D3" w14:textId="406DFB0A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</w:t>
      </w:r>
      <w:r w:rsidRPr="002B3B0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Excelda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qiyinlashadi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657B446" w14:textId="3A6B4620" w:rsidR="002B3B0A" w:rsidRP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Excelda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hajmi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tezligi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murakkab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tahlillar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B3B0A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cheklovlar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.</w:t>
      </w:r>
    </w:p>
    <w:p w14:paraId="10ECE26B" w14:textId="43530919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12.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BI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natijalarga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erishish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? (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kamida</w:t>
      </w:r>
      <w:proofErr w:type="spellEnd"/>
      <w:proofErr w:type="gramEnd"/>
      <w:r w:rsidRPr="002B3B0A">
        <w:rPr>
          <w:rFonts w:ascii="Times New Roman" w:hAnsi="Times New Roman" w:cs="Times New Roman"/>
          <w:sz w:val="28"/>
          <w:szCs w:val="28"/>
        </w:rPr>
        <w:t xml:space="preserve"> 2 ta) </w:t>
      </w:r>
    </w:p>
    <w:p w14:paraId="4CA61369" w14:textId="63D58102" w:rsidR="002B3B0A" w:rsidRP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6B1B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Interaktiv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hisobotlar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.</w:t>
      </w:r>
    </w:p>
    <w:p w14:paraId="1A437678" w14:textId="2C2F3ECE" w:rsidR="002B3B0A" w:rsidRPr="002B3B0A" w:rsidRDefault="00296B1B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2. </w:t>
      </w:r>
      <w:proofErr w:type="spellStart"/>
      <w:r w:rsidR="002B3B0A" w:rsidRPr="002B3B0A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="002B3B0A"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B0A" w:rsidRPr="002B3B0A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="002B3B0A"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B0A"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2B3B0A"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B0A" w:rsidRPr="002B3B0A">
        <w:rPr>
          <w:rFonts w:ascii="Times New Roman" w:hAnsi="Times New Roman" w:cs="Times New Roman"/>
          <w:sz w:val="28"/>
          <w:szCs w:val="28"/>
        </w:rPr>
        <w:t>diagrammalarda</w:t>
      </w:r>
      <w:proofErr w:type="spellEnd"/>
      <w:r w:rsidR="002B3B0A"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B3B0A" w:rsidRPr="002B3B0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="002B3B0A" w:rsidRPr="002B3B0A">
        <w:rPr>
          <w:rFonts w:ascii="Times New Roman" w:hAnsi="Times New Roman" w:cs="Times New Roman"/>
          <w:sz w:val="28"/>
          <w:szCs w:val="28"/>
        </w:rPr>
        <w:t>rsatish</w:t>
      </w:r>
      <w:proofErr w:type="spellEnd"/>
      <w:r w:rsidR="002B3B0A" w:rsidRPr="002B3B0A">
        <w:rPr>
          <w:rFonts w:ascii="Times New Roman" w:hAnsi="Times New Roman" w:cs="Times New Roman"/>
          <w:sz w:val="28"/>
          <w:szCs w:val="28"/>
        </w:rPr>
        <w:t>.</w:t>
      </w:r>
    </w:p>
    <w:p w14:paraId="29248C79" w14:textId="58850B3B" w:rsidR="002B3B0A" w:rsidRPr="002B3B0A" w:rsidRDefault="00296B1B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3. </w:t>
      </w:r>
      <w:proofErr w:type="spellStart"/>
      <w:r w:rsidR="002B3B0A" w:rsidRPr="002B3B0A">
        <w:rPr>
          <w:rFonts w:ascii="Times New Roman" w:hAnsi="Times New Roman" w:cs="Times New Roman"/>
          <w:sz w:val="28"/>
          <w:szCs w:val="28"/>
        </w:rPr>
        <w:t>Biznes</w:t>
      </w:r>
      <w:proofErr w:type="spellEnd"/>
      <w:r w:rsidR="002B3B0A"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B3B0A" w:rsidRPr="002B3B0A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="002B3B0A" w:rsidRPr="002B3B0A">
        <w:rPr>
          <w:rFonts w:ascii="Times New Roman" w:hAnsi="Times New Roman" w:cs="Times New Roman"/>
          <w:sz w:val="28"/>
          <w:szCs w:val="28"/>
        </w:rPr>
        <w:t>rsatkichlarini</w:t>
      </w:r>
      <w:proofErr w:type="spellEnd"/>
      <w:r w:rsidR="002B3B0A"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B0A" w:rsidRPr="002B3B0A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="002B3B0A"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B0A" w:rsidRPr="002B3B0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="002B3B0A" w:rsidRPr="002B3B0A">
        <w:rPr>
          <w:rFonts w:ascii="Times New Roman" w:hAnsi="Times New Roman" w:cs="Times New Roman"/>
          <w:sz w:val="28"/>
          <w:szCs w:val="28"/>
        </w:rPr>
        <w:t>.</w:t>
      </w:r>
    </w:p>
    <w:p w14:paraId="6390ED0E" w14:textId="35F73BDB" w:rsidR="002B3B0A" w:rsidRPr="002B3B0A" w:rsidRDefault="00296B1B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4. </w:t>
      </w:r>
      <w:proofErr w:type="spellStart"/>
      <w:r w:rsidR="002B3B0A" w:rsidRPr="002B3B0A">
        <w:rPr>
          <w:rFonts w:ascii="Times New Roman" w:hAnsi="Times New Roman" w:cs="Times New Roman"/>
          <w:sz w:val="28"/>
          <w:szCs w:val="28"/>
        </w:rPr>
        <w:t>Tezroq</w:t>
      </w:r>
      <w:proofErr w:type="spellEnd"/>
      <w:r w:rsidR="002B3B0A"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B0A" w:rsidRPr="002B3B0A">
        <w:rPr>
          <w:rFonts w:ascii="Times New Roman" w:hAnsi="Times New Roman" w:cs="Times New Roman"/>
          <w:sz w:val="28"/>
          <w:szCs w:val="28"/>
        </w:rPr>
        <w:t>qaror</w:t>
      </w:r>
      <w:proofErr w:type="spellEnd"/>
      <w:r w:rsidR="002B3B0A"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B0A" w:rsidRPr="002B3B0A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="002B3B0A"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B0A" w:rsidRPr="002B3B0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="002B3B0A" w:rsidRPr="002B3B0A">
        <w:rPr>
          <w:rFonts w:ascii="Times New Roman" w:hAnsi="Times New Roman" w:cs="Times New Roman"/>
          <w:sz w:val="28"/>
          <w:szCs w:val="28"/>
        </w:rPr>
        <w:t>.</w:t>
      </w:r>
    </w:p>
    <w:p w14:paraId="6AB6D286" w14:textId="68C015E6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13.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BI Desktop, Service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Mobile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ketma-ketlikda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626856A" w14:textId="77777777" w:rsidR="00296B1B" w:rsidRPr="00296B1B" w:rsidRDefault="00296B1B" w:rsidP="00296B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296B1B">
        <w:rPr>
          <w:rFonts w:ascii="Times New Roman" w:hAnsi="Times New Roman" w:cs="Times New Roman"/>
          <w:sz w:val="28"/>
          <w:szCs w:val="28"/>
        </w:rPr>
        <w:t>Desktop → Service → Mobile.</w:t>
      </w:r>
    </w:p>
    <w:p w14:paraId="2C15147D" w14:textId="3B0715CA" w:rsidR="00296B1B" w:rsidRPr="00296B1B" w:rsidRDefault="00296B1B" w:rsidP="00296B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sz w:val="28"/>
          <w:szCs w:val="28"/>
        </w:rPr>
        <w:t>Desktopda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yaratiladi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Serviceda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e’lon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qilinadi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Mobileda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96B1B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296B1B">
        <w:rPr>
          <w:rFonts w:ascii="Times New Roman" w:hAnsi="Times New Roman" w:cs="Times New Roman"/>
          <w:sz w:val="28"/>
          <w:szCs w:val="28"/>
        </w:rPr>
        <w:t>riladi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>.</w:t>
      </w:r>
    </w:p>
    <w:p w14:paraId="02B74C9B" w14:textId="6761B570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14.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Platform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A7A72D0" w14:textId="6E1870FA" w:rsidR="00296B1B" w:rsidRPr="00296B1B" w:rsidRDefault="00296B1B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Microsoftning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dastur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jarayonlarni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avtomatlashtirish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platformasi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>.</w:t>
      </w:r>
    </w:p>
    <w:p w14:paraId="4D027554" w14:textId="45678E9A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15.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Platform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qismdan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qaysilar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0D68030" w14:textId="30D9301A" w:rsidR="00296B1B" w:rsidRPr="00296B1B" w:rsidRDefault="00296B1B" w:rsidP="00296B1B">
      <w:pPr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296B1B">
        <w:rPr>
          <w:rFonts w:ascii="Times New Roman" w:eastAsia="Times New Roman" w:hAnsi="Times New Roman" w:cs="Times New Roman"/>
          <w:sz w:val="28"/>
          <w:szCs w:val="28"/>
          <w14:ligatures w14:val="none"/>
        </w:rPr>
        <w:t>Asosiy</w:t>
      </w:r>
      <w:proofErr w:type="spellEnd"/>
      <w:r w:rsidRPr="00296B1B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296B1B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4 ta</w:t>
      </w:r>
      <w:r w:rsidRPr="00296B1B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296B1B">
        <w:rPr>
          <w:rFonts w:ascii="Times New Roman" w:eastAsia="Times New Roman" w:hAnsi="Times New Roman" w:cs="Times New Roman"/>
          <w:sz w:val="28"/>
          <w:szCs w:val="28"/>
          <w14:ligatures w14:val="none"/>
        </w:rPr>
        <w:t>qism</w:t>
      </w:r>
      <w:proofErr w:type="spellEnd"/>
      <w:r w:rsidRPr="00296B1B">
        <w:rPr>
          <w:rFonts w:ascii="Times New Roman" w:eastAsia="Times New Roman" w:hAnsi="Times New Roman" w:cs="Times New Roman"/>
          <w:sz w:val="28"/>
          <w:szCs w:val="28"/>
          <w14:ligatures w14:val="none"/>
        </w:rPr>
        <w:t>:</w:t>
      </w:r>
      <w:r w:rsidRPr="00296B1B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1. </w:t>
      </w:r>
      <w:r w:rsidRPr="00296B1B">
        <w:rPr>
          <w:rFonts w:ascii="Times New Roman" w:eastAsia="Times New Roman" w:hAnsi="Times New Roman" w:cs="Times New Roman"/>
          <w:sz w:val="28"/>
          <w:szCs w:val="28"/>
          <w14:ligatures w14:val="none"/>
        </w:rPr>
        <w:t>Power BI</w:t>
      </w:r>
      <w:r w:rsidRPr="00296B1B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2. </w:t>
      </w:r>
      <w:r w:rsidRPr="00296B1B">
        <w:rPr>
          <w:rFonts w:ascii="Times New Roman" w:eastAsia="Times New Roman" w:hAnsi="Times New Roman" w:cs="Times New Roman"/>
          <w:sz w:val="28"/>
          <w:szCs w:val="28"/>
          <w14:ligatures w14:val="none"/>
        </w:rPr>
        <w:t>Power Apps</w:t>
      </w:r>
      <w:r w:rsidRPr="00296B1B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3. </w:t>
      </w:r>
      <w:r w:rsidRPr="00296B1B">
        <w:rPr>
          <w:rFonts w:ascii="Times New Roman" w:eastAsia="Times New Roman" w:hAnsi="Times New Roman" w:cs="Times New Roman"/>
          <w:sz w:val="28"/>
          <w:szCs w:val="28"/>
          <w14:ligatures w14:val="none"/>
        </w:rPr>
        <w:t>Power Automate</w:t>
      </w:r>
      <w:r w:rsidRPr="00296B1B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4. </w:t>
      </w:r>
      <w:r w:rsidRPr="00296B1B">
        <w:rPr>
          <w:rFonts w:ascii="Times New Roman" w:eastAsia="Times New Roman" w:hAnsi="Times New Roman" w:cs="Times New Roman"/>
          <w:sz w:val="28"/>
          <w:szCs w:val="28"/>
          <w14:ligatures w14:val="none"/>
        </w:rPr>
        <w:t>Power Pages</w:t>
      </w:r>
    </w:p>
    <w:p w14:paraId="725BF8FF" w14:textId="4DAECCCB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16.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BI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ning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Power Platform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roli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5F36315" w14:textId="56FE256C" w:rsidR="00296B1B" w:rsidRPr="00296B1B" w:rsidRDefault="00296B1B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vizuallashtirish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hisobotlar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vazifasini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>.</w:t>
      </w:r>
    </w:p>
    <w:p w14:paraId="4D6C4B8B" w14:textId="10C39797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17.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Apps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vazifani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A9B278A" w14:textId="1819200F" w:rsidR="00296B1B" w:rsidRPr="00296B1B" w:rsidRDefault="00296B1B" w:rsidP="002B3B0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296B1B">
        <w:rPr>
          <w:rFonts w:ascii="Times New Roman" w:hAnsi="Times New Roman" w:cs="Times New Roman"/>
          <w:sz w:val="28"/>
          <w:szCs w:val="28"/>
        </w:rPr>
        <w:t xml:space="preserve">Kam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umuman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yozmasdan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biznes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ilovalar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>.</w:t>
      </w:r>
    </w:p>
    <w:p w14:paraId="4E9AE58B" w14:textId="603DFB3F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18.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Automate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4DC8796" w14:textId="3BA2FF3A" w:rsidR="00296B1B" w:rsidRPr="00296B1B" w:rsidRDefault="00296B1B" w:rsidP="002B3B0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Takroriy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ish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jarayonlarini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avtomatlashtiradi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xizmatlar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96B1B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96B1B">
        <w:rPr>
          <w:rFonts w:ascii="Times New Roman" w:hAnsi="Times New Roman" w:cs="Times New Roman"/>
          <w:sz w:val="28"/>
          <w:szCs w:val="28"/>
        </w:rPr>
        <w:t>rtasida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workflow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yaratadi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>.</w:t>
      </w:r>
    </w:p>
    <w:p w14:paraId="2764DB5E" w14:textId="5C08E1BE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lastRenderedPageBreak/>
        <w:t>19.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Query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BC928D0" w14:textId="4344D595" w:rsidR="00296B1B" w:rsidRPr="00296B1B" w:rsidRDefault="00296B1B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tozalash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296B1B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96B1B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birlashtirish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sifatli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tayyorlash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6B1B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296B1B">
        <w:rPr>
          <w:rFonts w:ascii="Times New Roman" w:hAnsi="Times New Roman" w:cs="Times New Roman"/>
          <w:sz w:val="28"/>
          <w:szCs w:val="28"/>
        </w:rPr>
        <w:t>.</w:t>
      </w:r>
    </w:p>
    <w:p w14:paraId="63405EC4" w14:textId="6EEA866F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20.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DAX Studio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kimlar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ishlatadi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6345313" w14:textId="74095718" w:rsidR="00296B1B" w:rsidRPr="00296B1B" w:rsidRDefault="00296B1B" w:rsidP="002B3B0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14FF2" w:rsidRPr="00614FF2">
        <w:rPr>
          <w:rFonts w:ascii="Times New Roman" w:hAnsi="Times New Roman" w:cs="Times New Roman"/>
          <w:sz w:val="28"/>
          <w:szCs w:val="28"/>
        </w:rPr>
        <w:t xml:space="preserve">DAX </w:t>
      </w:r>
      <w:proofErr w:type="spellStart"/>
      <w:proofErr w:type="gramStart"/>
      <w:r w:rsidR="00614FF2" w:rsidRPr="00614FF2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="00614FF2" w:rsidRPr="00614FF2">
        <w:rPr>
          <w:rFonts w:ascii="Times New Roman" w:hAnsi="Times New Roman" w:cs="Times New Roman"/>
          <w:sz w:val="28"/>
          <w:szCs w:val="28"/>
        </w:rPr>
        <w:t>rovlarini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optimallashtirish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vositasi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. Uni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Power BI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developerlar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analystlar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ishlatadi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>.</w:t>
      </w:r>
    </w:p>
    <w:p w14:paraId="37807931" w14:textId="55CA5705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21.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Import mode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DirectQuery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2B3B0A">
        <w:rPr>
          <w:rFonts w:ascii="Times New Roman" w:hAnsi="Times New Roman" w:cs="Times New Roman"/>
          <w:sz w:val="28"/>
          <w:szCs w:val="28"/>
        </w:rPr>
        <w:t>rtasidagi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farqni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tushuntiring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1CE1BE" w14:textId="77777777" w:rsidR="00614FF2" w:rsidRPr="00614FF2" w:rsidRDefault="00296B1B" w:rsidP="00614F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14FF2" w:rsidRPr="00614FF2">
        <w:rPr>
          <w:rFonts w:ascii="Times New Roman" w:hAnsi="Times New Roman" w:cs="Times New Roman"/>
          <w:sz w:val="28"/>
          <w:szCs w:val="28"/>
        </w:rPr>
        <w:t xml:space="preserve">Import: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Power BI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xotirasiga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yuklanadi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tez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>.</w:t>
      </w:r>
    </w:p>
    <w:p w14:paraId="4E7948A9" w14:textId="6C0CEB38" w:rsidR="00296B1B" w:rsidRPr="00614FF2" w:rsidRDefault="00614FF2" w:rsidP="00614F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4FF2">
        <w:rPr>
          <w:rFonts w:ascii="Times New Roman" w:hAnsi="Times New Roman" w:cs="Times New Roman"/>
          <w:sz w:val="28"/>
          <w:szCs w:val="28"/>
        </w:rPr>
        <w:t>DirectQuery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manbada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qoladi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Power BI </w:t>
      </w:r>
      <w:proofErr w:type="spellStart"/>
      <w:proofErr w:type="gramStart"/>
      <w:r w:rsidRPr="00614FF2">
        <w:rPr>
          <w:rFonts w:ascii="Times New Roman" w:hAnsi="Times New Roman" w:cs="Times New Roman"/>
          <w:sz w:val="28"/>
          <w:szCs w:val="28"/>
        </w:rPr>
        <w:t>so‘</w:t>
      </w:r>
      <w:proofErr w:type="gramEnd"/>
      <w:r w:rsidRPr="00614FF2">
        <w:rPr>
          <w:rFonts w:ascii="Times New Roman" w:hAnsi="Times New Roman" w:cs="Times New Roman"/>
          <w:sz w:val="28"/>
          <w:szCs w:val="28"/>
        </w:rPr>
        <w:t>rovlarni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manbaga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yuboradi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>.</w:t>
      </w:r>
    </w:p>
    <w:p w14:paraId="56B62D88" w14:textId="46BE2905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22.</w:t>
      </w:r>
      <w:r w:rsidRPr="002B3B0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Import mode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tanlanadi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? (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kamida</w:t>
      </w:r>
      <w:proofErr w:type="spellEnd"/>
      <w:proofErr w:type="gramEnd"/>
      <w:r w:rsidRPr="002B3B0A">
        <w:rPr>
          <w:rFonts w:ascii="Times New Roman" w:hAnsi="Times New Roman" w:cs="Times New Roman"/>
          <w:sz w:val="28"/>
          <w:szCs w:val="28"/>
        </w:rPr>
        <w:t xml:space="preserve"> 2 ta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sabab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BF4A182" w14:textId="2C7573FB" w:rsidR="00614FF2" w:rsidRPr="00614FF2" w:rsidRDefault="00296B1B" w:rsidP="00614F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14FF2" w:rsidRPr="00614FF2">
        <w:rPr>
          <w:rFonts w:ascii="Times New Roman" w:hAnsi="Times New Roman" w:cs="Times New Roman"/>
          <w:sz w:val="28"/>
          <w:szCs w:val="28"/>
        </w:rPr>
        <w:t>1.</w:t>
      </w:r>
      <w:r w:rsidR="00614F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Tezkor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14FF2" w:rsidRPr="00614FF2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614FF2" w:rsidRPr="00614FF2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>.</w:t>
      </w:r>
    </w:p>
    <w:p w14:paraId="42E4C21B" w14:textId="40FDC72E" w:rsidR="00614FF2" w:rsidRPr="00614FF2" w:rsidRDefault="00614FF2" w:rsidP="00614F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hajmi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Power BI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xotirasiga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14FF2">
        <w:rPr>
          <w:rFonts w:ascii="Times New Roman" w:hAnsi="Times New Roman" w:cs="Times New Roman"/>
          <w:sz w:val="28"/>
          <w:szCs w:val="28"/>
        </w:rPr>
        <w:t>sig‘</w:t>
      </w:r>
      <w:proofErr w:type="gramEnd"/>
      <w:r w:rsidRPr="00614FF2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>.</w:t>
      </w:r>
    </w:p>
    <w:p w14:paraId="08388361" w14:textId="43428880" w:rsidR="00296B1B" w:rsidRPr="00614FF2" w:rsidRDefault="00614FF2" w:rsidP="00614F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tez-tez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vaqtda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yangilash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talab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qilinmasa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>.</w:t>
      </w:r>
    </w:p>
    <w:p w14:paraId="25FDA75B" w14:textId="367AB1A8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23.</w:t>
      </w:r>
      <w:r w:rsidRPr="002B3B0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holatda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DirectQuery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tanlanadi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? (</w:t>
      </w:r>
      <w:proofErr w:type="spellStart"/>
      <w:proofErr w:type="gramStart"/>
      <w:r w:rsidRPr="002B3B0A">
        <w:rPr>
          <w:rFonts w:ascii="Times New Roman" w:hAnsi="Times New Roman" w:cs="Times New Roman"/>
          <w:sz w:val="28"/>
          <w:szCs w:val="28"/>
        </w:rPr>
        <w:t>kamida</w:t>
      </w:r>
      <w:proofErr w:type="spellEnd"/>
      <w:proofErr w:type="gramEnd"/>
      <w:r w:rsidRPr="002B3B0A">
        <w:rPr>
          <w:rFonts w:ascii="Times New Roman" w:hAnsi="Times New Roman" w:cs="Times New Roman"/>
          <w:sz w:val="28"/>
          <w:szCs w:val="28"/>
        </w:rPr>
        <w:t xml:space="preserve"> 2 ta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sabab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6E22968" w14:textId="55B7DFDF" w:rsidR="00614FF2" w:rsidRPr="00614FF2" w:rsidRDefault="00296B1B" w:rsidP="00614F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14FF2" w:rsidRPr="00614FF2">
        <w:rPr>
          <w:rFonts w:ascii="Times New Roman" w:hAnsi="Times New Roman" w:cs="Times New Roman"/>
          <w:sz w:val="28"/>
          <w:szCs w:val="28"/>
        </w:rPr>
        <w:t xml:space="preserve">1. </w:t>
      </w:r>
      <w:r w:rsidR="00614FF2" w:rsidRPr="00614FF2">
        <w:rPr>
          <w:rFonts w:ascii="Times New Roman" w:hAnsi="Times New Roman" w:cs="Times New Roman"/>
          <w:sz w:val="28"/>
          <w:szCs w:val="28"/>
        </w:rPr>
        <w:t xml:space="preserve">Juda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14FF2" w:rsidRPr="00614FF2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614FF2" w:rsidRPr="00614FF2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>.</w:t>
      </w:r>
    </w:p>
    <w:p w14:paraId="1D5B5AFE" w14:textId="243F99EA" w:rsidR="00614FF2" w:rsidRPr="00614FF2" w:rsidRDefault="00614FF2" w:rsidP="00614F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manbadan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real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vaqtga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yaqin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14FF2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14FF2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>.</w:t>
      </w:r>
    </w:p>
    <w:p w14:paraId="1BFE4E1A" w14:textId="03E07A94" w:rsidR="00296B1B" w:rsidRPr="00614FF2" w:rsidRDefault="00614FF2" w:rsidP="00614F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Power BI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xotirasiga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yuklash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maqsadga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FF2">
        <w:rPr>
          <w:rFonts w:ascii="Times New Roman" w:hAnsi="Times New Roman" w:cs="Times New Roman"/>
          <w:sz w:val="28"/>
          <w:szCs w:val="28"/>
        </w:rPr>
        <w:t>muvofiq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14FF2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614FF2">
        <w:rPr>
          <w:rFonts w:ascii="Times New Roman" w:hAnsi="Times New Roman" w:cs="Times New Roman"/>
          <w:sz w:val="28"/>
          <w:szCs w:val="28"/>
        </w:rPr>
        <w:t>lmasa</w:t>
      </w:r>
      <w:proofErr w:type="spellEnd"/>
      <w:r w:rsidRPr="00614FF2">
        <w:rPr>
          <w:rFonts w:ascii="Times New Roman" w:hAnsi="Times New Roman" w:cs="Times New Roman"/>
          <w:sz w:val="28"/>
          <w:szCs w:val="28"/>
        </w:rPr>
        <w:t>.</w:t>
      </w:r>
    </w:p>
    <w:p w14:paraId="0F0A0595" w14:textId="2A83F758" w:rsidR="002B3B0A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24.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BI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ma’lumotlari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tahlillar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3B4B959" w14:textId="2A36AA9B" w:rsidR="00296B1B" w:rsidRPr="00296B1B" w:rsidRDefault="00296B1B" w:rsidP="002B3B0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hajmi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umumiy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daromad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foyda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mahsulotlar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14FF2" w:rsidRPr="00614FF2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614FF2" w:rsidRPr="00614FF2">
        <w:rPr>
          <w:rFonts w:ascii="Times New Roman" w:hAnsi="Times New Roman" w:cs="Times New Roman"/>
          <w:sz w:val="28"/>
          <w:szCs w:val="28"/>
        </w:rPr>
        <w:t>yicha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hududlar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bo‘yicha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sotuv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bo‘yicha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savdo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dinamikasini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>.</w:t>
      </w:r>
    </w:p>
    <w:p w14:paraId="54F343D9" w14:textId="3477DC9F" w:rsidR="005E4051" w:rsidRDefault="002B3B0A" w:rsidP="002B3B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6B1B">
        <w:rPr>
          <w:rFonts w:ascii="Times New Roman" w:hAnsi="Times New Roman" w:cs="Times New Roman"/>
          <w:b/>
          <w:bCs/>
          <w:sz w:val="28"/>
          <w:szCs w:val="28"/>
        </w:rPr>
        <w:t>25.</w:t>
      </w:r>
      <w:r w:rsidRPr="002B3B0A">
        <w:rPr>
          <w:rFonts w:ascii="Times New Roman" w:hAnsi="Times New Roman" w:cs="Times New Roman"/>
          <w:sz w:val="28"/>
          <w:szCs w:val="28"/>
        </w:rPr>
        <w:tab/>
        <w:t xml:space="preserve">Power BI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Power Automate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ishlashi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B0A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2B3B0A">
        <w:rPr>
          <w:rFonts w:ascii="Times New Roman" w:hAnsi="Times New Roman" w:cs="Times New Roman"/>
          <w:sz w:val="28"/>
          <w:szCs w:val="28"/>
        </w:rPr>
        <w:t>?</w:t>
      </w:r>
    </w:p>
    <w:p w14:paraId="75578D3C" w14:textId="56447810" w:rsidR="00296B1B" w:rsidRPr="00296B1B" w:rsidRDefault="00296B1B" w:rsidP="002B3B0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96B1B">
        <w:rPr>
          <w:rFonts w:ascii="Times New Roman" w:hAnsi="Times New Roman" w:cs="Times New Roman"/>
          <w:b/>
          <w:bCs/>
          <w:sz w:val="28"/>
          <w:szCs w:val="28"/>
        </w:rPr>
        <w:t>Javob</w:t>
      </w:r>
      <w:proofErr w:type="spellEnd"/>
      <w:r w:rsidRPr="00296B1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14FF2" w:rsidRPr="00614FF2">
        <w:rPr>
          <w:rFonts w:ascii="Times New Roman" w:hAnsi="Times New Roman" w:cs="Times New Roman"/>
          <w:sz w:val="28"/>
          <w:szCs w:val="28"/>
        </w:rPr>
        <w:t xml:space="preserve">Power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BIda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ma’lum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bajarilganda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, Power Automate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yuborishi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xabar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14FF2" w:rsidRPr="00614FF2">
        <w:rPr>
          <w:rFonts w:ascii="Times New Roman" w:hAnsi="Times New Roman" w:cs="Times New Roman"/>
          <w:sz w:val="28"/>
          <w:szCs w:val="28"/>
        </w:rPr>
        <w:t>jo‘</w:t>
      </w:r>
      <w:proofErr w:type="gramEnd"/>
      <w:r w:rsidR="00614FF2" w:rsidRPr="00614FF2">
        <w:rPr>
          <w:rFonts w:ascii="Times New Roman" w:hAnsi="Times New Roman" w:cs="Times New Roman"/>
          <w:sz w:val="28"/>
          <w:szCs w:val="28"/>
        </w:rPr>
        <w:t>natishi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jarayonni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tushirishi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4FF2" w:rsidRPr="00614FF2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="00614FF2" w:rsidRPr="00614FF2">
        <w:rPr>
          <w:rFonts w:ascii="Times New Roman" w:hAnsi="Times New Roman" w:cs="Times New Roman"/>
          <w:sz w:val="28"/>
          <w:szCs w:val="28"/>
        </w:rPr>
        <w:t>.</w:t>
      </w:r>
    </w:p>
    <w:sectPr w:rsidR="00296B1B" w:rsidRPr="00296B1B" w:rsidSect="005E1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AC"/>
    <w:rsid w:val="00296B1B"/>
    <w:rsid w:val="002B3B0A"/>
    <w:rsid w:val="005E1524"/>
    <w:rsid w:val="005E4051"/>
    <w:rsid w:val="00614FF2"/>
    <w:rsid w:val="007E7FAC"/>
    <w:rsid w:val="0097196C"/>
    <w:rsid w:val="00BF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A06F7"/>
  <w15:chartTrackingRefBased/>
  <w15:docId w15:val="{7C007683-9145-44AA-AC8F-85E8BF299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6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Habibullo Xayrullayev</dc:creator>
  <cp:keywords/>
  <dc:description/>
  <cp:lastModifiedBy>Habibullo Xayrullayev</cp:lastModifiedBy>
  <cp:revision>2</cp:revision>
  <dcterms:created xsi:type="dcterms:W3CDTF">2026-08-12T18:16:00Z</dcterms:created>
  <dcterms:modified xsi:type="dcterms:W3CDTF">2026-08-12T18:43:00Z</dcterms:modified>
</cp:coreProperties>
</file>