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5C" w:rsidRPr="00941DDD" w:rsidRDefault="00941DDD" w:rsidP="00941DDD">
      <w:pPr>
        <w:pStyle w:val="Heading1"/>
        <w:jc w:val="center"/>
        <w:rPr>
          <w:rFonts w:ascii="Calibri" w:hAnsi="Calibri" w:cs="Calibri"/>
          <w:color w:val="auto"/>
          <w:sz w:val="32"/>
        </w:rPr>
      </w:pPr>
      <w:r w:rsidRPr="00941DDD">
        <w:rPr>
          <w:rFonts w:ascii="Calibri" w:hAnsi="Calibri" w:cs="Calibri"/>
          <w:color w:val="auto"/>
          <w:sz w:val="32"/>
        </w:rPr>
        <w:t>Ant Farm Simulation Code Documentation</w:t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color w:val="000000" w:themeColor="text1"/>
          <w:sz w:val="28"/>
        </w:rPr>
        <w:t>Introduction</w:t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sz w:val="24"/>
        </w:rPr>
        <w:br/>
      </w:r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This document provides detailed documentation for the Ant Farm Simulation code.</w:t>
      </w:r>
      <w:r w:rsidRPr="00941DDD">
        <w:rPr>
          <w:rFonts w:ascii="Calibri" w:hAnsi="Calibri" w:cs="Calibri"/>
          <w:sz w:val="24"/>
        </w:rPr>
        <w:t xml:space="preserve"> </w:t>
      </w:r>
      <w:r w:rsidRPr="00941DDD">
        <w:rPr>
          <w:rFonts w:ascii="Calibri" w:hAnsi="Calibri" w:cs="Calibri"/>
          <w:sz w:val="24"/>
        </w:rPr>
        <w:br/>
      </w:r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 xml:space="preserve">The program simulates the lifecycle and combat between ant colonies (ant farms) within a shared environment (meadow). </w:t>
      </w:r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br/>
      </w:r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Each colony comprises workers and warrior ants, with various functionalities like combat simulation, tracking colony statistics, and managing ant populations.</w:t>
      </w:r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color w:val="000000" w:themeColor="text1"/>
          <w:sz w:val="28"/>
        </w:rPr>
        <w:t>Ant Base Class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>The `Ant` class serves as the base class for all types of ants in the simulation</w:t>
      </w:r>
      <w:r w:rsidRPr="00941DDD">
        <w:rPr>
          <w:rFonts w:ascii="Calibri" w:hAnsi="Calibri" w:cs="Calibri"/>
          <w:sz w:val="24"/>
        </w:rPr>
        <w:t xml:space="preserve">. </w:t>
      </w:r>
      <w:r w:rsidRPr="00941DDD">
        <w:rPr>
          <w:rFonts w:ascii="Calibri" w:hAnsi="Calibri" w:cs="Calibri"/>
          <w:sz w:val="24"/>
        </w:rPr>
        <w:br/>
        <w:t>It contains the following members:</w:t>
      </w:r>
      <w:r w:rsidRPr="00941DDD">
        <w:rPr>
          <w:rFonts w:ascii="Calibri" w:hAnsi="Calibri" w:cs="Calibri"/>
          <w:sz w:val="24"/>
        </w:rPr>
        <w:br/>
      </w:r>
      <w:r w:rsidRPr="00941DDD">
        <w:rPr>
          <w:rFonts w:ascii="Calibri" w:hAnsi="Calibri" w:cs="Calibri"/>
          <w:sz w:val="24"/>
        </w:rPr>
        <w:t>role`: A string representing the role of the ant 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color w:val="000000" w:themeColor="text1"/>
          <w:sz w:val="28"/>
        </w:rPr>
        <w:t>WorkerAnt Class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>The `WorkerAnt` class inherits from the `Ant` class and represents worker ants with the role "Worker".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color w:val="000000" w:themeColor="text1"/>
          <w:sz w:val="28"/>
        </w:rPr>
        <w:t>WarriorAnt Cl</w:t>
      </w:r>
      <w:r w:rsidRPr="00941DDD">
        <w:rPr>
          <w:rFonts w:ascii="Calibri" w:hAnsi="Calibri" w:cs="Calibri"/>
          <w:color w:val="000000" w:themeColor="text1"/>
          <w:sz w:val="28"/>
        </w:rPr>
        <w:t>ass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>The `WarriorAnt` class inherits from the `Ant` class and represents warrior ants with the role "Warrior".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color w:val="000000" w:themeColor="text1"/>
          <w:sz w:val="28"/>
        </w:rPr>
        <w:t>AntFarm Class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 xml:space="preserve">The `AntFarm` class models a colony of ants. </w:t>
      </w:r>
      <w:r w:rsidRPr="00941DDD">
        <w:rPr>
          <w:rFonts w:ascii="Calibri" w:hAnsi="Calibri" w:cs="Calibri"/>
          <w:sz w:val="24"/>
        </w:rPr>
        <w:br/>
        <w:t>Each ant farm tracks its ants, kills, and state (alive or dead) and participates in</w:t>
      </w:r>
      <w:r w:rsidRPr="00941DDD">
        <w:rPr>
          <w:rFonts w:ascii="Calibri" w:hAnsi="Calibri" w:cs="Calibri"/>
          <w:sz w:val="24"/>
        </w:rPr>
        <w:t xml:space="preserve"> the simulation.</w:t>
      </w:r>
      <w:r w:rsidRPr="00941DDD">
        <w:rPr>
          <w:rFonts w:ascii="Calibri" w:hAnsi="Calibri" w:cs="Calibri"/>
          <w:sz w:val="24"/>
        </w:rPr>
        <w:br/>
      </w:r>
      <w:r w:rsidRPr="00941DDD">
        <w:rPr>
          <w:rFonts w:ascii="Calibri" w:hAnsi="Calibri" w:cs="Calibri"/>
          <w:sz w:val="24"/>
        </w:rPr>
        <w:br/>
        <w:t>Key members:</w:t>
      </w:r>
      <w:r w:rsidRPr="00941DDD">
        <w:rPr>
          <w:rFonts w:ascii="Calibri" w:hAnsi="Calibri" w:cs="Calibri"/>
          <w:sz w:val="24"/>
        </w:rPr>
        <w:br/>
      </w:r>
      <w:r w:rsidRPr="00941DDD">
        <w:rPr>
          <w:rFonts w:ascii="Calibri" w:hAnsi="Calibri" w:cs="Calibri"/>
          <w:sz w:val="24"/>
        </w:rPr>
        <w:lastRenderedPageBreak/>
        <w:t>- `id`: A unique identifier for the colony.</w:t>
      </w:r>
      <w:r w:rsidRPr="00941DDD">
        <w:rPr>
          <w:rFonts w:ascii="Calibri" w:hAnsi="Calibri" w:cs="Calibri"/>
          <w:sz w:val="24"/>
        </w:rPr>
        <w:br/>
        <w:t>- `species`: The species of ants in the colony.</w:t>
      </w:r>
      <w:r w:rsidRPr="00941DDD">
        <w:rPr>
          <w:rFonts w:ascii="Calibri" w:hAnsi="Calibri" w:cs="Calibri"/>
          <w:sz w:val="24"/>
        </w:rPr>
        <w:br/>
        <w:t>- `ants`: A vector of ants (worker and warrior).</w:t>
      </w:r>
      <w:r w:rsidRPr="00941DDD">
        <w:rPr>
          <w:rFonts w:ascii="Calibri" w:hAnsi="Calibri" w:cs="Calibri"/>
          <w:sz w:val="24"/>
        </w:rPr>
        <w:br/>
        <w:t>- `workers`: Count of worker ants.</w:t>
      </w:r>
      <w:r w:rsidRPr="00941DDD">
        <w:rPr>
          <w:rFonts w:ascii="Calibri" w:hAnsi="Calibri" w:cs="Calibri"/>
          <w:sz w:val="24"/>
        </w:rPr>
        <w:br/>
        <w:t>- `warriors`: Count of warrior ants.</w:t>
      </w:r>
      <w:r w:rsidRPr="00941DDD">
        <w:rPr>
          <w:rFonts w:ascii="Calibri" w:hAnsi="Calibri" w:cs="Calibri"/>
          <w:sz w:val="24"/>
        </w:rPr>
        <w:br/>
        <w:t>- `antKills`</w:t>
      </w:r>
      <w:r w:rsidRPr="00941DDD">
        <w:rPr>
          <w:rFonts w:ascii="Calibri" w:hAnsi="Calibri" w:cs="Calibri"/>
          <w:sz w:val="24"/>
        </w:rPr>
        <w:t>: Total number of ants killed by this colony.</w:t>
      </w:r>
      <w:r w:rsidRPr="00941DDD">
        <w:rPr>
          <w:rFonts w:ascii="Calibri" w:hAnsi="Calibri" w:cs="Calibri"/>
          <w:sz w:val="24"/>
        </w:rPr>
        <w:br/>
        <w:t>- `colonyKills`: A map storing the number of enemy colonies killed by species.</w:t>
      </w:r>
      <w:r w:rsidRPr="00941DDD">
        <w:rPr>
          <w:rFonts w:ascii="Calibri" w:hAnsi="Calibri" w:cs="Calibri"/>
          <w:sz w:val="24"/>
        </w:rPr>
        <w:br/>
        <w:t>- `ticksAlive`: The number of simulation ticks the colony has survived.</w:t>
      </w:r>
      <w:r w:rsidRPr="00941DDD">
        <w:rPr>
          <w:rFonts w:ascii="Calibri" w:hAnsi="Calibri" w:cs="Calibri"/>
          <w:sz w:val="24"/>
        </w:rPr>
        <w:br/>
        <w:t>- `alive`: A boolean indicating if the colony is still acti</w:t>
      </w:r>
      <w:r w:rsidRPr="00941DDD">
        <w:rPr>
          <w:rFonts w:ascii="Calibri" w:hAnsi="Calibri" w:cs="Calibri"/>
          <w:sz w:val="24"/>
        </w:rPr>
        <w:t>ve.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t>Key methods include:</w:t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sz w:val="24"/>
        </w:rPr>
        <w:br/>
      </w:r>
      <w:proofErr w:type="spellStart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addAnt</w:t>
      </w:r>
      <w:proofErr w:type="spellEnd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(</w:t>
      </w:r>
      <w:proofErr w:type="spellStart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shared_ptr</w:t>
      </w:r>
      <w:proofErr w:type="spellEnd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&lt;Ant&gt; ant)`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: Adds an ant to the colony.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br/>
      </w:r>
      <w:proofErr w:type="spellStart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recordKill</w:t>
      </w:r>
      <w:proofErr w:type="spellEnd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(string species)`: Record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s a kill of an enemy colony.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br/>
      </w:r>
      <w:proofErr w:type="spellStart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removeAnts</w:t>
      </w:r>
      <w:proofErr w:type="spellEnd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(</w:t>
      </w:r>
      <w:proofErr w:type="spellStart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int</w:t>
      </w:r>
      <w:proofErr w:type="spellEnd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 xml:space="preserve"> count)`: Removes a specified num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ber of ants from the colony.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br/>
      </w:r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 xml:space="preserve">tick()`: Increments </w:t>
      </w:r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the colony'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s age by one simulation tick.</w:t>
      </w:r>
      <w:r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br/>
      </w:r>
      <w:bookmarkStart w:id="0" w:name="_GoBack"/>
      <w:bookmarkEnd w:id="0"/>
      <w:r w:rsidRPr="00941DDD">
        <w:rPr>
          <w:rFonts w:ascii="Calibri" w:eastAsiaTheme="minorEastAsia" w:hAnsi="Calibri" w:cs="Calibri"/>
          <w:b w:val="0"/>
          <w:bCs w:val="0"/>
          <w:color w:val="auto"/>
          <w:sz w:val="24"/>
          <w:szCs w:val="22"/>
        </w:rPr>
        <w:t>displaySummary()`: Outputs a summary of the colony's status.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941DDD">
        <w:rPr>
          <w:rFonts w:ascii="Calibri" w:hAnsi="Calibri" w:cs="Calibri"/>
          <w:color w:val="000000" w:themeColor="text1"/>
          <w:sz w:val="28"/>
        </w:rPr>
        <w:t>Meadow Singleton Class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 xml:space="preserve">The `Meadow` class acts as the shared environment where all ant farms coexist and interact. </w:t>
      </w:r>
      <w:r w:rsidRPr="00941DDD">
        <w:rPr>
          <w:rFonts w:ascii="Calibri" w:hAnsi="Calibri" w:cs="Calibri"/>
          <w:sz w:val="24"/>
        </w:rPr>
        <w:br/>
        <w:t>It follows the Singleton design p</w:t>
      </w:r>
      <w:r w:rsidRPr="00941DDD">
        <w:rPr>
          <w:rFonts w:ascii="Calibri" w:hAnsi="Calibri" w:cs="Calibri"/>
          <w:sz w:val="24"/>
        </w:rPr>
        <w:t>attern, ensuring only one instance exists.</w:t>
      </w:r>
      <w:r w:rsidRPr="00941DDD">
        <w:rPr>
          <w:rFonts w:ascii="Calibri" w:hAnsi="Calibri" w:cs="Calibri"/>
          <w:sz w:val="24"/>
        </w:rPr>
        <w:br/>
      </w:r>
      <w:r w:rsidRPr="00941DDD">
        <w:rPr>
          <w:rFonts w:ascii="Calibri" w:hAnsi="Calibri" w:cs="Calibri"/>
          <w:sz w:val="24"/>
        </w:rPr>
        <w:br/>
        <w:t>Key members:</w:t>
      </w:r>
      <w:r w:rsidRPr="00941DDD">
        <w:rPr>
          <w:rFonts w:ascii="Calibri" w:hAnsi="Calibri" w:cs="Calibri"/>
          <w:sz w:val="24"/>
        </w:rPr>
        <w:br/>
        <w:t>- `antFarms`: A vector of all ant farms in the meadow.</w:t>
      </w:r>
      <w:r w:rsidRPr="00941DDD">
        <w:rPr>
          <w:rFonts w:ascii="Calibri" w:hAnsi="Calibri" w:cs="Calibri"/>
          <w:sz w:val="24"/>
        </w:rPr>
        <w:br/>
      </w:r>
      <w:r w:rsidRPr="00941DDD">
        <w:rPr>
          <w:rFonts w:ascii="Calibri" w:hAnsi="Calibri" w:cs="Calibri"/>
          <w:sz w:val="24"/>
        </w:rPr>
        <w:br/>
        <w:t>Key methods:</w:t>
      </w:r>
      <w:r w:rsidRPr="00941DDD">
        <w:rPr>
          <w:rFonts w:ascii="Calibri" w:hAnsi="Calibri" w:cs="Calibri"/>
          <w:sz w:val="24"/>
        </w:rPr>
        <w:br/>
        <w:t>- `addAntFarm(shared_ptr&lt;AntFarm&gt; antFarm)`: Adds a new ant farm to the meadow.</w:t>
      </w:r>
      <w:r w:rsidRPr="00941DDD">
        <w:rPr>
          <w:rFonts w:ascii="Calibri" w:hAnsi="Calibri" w:cs="Calibri"/>
          <w:sz w:val="24"/>
        </w:rPr>
        <w:br/>
        <w:t>- `simulateCombat()`: Simulates combat between ant</w:t>
      </w:r>
      <w:r w:rsidRPr="00941DDD">
        <w:rPr>
          <w:rFonts w:ascii="Calibri" w:hAnsi="Calibri" w:cs="Calibri"/>
          <w:sz w:val="24"/>
        </w:rPr>
        <w:t xml:space="preserve"> farms.</w:t>
      </w:r>
      <w:r w:rsidRPr="00941DDD">
        <w:rPr>
          <w:rFonts w:ascii="Calibri" w:hAnsi="Calibri" w:cs="Calibri"/>
          <w:sz w:val="24"/>
        </w:rPr>
        <w:br/>
        <w:t>- `removeAntFarm(int id)`: Removes an ant farm by ID if it is no longer alive.</w:t>
      </w:r>
      <w:r w:rsidRPr="00941DDD">
        <w:rPr>
          <w:rFonts w:ascii="Calibri" w:hAnsi="Calibri" w:cs="Calibri"/>
          <w:sz w:val="24"/>
        </w:rPr>
        <w:br/>
        <w:t>- `displaySummary()`: Displays summaries of all ant farms.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sz w:val="28"/>
        </w:rPr>
      </w:pPr>
      <w:r w:rsidRPr="00941DDD">
        <w:rPr>
          <w:rFonts w:ascii="Calibri" w:hAnsi="Calibri" w:cs="Calibri"/>
          <w:sz w:val="28"/>
        </w:rPr>
        <w:lastRenderedPageBreak/>
        <w:t>Command Functions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>The program defines several command functions to manage the simulation:</w:t>
      </w:r>
      <w:r w:rsidRPr="00941DDD">
        <w:rPr>
          <w:rFonts w:ascii="Calibri" w:hAnsi="Calibri" w:cs="Calibri"/>
          <w:sz w:val="24"/>
        </w:rPr>
        <w:br/>
        <w:t>- `executeSpawn(in</w:t>
      </w:r>
      <w:r w:rsidRPr="00941DDD">
        <w:rPr>
          <w:rFonts w:ascii="Calibri" w:hAnsi="Calibri" w:cs="Calibri"/>
          <w:sz w:val="24"/>
        </w:rPr>
        <w:t>t id, string species, int workers, int warriors)`: Creates a new ant farm with the specified parameters.</w:t>
      </w:r>
      <w:r w:rsidRPr="00941DDD">
        <w:rPr>
          <w:rFonts w:ascii="Calibri" w:hAnsi="Calibri" w:cs="Calibri"/>
          <w:sz w:val="24"/>
        </w:rPr>
        <w:br/>
        <w:t>- `executeTick(int ticks)`: Advances the simulation by a specified number of ticks, during which combat occurs.</w:t>
      </w:r>
      <w:r w:rsidRPr="00941DDD">
        <w:rPr>
          <w:rFonts w:ascii="Calibri" w:hAnsi="Calibri" w:cs="Calibri"/>
          <w:sz w:val="24"/>
        </w:rPr>
        <w:br/>
        <w:t>- `executeSummary()`: Displays a summar</w:t>
      </w:r>
      <w:r w:rsidRPr="00941DDD">
        <w:rPr>
          <w:rFonts w:ascii="Calibri" w:hAnsi="Calibri" w:cs="Calibri"/>
          <w:sz w:val="24"/>
        </w:rPr>
        <w:t>y of all ant farms in the simulation.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sz w:val="28"/>
        </w:rPr>
      </w:pPr>
      <w:r w:rsidRPr="00941DDD">
        <w:rPr>
          <w:rFonts w:ascii="Calibri" w:hAnsi="Calibri" w:cs="Calibri"/>
          <w:sz w:val="28"/>
        </w:rPr>
        <w:t>Main Function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>The `main()` function demonstrates the usage of the program. It spawns two ant farms, runs the simulation for 25 ticks, and displays a summary of the results.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sz w:val="28"/>
        </w:rPr>
      </w:pPr>
      <w:r w:rsidRPr="00941DDD">
        <w:rPr>
          <w:rFonts w:ascii="Calibri" w:hAnsi="Calibri" w:cs="Calibri"/>
          <w:sz w:val="28"/>
        </w:rPr>
        <w:t>Sample Output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>The program generates a con</w:t>
      </w:r>
      <w:r w:rsidRPr="00941DDD">
        <w:rPr>
          <w:rFonts w:ascii="Calibri" w:hAnsi="Calibri" w:cs="Calibri"/>
          <w:sz w:val="24"/>
        </w:rPr>
        <w:t xml:space="preserve">sole-based output detailing the lifecycle of the ant farms. </w:t>
      </w:r>
      <w:r w:rsidRPr="00941DDD">
        <w:rPr>
          <w:rFonts w:ascii="Calibri" w:hAnsi="Calibri" w:cs="Calibri"/>
          <w:sz w:val="24"/>
        </w:rPr>
        <w:br/>
        <w:t>Each tick displays the combat results, and the final summary shows the status of each colony.</w:t>
      </w:r>
      <w:r w:rsidRPr="00941DDD">
        <w:rPr>
          <w:rFonts w:ascii="Calibri" w:hAnsi="Calibri" w:cs="Calibri"/>
          <w:sz w:val="24"/>
        </w:rPr>
        <w:br/>
      </w:r>
    </w:p>
    <w:p w:rsidR="0065245C" w:rsidRPr="00941DDD" w:rsidRDefault="00941DDD" w:rsidP="00941DDD">
      <w:pPr>
        <w:pStyle w:val="Heading2"/>
        <w:rPr>
          <w:rFonts w:ascii="Calibri" w:hAnsi="Calibri" w:cs="Calibri"/>
          <w:sz w:val="28"/>
        </w:rPr>
      </w:pPr>
      <w:r w:rsidRPr="00941DDD">
        <w:rPr>
          <w:rFonts w:ascii="Calibri" w:hAnsi="Calibri" w:cs="Calibri"/>
          <w:sz w:val="28"/>
        </w:rPr>
        <w:t>Conclusion</w:t>
      </w:r>
    </w:p>
    <w:p w:rsidR="0065245C" w:rsidRPr="00941DDD" w:rsidRDefault="00941DDD" w:rsidP="00941DDD">
      <w:pPr>
        <w:rPr>
          <w:rFonts w:ascii="Calibri" w:hAnsi="Calibri" w:cs="Calibri"/>
          <w:sz w:val="24"/>
        </w:rPr>
      </w:pPr>
      <w:r w:rsidRPr="00941DDD">
        <w:rPr>
          <w:rFonts w:ascii="Calibri" w:hAnsi="Calibri" w:cs="Calibri"/>
          <w:sz w:val="24"/>
        </w:rPr>
        <w:br/>
        <w:t>This simulation effectively models the lifecycle and interactions of ant colonies within</w:t>
      </w:r>
      <w:r w:rsidRPr="00941DDD">
        <w:rPr>
          <w:rFonts w:ascii="Calibri" w:hAnsi="Calibri" w:cs="Calibri"/>
          <w:sz w:val="24"/>
        </w:rPr>
        <w:t xml:space="preserve"> a shared environment. </w:t>
      </w:r>
      <w:r w:rsidRPr="00941DDD">
        <w:rPr>
          <w:rFonts w:ascii="Calibri" w:hAnsi="Calibri" w:cs="Calibri"/>
          <w:sz w:val="24"/>
        </w:rPr>
        <w:br/>
        <w:t>The modular design allows for extensibility, such as adding more ant roles or complex combat mechanics.</w:t>
      </w:r>
      <w:r w:rsidRPr="00941DDD">
        <w:rPr>
          <w:rFonts w:ascii="Calibri" w:hAnsi="Calibri" w:cs="Calibri"/>
          <w:sz w:val="24"/>
        </w:rPr>
        <w:br/>
      </w:r>
    </w:p>
    <w:sectPr w:rsidR="0065245C" w:rsidRPr="00941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45C"/>
    <w:rsid w:val="00941D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2FC68"/>
  <w14:defaultImageDpi w14:val="300"/>
  <w15:docId w15:val="{6D75E257-4410-4707-A910-80DB2A3D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E546D4-D73C-46AE-AE25-7A9C018A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Habiburrehman</cp:lastModifiedBy>
  <cp:revision>2</cp:revision>
  <dcterms:created xsi:type="dcterms:W3CDTF">2013-12-23T23:15:00Z</dcterms:created>
  <dcterms:modified xsi:type="dcterms:W3CDTF">2024-12-28T18:34:00Z</dcterms:modified>
  <cp:category/>
</cp:coreProperties>
</file>