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>
          <w:rStyle w:val="Strong"/>
          <w:b/>
          <w:bCs/>
        </w:rPr>
        <w:t>Instructions to Run AI/ML Phishing Email Framework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1: Activate the Environment</w:t>
      </w:r>
    </w:p>
    <w:p>
      <w:pPr>
        <w:pStyle w:val="BodyText"/>
        <w:bidi w:val="0"/>
        <w:jc w:val="start"/>
        <w:rPr/>
      </w:pPr>
      <w:r>
        <w:rPr/>
        <w:t>Run the following command to activate the virtual environment: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Replace 'your_env' with the actual environment name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source your_env/bin/activate   # For Linux/macOS 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your_env\Scripts\activate      # For Windows (Command Prompt)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2: Train the ML Models on Target Data</w:t>
      </w:r>
    </w:p>
    <w:p>
      <w:pPr>
        <w:pStyle w:val="BodyText"/>
        <w:bidi w:val="0"/>
        <w:jc w:val="start"/>
        <w:rPr/>
      </w:pPr>
      <w:r>
        <w:rPr/>
        <w:t>Execute the following command to train the models: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python ai_ml_phishing_framework.py --train-models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3: Analyze a Target's Vulnerability</w:t>
      </w:r>
    </w:p>
    <w:p>
      <w:pPr>
        <w:pStyle w:val="BodyText"/>
        <w:bidi w:val="0"/>
        <w:jc w:val="start"/>
        <w:rPr/>
      </w:pPr>
      <w:r>
        <w:rPr/>
        <w:t>Run the following command to analyze a specific target (change the target index as needed):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python ai_ml_phishing_framework.py --analyze-target --target-index 0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4: Generate a Phishing Email</w:t>
      </w:r>
    </w:p>
    <w:p>
      <w:pPr>
        <w:pStyle w:val="BodyText"/>
        <w:bidi w:val="0"/>
        <w:jc w:val="start"/>
        <w:rPr/>
      </w:pPr>
      <w:r>
        <w:rPr/>
        <w:t>Use AI/ML components to craft a phishing email for a specific target: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python ai_ml_phishing_framework.py --generate-email --target-index 0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5: Evaluate and Analyze the Generated Email</w:t>
      </w:r>
    </w:p>
    <w:p>
      <w:pPr>
        <w:pStyle w:val="BodyText"/>
        <w:bidi w:val="0"/>
        <w:jc w:val="start"/>
        <w:rPr/>
      </w:pPr>
      <w:r>
        <w:rPr/>
        <w:t xml:space="preserve">Review the generated phishing email </w:t>
      </w:r>
      <w:r>
        <w:rPr/>
        <w:t>in output directory</w:t>
      </w:r>
      <w:r>
        <w:rPr/>
        <w:t xml:space="preserve"> and assess its effectiveneness.</w:t>
      </w:r>
    </w:p>
    <w:p>
      <w:pPr>
        <w:pStyle w:val="Heading3"/>
        <w:bidi w:val="0"/>
        <w:jc w:val="start"/>
        <w:rPr>
          <w:rStyle w:val="Strong"/>
          <w:b/>
          <w:bCs/>
        </w:rPr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134</Words>
  <Characters>832</Characters>
  <CharactersWithSpaces>953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2025-03-15T22:51:11Z</dcterms:created>
  <dc:creator/>
  <dc:description/>
  <dc:language>en-US</dc:language>
  <cp:lastModifiedBy/>
  <dcterms:modified xsi:type="dcterms:W3CDTF">2025-03-15T22:59:19Z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