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ECE3D9" w14:textId="3717D409" w:rsidR="00AF5467" w:rsidRPr="00AF5467" w:rsidRDefault="00AF5467" w:rsidP="00AF5467">
      <w:pPr>
        <w:jc w:val="center"/>
        <w:rPr>
          <w:rFonts w:ascii="Times New Roman" w:hAnsi="Times New Roman" w:cs="Times New Roman"/>
          <w:b/>
        </w:rPr>
      </w:pPr>
      <w:r w:rsidRPr="00AF5467">
        <w:rPr>
          <w:rFonts w:ascii="Times New Roman" w:hAnsi="Times New Roman" w:cs="Times New Roman"/>
          <w:b/>
        </w:rPr>
        <w:t>DATED</w:t>
      </w:r>
      <w:r w:rsidRPr="00AF5467">
        <w:rPr>
          <w:rFonts w:ascii="Times New Roman" w:hAnsi="Times New Roman" w:cs="Times New Roman"/>
          <w:b/>
        </w:rPr>
        <w:tab/>
      </w:r>
      <w:r w:rsidRPr="00AF5467">
        <w:rPr>
          <w:rFonts w:ascii="Times New Roman" w:hAnsi="Times New Roman" w:cs="Times New Roman"/>
          <w:b/>
        </w:rPr>
        <w:tab/>
      </w:r>
      <w:r w:rsidR="00D47639">
        <w:rPr>
          <w:rFonts w:ascii="Times New Roman" w:hAnsi="Times New Roman" w:cs="Times New Roman"/>
          <w:b/>
        </w:rPr>
        <w:t>{{DAY}}</w:t>
      </w:r>
      <w:r w:rsidRPr="00AF5467">
        <w:rPr>
          <w:rFonts w:ascii="Times New Roman" w:hAnsi="Times New Roman" w:cs="Times New Roman"/>
          <w:b/>
        </w:rPr>
        <w:tab/>
        <w:t>DAY OF</w:t>
      </w:r>
      <w:r w:rsidRPr="00AF5467">
        <w:rPr>
          <w:rFonts w:ascii="Times New Roman" w:hAnsi="Times New Roman" w:cs="Times New Roman"/>
          <w:b/>
        </w:rPr>
        <w:tab/>
      </w:r>
      <w:r w:rsidR="00D47639">
        <w:rPr>
          <w:rFonts w:ascii="Times New Roman" w:hAnsi="Times New Roman" w:cs="Times New Roman"/>
          <w:b/>
        </w:rPr>
        <w:t>{{MONTH}}</w:t>
      </w:r>
    </w:p>
    <w:p w14:paraId="00EDBDB3" w14:textId="77777777" w:rsidR="00AF5467" w:rsidRPr="00AF5467" w:rsidRDefault="00AF5467" w:rsidP="00AF5467">
      <w:pPr>
        <w:jc w:val="center"/>
        <w:rPr>
          <w:rFonts w:ascii="Times New Roman" w:hAnsi="Times New Roman" w:cs="Times New Roman"/>
          <w:b/>
        </w:rPr>
      </w:pPr>
    </w:p>
    <w:p w14:paraId="77A28A40" w14:textId="77777777" w:rsidR="00AF5467" w:rsidRPr="00AF5467" w:rsidRDefault="00AF5467" w:rsidP="00AF5467">
      <w:pPr>
        <w:jc w:val="center"/>
        <w:rPr>
          <w:rFonts w:ascii="Times New Roman" w:hAnsi="Times New Roman" w:cs="Times New Roman"/>
          <w:b/>
        </w:rPr>
      </w:pPr>
    </w:p>
    <w:p w14:paraId="319EBC73" w14:textId="77777777" w:rsidR="00AF5467" w:rsidRPr="00AF5467" w:rsidRDefault="00AF5467" w:rsidP="00AF5467">
      <w:pPr>
        <w:jc w:val="center"/>
        <w:rPr>
          <w:rFonts w:ascii="Times New Roman" w:hAnsi="Times New Roman" w:cs="Times New Roman"/>
          <w:b/>
        </w:rPr>
      </w:pPr>
      <w:r w:rsidRPr="00AF5467">
        <w:rPr>
          <w:rFonts w:ascii="Times New Roman" w:hAnsi="Times New Roman" w:cs="Times New Roman"/>
          <w:b/>
        </w:rPr>
        <w:t>BETWEEN</w:t>
      </w:r>
    </w:p>
    <w:p w14:paraId="31B063B7" w14:textId="77777777" w:rsidR="00AF5467" w:rsidRPr="00AF5467" w:rsidRDefault="00AF5467" w:rsidP="00AF5467">
      <w:pPr>
        <w:jc w:val="center"/>
        <w:rPr>
          <w:rFonts w:ascii="Times New Roman" w:hAnsi="Times New Roman" w:cs="Times New Roman"/>
          <w:b/>
        </w:rPr>
      </w:pPr>
    </w:p>
    <w:p w14:paraId="56EE3873" w14:textId="659C3E68" w:rsidR="00AF5467" w:rsidRPr="00AF5467" w:rsidRDefault="00AF5467" w:rsidP="00AF5467">
      <w:pPr>
        <w:jc w:val="center"/>
        <w:rPr>
          <w:rFonts w:ascii="Times New Roman" w:hAnsi="Times New Roman" w:cs="Times New Roman"/>
          <w:b/>
        </w:rPr>
      </w:pPr>
      <w:r w:rsidRPr="00AF5467">
        <w:rPr>
          <w:rFonts w:ascii="Times New Roman" w:hAnsi="Times New Roman" w:cs="Times New Roman"/>
          <w:b/>
        </w:rPr>
        <w:t>THE PARTY</w:t>
      </w:r>
      <w:r>
        <w:rPr>
          <w:rFonts w:ascii="Times New Roman" w:hAnsi="Times New Roman" w:cs="Times New Roman"/>
          <w:b/>
        </w:rPr>
        <w:t xml:space="preserve"> B</w:t>
      </w:r>
    </w:p>
    <w:p w14:paraId="0BF86CDF" w14:textId="660849A2" w:rsidR="00AF5467" w:rsidRPr="00AF5467" w:rsidRDefault="00AF5467" w:rsidP="00AF5467">
      <w:pPr>
        <w:jc w:val="center"/>
        <w:rPr>
          <w:rFonts w:ascii="Times New Roman" w:hAnsi="Times New Roman" w:cs="Times New Roman"/>
          <w:b/>
          <w:bCs/>
        </w:rPr>
      </w:pPr>
      <w:r w:rsidRPr="00AF5467">
        <w:rPr>
          <w:rFonts w:ascii="Times New Roman" w:hAnsi="Times New Roman" w:cs="Times New Roman"/>
          <w:b/>
          <w:bCs/>
        </w:rPr>
        <w:t xml:space="preserve">(Particulars of whom are set out in </w:t>
      </w:r>
      <w:r>
        <w:rPr>
          <w:rFonts w:ascii="Times New Roman" w:hAnsi="Times New Roman" w:cs="Times New Roman"/>
          <w:b/>
          <w:bCs/>
        </w:rPr>
        <w:t>Section</w:t>
      </w:r>
      <w:r w:rsidRPr="00AF5467">
        <w:rPr>
          <w:rFonts w:ascii="Times New Roman" w:hAnsi="Times New Roman" w:cs="Times New Roman"/>
          <w:b/>
          <w:bCs/>
        </w:rPr>
        <w:t xml:space="preserve"> </w:t>
      </w:r>
      <w:r>
        <w:rPr>
          <w:rFonts w:ascii="Times New Roman" w:hAnsi="Times New Roman" w:cs="Times New Roman"/>
          <w:b/>
          <w:bCs/>
        </w:rPr>
        <w:t>3</w:t>
      </w:r>
      <w:r w:rsidRPr="00AF5467">
        <w:rPr>
          <w:rFonts w:ascii="Times New Roman" w:hAnsi="Times New Roman" w:cs="Times New Roman"/>
          <w:b/>
          <w:bCs/>
        </w:rPr>
        <w:t xml:space="preserve"> of the Schedule</w:t>
      </w:r>
      <w:r>
        <w:rPr>
          <w:rFonts w:ascii="Times New Roman" w:hAnsi="Times New Roman" w:cs="Times New Roman"/>
          <w:b/>
          <w:bCs/>
        </w:rPr>
        <w:t xml:space="preserve"> 1</w:t>
      </w:r>
      <w:r w:rsidRPr="00AF5467">
        <w:rPr>
          <w:rFonts w:ascii="Times New Roman" w:hAnsi="Times New Roman" w:cs="Times New Roman"/>
          <w:b/>
          <w:bCs/>
        </w:rPr>
        <w:t>)</w:t>
      </w:r>
    </w:p>
    <w:p w14:paraId="5475595D" w14:textId="77777777" w:rsidR="00AF5467" w:rsidRPr="00AF5467" w:rsidRDefault="00AF5467" w:rsidP="00AF5467">
      <w:pPr>
        <w:jc w:val="center"/>
        <w:rPr>
          <w:rFonts w:ascii="Times New Roman" w:hAnsi="Times New Roman" w:cs="Times New Roman"/>
          <w:b/>
          <w:bCs/>
        </w:rPr>
      </w:pPr>
    </w:p>
    <w:p w14:paraId="34F22106" w14:textId="00E65A8C" w:rsidR="00AF5467" w:rsidRPr="00AF5467" w:rsidRDefault="00AF5467" w:rsidP="00AF5467">
      <w:pPr>
        <w:jc w:val="center"/>
        <w:rPr>
          <w:rFonts w:ascii="Times New Roman" w:hAnsi="Times New Roman" w:cs="Times New Roman"/>
          <w:b/>
          <w:bCs/>
        </w:rPr>
      </w:pPr>
      <w:r w:rsidRPr="00AF5467">
        <w:rPr>
          <w:rFonts w:ascii="Times New Roman" w:hAnsi="Times New Roman" w:cs="Times New Roman"/>
          <w:b/>
          <w:bCs/>
        </w:rPr>
        <w:t>(“THE PARTY</w:t>
      </w:r>
      <w:r>
        <w:rPr>
          <w:rFonts w:ascii="Times New Roman" w:hAnsi="Times New Roman" w:cs="Times New Roman"/>
          <w:b/>
          <w:bCs/>
        </w:rPr>
        <w:t xml:space="preserve"> B</w:t>
      </w:r>
      <w:r w:rsidRPr="00AF5467">
        <w:rPr>
          <w:rFonts w:ascii="Times New Roman" w:hAnsi="Times New Roman" w:cs="Times New Roman"/>
          <w:b/>
          <w:bCs/>
        </w:rPr>
        <w:t>”)</w:t>
      </w:r>
    </w:p>
    <w:p w14:paraId="47E9ADA9" w14:textId="77777777" w:rsidR="00AF5467" w:rsidRPr="00AF5467" w:rsidRDefault="00AF5467" w:rsidP="00AF5467">
      <w:pPr>
        <w:jc w:val="center"/>
        <w:rPr>
          <w:rFonts w:ascii="Times New Roman" w:hAnsi="Times New Roman" w:cs="Times New Roman"/>
          <w:b/>
          <w:bCs/>
        </w:rPr>
      </w:pPr>
    </w:p>
    <w:p w14:paraId="6AB7F4FF" w14:textId="77777777" w:rsidR="00AF5467" w:rsidRPr="00AF5467" w:rsidRDefault="00AF5467" w:rsidP="00AF5467">
      <w:pPr>
        <w:jc w:val="center"/>
        <w:rPr>
          <w:rFonts w:ascii="Times New Roman" w:hAnsi="Times New Roman" w:cs="Times New Roman"/>
          <w:b/>
          <w:bCs/>
        </w:rPr>
      </w:pPr>
    </w:p>
    <w:p w14:paraId="2E3EDB37" w14:textId="77777777" w:rsidR="00AF5467" w:rsidRPr="00AF5467" w:rsidRDefault="00AF5467" w:rsidP="00AF5467">
      <w:pPr>
        <w:jc w:val="center"/>
        <w:rPr>
          <w:rFonts w:ascii="Times New Roman" w:hAnsi="Times New Roman" w:cs="Times New Roman"/>
          <w:b/>
          <w:bCs/>
        </w:rPr>
      </w:pPr>
    </w:p>
    <w:p w14:paraId="3C6C9B22" w14:textId="77777777" w:rsidR="00AF5467" w:rsidRPr="00AF5467" w:rsidRDefault="00AF5467" w:rsidP="00AF5467">
      <w:pPr>
        <w:jc w:val="center"/>
        <w:rPr>
          <w:rFonts w:ascii="Times New Roman" w:hAnsi="Times New Roman" w:cs="Times New Roman"/>
          <w:b/>
        </w:rPr>
      </w:pPr>
      <w:r w:rsidRPr="00AF5467">
        <w:rPr>
          <w:rFonts w:ascii="Times New Roman" w:hAnsi="Times New Roman" w:cs="Times New Roman"/>
          <w:b/>
          <w:bCs/>
        </w:rPr>
        <w:t>AND</w:t>
      </w:r>
    </w:p>
    <w:p w14:paraId="2D882C23" w14:textId="77777777" w:rsidR="00AF5467" w:rsidRPr="00AF5467" w:rsidRDefault="00AF5467" w:rsidP="00AF5467">
      <w:pPr>
        <w:jc w:val="center"/>
        <w:rPr>
          <w:rFonts w:ascii="Times New Roman" w:hAnsi="Times New Roman" w:cs="Times New Roman"/>
          <w:b/>
        </w:rPr>
      </w:pPr>
    </w:p>
    <w:p w14:paraId="5C120AD0" w14:textId="77777777" w:rsidR="00AF5467" w:rsidRPr="00AF5467" w:rsidRDefault="00AF5467" w:rsidP="00AF5467">
      <w:pPr>
        <w:jc w:val="center"/>
        <w:rPr>
          <w:rFonts w:ascii="Times New Roman" w:hAnsi="Times New Roman" w:cs="Times New Roman"/>
          <w:b/>
        </w:rPr>
      </w:pPr>
    </w:p>
    <w:p w14:paraId="3B35AE12" w14:textId="77777777" w:rsidR="00AF5467" w:rsidRPr="00AF5467" w:rsidRDefault="00AF5467" w:rsidP="00AF5467">
      <w:pPr>
        <w:jc w:val="center"/>
        <w:rPr>
          <w:rFonts w:ascii="Times New Roman" w:hAnsi="Times New Roman" w:cs="Times New Roman"/>
          <w:b/>
        </w:rPr>
      </w:pPr>
    </w:p>
    <w:p w14:paraId="1563C095" w14:textId="659E435E" w:rsidR="00AF5467" w:rsidRPr="00AF5467" w:rsidRDefault="00AF5467" w:rsidP="00AF5467">
      <w:pPr>
        <w:jc w:val="center"/>
        <w:rPr>
          <w:rFonts w:ascii="Times New Roman" w:hAnsi="Times New Roman" w:cs="Times New Roman"/>
          <w:b/>
        </w:rPr>
      </w:pPr>
      <w:bookmarkStart w:id="0" w:name="_Hlk168501265"/>
      <w:r>
        <w:rPr>
          <w:rFonts w:ascii="Times New Roman" w:hAnsi="Times New Roman" w:cs="Times New Roman"/>
          <w:b/>
        </w:rPr>
        <w:t>GAMBIT GROUP SDN BHD</w:t>
      </w:r>
    </w:p>
    <w:p w14:paraId="2EDFD804" w14:textId="278C8FE6" w:rsidR="00AF5467" w:rsidRPr="00AF5467" w:rsidRDefault="00AF5467" w:rsidP="00AF5467">
      <w:pPr>
        <w:pStyle w:val="ZICoverNameofParty"/>
        <w:ind w:right="1782"/>
        <w:rPr>
          <w:rFonts w:ascii="Times New Roman" w:hAnsi="Times New Roman"/>
          <w:szCs w:val="22"/>
        </w:rPr>
      </w:pPr>
      <w:r w:rsidRPr="00AF5467">
        <w:rPr>
          <w:rFonts w:ascii="Times New Roman" w:hAnsi="Times New Roman"/>
          <w:szCs w:val="22"/>
        </w:rPr>
        <w:t xml:space="preserve">          (Company No.: </w:t>
      </w:r>
      <w:r w:rsidRPr="00AF5467">
        <w:rPr>
          <w:rFonts w:ascii="Times New Roman" w:hAnsi="Times New Roman"/>
          <w:bCs/>
          <w:szCs w:val="22"/>
          <w:lang w:val="en-US"/>
        </w:rPr>
        <w:t>201801043103 (1305135-P))</w:t>
      </w:r>
    </w:p>
    <w:bookmarkEnd w:id="0"/>
    <w:p w14:paraId="5C6EDAA8" w14:textId="77777777" w:rsidR="00AF5467" w:rsidRPr="00AF5467" w:rsidRDefault="00AF5467" w:rsidP="00AF5467">
      <w:pPr>
        <w:jc w:val="center"/>
        <w:rPr>
          <w:rFonts w:ascii="Times New Roman" w:hAnsi="Times New Roman" w:cs="Times New Roman"/>
          <w:b/>
        </w:rPr>
      </w:pPr>
    </w:p>
    <w:p w14:paraId="23C74AA1" w14:textId="54FB71C4" w:rsidR="00AF5467" w:rsidRPr="00AF5467" w:rsidRDefault="00AF5467" w:rsidP="00AF5467">
      <w:pPr>
        <w:jc w:val="center"/>
        <w:rPr>
          <w:rFonts w:ascii="Times New Roman" w:hAnsi="Times New Roman" w:cs="Times New Roman"/>
          <w:b/>
        </w:rPr>
      </w:pPr>
      <w:r w:rsidRPr="00AF5467">
        <w:rPr>
          <w:rFonts w:ascii="Times New Roman" w:hAnsi="Times New Roman" w:cs="Times New Roman"/>
          <w:b/>
          <w:bCs/>
        </w:rPr>
        <w:t xml:space="preserve">(“THE </w:t>
      </w:r>
      <w:r>
        <w:rPr>
          <w:rFonts w:ascii="Times New Roman" w:hAnsi="Times New Roman" w:cs="Times New Roman"/>
          <w:b/>
          <w:bCs/>
        </w:rPr>
        <w:t>PARTY A</w:t>
      </w:r>
      <w:r w:rsidRPr="00AF5467">
        <w:rPr>
          <w:rFonts w:ascii="Times New Roman" w:hAnsi="Times New Roman" w:cs="Times New Roman"/>
          <w:b/>
          <w:bCs/>
        </w:rPr>
        <w:t>”)</w:t>
      </w:r>
    </w:p>
    <w:p w14:paraId="2F86D609" w14:textId="77777777" w:rsidR="00AF5467" w:rsidRPr="00AF5467" w:rsidRDefault="00AF5467" w:rsidP="00AF5467">
      <w:pPr>
        <w:jc w:val="center"/>
        <w:rPr>
          <w:rFonts w:ascii="Times New Roman" w:hAnsi="Times New Roman" w:cs="Times New Roman"/>
          <w:b/>
        </w:rPr>
      </w:pPr>
    </w:p>
    <w:p w14:paraId="1422D836" w14:textId="77777777" w:rsidR="00AF5467" w:rsidRPr="00AF5467" w:rsidRDefault="00AF5467" w:rsidP="00AF5467">
      <w:pPr>
        <w:jc w:val="center"/>
        <w:rPr>
          <w:rFonts w:ascii="Times New Roman" w:hAnsi="Times New Roman" w:cs="Times New Roman"/>
          <w:b/>
        </w:rPr>
      </w:pPr>
    </w:p>
    <w:p w14:paraId="17CD5048" w14:textId="77777777" w:rsidR="00AF5467" w:rsidRPr="00AF5467" w:rsidRDefault="00AF5467" w:rsidP="00AF5467">
      <w:pPr>
        <w:jc w:val="center"/>
        <w:rPr>
          <w:rFonts w:ascii="Times New Roman" w:hAnsi="Times New Roman" w:cs="Times New Roman"/>
          <w:b/>
        </w:rPr>
      </w:pPr>
      <w:r w:rsidRPr="00AF5467">
        <w:rPr>
          <w:rFonts w:ascii="Times New Roman" w:hAnsi="Times New Roman" w:cs="Times New Roman"/>
          <w:b/>
          <w:noProof/>
          <w14:ligatures w14:val="standardContextual"/>
        </w:rPr>
        <mc:AlternateContent>
          <mc:Choice Requires="wps">
            <w:drawing>
              <wp:anchor distT="0" distB="0" distL="114300" distR="114300" simplePos="0" relativeHeight="251659264" behindDoc="0" locked="0" layoutInCell="1" allowOverlap="1" wp14:anchorId="6052EB11" wp14:editId="6810C8C2">
                <wp:simplePos x="0" y="0"/>
                <wp:positionH relativeFrom="margin">
                  <wp:align>left</wp:align>
                </wp:positionH>
                <wp:positionV relativeFrom="paragraph">
                  <wp:posOffset>32962</wp:posOffset>
                </wp:positionV>
                <wp:extent cx="6040178" cy="845128"/>
                <wp:effectExtent l="0" t="0" r="17780" b="12700"/>
                <wp:wrapNone/>
                <wp:docPr id="805530720" name="Rectangle 1"/>
                <wp:cNvGraphicFramePr/>
                <a:graphic xmlns:a="http://schemas.openxmlformats.org/drawingml/2006/main">
                  <a:graphicData uri="http://schemas.microsoft.com/office/word/2010/wordprocessingShape">
                    <wps:wsp>
                      <wps:cNvSpPr/>
                      <wps:spPr>
                        <a:xfrm>
                          <a:off x="0" y="0"/>
                          <a:ext cx="6040178" cy="845128"/>
                        </a:xfrm>
                        <a:prstGeom prst="rect">
                          <a:avLst/>
                        </a:prstGeom>
                        <a:noFill/>
                        <a:ln>
                          <a:solidFill>
                            <a:schemeClr val="bg2"/>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402FB5" id="Rectangle 1" o:spid="_x0000_s1026" style="position:absolute;margin-left:0;margin-top:2.6pt;width:475.6pt;height:66.5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" filled="f" strokecolor="#e7e6e6 [3214]" strokeweight="1pt">
                <w10:wrap anchorx="margin"/>
              </v:rect>
            </w:pict>
          </mc:Fallback>
        </mc:AlternateContent>
      </w:r>
    </w:p>
    <w:p w14:paraId="67D7BF79" w14:textId="72D42F27" w:rsidR="00AF5467" w:rsidRPr="00AF5467" w:rsidRDefault="00AF5467" w:rsidP="00AF5467">
      <w:pPr>
        <w:jc w:val="center"/>
        <w:rPr>
          <w:rFonts w:ascii="Times New Roman" w:hAnsi="Times New Roman" w:cs="Times New Roman"/>
          <w:b/>
        </w:rPr>
      </w:pPr>
      <w:r w:rsidRPr="00AF5467">
        <w:rPr>
          <w:rFonts w:ascii="Times New Roman" w:hAnsi="Times New Roman" w:cs="Times New Roman"/>
          <w:b/>
          <w:sz w:val="28"/>
          <w:szCs w:val="28"/>
        </w:rPr>
        <w:t>MUTUAL NON-DISCLOSURE AGREEMENT</w:t>
      </w:r>
    </w:p>
    <w:p w14:paraId="5AD96EC1" w14:textId="77777777" w:rsidR="00AF5467" w:rsidRPr="00AF5467" w:rsidRDefault="00AF5467" w:rsidP="00AF5467">
      <w:pPr>
        <w:jc w:val="center"/>
        <w:rPr>
          <w:rFonts w:ascii="Times New Roman" w:hAnsi="Times New Roman" w:cs="Times New Roman"/>
          <w:b/>
        </w:rPr>
      </w:pPr>
    </w:p>
    <w:p w14:paraId="627ACE3C" w14:textId="77777777" w:rsidR="00AF5467" w:rsidRPr="00AF5467" w:rsidRDefault="00AF5467" w:rsidP="00AF5467">
      <w:pPr>
        <w:jc w:val="center"/>
        <w:rPr>
          <w:rFonts w:ascii="Times New Roman" w:hAnsi="Times New Roman" w:cs="Times New Roman"/>
          <w:b/>
        </w:rPr>
      </w:pPr>
    </w:p>
    <w:p w14:paraId="11F432F0" w14:textId="77777777" w:rsidR="00AF5467" w:rsidRPr="00AF5467" w:rsidRDefault="00AF5467" w:rsidP="00AF5467">
      <w:pPr>
        <w:rPr>
          <w:rFonts w:ascii="Times New Roman" w:hAnsi="Times New Roman" w:cs="Times New Roman"/>
          <w:b/>
        </w:rPr>
      </w:pPr>
    </w:p>
    <w:p w14:paraId="552E535D" w14:textId="77777777" w:rsidR="00AF5467" w:rsidRDefault="00AF5467">
      <w:pPr>
        <w:rPr>
          <w:rFonts w:ascii="Arial" w:hAnsi="Arial" w:cs="Arial"/>
          <w:b/>
          <w:sz w:val="20"/>
          <w:szCs w:val="20"/>
          <w:lang w:val="en-US"/>
        </w:rPr>
      </w:pPr>
      <w:r>
        <w:rPr>
          <w:rFonts w:ascii="Arial" w:hAnsi="Arial" w:cs="Arial"/>
          <w:b/>
          <w:sz w:val="20"/>
          <w:szCs w:val="20"/>
          <w:lang w:val="en-US"/>
        </w:rPr>
        <w:br w:type="page"/>
      </w:r>
    </w:p>
    <w:p w14:paraId="42744E33" w14:textId="77777777" w:rsidR="00602834" w:rsidRDefault="00602834" w:rsidP="00602834">
      <w:pPr>
        <w:spacing w:after="0"/>
        <w:jc w:val="both"/>
        <w:rPr>
          <w:rFonts w:ascii="Arial" w:hAnsi="Arial" w:cs="Arial"/>
          <w:sz w:val="20"/>
          <w:szCs w:val="20"/>
          <w:lang w:val="en-US"/>
        </w:rPr>
      </w:pPr>
    </w:p>
    <w:p w14:paraId="02E8D3D9" w14:textId="0726CD04" w:rsidR="00602834" w:rsidRDefault="00602834" w:rsidP="00602834">
      <w:pPr>
        <w:spacing w:after="0"/>
        <w:jc w:val="both"/>
        <w:rPr>
          <w:rFonts w:ascii="Arial" w:hAnsi="Arial" w:cs="Arial"/>
          <w:sz w:val="20"/>
          <w:szCs w:val="20"/>
          <w:lang w:val="en-US"/>
        </w:rPr>
      </w:pPr>
      <w:r>
        <w:rPr>
          <w:rFonts w:ascii="Arial" w:hAnsi="Arial" w:cs="Arial"/>
          <w:sz w:val="20"/>
          <w:szCs w:val="20"/>
          <w:lang w:val="en-US"/>
        </w:rPr>
        <w:t xml:space="preserve">This </w:t>
      </w:r>
      <w:r w:rsidR="00C97406">
        <w:rPr>
          <w:rFonts w:ascii="Arial" w:hAnsi="Arial" w:cs="Arial"/>
          <w:sz w:val="20"/>
          <w:szCs w:val="20"/>
          <w:lang w:val="en-US"/>
        </w:rPr>
        <w:t xml:space="preserve">Mutual </w:t>
      </w:r>
      <w:r>
        <w:rPr>
          <w:rFonts w:ascii="Arial" w:hAnsi="Arial" w:cs="Arial"/>
          <w:sz w:val="20"/>
          <w:szCs w:val="20"/>
          <w:lang w:val="en-US"/>
        </w:rPr>
        <w:t>Non-Disclosure Agreement (“</w:t>
      </w:r>
      <w:r w:rsidRPr="00602834">
        <w:rPr>
          <w:rFonts w:ascii="Arial" w:hAnsi="Arial" w:cs="Arial"/>
          <w:b/>
          <w:sz w:val="20"/>
          <w:szCs w:val="20"/>
          <w:lang w:val="en-US"/>
        </w:rPr>
        <w:t>Agreement</w:t>
      </w:r>
      <w:r>
        <w:rPr>
          <w:rFonts w:ascii="Arial" w:hAnsi="Arial" w:cs="Arial"/>
          <w:sz w:val="20"/>
          <w:szCs w:val="20"/>
          <w:lang w:val="en-US"/>
        </w:rPr>
        <w:t xml:space="preserve">”) is entered into on the day as stated in </w:t>
      </w:r>
      <w:r w:rsidRPr="00602834">
        <w:rPr>
          <w:rFonts w:ascii="Arial" w:hAnsi="Arial" w:cs="Arial"/>
          <w:b/>
          <w:sz w:val="20"/>
          <w:szCs w:val="20"/>
          <w:u w:val="single"/>
          <w:lang w:val="en-US"/>
        </w:rPr>
        <w:t>Section 1 of Schedule 1</w:t>
      </w:r>
      <w:r>
        <w:rPr>
          <w:rFonts w:ascii="Arial" w:hAnsi="Arial" w:cs="Arial"/>
          <w:sz w:val="20"/>
          <w:szCs w:val="20"/>
          <w:lang w:val="en-US"/>
        </w:rPr>
        <w:t xml:space="preserve">. </w:t>
      </w:r>
    </w:p>
    <w:p w14:paraId="3913CCBA" w14:textId="77777777" w:rsidR="00602834" w:rsidRDefault="00602834" w:rsidP="00602834">
      <w:pPr>
        <w:spacing w:after="0"/>
        <w:jc w:val="both"/>
        <w:rPr>
          <w:rFonts w:ascii="Arial" w:hAnsi="Arial" w:cs="Arial"/>
          <w:sz w:val="20"/>
          <w:szCs w:val="20"/>
          <w:lang w:val="en-US"/>
        </w:rPr>
      </w:pPr>
    </w:p>
    <w:p w14:paraId="47A1CB72" w14:textId="77777777" w:rsidR="00602834" w:rsidRDefault="00602834" w:rsidP="00602834">
      <w:pPr>
        <w:spacing w:after="0"/>
        <w:jc w:val="both"/>
        <w:rPr>
          <w:rFonts w:ascii="Arial" w:hAnsi="Arial" w:cs="Arial"/>
          <w:sz w:val="20"/>
          <w:szCs w:val="20"/>
          <w:lang w:val="en-US"/>
        </w:rPr>
      </w:pPr>
    </w:p>
    <w:p w14:paraId="2506B706" w14:textId="77777777" w:rsidR="00602834" w:rsidRPr="00B20B61" w:rsidRDefault="00602834" w:rsidP="00602834">
      <w:pPr>
        <w:spacing w:after="0"/>
        <w:jc w:val="both"/>
        <w:rPr>
          <w:rFonts w:ascii="Arial" w:hAnsi="Arial" w:cs="Arial"/>
          <w:b/>
          <w:bCs/>
          <w:sz w:val="20"/>
          <w:szCs w:val="20"/>
          <w:lang w:val="en-US"/>
        </w:rPr>
      </w:pPr>
      <w:r w:rsidRPr="00B20B61">
        <w:rPr>
          <w:rFonts w:ascii="Arial" w:hAnsi="Arial" w:cs="Arial"/>
          <w:b/>
          <w:bCs/>
          <w:sz w:val="20"/>
          <w:szCs w:val="20"/>
          <w:lang w:val="en-US"/>
        </w:rPr>
        <w:t>BETWEEN</w:t>
      </w:r>
    </w:p>
    <w:p w14:paraId="0DA81628" w14:textId="77777777" w:rsidR="00602834" w:rsidRDefault="00602834" w:rsidP="00602834">
      <w:pPr>
        <w:spacing w:after="0"/>
        <w:jc w:val="both"/>
        <w:rPr>
          <w:rFonts w:ascii="Arial" w:hAnsi="Arial" w:cs="Arial"/>
          <w:sz w:val="20"/>
          <w:szCs w:val="20"/>
          <w:lang w:val="en-US"/>
        </w:rPr>
      </w:pPr>
    </w:p>
    <w:p w14:paraId="0466C01F" w14:textId="77777777" w:rsidR="00602834" w:rsidRDefault="00602834" w:rsidP="00696F80">
      <w:pPr>
        <w:spacing w:after="0"/>
        <w:ind w:left="426" w:hanging="426"/>
        <w:jc w:val="both"/>
        <w:rPr>
          <w:rFonts w:ascii="Arial" w:hAnsi="Arial" w:cs="Arial"/>
          <w:sz w:val="20"/>
          <w:szCs w:val="20"/>
          <w:lang w:val="en-US"/>
        </w:rPr>
      </w:pPr>
      <w:r>
        <w:rPr>
          <w:rFonts w:ascii="Arial" w:hAnsi="Arial" w:cs="Arial"/>
          <w:sz w:val="20"/>
          <w:szCs w:val="20"/>
          <w:lang w:val="en-US"/>
        </w:rPr>
        <w:t>1.</w:t>
      </w:r>
      <w:r>
        <w:rPr>
          <w:rFonts w:ascii="Arial" w:hAnsi="Arial" w:cs="Arial"/>
          <w:sz w:val="20"/>
          <w:szCs w:val="20"/>
          <w:lang w:val="en-US"/>
        </w:rPr>
        <w:tab/>
        <w:t xml:space="preserve">The party whose particulars are as stated under </w:t>
      </w:r>
      <w:r w:rsidRPr="00602834">
        <w:rPr>
          <w:rFonts w:ascii="Arial" w:hAnsi="Arial" w:cs="Arial"/>
          <w:b/>
          <w:sz w:val="20"/>
          <w:szCs w:val="20"/>
          <w:u w:val="single"/>
          <w:lang w:val="en-US"/>
        </w:rPr>
        <w:t>Section 2 of Schedule 1</w:t>
      </w:r>
      <w:r>
        <w:rPr>
          <w:rFonts w:ascii="Arial" w:hAnsi="Arial" w:cs="Arial"/>
          <w:sz w:val="20"/>
          <w:szCs w:val="20"/>
          <w:lang w:val="en-US"/>
        </w:rPr>
        <w:t xml:space="preserve"> herein </w:t>
      </w:r>
      <w:r w:rsidR="00B07D94">
        <w:rPr>
          <w:rFonts w:ascii="Arial" w:hAnsi="Arial" w:cs="Arial"/>
          <w:sz w:val="20"/>
          <w:szCs w:val="20"/>
          <w:lang w:val="en-US"/>
        </w:rPr>
        <w:t>(“</w:t>
      </w:r>
      <w:r w:rsidR="00B07D94" w:rsidRPr="00B07D94">
        <w:rPr>
          <w:rFonts w:ascii="Arial" w:hAnsi="Arial" w:cs="Arial"/>
          <w:b/>
          <w:bCs/>
          <w:sz w:val="20"/>
          <w:szCs w:val="20"/>
          <w:lang w:val="en-US"/>
        </w:rPr>
        <w:t>Party A</w:t>
      </w:r>
      <w:r w:rsidR="00B07D94">
        <w:rPr>
          <w:rFonts w:ascii="Arial" w:hAnsi="Arial" w:cs="Arial"/>
          <w:sz w:val="20"/>
          <w:szCs w:val="20"/>
          <w:lang w:val="en-US"/>
        </w:rPr>
        <w:t xml:space="preserve">”) </w:t>
      </w:r>
      <w:r>
        <w:rPr>
          <w:rFonts w:ascii="Arial" w:hAnsi="Arial" w:cs="Arial"/>
          <w:sz w:val="20"/>
          <w:szCs w:val="20"/>
          <w:lang w:val="en-US"/>
        </w:rPr>
        <w:t xml:space="preserve">of the one </w:t>
      </w:r>
      <w:proofErr w:type="gramStart"/>
      <w:r>
        <w:rPr>
          <w:rFonts w:ascii="Arial" w:hAnsi="Arial" w:cs="Arial"/>
          <w:sz w:val="20"/>
          <w:szCs w:val="20"/>
          <w:lang w:val="en-US"/>
        </w:rPr>
        <w:t>part;</w:t>
      </w:r>
      <w:proofErr w:type="gramEnd"/>
      <w:r>
        <w:rPr>
          <w:rFonts w:ascii="Arial" w:hAnsi="Arial" w:cs="Arial"/>
          <w:sz w:val="20"/>
          <w:szCs w:val="20"/>
          <w:lang w:val="en-US"/>
        </w:rPr>
        <w:t xml:space="preserve"> </w:t>
      </w:r>
    </w:p>
    <w:p w14:paraId="74E51297" w14:textId="77777777" w:rsidR="00602834" w:rsidRDefault="00602834" w:rsidP="00696F80">
      <w:pPr>
        <w:spacing w:after="0"/>
        <w:ind w:left="426" w:hanging="426"/>
        <w:jc w:val="both"/>
        <w:rPr>
          <w:rFonts w:ascii="Arial" w:hAnsi="Arial" w:cs="Arial"/>
          <w:sz w:val="20"/>
          <w:szCs w:val="20"/>
          <w:lang w:val="en-US"/>
        </w:rPr>
      </w:pPr>
    </w:p>
    <w:p w14:paraId="130726F1" w14:textId="77777777" w:rsidR="00602834" w:rsidRDefault="00602834" w:rsidP="00696F80">
      <w:pPr>
        <w:spacing w:after="0"/>
        <w:ind w:left="426" w:hanging="426"/>
        <w:jc w:val="both"/>
        <w:rPr>
          <w:rFonts w:ascii="Arial" w:hAnsi="Arial" w:cs="Arial"/>
          <w:sz w:val="20"/>
          <w:szCs w:val="20"/>
          <w:lang w:val="en-US"/>
        </w:rPr>
      </w:pPr>
      <w:r>
        <w:rPr>
          <w:rFonts w:ascii="Arial" w:hAnsi="Arial" w:cs="Arial"/>
          <w:sz w:val="20"/>
          <w:szCs w:val="20"/>
          <w:lang w:val="en-US"/>
        </w:rPr>
        <w:t xml:space="preserve">AND </w:t>
      </w:r>
    </w:p>
    <w:p w14:paraId="146D973D" w14:textId="77777777" w:rsidR="00602834" w:rsidRDefault="00602834" w:rsidP="00696F80">
      <w:pPr>
        <w:spacing w:after="0"/>
        <w:ind w:left="426" w:hanging="426"/>
        <w:jc w:val="both"/>
        <w:rPr>
          <w:rFonts w:ascii="Arial" w:hAnsi="Arial" w:cs="Arial"/>
          <w:sz w:val="20"/>
          <w:szCs w:val="20"/>
          <w:lang w:val="en-US"/>
        </w:rPr>
      </w:pPr>
    </w:p>
    <w:p w14:paraId="4B4FAEAA" w14:textId="77777777" w:rsidR="00602834" w:rsidRDefault="00602834" w:rsidP="00696F80">
      <w:pPr>
        <w:spacing w:after="0"/>
        <w:ind w:left="426" w:hanging="426"/>
        <w:jc w:val="both"/>
        <w:rPr>
          <w:rFonts w:ascii="Arial" w:hAnsi="Arial" w:cs="Arial"/>
          <w:sz w:val="20"/>
          <w:szCs w:val="20"/>
          <w:lang w:val="en-US"/>
        </w:rPr>
      </w:pPr>
      <w:r>
        <w:rPr>
          <w:rFonts w:ascii="Arial" w:hAnsi="Arial" w:cs="Arial"/>
          <w:sz w:val="20"/>
          <w:szCs w:val="20"/>
          <w:lang w:val="en-US"/>
        </w:rPr>
        <w:t>2.</w:t>
      </w:r>
      <w:r>
        <w:rPr>
          <w:rFonts w:ascii="Arial" w:hAnsi="Arial" w:cs="Arial"/>
          <w:sz w:val="20"/>
          <w:szCs w:val="20"/>
          <w:lang w:val="en-US"/>
        </w:rPr>
        <w:tab/>
        <w:t xml:space="preserve">The party whose particulars are as stated under </w:t>
      </w:r>
      <w:r w:rsidRPr="00602834">
        <w:rPr>
          <w:rFonts w:ascii="Arial" w:hAnsi="Arial" w:cs="Arial"/>
          <w:b/>
          <w:sz w:val="20"/>
          <w:szCs w:val="20"/>
          <w:u w:val="single"/>
          <w:lang w:val="en-US"/>
        </w:rPr>
        <w:t xml:space="preserve">Section </w:t>
      </w:r>
      <w:r>
        <w:rPr>
          <w:rFonts w:ascii="Arial" w:hAnsi="Arial" w:cs="Arial"/>
          <w:b/>
          <w:sz w:val="20"/>
          <w:szCs w:val="20"/>
          <w:u w:val="single"/>
          <w:lang w:val="en-US"/>
        </w:rPr>
        <w:t>3</w:t>
      </w:r>
      <w:r w:rsidRPr="00602834">
        <w:rPr>
          <w:rFonts w:ascii="Arial" w:hAnsi="Arial" w:cs="Arial"/>
          <w:b/>
          <w:sz w:val="20"/>
          <w:szCs w:val="20"/>
          <w:u w:val="single"/>
          <w:lang w:val="en-US"/>
        </w:rPr>
        <w:t xml:space="preserve"> of Schedule 1</w:t>
      </w:r>
      <w:r>
        <w:rPr>
          <w:rFonts w:ascii="Arial" w:hAnsi="Arial" w:cs="Arial"/>
          <w:sz w:val="20"/>
          <w:szCs w:val="20"/>
          <w:lang w:val="en-US"/>
        </w:rPr>
        <w:t xml:space="preserve"> herein </w:t>
      </w:r>
      <w:r w:rsidR="00B07D94">
        <w:rPr>
          <w:rFonts w:ascii="Arial" w:hAnsi="Arial" w:cs="Arial"/>
          <w:sz w:val="20"/>
          <w:szCs w:val="20"/>
          <w:lang w:val="en-US"/>
        </w:rPr>
        <w:t>(“</w:t>
      </w:r>
      <w:r w:rsidR="00B07D94" w:rsidRPr="00B07D94">
        <w:rPr>
          <w:rFonts w:ascii="Arial" w:hAnsi="Arial" w:cs="Arial"/>
          <w:b/>
          <w:bCs/>
          <w:sz w:val="20"/>
          <w:szCs w:val="20"/>
          <w:lang w:val="en-US"/>
        </w:rPr>
        <w:t>Party B</w:t>
      </w:r>
      <w:r w:rsidR="00B07D94">
        <w:rPr>
          <w:rFonts w:ascii="Arial" w:hAnsi="Arial" w:cs="Arial"/>
          <w:sz w:val="20"/>
          <w:szCs w:val="20"/>
          <w:lang w:val="en-US"/>
        </w:rPr>
        <w:t xml:space="preserve">”) </w:t>
      </w:r>
      <w:r>
        <w:rPr>
          <w:rFonts w:ascii="Arial" w:hAnsi="Arial" w:cs="Arial"/>
          <w:sz w:val="20"/>
          <w:szCs w:val="20"/>
          <w:lang w:val="en-US"/>
        </w:rPr>
        <w:t>of the other part.</w:t>
      </w:r>
    </w:p>
    <w:p w14:paraId="4AEC8FBE" w14:textId="77777777" w:rsidR="00602834" w:rsidRDefault="00602834" w:rsidP="00696F80">
      <w:pPr>
        <w:spacing w:after="0"/>
        <w:ind w:left="426" w:hanging="426"/>
        <w:jc w:val="both"/>
        <w:rPr>
          <w:rFonts w:ascii="Arial" w:hAnsi="Arial" w:cs="Arial"/>
          <w:sz w:val="20"/>
          <w:szCs w:val="20"/>
          <w:lang w:val="en-US"/>
        </w:rPr>
      </w:pPr>
    </w:p>
    <w:p w14:paraId="705339A6" w14:textId="3BCA6AAE" w:rsidR="00602834" w:rsidRDefault="00602834" w:rsidP="00B20B61">
      <w:pPr>
        <w:spacing w:after="0"/>
        <w:jc w:val="both"/>
        <w:rPr>
          <w:rFonts w:ascii="Arial" w:hAnsi="Arial" w:cs="Arial"/>
          <w:sz w:val="20"/>
          <w:szCs w:val="20"/>
          <w:lang w:val="en-US"/>
        </w:rPr>
      </w:pPr>
      <w:r>
        <w:rPr>
          <w:rFonts w:ascii="Arial" w:hAnsi="Arial" w:cs="Arial"/>
          <w:sz w:val="20"/>
          <w:szCs w:val="20"/>
          <w:lang w:val="en-US"/>
        </w:rPr>
        <w:t>(</w:t>
      </w:r>
      <w:r w:rsidR="00B20B61">
        <w:rPr>
          <w:rFonts w:ascii="Arial" w:hAnsi="Arial" w:cs="Arial"/>
          <w:sz w:val="20"/>
          <w:szCs w:val="20"/>
          <w:lang w:val="en-US"/>
        </w:rPr>
        <w:t xml:space="preserve">Party A and Party B shall </w:t>
      </w:r>
      <w:r>
        <w:rPr>
          <w:rFonts w:ascii="Arial" w:hAnsi="Arial" w:cs="Arial"/>
          <w:sz w:val="20"/>
          <w:szCs w:val="20"/>
          <w:lang w:val="en-US"/>
        </w:rPr>
        <w:t xml:space="preserve">collectively </w:t>
      </w:r>
      <w:r w:rsidR="00B20B61">
        <w:rPr>
          <w:rFonts w:ascii="Arial" w:hAnsi="Arial" w:cs="Arial"/>
          <w:sz w:val="20"/>
          <w:szCs w:val="20"/>
          <w:lang w:val="en-US"/>
        </w:rPr>
        <w:t xml:space="preserve">be </w:t>
      </w:r>
      <w:r>
        <w:rPr>
          <w:rFonts w:ascii="Arial" w:hAnsi="Arial" w:cs="Arial"/>
          <w:sz w:val="20"/>
          <w:szCs w:val="20"/>
          <w:lang w:val="en-US"/>
        </w:rPr>
        <w:t>referred to as “</w:t>
      </w:r>
      <w:r w:rsidRPr="00602834">
        <w:rPr>
          <w:rFonts w:ascii="Arial" w:hAnsi="Arial" w:cs="Arial"/>
          <w:b/>
          <w:sz w:val="20"/>
          <w:szCs w:val="20"/>
          <w:lang w:val="en-US"/>
        </w:rPr>
        <w:t>the Parties</w:t>
      </w:r>
      <w:r>
        <w:rPr>
          <w:rFonts w:ascii="Arial" w:hAnsi="Arial" w:cs="Arial"/>
          <w:sz w:val="20"/>
          <w:szCs w:val="20"/>
          <w:lang w:val="en-US"/>
        </w:rPr>
        <w:t>” and individually referred to as “</w:t>
      </w:r>
      <w:r w:rsidRPr="00602834">
        <w:rPr>
          <w:rFonts w:ascii="Arial" w:hAnsi="Arial" w:cs="Arial"/>
          <w:b/>
          <w:sz w:val="20"/>
          <w:szCs w:val="20"/>
          <w:lang w:val="en-US"/>
        </w:rPr>
        <w:t>the Party</w:t>
      </w:r>
      <w:r>
        <w:rPr>
          <w:rFonts w:ascii="Arial" w:hAnsi="Arial" w:cs="Arial"/>
          <w:sz w:val="20"/>
          <w:szCs w:val="20"/>
          <w:lang w:val="en-US"/>
        </w:rPr>
        <w:t xml:space="preserve">”) </w:t>
      </w:r>
    </w:p>
    <w:p w14:paraId="43D7760A" w14:textId="77777777" w:rsidR="00602834" w:rsidRDefault="00602834" w:rsidP="00602834">
      <w:pPr>
        <w:spacing w:after="0"/>
        <w:ind w:left="720" w:hanging="720"/>
        <w:jc w:val="both"/>
        <w:rPr>
          <w:rFonts w:ascii="Arial" w:hAnsi="Arial" w:cs="Arial"/>
          <w:sz w:val="20"/>
          <w:szCs w:val="20"/>
          <w:lang w:val="en-US"/>
        </w:rPr>
      </w:pPr>
    </w:p>
    <w:p w14:paraId="3BD8244A" w14:textId="77777777" w:rsidR="00602834" w:rsidRDefault="00602834" w:rsidP="00602834">
      <w:pPr>
        <w:spacing w:after="0"/>
        <w:ind w:left="720" w:hanging="720"/>
        <w:jc w:val="both"/>
        <w:rPr>
          <w:rFonts w:ascii="Arial" w:hAnsi="Arial" w:cs="Arial"/>
          <w:sz w:val="20"/>
          <w:szCs w:val="20"/>
          <w:lang w:val="en-US"/>
        </w:rPr>
      </w:pPr>
    </w:p>
    <w:p w14:paraId="6DF50FBC" w14:textId="77777777" w:rsidR="00602834" w:rsidRPr="00814721" w:rsidRDefault="00602834" w:rsidP="00602834">
      <w:pPr>
        <w:spacing w:after="0"/>
        <w:ind w:left="720" w:hanging="720"/>
        <w:jc w:val="both"/>
        <w:rPr>
          <w:rFonts w:ascii="Arial" w:hAnsi="Arial" w:cs="Arial"/>
          <w:b/>
          <w:sz w:val="20"/>
          <w:szCs w:val="20"/>
          <w:lang w:val="en-US"/>
        </w:rPr>
      </w:pPr>
      <w:r w:rsidRPr="00814721">
        <w:rPr>
          <w:rFonts w:ascii="Arial" w:hAnsi="Arial" w:cs="Arial"/>
          <w:b/>
          <w:sz w:val="20"/>
          <w:szCs w:val="20"/>
          <w:lang w:val="en-US"/>
        </w:rPr>
        <w:t>WHEREAS</w:t>
      </w:r>
      <w:r w:rsidR="00A309B0" w:rsidRPr="00814721">
        <w:rPr>
          <w:rFonts w:ascii="Arial" w:hAnsi="Arial" w:cs="Arial"/>
          <w:b/>
          <w:sz w:val="20"/>
          <w:szCs w:val="20"/>
          <w:lang w:val="en-US"/>
        </w:rPr>
        <w:t>: -</w:t>
      </w:r>
    </w:p>
    <w:p w14:paraId="6D698BDE" w14:textId="77777777" w:rsidR="00A309B0" w:rsidRDefault="00A309B0" w:rsidP="00602834">
      <w:pPr>
        <w:spacing w:after="0"/>
        <w:ind w:left="720" w:hanging="720"/>
        <w:jc w:val="both"/>
        <w:rPr>
          <w:rFonts w:ascii="Arial" w:hAnsi="Arial" w:cs="Arial"/>
          <w:sz w:val="20"/>
          <w:szCs w:val="20"/>
          <w:lang w:val="en-US"/>
        </w:rPr>
      </w:pPr>
    </w:p>
    <w:p w14:paraId="0527A522" w14:textId="77777777" w:rsidR="00A309B0" w:rsidRDefault="00A309B0" w:rsidP="005A2752">
      <w:pPr>
        <w:spacing w:after="0"/>
        <w:ind w:left="426" w:hanging="426"/>
        <w:jc w:val="both"/>
        <w:rPr>
          <w:rFonts w:ascii="Arial" w:hAnsi="Arial" w:cs="Arial"/>
          <w:sz w:val="20"/>
          <w:szCs w:val="20"/>
          <w:lang w:val="en-US"/>
        </w:rPr>
      </w:pPr>
      <w:r>
        <w:rPr>
          <w:rFonts w:ascii="Arial" w:hAnsi="Arial" w:cs="Arial"/>
          <w:sz w:val="20"/>
          <w:szCs w:val="20"/>
          <w:lang w:val="en-US"/>
        </w:rPr>
        <w:t>A.</w:t>
      </w:r>
      <w:r>
        <w:rPr>
          <w:rFonts w:ascii="Arial" w:hAnsi="Arial" w:cs="Arial"/>
          <w:sz w:val="20"/>
          <w:szCs w:val="20"/>
          <w:lang w:val="en-US"/>
        </w:rPr>
        <w:tab/>
      </w:r>
      <w:r w:rsidR="002D5A36">
        <w:rPr>
          <w:rFonts w:ascii="Arial" w:hAnsi="Arial" w:cs="Arial"/>
          <w:sz w:val="20"/>
          <w:szCs w:val="20"/>
          <w:lang w:val="en-US"/>
        </w:rPr>
        <w:t>The Parties hereto shall enter into this Agreement in contemplation of one or more meetings and/or various communications and discussions which involves the disclosure by the</w:t>
      </w:r>
      <w:r w:rsidR="000A118D">
        <w:rPr>
          <w:rFonts w:ascii="Arial" w:hAnsi="Arial" w:cs="Arial"/>
          <w:sz w:val="20"/>
          <w:szCs w:val="20"/>
          <w:lang w:val="en-US"/>
        </w:rPr>
        <w:t xml:space="preserve"> party disclosing the Confidential Information</w:t>
      </w:r>
      <w:r w:rsidR="002D5A36">
        <w:rPr>
          <w:rFonts w:ascii="Arial" w:hAnsi="Arial" w:cs="Arial"/>
          <w:sz w:val="20"/>
          <w:szCs w:val="20"/>
          <w:lang w:val="en-US"/>
        </w:rPr>
        <w:t xml:space="preserve"> </w:t>
      </w:r>
      <w:r w:rsidR="000A118D">
        <w:rPr>
          <w:rFonts w:ascii="Arial" w:hAnsi="Arial" w:cs="Arial"/>
          <w:sz w:val="20"/>
          <w:szCs w:val="20"/>
          <w:lang w:val="en-US"/>
        </w:rPr>
        <w:t>(“</w:t>
      </w:r>
      <w:r w:rsidR="002D5A36" w:rsidRPr="000A118D">
        <w:rPr>
          <w:rFonts w:ascii="Arial" w:hAnsi="Arial" w:cs="Arial"/>
          <w:b/>
          <w:bCs/>
          <w:sz w:val="20"/>
          <w:szCs w:val="20"/>
          <w:lang w:val="en-US"/>
        </w:rPr>
        <w:t>Disclosing Party</w:t>
      </w:r>
      <w:r w:rsidR="000A118D">
        <w:rPr>
          <w:rFonts w:ascii="Arial" w:hAnsi="Arial" w:cs="Arial"/>
          <w:sz w:val="20"/>
          <w:szCs w:val="20"/>
          <w:lang w:val="en-US"/>
        </w:rPr>
        <w:t>”)</w:t>
      </w:r>
      <w:r w:rsidR="002D5A36">
        <w:rPr>
          <w:rFonts w:ascii="Arial" w:hAnsi="Arial" w:cs="Arial"/>
          <w:sz w:val="20"/>
          <w:szCs w:val="20"/>
          <w:lang w:val="en-US"/>
        </w:rPr>
        <w:t xml:space="preserve"> to the </w:t>
      </w:r>
      <w:r w:rsidR="00B07D94">
        <w:rPr>
          <w:rFonts w:ascii="Arial" w:hAnsi="Arial" w:cs="Arial"/>
          <w:sz w:val="20"/>
          <w:szCs w:val="20"/>
          <w:lang w:val="en-US"/>
        </w:rPr>
        <w:t>party receiving the Confidential Information (“</w:t>
      </w:r>
      <w:r w:rsidR="002D5A36" w:rsidRPr="00B07D94">
        <w:rPr>
          <w:rFonts w:ascii="Arial" w:hAnsi="Arial" w:cs="Arial"/>
          <w:b/>
          <w:bCs/>
          <w:sz w:val="20"/>
          <w:szCs w:val="20"/>
          <w:lang w:val="en-US"/>
        </w:rPr>
        <w:t>Receiving Party</w:t>
      </w:r>
      <w:r w:rsidR="00B07D94">
        <w:rPr>
          <w:rFonts w:ascii="Arial" w:hAnsi="Arial" w:cs="Arial"/>
          <w:sz w:val="20"/>
          <w:szCs w:val="20"/>
          <w:lang w:val="en-US"/>
        </w:rPr>
        <w:t>”)</w:t>
      </w:r>
      <w:r w:rsidR="002D5A36">
        <w:rPr>
          <w:rFonts w:ascii="Arial" w:hAnsi="Arial" w:cs="Arial"/>
          <w:sz w:val="20"/>
          <w:szCs w:val="20"/>
          <w:lang w:val="en-US"/>
        </w:rPr>
        <w:t xml:space="preserve"> of Confidential Information (as defined below) with respect to the purpose as set out in </w:t>
      </w:r>
      <w:r w:rsidR="002D5A36" w:rsidRPr="002D5A36">
        <w:rPr>
          <w:rFonts w:ascii="Arial" w:hAnsi="Arial" w:cs="Arial"/>
          <w:b/>
          <w:sz w:val="20"/>
          <w:szCs w:val="20"/>
          <w:u w:val="single"/>
          <w:lang w:val="en-US"/>
        </w:rPr>
        <w:t>Section 4 of Schedule 1</w:t>
      </w:r>
      <w:r w:rsidR="002D5A36">
        <w:rPr>
          <w:rFonts w:ascii="Arial" w:hAnsi="Arial" w:cs="Arial"/>
          <w:sz w:val="20"/>
          <w:szCs w:val="20"/>
          <w:lang w:val="en-US"/>
        </w:rPr>
        <w:t xml:space="preserve"> herein (“</w:t>
      </w:r>
      <w:r w:rsidR="002D5A36" w:rsidRPr="002D5A36">
        <w:rPr>
          <w:rFonts w:ascii="Arial" w:hAnsi="Arial" w:cs="Arial"/>
          <w:b/>
          <w:sz w:val="20"/>
          <w:szCs w:val="20"/>
          <w:lang w:val="en-US"/>
        </w:rPr>
        <w:t>Purpose</w:t>
      </w:r>
      <w:r w:rsidR="002D5A36">
        <w:rPr>
          <w:rFonts w:ascii="Arial" w:hAnsi="Arial" w:cs="Arial"/>
          <w:sz w:val="20"/>
          <w:szCs w:val="20"/>
          <w:lang w:val="en-US"/>
        </w:rPr>
        <w:t>”).</w:t>
      </w:r>
    </w:p>
    <w:p w14:paraId="5CF6C8F7" w14:textId="77777777" w:rsidR="002D5A36" w:rsidRDefault="002D5A36" w:rsidP="00602834">
      <w:pPr>
        <w:spacing w:after="0"/>
        <w:ind w:left="720" w:hanging="720"/>
        <w:jc w:val="both"/>
        <w:rPr>
          <w:rFonts w:ascii="Arial" w:hAnsi="Arial" w:cs="Arial"/>
          <w:sz w:val="20"/>
          <w:szCs w:val="20"/>
          <w:lang w:val="en-US"/>
        </w:rPr>
      </w:pPr>
    </w:p>
    <w:p w14:paraId="02888DBE" w14:textId="77777777" w:rsidR="00836885" w:rsidRDefault="00836885" w:rsidP="00602834">
      <w:pPr>
        <w:spacing w:after="0"/>
        <w:ind w:left="720" w:hanging="720"/>
        <w:jc w:val="both"/>
        <w:rPr>
          <w:rFonts w:ascii="Arial" w:hAnsi="Arial" w:cs="Arial"/>
          <w:sz w:val="20"/>
          <w:szCs w:val="20"/>
          <w:lang w:val="en-US"/>
        </w:rPr>
      </w:pPr>
    </w:p>
    <w:p w14:paraId="4BB2559D" w14:textId="77777777" w:rsidR="002D5A36" w:rsidRDefault="00836885" w:rsidP="00836885">
      <w:pPr>
        <w:spacing w:after="0"/>
        <w:jc w:val="both"/>
        <w:rPr>
          <w:rFonts w:ascii="Arial" w:hAnsi="Arial" w:cs="Arial"/>
          <w:sz w:val="20"/>
          <w:szCs w:val="20"/>
          <w:lang w:val="en-US"/>
        </w:rPr>
      </w:pPr>
      <w:r w:rsidRPr="00814721">
        <w:rPr>
          <w:rFonts w:ascii="Arial" w:hAnsi="Arial" w:cs="Arial"/>
          <w:b/>
          <w:sz w:val="20"/>
          <w:szCs w:val="20"/>
          <w:lang w:val="en-US"/>
        </w:rPr>
        <w:t>NOW THEREFORE</w:t>
      </w:r>
      <w:r>
        <w:rPr>
          <w:rFonts w:ascii="Arial" w:hAnsi="Arial" w:cs="Arial"/>
          <w:sz w:val="20"/>
          <w:szCs w:val="20"/>
          <w:lang w:val="en-US"/>
        </w:rPr>
        <w:t>, it is hereby agreed as follows: -</w:t>
      </w:r>
    </w:p>
    <w:p w14:paraId="138B4C98" w14:textId="77777777" w:rsidR="00836885" w:rsidRDefault="00836885" w:rsidP="00836885">
      <w:pPr>
        <w:spacing w:after="0"/>
        <w:jc w:val="both"/>
        <w:rPr>
          <w:rFonts w:ascii="Arial" w:hAnsi="Arial" w:cs="Arial"/>
          <w:sz w:val="20"/>
          <w:szCs w:val="20"/>
          <w:lang w:val="en-US"/>
        </w:rPr>
      </w:pPr>
    </w:p>
    <w:p w14:paraId="6206248E" w14:textId="77777777" w:rsidR="00836885" w:rsidRPr="00836885" w:rsidRDefault="00836885" w:rsidP="00836885">
      <w:pPr>
        <w:spacing w:after="0"/>
        <w:jc w:val="both"/>
        <w:rPr>
          <w:rFonts w:ascii="Arial" w:hAnsi="Arial" w:cs="Arial"/>
          <w:b/>
          <w:sz w:val="20"/>
          <w:szCs w:val="20"/>
          <w:lang w:val="en-US"/>
        </w:rPr>
      </w:pPr>
      <w:r w:rsidRPr="00836885">
        <w:rPr>
          <w:rFonts w:ascii="Arial" w:hAnsi="Arial" w:cs="Arial"/>
          <w:b/>
          <w:sz w:val="20"/>
          <w:szCs w:val="20"/>
          <w:lang w:val="en-US"/>
        </w:rPr>
        <w:t>1.</w:t>
      </w:r>
      <w:r w:rsidRPr="00836885">
        <w:rPr>
          <w:rFonts w:ascii="Arial" w:hAnsi="Arial" w:cs="Arial"/>
          <w:b/>
          <w:sz w:val="20"/>
          <w:szCs w:val="20"/>
          <w:lang w:val="en-US"/>
        </w:rPr>
        <w:tab/>
      </w:r>
      <w:r w:rsidR="00376B6E" w:rsidRPr="00376B6E">
        <w:rPr>
          <w:rFonts w:ascii="Arial" w:hAnsi="Arial" w:cs="Arial"/>
          <w:b/>
          <w:sz w:val="20"/>
          <w:szCs w:val="20"/>
          <w:u w:val="single"/>
          <w:lang w:val="en-US"/>
        </w:rPr>
        <w:t>Confidential Information</w:t>
      </w:r>
      <w:r w:rsidRPr="00836885">
        <w:rPr>
          <w:rFonts w:ascii="Arial" w:hAnsi="Arial" w:cs="Arial"/>
          <w:b/>
          <w:sz w:val="20"/>
          <w:szCs w:val="20"/>
          <w:lang w:val="en-US"/>
        </w:rPr>
        <w:t xml:space="preserve"> </w:t>
      </w:r>
    </w:p>
    <w:p w14:paraId="20B5446A" w14:textId="77777777" w:rsidR="00836885" w:rsidRDefault="00836885" w:rsidP="00836885">
      <w:pPr>
        <w:spacing w:after="0"/>
        <w:jc w:val="both"/>
        <w:rPr>
          <w:rFonts w:ascii="Arial" w:hAnsi="Arial" w:cs="Arial"/>
          <w:sz w:val="20"/>
          <w:szCs w:val="20"/>
          <w:lang w:val="en-US"/>
        </w:rPr>
      </w:pPr>
    </w:p>
    <w:p w14:paraId="796A2B41" w14:textId="18F36A77" w:rsidR="006E6E8E" w:rsidRPr="00C741E8" w:rsidRDefault="00836885" w:rsidP="00C741E8">
      <w:pPr>
        <w:pStyle w:val="ListParagraph"/>
        <w:numPr>
          <w:ilvl w:val="1"/>
          <w:numId w:val="4"/>
        </w:numPr>
        <w:ind w:left="709" w:hanging="709"/>
        <w:jc w:val="both"/>
        <w:rPr>
          <w:rFonts w:ascii="Arial" w:hAnsi="Arial" w:cs="Arial"/>
          <w:sz w:val="20"/>
          <w:szCs w:val="20"/>
          <w:lang w:val="en-GB"/>
        </w:rPr>
      </w:pPr>
      <w:r w:rsidRPr="00C741E8">
        <w:rPr>
          <w:rFonts w:ascii="Arial" w:hAnsi="Arial" w:cs="Arial"/>
          <w:sz w:val="20"/>
          <w:szCs w:val="20"/>
        </w:rPr>
        <w:t>“</w:t>
      </w:r>
      <w:r w:rsidRPr="00C741E8">
        <w:rPr>
          <w:rFonts w:ascii="Arial" w:hAnsi="Arial" w:cs="Arial"/>
          <w:b/>
          <w:sz w:val="20"/>
          <w:szCs w:val="20"/>
        </w:rPr>
        <w:t>Confidential Information</w:t>
      </w:r>
      <w:r w:rsidRPr="00C741E8">
        <w:rPr>
          <w:rFonts w:ascii="Arial" w:hAnsi="Arial" w:cs="Arial"/>
          <w:sz w:val="20"/>
          <w:szCs w:val="20"/>
        </w:rPr>
        <w:t xml:space="preserve">” is defined as any information or material, orally or in written form, graphic, electronic or other form </w:t>
      </w:r>
      <w:r w:rsidRPr="00C741E8">
        <w:rPr>
          <w:rFonts w:ascii="Arial" w:hAnsi="Arial" w:cs="Arial"/>
          <w:sz w:val="20"/>
          <w:szCs w:val="20"/>
          <w:lang w:val="en-SG"/>
        </w:rPr>
        <w:t xml:space="preserve">which is confidential or proprietary in nature, including but not limited to, </w:t>
      </w:r>
      <w:r w:rsidR="00153B8F" w:rsidRPr="00C741E8">
        <w:rPr>
          <w:rFonts w:ascii="Arial" w:hAnsi="Arial" w:cs="Arial"/>
          <w:sz w:val="20"/>
          <w:szCs w:val="20"/>
          <w:lang w:val="en-SG"/>
        </w:rPr>
        <w:t xml:space="preserve">business operations, </w:t>
      </w:r>
      <w:r w:rsidRPr="00C741E8">
        <w:rPr>
          <w:rFonts w:ascii="Arial" w:hAnsi="Arial" w:cs="Arial"/>
          <w:sz w:val="20"/>
          <w:szCs w:val="20"/>
          <w:lang w:val="en-SG"/>
        </w:rPr>
        <w:t xml:space="preserve">business plans and strategies, </w:t>
      </w:r>
      <w:r w:rsidR="00A75B44" w:rsidRPr="00C741E8">
        <w:rPr>
          <w:rFonts w:ascii="Arial" w:hAnsi="Arial" w:cs="Arial"/>
          <w:sz w:val="20"/>
          <w:szCs w:val="20"/>
          <w:lang w:val="en-SG"/>
        </w:rPr>
        <w:t xml:space="preserve">investment plans, </w:t>
      </w:r>
      <w:r w:rsidRPr="00C741E8">
        <w:rPr>
          <w:rFonts w:ascii="Arial" w:hAnsi="Arial" w:cs="Arial"/>
          <w:sz w:val="20"/>
          <w:szCs w:val="20"/>
          <w:lang w:val="en-SG"/>
        </w:rPr>
        <w:t>contracts, employment agreements, corporate information, financial information, management information, flow charts, organisational charts, spread sheets, graphs, tables, operational descriptions,</w:t>
      </w:r>
      <w:r w:rsidR="00766CE9" w:rsidRPr="00C741E8">
        <w:rPr>
          <w:rFonts w:ascii="Arial" w:hAnsi="Arial" w:cs="Arial"/>
          <w:sz w:val="20"/>
          <w:szCs w:val="20"/>
          <w:lang w:val="en-SG"/>
        </w:rPr>
        <w:t xml:space="preserve"> analyses, repo</w:t>
      </w:r>
      <w:r w:rsidR="00E70F46" w:rsidRPr="00C741E8">
        <w:rPr>
          <w:rFonts w:ascii="Arial" w:hAnsi="Arial" w:cs="Arial"/>
          <w:sz w:val="20"/>
          <w:szCs w:val="20"/>
          <w:lang w:val="en-SG"/>
        </w:rPr>
        <w:t>rts, results of tests or evaluation,</w:t>
      </w:r>
      <w:r w:rsidR="00675163" w:rsidRPr="00C741E8">
        <w:rPr>
          <w:rFonts w:ascii="Arial" w:hAnsi="Arial" w:cs="Arial"/>
          <w:sz w:val="20"/>
          <w:szCs w:val="20"/>
          <w:lang w:val="en-SG"/>
        </w:rPr>
        <w:t xml:space="preserve"> adaptations, translations, statements,</w:t>
      </w:r>
      <w:r w:rsidR="006043AD" w:rsidRPr="00C741E8">
        <w:rPr>
          <w:rFonts w:ascii="Arial" w:hAnsi="Arial" w:cs="Arial"/>
          <w:sz w:val="20"/>
          <w:szCs w:val="20"/>
          <w:lang w:val="en-SG"/>
        </w:rPr>
        <w:t xml:space="preserve"> </w:t>
      </w:r>
      <w:r w:rsidRPr="00C741E8">
        <w:rPr>
          <w:rFonts w:ascii="Arial" w:hAnsi="Arial" w:cs="Arial"/>
          <w:sz w:val="20"/>
          <w:szCs w:val="20"/>
          <w:lang w:val="en-SG"/>
        </w:rPr>
        <w:t>customer and product development plans, ideas,</w:t>
      </w:r>
      <w:r w:rsidR="006043AD" w:rsidRPr="00C741E8">
        <w:rPr>
          <w:rFonts w:ascii="Arial" w:hAnsi="Arial" w:cs="Arial"/>
          <w:sz w:val="20"/>
          <w:szCs w:val="20"/>
          <w:lang w:val="en-SG"/>
        </w:rPr>
        <w:t xml:space="preserve"> discoveries</w:t>
      </w:r>
      <w:r w:rsidR="00AE7DFB" w:rsidRPr="00C741E8">
        <w:rPr>
          <w:rFonts w:ascii="Arial" w:hAnsi="Arial" w:cs="Arial"/>
          <w:sz w:val="20"/>
          <w:szCs w:val="20"/>
          <w:lang w:val="en-SG"/>
        </w:rPr>
        <w:t>, specifications,</w:t>
      </w:r>
      <w:r w:rsidRPr="00C741E8">
        <w:rPr>
          <w:rFonts w:ascii="Arial" w:hAnsi="Arial" w:cs="Arial"/>
          <w:sz w:val="20"/>
          <w:szCs w:val="20"/>
          <w:lang w:val="en-SG"/>
        </w:rPr>
        <w:t xml:space="preserve"> improvements, </w:t>
      </w:r>
      <w:r w:rsidR="00712EB3" w:rsidRPr="00C741E8">
        <w:rPr>
          <w:rFonts w:ascii="Arial" w:hAnsi="Arial" w:cs="Arial"/>
          <w:sz w:val="20"/>
          <w:szCs w:val="20"/>
          <w:lang w:val="en-SG"/>
        </w:rPr>
        <w:t xml:space="preserve">programs, </w:t>
      </w:r>
      <w:r w:rsidR="00C06F22" w:rsidRPr="00C741E8">
        <w:rPr>
          <w:rFonts w:ascii="Arial" w:hAnsi="Arial" w:cs="Arial"/>
          <w:sz w:val="20"/>
          <w:szCs w:val="20"/>
          <w:lang w:val="en-SG"/>
        </w:rPr>
        <w:t>models, procurement, third party investors, deal pipeline, current and projected sales,</w:t>
      </w:r>
      <w:r w:rsidR="004C5FEE" w:rsidRPr="00C741E8">
        <w:rPr>
          <w:rFonts w:ascii="Arial" w:hAnsi="Arial" w:cs="Arial"/>
          <w:sz w:val="20"/>
          <w:szCs w:val="20"/>
          <w:lang w:val="en-SG"/>
        </w:rPr>
        <w:t xml:space="preserve"> revenue assumptions, asset pricing, public relation plan or strategy, </w:t>
      </w:r>
      <w:r w:rsidR="000A199C" w:rsidRPr="00C741E8">
        <w:rPr>
          <w:rFonts w:ascii="Arial" w:hAnsi="Arial" w:cs="Arial"/>
          <w:sz w:val="20"/>
          <w:szCs w:val="20"/>
          <w:lang w:val="en-SG"/>
        </w:rPr>
        <w:t xml:space="preserve">unit sizes, branding samples, </w:t>
      </w:r>
      <w:r w:rsidR="007147BE" w:rsidRPr="00C741E8">
        <w:rPr>
          <w:rFonts w:ascii="Arial" w:hAnsi="Arial" w:cs="Arial"/>
          <w:sz w:val="20"/>
          <w:szCs w:val="20"/>
          <w:lang w:val="en-SG"/>
        </w:rPr>
        <w:t>presentations</w:t>
      </w:r>
      <w:r w:rsidR="000A199C" w:rsidRPr="00C741E8">
        <w:rPr>
          <w:rFonts w:ascii="Arial" w:hAnsi="Arial" w:cs="Arial"/>
          <w:sz w:val="20"/>
          <w:szCs w:val="20"/>
          <w:lang w:val="en-SG"/>
        </w:rPr>
        <w:t xml:space="preserve"> software and </w:t>
      </w:r>
      <w:r w:rsidR="007147BE" w:rsidRPr="00C741E8">
        <w:rPr>
          <w:rFonts w:ascii="Arial" w:hAnsi="Arial" w:cs="Arial"/>
          <w:sz w:val="20"/>
          <w:szCs w:val="20"/>
          <w:lang w:val="en-SG"/>
        </w:rPr>
        <w:t xml:space="preserve">supporting documentations, </w:t>
      </w:r>
      <w:r w:rsidR="00B27EC8" w:rsidRPr="00C741E8">
        <w:rPr>
          <w:rFonts w:ascii="Arial" w:hAnsi="Arial" w:cs="Arial"/>
          <w:sz w:val="20"/>
          <w:szCs w:val="20"/>
          <w:lang w:val="en-SG"/>
        </w:rPr>
        <w:t>publications, agreements, products services</w:t>
      </w:r>
      <w:r w:rsidR="004143D1" w:rsidRPr="00C741E8">
        <w:rPr>
          <w:rFonts w:ascii="Arial" w:hAnsi="Arial" w:cs="Arial"/>
          <w:sz w:val="20"/>
          <w:szCs w:val="20"/>
          <w:lang w:val="en-SG"/>
        </w:rPr>
        <w:t xml:space="preserve">, </w:t>
      </w:r>
      <w:r w:rsidRPr="00C741E8">
        <w:rPr>
          <w:rFonts w:ascii="Arial" w:hAnsi="Arial" w:cs="Arial"/>
          <w:sz w:val="20"/>
          <w:szCs w:val="20"/>
          <w:lang w:val="en-SG"/>
        </w:rPr>
        <w:t>research or development, customer and supplier list,</w:t>
      </w:r>
      <w:r w:rsidR="004143D1" w:rsidRPr="00C741E8">
        <w:rPr>
          <w:rFonts w:ascii="Arial" w:hAnsi="Arial" w:cs="Arial"/>
          <w:sz w:val="20"/>
          <w:szCs w:val="20"/>
          <w:lang w:val="en-SG"/>
        </w:rPr>
        <w:t xml:space="preserve"> debtor and creditor list,</w:t>
      </w:r>
      <w:r w:rsidRPr="00C741E8">
        <w:rPr>
          <w:rFonts w:ascii="Arial" w:hAnsi="Arial" w:cs="Arial"/>
          <w:sz w:val="20"/>
          <w:szCs w:val="20"/>
          <w:lang w:val="en-SG"/>
        </w:rPr>
        <w:t xml:space="preserve"> technology, software development tools, inventions (patentable or otherwise), trade secrets, trademarks, confidential operations,</w:t>
      </w:r>
      <w:r w:rsidR="00A02772" w:rsidRPr="00C741E8">
        <w:rPr>
          <w:rFonts w:ascii="Arial" w:hAnsi="Arial" w:cs="Arial"/>
          <w:sz w:val="20"/>
          <w:szCs w:val="20"/>
          <w:lang w:val="en-SG"/>
        </w:rPr>
        <w:t xml:space="preserve"> inventions,</w:t>
      </w:r>
      <w:r w:rsidRPr="00C741E8">
        <w:rPr>
          <w:rFonts w:ascii="Arial" w:hAnsi="Arial" w:cs="Arial"/>
          <w:sz w:val="20"/>
          <w:szCs w:val="20"/>
          <w:lang w:val="en-SG"/>
        </w:rPr>
        <w:t xml:space="preserve"> processes, schedules, know-how, designs, formulas, computer programs, data bases, techniques, algorithms, computer code, software design and architecture, </w:t>
      </w:r>
      <w:r w:rsidR="00BC01CD" w:rsidRPr="00C741E8">
        <w:rPr>
          <w:rFonts w:ascii="Arial" w:hAnsi="Arial" w:cs="Arial"/>
          <w:sz w:val="20"/>
          <w:szCs w:val="20"/>
          <w:lang w:val="en-SG"/>
        </w:rPr>
        <w:t xml:space="preserve">artwork design, </w:t>
      </w:r>
      <w:r w:rsidRPr="00C741E8">
        <w:rPr>
          <w:rFonts w:ascii="Arial" w:hAnsi="Arial" w:cs="Arial"/>
          <w:sz w:val="20"/>
          <w:szCs w:val="20"/>
          <w:lang w:val="en-SG"/>
        </w:rPr>
        <w:t xml:space="preserve">schematics, forecast, documentation, manuals, budgets, marketing studies, </w:t>
      </w:r>
      <w:r w:rsidR="000963C1" w:rsidRPr="00C741E8">
        <w:rPr>
          <w:rFonts w:ascii="Arial" w:hAnsi="Arial" w:cs="Arial"/>
          <w:sz w:val="20"/>
          <w:szCs w:val="20"/>
          <w:lang w:val="en-SG"/>
        </w:rPr>
        <w:t xml:space="preserve">plans, </w:t>
      </w:r>
      <w:r w:rsidRPr="00C741E8">
        <w:rPr>
          <w:rFonts w:ascii="Arial" w:hAnsi="Arial" w:cs="Arial"/>
          <w:sz w:val="20"/>
          <w:szCs w:val="20"/>
          <w:lang w:val="en-SG"/>
        </w:rPr>
        <w:t>drawings, notes, memoranda and the information contained therein</w:t>
      </w:r>
      <w:r w:rsidR="00C6643F" w:rsidRPr="00C741E8">
        <w:rPr>
          <w:rFonts w:ascii="Arial" w:hAnsi="Arial" w:cs="Arial"/>
          <w:sz w:val="20"/>
          <w:szCs w:val="20"/>
          <w:lang w:val="en-SG"/>
        </w:rPr>
        <w:t xml:space="preserve"> </w:t>
      </w:r>
      <w:r w:rsidR="00300A42" w:rsidRPr="00C741E8">
        <w:rPr>
          <w:rFonts w:ascii="Arial" w:hAnsi="Arial" w:cs="Arial"/>
          <w:sz w:val="20"/>
          <w:szCs w:val="20"/>
          <w:lang w:val="en-SG"/>
        </w:rPr>
        <w:t xml:space="preserve">disclosed by </w:t>
      </w:r>
      <w:r w:rsidR="00C6643F" w:rsidRPr="00C741E8">
        <w:rPr>
          <w:rFonts w:ascii="Arial" w:hAnsi="Arial" w:cs="Arial"/>
          <w:sz w:val="20"/>
          <w:szCs w:val="20"/>
          <w:lang w:val="en-SG"/>
        </w:rPr>
        <w:t>the Disclosing Party</w:t>
      </w:r>
      <w:r w:rsidR="00493200" w:rsidRPr="00C741E8">
        <w:rPr>
          <w:rFonts w:ascii="Arial" w:hAnsi="Arial" w:cs="Arial"/>
          <w:sz w:val="20"/>
          <w:szCs w:val="20"/>
          <w:lang w:val="en-SG"/>
        </w:rPr>
        <w:t xml:space="preserve"> to the Receiving Party or any of its Representatives (as defined below).</w:t>
      </w:r>
      <w:r w:rsidR="00A81BF2" w:rsidRPr="00C741E8">
        <w:rPr>
          <w:rFonts w:ascii="Arial" w:hAnsi="Arial" w:cs="Arial"/>
          <w:sz w:val="20"/>
          <w:szCs w:val="20"/>
          <w:lang w:val="en-SG"/>
        </w:rPr>
        <w:t xml:space="preserve"> </w:t>
      </w:r>
      <w:r w:rsidR="006E6E8E" w:rsidRPr="00C741E8">
        <w:rPr>
          <w:rFonts w:ascii="Arial" w:hAnsi="Arial" w:cs="Arial"/>
          <w:sz w:val="20"/>
          <w:szCs w:val="20"/>
          <w:lang w:val="en-GB"/>
        </w:rPr>
        <w:t xml:space="preserve">Any derivative created by the </w:t>
      </w:r>
      <w:r w:rsidR="006E6E8E" w:rsidRPr="00C741E8">
        <w:rPr>
          <w:rFonts w:ascii="Arial" w:hAnsi="Arial" w:cs="Arial"/>
          <w:sz w:val="20"/>
          <w:szCs w:val="20"/>
        </w:rPr>
        <w:t>R</w:t>
      </w:r>
      <w:proofErr w:type="spellStart"/>
      <w:r w:rsidR="006E6E8E" w:rsidRPr="00C741E8">
        <w:rPr>
          <w:rFonts w:ascii="Arial" w:hAnsi="Arial" w:cs="Arial"/>
          <w:sz w:val="20"/>
          <w:szCs w:val="20"/>
          <w:lang w:val="en-GB"/>
        </w:rPr>
        <w:t>eceiving</w:t>
      </w:r>
      <w:proofErr w:type="spellEnd"/>
      <w:r w:rsidR="006E6E8E" w:rsidRPr="00C741E8">
        <w:rPr>
          <w:rFonts w:ascii="Arial" w:hAnsi="Arial" w:cs="Arial"/>
          <w:sz w:val="20"/>
          <w:szCs w:val="20"/>
          <w:lang w:val="en-GB"/>
        </w:rPr>
        <w:t xml:space="preserve"> Party from </w:t>
      </w:r>
      <w:r w:rsidR="006E6E8E" w:rsidRPr="00C741E8">
        <w:rPr>
          <w:rFonts w:ascii="Arial" w:hAnsi="Arial" w:cs="Arial"/>
          <w:sz w:val="20"/>
          <w:szCs w:val="20"/>
        </w:rPr>
        <w:t xml:space="preserve">the </w:t>
      </w:r>
      <w:r w:rsidR="006E6E8E" w:rsidRPr="00C741E8">
        <w:rPr>
          <w:rFonts w:ascii="Arial" w:hAnsi="Arial" w:cs="Arial"/>
          <w:sz w:val="20"/>
          <w:szCs w:val="20"/>
          <w:lang w:val="en-GB"/>
        </w:rPr>
        <w:t xml:space="preserve">Confidential Information shall be deemed part of such Confidential Information, including all copies, reproductions, reprints, translations, compilations, studies, interpretations, summaries, extracts or other documents containing such information whether in whole or in part prepared by the </w:t>
      </w:r>
      <w:r w:rsidR="006E6E8E" w:rsidRPr="00C741E8">
        <w:rPr>
          <w:rFonts w:ascii="Arial" w:hAnsi="Arial" w:cs="Arial"/>
          <w:sz w:val="20"/>
          <w:szCs w:val="20"/>
        </w:rPr>
        <w:t>R</w:t>
      </w:r>
      <w:proofErr w:type="spellStart"/>
      <w:r w:rsidR="006E6E8E" w:rsidRPr="00C741E8">
        <w:rPr>
          <w:rFonts w:ascii="Arial" w:hAnsi="Arial" w:cs="Arial"/>
          <w:sz w:val="20"/>
          <w:szCs w:val="20"/>
          <w:lang w:val="en-GB"/>
        </w:rPr>
        <w:t>eceiving</w:t>
      </w:r>
      <w:proofErr w:type="spellEnd"/>
      <w:r w:rsidR="006E6E8E" w:rsidRPr="00C741E8">
        <w:rPr>
          <w:rFonts w:ascii="Arial" w:hAnsi="Arial" w:cs="Arial"/>
          <w:sz w:val="20"/>
          <w:szCs w:val="20"/>
          <w:lang w:val="en-GB"/>
        </w:rPr>
        <w:t xml:space="preserve"> Party or its Representatives.</w:t>
      </w:r>
    </w:p>
    <w:p w14:paraId="650E4E67" w14:textId="790A6102" w:rsidR="00836885" w:rsidRDefault="00836885" w:rsidP="00836885">
      <w:pPr>
        <w:spacing w:after="0"/>
        <w:ind w:left="720"/>
        <w:jc w:val="both"/>
        <w:rPr>
          <w:rFonts w:ascii="Arial" w:hAnsi="Arial" w:cs="Arial"/>
          <w:sz w:val="20"/>
          <w:szCs w:val="20"/>
          <w:lang w:val="en-SG"/>
        </w:rPr>
      </w:pPr>
    </w:p>
    <w:p w14:paraId="1983B471" w14:textId="73FADD72" w:rsidR="007002DF" w:rsidRPr="00C741E8" w:rsidRDefault="007002DF" w:rsidP="00ED534C">
      <w:pPr>
        <w:pStyle w:val="ListParagraph"/>
        <w:numPr>
          <w:ilvl w:val="1"/>
          <w:numId w:val="4"/>
        </w:numPr>
        <w:ind w:left="709" w:hanging="709"/>
        <w:jc w:val="both"/>
        <w:rPr>
          <w:rFonts w:ascii="Arial" w:hAnsi="Arial" w:cs="Arial"/>
          <w:sz w:val="20"/>
          <w:szCs w:val="20"/>
        </w:rPr>
      </w:pPr>
      <w:r w:rsidRPr="00C741E8">
        <w:rPr>
          <w:rFonts w:ascii="Arial" w:hAnsi="Arial" w:cs="Arial"/>
          <w:sz w:val="20"/>
          <w:szCs w:val="20"/>
        </w:rPr>
        <w:t>In this Agreement, the term “</w:t>
      </w:r>
      <w:r w:rsidRPr="00C741E8">
        <w:rPr>
          <w:rFonts w:ascii="Arial" w:hAnsi="Arial" w:cs="Arial"/>
          <w:b/>
          <w:sz w:val="20"/>
          <w:szCs w:val="20"/>
        </w:rPr>
        <w:t>Representatives</w:t>
      </w:r>
      <w:r w:rsidRPr="00C741E8">
        <w:rPr>
          <w:rFonts w:ascii="Arial" w:hAnsi="Arial" w:cs="Arial"/>
          <w:sz w:val="20"/>
          <w:szCs w:val="20"/>
        </w:rPr>
        <w:t>” shall refer to, including without limitation, the directors, shareholders, affiliates, subsidiaries, officers, employees, partners, agents and advisors (including without limitation to the attorneys, accountants, auditors, consultants, bankers, financing sources and financial advisors of such Party).</w:t>
      </w:r>
    </w:p>
    <w:p w14:paraId="0B2535E1" w14:textId="77777777" w:rsidR="00C741E8" w:rsidRPr="00C741E8" w:rsidRDefault="00C741E8" w:rsidP="00ED534C">
      <w:pPr>
        <w:pStyle w:val="ListParagraph"/>
        <w:ind w:left="709" w:hanging="709"/>
        <w:rPr>
          <w:rFonts w:ascii="Arial" w:hAnsi="Arial" w:cs="Arial"/>
          <w:sz w:val="20"/>
          <w:szCs w:val="20"/>
        </w:rPr>
      </w:pPr>
    </w:p>
    <w:p w14:paraId="2DE02739" w14:textId="6D6F6085" w:rsidR="00ED534C" w:rsidRPr="00ED534C" w:rsidRDefault="00ED534C" w:rsidP="00ED534C">
      <w:pPr>
        <w:pStyle w:val="ListParagraph"/>
        <w:numPr>
          <w:ilvl w:val="1"/>
          <w:numId w:val="4"/>
        </w:numPr>
        <w:ind w:left="709" w:hanging="709"/>
        <w:jc w:val="both"/>
        <w:rPr>
          <w:rFonts w:ascii="Arial" w:hAnsi="Arial" w:cs="Arial"/>
          <w:sz w:val="20"/>
          <w:szCs w:val="20"/>
        </w:rPr>
      </w:pPr>
      <w:r w:rsidRPr="00ED534C">
        <w:rPr>
          <w:rFonts w:ascii="Arial" w:hAnsi="Arial" w:cs="Arial"/>
          <w:sz w:val="20"/>
          <w:szCs w:val="20"/>
        </w:rPr>
        <w:t xml:space="preserve">All Confidential Information supplied hereunder is supplied on an "as is" and "where is" basis and the </w:t>
      </w:r>
      <w:r w:rsidR="003F517A">
        <w:rPr>
          <w:rFonts w:ascii="Arial" w:hAnsi="Arial" w:cs="Arial"/>
          <w:sz w:val="20"/>
          <w:szCs w:val="20"/>
        </w:rPr>
        <w:t>D</w:t>
      </w:r>
      <w:r w:rsidRPr="00ED534C">
        <w:rPr>
          <w:rFonts w:ascii="Arial" w:hAnsi="Arial" w:cs="Arial"/>
          <w:sz w:val="20"/>
          <w:szCs w:val="20"/>
        </w:rPr>
        <w:t xml:space="preserve">isclosing Party gives no representation or warranty as to its accuracy, completeness or fitness for any purpose. The </w:t>
      </w:r>
      <w:r w:rsidR="003F517A">
        <w:rPr>
          <w:rFonts w:ascii="Arial" w:hAnsi="Arial" w:cs="Arial"/>
          <w:sz w:val="20"/>
          <w:szCs w:val="20"/>
        </w:rPr>
        <w:t>R</w:t>
      </w:r>
      <w:r w:rsidRPr="00ED534C">
        <w:rPr>
          <w:rFonts w:ascii="Arial" w:hAnsi="Arial" w:cs="Arial"/>
          <w:sz w:val="20"/>
          <w:szCs w:val="20"/>
        </w:rPr>
        <w:t xml:space="preserve">eceiving Party agrees to make its own enquiries and obtain its own independent tax, legal, financial and such other advice as necessary </w:t>
      </w:r>
      <w:proofErr w:type="gramStart"/>
      <w:r w:rsidRPr="00ED534C">
        <w:rPr>
          <w:rFonts w:ascii="Arial" w:hAnsi="Arial" w:cs="Arial"/>
          <w:sz w:val="20"/>
          <w:szCs w:val="20"/>
        </w:rPr>
        <w:t>in order to</w:t>
      </w:r>
      <w:proofErr w:type="gramEnd"/>
      <w:r w:rsidRPr="00ED534C">
        <w:rPr>
          <w:rFonts w:ascii="Arial" w:hAnsi="Arial" w:cs="Arial"/>
          <w:sz w:val="20"/>
          <w:szCs w:val="20"/>
        </w:rPr>
        <w:t xml:space="preserve"> verify the accuracy and completeness of the Confidential Information disclosed by the disclosing Party.</w:t>
      </w:r>
    </w:p>
    <w:p w14:paraId="0B4D85CF" w14:textId="77777777" w:rsidR="00ED534C" w:rsidRPr="00ED534C" w:rsidRDefault="00ED534C" w:rsidP="003F517A">
      <w:pPr>
        <w:pStyle w:val="ListParagraph"/>
        <w:ind w:left="360"/>
        <w:jc w:val="both"/>
        <w:rPr>
          <w:rFonts w:ascii="Arial" w:hAnsi="Arial" w:cs="Arial"/>
          <w:sz w:val="20"/>
          <w:szCs w:val="20"/>
        </w:rPr>
      </w:pPr>
    </w:p>
    <w:p w14:paraId="6C16FA55" w14:textId="78ADA8C6" w:rsidR="00C741E8" w:rsidRPr="003F517A" w:rsidRDefault="00ED534C" w:rsidP="003F517A">
      <w:pPr>
        <w:pStyle w:val="ListParagraph"/>
        <w:numPr>
          <w:ilvl w:val="1"/>
          <w:numId w:val="4"/>
        </w:numPr>
        <w:ind w:left="709" w:hanging="709"/>
        <w:jc w:val="both"/>
        <w:rPr>
          <w:rFonts w:ascii="Arial" w:hAnsi="Arial" w:cs="Arial"/>
          <w:sz w:val="20"/>
          <w:szCs w:val="20"/>
        </w:rPr>
      </w:pPr>
      <w:r w:rsidRPr="00ED534C">
        <w:rPr>
          <w:rFonts w:ascii="Arial" w:hAnsi="Arial" w:cs="Arial"/>
          <w:sz w:val="20"/>
          <w:szCs w:val="20"/>
        </w:rPr>
        <w:t xml:space="preserve">The </w:t>
      </w:r>
      <w:r w:rsidR="003F517A">
        <w:rPr>
          <w:rFonts w:ascii="Arial" w:hAnsi="Arial" w:cs="Arial"/>
          <w:sz w:val="20"/>
          <w:szCs w:val="20"/>
        </w:rPr>
        <w:t>D</w:t>
      </w:r>
      <w:r w:rsidRPr="00ED534C">
        <w:rPr>
          <w:rFonts w:ascii="Arial" w:hAnsi="Arial" w:cs="Arial"/>
          <w:sz w:val="20"/>
          <w:szCs w:val="20"/>
        </w:rPr>
        <w:t xml:space="preserve">isclosing Party shall not be liable for any loss or damage suffered by the </w:t>
      </w:r>
      <w:r w:rsidR="003F517A">
        <w:rPr>
          <w:rFonts w:ascii="Arial" w:hAnsi="Arial" w:cs="Arial"/>
          <w:sz w:val="20"/>
          <w:szCs w:val="20"/>
        </w:rPr>
        <w:t>R</w:t>
      </w:r>
      <w:r w:rsidRPr="00ED534C">
        <w:rPr>
          <w:rFonts w:ascii="Arial" w:hAnsi="Arial" w:cs="Arial"/>
          <w:sz w:val="20"/>
          <w:szCs w:val="20"/>
        </w:rPr>
        <w:t xml:space="preserve">eceiving Party </w:t>
      </w:r>
      <w:proofErr w:type="gramStart"/>
      <w:r w:rsidRPr="00ED534C">
        <w:rPr>
          <w:rFonts w:ascii="Arial" w:hAnsi="Arial" w:cs="Arial"/>
          <w:sz w:val="20"/>
          <w:szCs w:val="20"/>
        </w:rPr>
        <w:t>as a result of</w:t>
      </w:r>
      <w:proofErr w:type="gramEnd"/>
      <w:r w:rsidRPr="00ED534C">
        <w:rPr>
          <w:rFonts w:ascii="Arial" w:hAnsi="Arial" w:cs="Arial"/>
          <w:sz w:val="20"/>
          <w:szCs w:val="20"/>
        </w:rPr>
        <w:t xml:space="preserve"> the use of </w:t>
      </w:r>
      <w:proofErr w:type="gramStart"/>
      <w:r w:rsidRPr="00ED534C">
        <w:rPr>
          <w:rFonts w:ascii="Arial" w:hAnsi="Arial" w:cs="Arial"/>
          <w:sz w:val="20"/>
          <w:szCs w:val="20"/>
        </w:rPr>
        <w:t>the Confidential</w:t>
      </w:r>
      <w:proofErr w:type="gramEnd"/>
      <w:r w:rsidRPr="00ED534C">
        <w:rPr>
          <w:rFonts w:ascii="Arial" w:hAnsi="Arial" w:cs="Arial"/>
          <w:sz w:val="20"/>
          <w:szCs w:val="20"/>
        </w:rPr>
        <w:t xml:space="preserve"> Information, except in case of intentional fraud by the </w:t>
      </w:r>
      <w:r w:rsidR="003F517A">
        <w:rPr>
          <w:rFonts w:ascii="Arial" w:hAnsi="Arial" w:cs="Arial"/>
          <w:sz w:val="20"/>
          <w:szCs w:val="20"/>
        </w:rPr>
        <w:t>D</w:t>
      </w:r>
      <w:r w:rsidRPr="00ED534C">
        <w:rPr>
          <w:rFonts w:ascii="Arial" w:hAnsi="Arial" w:cs="Arial"/>
          <w:sz w:val="20"/>
          <w:szCs w:val="20"/>
        </w:rPr>
        <w:t>isclosing Party.</w:t>
      </w:r>
    </w:p>
    <w:p w14:paraId="13B5512F" w14:textId="7F9A1761" w:rsidR="00A81BF2" w:rsidRDefault="007002DF" w:rsidP="007002DF">
      <w:pPr>
        <w:tabs>
          <w:tab w:val="left" w:pos="1800"/>
        </w:tabs>
        <w:spacing w:after="0"/>
        <w:ind w:left="720"/>
        <w:jc w:val="both"/>
        <w:rPr>
          <w:rFonts w:ascii="Arial" w:hAnsi="Arial" w:cs="Arial"/>
          <w:sz w:val="20"/>
          <w:szCs w:val="20"/>
          <w:lang w:val="en-SG"/>
        </w:rPr>
      </w:pPr>
      <w:r>
        <w:rPr>
          <w:rFonts w:ascii="Arial" w:hAnsi="Arial" w:cs="Arial"/>
          <w:sz w:val="20"/>
          <w:szCs w:val="20"/>
          <w:lang w:val="en-SG"/>
        </w:rPr>
        <w:tab/>
      </w:r>
    </w:p>
    <w:p w14:paraId="70E2B296" w14:textId="77777777" w:rsidR="00376B6E" w:rsidRDefault="00376B6E" w:rsidP="007002DF">
      <w:pPr>
        <w:tabs>
          <w:tab w:val="left" w:pos="-720"/>
        </w:tabs>
        <w:suppressAutoHyphens/>
        <w:spacing w:after="0" w:line="240" w:lineRule="auto"/>
        <w:jc w:val="both"/>
        <w:rPr>
          <w:rFonts w:ascii="Arial" w:hAnsi="Arial" w:cs="Arial"/>
          <w:sz w:val="20"/>
          <w:szCs w:val="20"/>
        </w:rPr>
      </w:pPr>
    </w:p>
    <w:p w14:paraId="43EA1748" w14:textId="77777777" w:rsidR="00376B6E" w:rsidRPr="00861423" w:rsidRDefault="00376B6E" w:rsidP="00836885">
      <w:pPr>
        <w:tabs>
          <w:tab w:val="left" w:pos="-720"/>
        </w:tabs>
        <w:suppressAutoHyphens/>
        <w:spacing w:after="0" w:line="240" w:lineRule="auto"/>
        <w:ind w:left="720" w:hanging="720"/>
        <w:jc w:val="both"/>
        <w:rPr>
          <w:rFonts w:ascii="Arial" w:hAnsi="Arial" w:cs="Arial"/>
          <w:b/>
          <w:sz w:val="20"/>
          <w:szCs w:val="20"/>
        </w:rPr>
      </w:pPr>
      <w:r w:rsidRPr="00861423">
        <w:rPr>
          <w:rFonts w:ascii="Arial" w:hAnsi="Arial" w:cs="Arial"/>
          <w:b/>
          <w:sz w:val="20"/>
          <w:szCs w:val="20"/>
        </w:rPr>
        <w:t>2.</w:t>
      </w:r>
      <w:r w:rsidR="00836885" w:rsidRPr="00861423">
        <w:rPr>
          <w:rFonts w:ascii="Arial" w:hAnsi="Arial" w:cs="Arial"/>
          <w:b/>
          <w:sz w:val="20"/>
          <w:szCs w:val="20"/>
        </w:rPr>
        <w:tab/>
      </w:r>
      <w:r w:rsidRPr="00861423">
        <w:rPr>
          <w:rFonts w:ascii="Arial" w:hAnsi="Arial" w:cs="Arial"/>
          <w:b/>
          <w:sz w:val="20"/>
          <w:szCs w:val="20"/>
          <w:u w:val="single"/>
        </w:rPr>
        <w:t>Obligation of Confidentiality and Non-Disclosure</w:t>
      </w:r>
    </w:p>
    <w:p w14:paraId="068C097D" w14:textId="77777777" w:rsidR="00376B6E" w:rsidRDefault="00376B6E" w:rsidP="00836885">
      <w:pPr>
        <w:tabs>
          <w:tab w:val="left" w:pos="-720"/>
        </w:tabs>
        <w:suppressAutoHyphens/>
        <w:spacing w:after="0" w:line="240" w:lineRule="auto"/>
        <w:ind w:left="720" w:hanging="720"/>
        <w:jc w:val="both"/>
        <w:rPr>
          <w:rFonts w:ascii="Arial" w:eastAsia="Times New Roman" w:hAnsi="Arial" w:cs="Arial"/>
          <w:spacing w:val="-2"/>
          <w:sz w:val="20"/>
          <w:szCs w:val="20"/>
        </w:rPr>
      </w:pPr>
    </w:p>
    <w:p w14:paraId="4554BC34" w14:textId="77777777" w:rsidR="00836885" w:rsidRDefault="00861423" w:rsidP="00861423">
      <w:pPr>
        <w:suppressAutoHyphens/>
        <w:spacing w:after="0" w:line="240" w:lineRule="auto"/>
        <w:ind w:left="720" w:hanging="720"/>
        <w:jc w:val="both"/>
        <w:rPr>
          <w:rFonts w:ascii="Arial" w:eastAsia="Times New Roman" w:hAnsi="Arial" w:cs="Arial"/>
          <w:spacing w:val="-2"/>
          <w:sz w:val="20"/>
          <w:szCs w:val="20"/>
        </w:rPr>
      </w:pPr>
      <w:r>
        <w:rPr>
          <w:rFonts w:ascii="Arial" w:eastAsia="Times New Roman" w:hAnsi="Arial" w:cs="Arial"/>
          <w:spacing w:val="-2"/>
          <w:sz w:val="20"/>
          <w:szCs w:val="20"/>
        </w:rPr>
        <w:t>2.1</w:t>
      </w:r>
      <w:r>
        <w:rPr>
          <w:rFonts w:ascii="Arial" w:eastAsia="Times New Roman" w:hAnsi="Arial" w:cs="Arial"/>
          <w:spacing w:val="-2"/>
          <w:sz w:val="20"/>
          <w:szCs w:val="20"/>
        </w:rPr>
        <w:tab/>
      </w:r>
      <w:r w:rsidR="00836885">
        <w:rPr>
          <w:rFonts w:ascii="Arial" w:eastAsia="Times New Roman" w:hAnsi="Arial" w:cs="Arial"/>
          <w:spacing w:val="-2"/>
          <w:sz w:val="20"/>
          <w:szCs w:val="20"/>
        </w:rPr>
        <w:t xml:space="preserve">The </w:t>
      </w:r>
      <w:r w:rsidR="000A660D">
        <w:rPr>
          <w:rFonts w:ascii="Arial" w:eastAsia="Times New Roman" w:hAnsi="Arial" w:cs="Arial"/>
          <w:spacing w:val="-2"/>
          <w:sz w:val="20"/>
          <w:szCs w:val="20"/>
        </w:rPr>
        <w:t>Receiving Party</w:t>
      </w:r>
      <w:r w:rsidR="00836885">
        <w:rPr>
          <w:rFonts w:ascii="Arial" w:eastAsia="Times New Roman" w:hAnsi="Arial" w:cs="Arial"/>
          <w:spacing w:val="-2"/>
          <w:sz w:val="20"/>
          <w:szCs w:val="20"/>
        </w:rPr>
        <w:t xml:space="preserve"> shall treat as strictly confidential all the Confidential Information disclosed by the </w:t>
      </w:r>
      <w:r w:rsidR="000A660D">
        <w:rPr>
          <w:rFonts w:ascii="Arial" w:eastAsia="Times New Roman" w:hAnsi="Arial" w:cs="Arial"/>
          <w:spacing w:val="-2"/>
          <w:sz w:val="20"/>
          <w:szCs w:val="20"/>
        </w:rPr>
        <w:t>Disclosing Party.</w:t>
      </w:r>
      <w:r w:rsidR="00836885">
        <w:rPr>
          <w:rFonts w:ascii="Arial" w:eastAsia="Times New Roman" w:hAnsi="Arial" w:cs="Arial"/>
          <w:spacing w:val="-2"/>
          <w:sz w:val="20"/>
          <w:szCs w:val="20"/>
        </w:rPr>
        <w:t xml:space="preserve"> </w:t>
      </w:r>
    </w:p>
    <w:p w14:paraId="5EC4EEC8" w14:textId="77777777" w:rsidR="00861423" w:rsidRDefault="00861423" w:rsidP="00861423">
      <w:pPr>
        <w:suppressAutoHyphens/>
        <w:spacing w:after="0" w:line="240" w:lineRule="auto"/>
        <w:ind w:left="720" w:hanging="720"/>
        <w:jc w:val="both"/>
        <w:rPr>
          <w:rFonts w:ascii="Arial" w:eastAsia="Times New Roman" w:hAnsi="Arial" w:cs="Arial"/>
          <w:spacing w:val="-2"/>
          <w:sz w:val="20"/>
          <w:szCs w:val="20"/>
        </w:rPr>
      </w:pPr>
    </w:p>
    <w:p w14:paraId="44094AF8" w14:textId="77777777" w:rsidR="00836885" w:rsidRPr="00A263FC" w:rsidRDefault="00861423" w:rsidP="00861423">
      <w:pPr>
        <w:suppressAutoHyphens/>
        <w:spacing w:after="0" w:line="240" w:lineRule="auto"/>
        <w:ind w:left="720" w:hanging="720"/>
        <w:jc w:val="both"/>
        <w:rPr>
          <w:rFonts w:ascii="Arial" w:eastAsia="Times New Roman" w:hAnsi="Arial" w:cs="Arial"/>
          <w:spacing w:val="-2"/>
          <w:sz w:val="20"/>
          <w:szCs w:val="20"/>
        </w:rPr>
      </w:pPr>
      <w:r>
        <w:rPr>
          <w:rFonts w:ascii="Arial" w:eastAsia="Times New Roman" w:hAnsi="Arial" w:cs="Arial"/>
          <w:spacing w:val="-2"/>
          <w:sz w:val="20"/>
          <w:szCs w:val="20"/>
        </w:rPr>
        <w:t>2.2</w:t>
      </w:r>
      <w:r>
        <w:rPr>
          <w:rFonts w:ascii="Arial" w:eastAsia="Times New Roman" w:hAnsi="Arial" w:cs="Arial"/>
          <w:spacing w:val="-2"/>
          <w:sz w:val="20"/>
          <w:szCs w:val="20"/>
        </w:rPr>
        <w:tab/>
      </w:r>
      <w:r w:rsidR="00836885" w:rsidRPr="00A263FC">
        <w:rPr>
          <w:rFonts w:ascii="Arial" w:eastAsia="Times New Roman" w:hAnsi="Arial" w:cs="Arial"/>
          <w:spacing w:val="-2"/>
          <w:sz w:val="20"/>
          <w:szCs w:val="20"/>
        </w:rPr>
        <w:t xml:space="preserve">The </w:t>
      </w:r>
      <w:r w:rsidR="00836885">
        <w:rPr>
          <w:rFonts w:ascii="Arial" w:eastAsia="Times New Roman" w:hAnsi="Arial" w:cs="Arial"/>
          <w:spacing w:val="-2"/>
          <w:sz w:val="20"/>
          <w:szCs w:val="20"/>
        </w:rPr>
        <w:t>Receiving Party</w:t>
      </w:r>
      <w:r w:rsidR="00836885" w:rsidRPr="00A263FC">
        <w:rPr>
          <w:rFonts w:ascii="Arial" w:eastAsia="Times New Roman" w:hAnsi="Arial" w:cs="Arial"/>
          <w:spacing w:val="-2"/>
          <w:sz w:val="20"/>
          <w:szCs w:val="20"/>
        </w:rPr>
        <w:t xml:space="preserve"> shall not at any time: - </w:t>
      </w:r>
    </w:p>
    <w:p w14:paraId="338DDD8B" w14:textId="77777777" w:rsidR="00836885" w:rsidRPr="00A263FC" w:rsidRDefault="00836885" w:rsidP="00836885">
      <w:pPr>
        <w:tabs>
          <w:tab w:val="left" w:pos="-720"/>
        </w:tabs>
        <w:suppressAutoHyphens/>
        <w:spacing w:after="0" w:line="240" w:lineRule="auto"/>
        <w:ind w:left="720" w:hanging="720"/>
        <w:jc w:val="both"/>
        <w:rPr>
          <w:rFonts w:ascii="Arial" w:eastAsia="Times New Roman" w:hAnsi="Arial" w:cs="Arial"/>
          <w:spacing w:val="-2"/>
          <w:sz w:val="20"/>
          <w:szCs w:val="20"/>
        </w:rPr>
      </w:pPr>
    </w:p>
    <w:p w14:paraId="6478E1FB" w14:textId="6C55541E" w:rsidR="00836885" w:rsidRPr="00A263FC" w:rsidRDefault="00836885" w:rsidP="00836885">
      <w:pPr>
        <w:tabs>
          <w:tab w:val="left" w:pos="-720"/>
        </w:tabs>
        <w:suppressAutoHyphens/>
        <w:spacing w:after="0" w:line="240" w:lineRule="auto"/>
        <w:ind w:left="1440" w:hanging="720"/>
        <w:jc w:val="both"/>
        <w:rPr>
          <w:rFonts w:ascii="Arial" w:eastAsia="Times New Roman" w:hAnsi="Arial" w:cs="Arial"/>
          <w:spacing w:val="-2"/>
          <w:sz w:val="20"/>
          <w:szCs w:val="20"/>
        </w:rPr>
      </w:pPr>
      <w:r w:rsidRPr="00A263FC">
        <w:rPr>
          <w:rFonts w:ascii="Arial" w:eastAsia="Times New Roman" w:hAnsi="Arial" w:cs="Arial"/>
          <w:bCs/>
          <w:spacing w:val="-2"/>
          <w:sz w:val="20"/>
          <w:szCs w:val="20"/>
        </w:rPr>
        <w:t>(a)</w:t>
      </w:r>
      <w:r w:rsidRPr="00A263FC">
        <w:rPr>
          <w:rFonts w:ascii="Arial" w:eastAsia="Times New Roman" w:hAnsi="Arial" w:cs="Arial"/>
          <w:bCs/>
          <w:spacing w:val="-2"/>
          <w:sz w:val="20"/>
          <w:szCs w:val="20"/>
        </w:rPr>
        <w:tab/>
      </w:r>
      <w:r w:rsidRPr="00A263FC">
        <w:rPr>
          <w:rFonts w:ascii="Arial" w:eastAsia="Times New Roman" w:hAnsi="Arial" w:cs="Arial"/>
          <w:spacing w:val="-2"/>
          <w:sz w:val="20"/>
          <w:szCs w:val="20"/>
        </w:rPr>
        <w:t xml:space="preserve">disclose the Confidential Information to any person except to those authorised by the </w:t>
      </w:r>
      <w:r>
        <w:rPr>
          <w:rFonts w:ascii="Arial" w:eastAsia="Times New Roman" w:hAnsi="Arial" w:cs="Arial"/>
          <w:spacing w:val="-2"/>
          <w:sz w:val="20"/>
          <w:szCs w:val="20"/>
        </w:rPr>
        <w:t>Disclosing Party</w:t>
      </w:r>
      <w:r w:rsidRPr="00A263FC">
        <w:rPr>
          <w:rFonts w:ascii="Arial" w:eastAsia="Times New Roman" w:hAnsi="Arial" w:cs="Arial"/>
          <w:spacing w:val="-2"/>
          <w:sz w:val="20"/>
          <w:szCs w:val="20"/>
        </w:rPr>
        <w:t xml:space="preserve"> to know on a </w:t>
      </w:r>
      <w:r w:rsidR="000310C7" w:rsidRPr="00A263FC">
        <w:rPr>
          <w:rFonts w:ascii="Arial" w:eastAsia="Times New Roman" w:hAnsi="Arial" w:cs="Arial"/>
          <w:spacing w:val="-2"/>
          <w:sz w:val="20"/>
          <w:szCs w:val="20"/>
        </w:rPr>
        <w:t>need-to-know</w:t>
      </w:r>
      <w:r w:rsidRPr="00A263FC">
        <w:rPr>
          <w:rFonts w:ascii="Arial" w:eastAsia="Times New Roman" w:hAnsi="Arial" w:cs="Arial"/>
          <w:spacing w:val="-2"/>
          <w:sz w:val="20"/>
          <w:szCs w:val="20"/>
        </w:rPr>
        <w:t xml:space="preserve"> </w:t>
      </w:r>
      <w:proofErr w:type="gramStart"/>
      <w:r w:rsidRPr="00A263FC">
        <w:rPr>
          <w:rFonts w:ascii="Arial" w:eastAsia="Times New Roman" w:hAnsi="Arial" w:cs="Arial"/>
          <w:spacing w:val="-2"/>
          <w:sz w:val="20"/>
          <w:szCs w:val="20"/>
        </w:rPr>
        <w:t>basis;</w:t>
      </w:r>
      <w:proofErr w:type="gramEnd"/>
    </w:p>
    <w:p w14:paraId="0C8234C6" w14:textId="77777777" w:rsidR="00836885" w:rsidRPr="00A263FC" w:rsidRDefault="00836885" w:rsidP="00836885">
      <w:pPr>
        <w:tabs>
          <w:tab w:val="left" w:pos="-720"/>
        </w:tabs>
        <w:suppressAutoHyphens/>
        <w:spacing w:after="0" w:line="240" w:lineRule="auto"/>
        <w:ind w:left="1440" w:hanging="720"/>
        <w:jc w:val="both"/>
        <w:rPr>
          <w:rFonts w:ascii="Arial" w:eastAsia="Times New Roman" w:hAnsi="Arial" w:cs="Arial"/>
          <w:spacing w:val="-2"/>
          <w:sz w:val="20"/>
          <w:szCs w:val="20"/>
        </w:rPr>
      </w:pPr>
    </w:p>
    <w:p w14:paraId="7A2F5A8E" w14:textId="77777777" w:rsidR="00836885" w:rsidRDefault="00836885" w:rsidP="00836885">
      <w:pPr>
        <w:tabs>
          <w:tab w:val="left" w:pos="-720"/>
        </w:tabs>
        <w:suppressAutoHyphens/>
        <w:spacing w:after="0" w:line="240" w:lineRule="auto"/>
        <w:jc w:val="both"/>
        <w:rPr>
          <w:rFonts w:ascii="Arial" w:eastAsia="Times New Roman" w:hAnsi="Arial" w:cs="Arial"/>
          <w:spacing w:val="-2"/>
          <w:sz w:val="20"/>
          <w:szCs w:val="20"/>
        </w:rPr>
      </w:pPr>
      <w:r>
        <w:rPr>
          <w:rFonts w:ascii="Arial" w:eastAsia="Times New Roman" w:hAnsi="Arial" w:cs="Arial"/>
          <w:spacing w:val="-2"/>
          <w:sz w:val="20"/>
          <w:szCs w:val="20"/>
        </w:rPr>
        <w:tab/>
      </w:r>
      <w:r w:rsidRPr="00A263FC">
        <w:rPr>
          <w:rFonts w:ascii="Arial" w:eastAsia="Times New Roman" w:hAnsi="Arial" w:cs="Arial"/>
          <w:spacing w:val="-2"/>
          <w:sz w:val="20"/>
          <w:szCs w:val="20"/>
        </w:rPr>
        <w:t>(b)</w:t>
      </w:r>
      <w:r w:rsidRPr="00A263FC">
        <w:rPr>
          <w:rFonts w:ascii="Arial" w:eastAsia="Times New Roman" w:hAnsi="Arial" w:cs="Arial"/>
          <w:spacing w:val="-2"/>
          <w:sz w:val="20"/>
          <w:szCs w:val="20"/>
        </w:rPr>
        <w:tab/>
        <w:t xml:space="preserve">use the Confidential Information for </w:t>
      </w:r>
      <w:r>
        <w:rPr>
          <w:rFonts w:ascii="Arial" w:eastAsia="Times New Roman" w:hAnsi="Arial" w:cs="Arial"/>
          <w:spacing w:val="-2"/>
          <w:sz w:val="20"/>
          <w:szCs w:val="20"/>
        </w:rPr>
        <w:t>its</w:t>
      </w:r>
      <w:r w:rsidRPr="00A263FC">
        <w:rPr>
          <w:rFonts w:ascii="Arial" w:eastAsia="Times New Roman" w:hAnsi="Arial" w:cs="Arial"/>
          <w:spacing w:val="-2"/>
          <w:sz w:val="20"/>
          <w:szCs w:val="20"/>
        </w:rPr>
        <w:t xml:space="preserve"> own purposes or for any </w:t>
      </w:r>
      <w:proofErr w:type="gramStart"/>
      <w:r w:rsidRPr="00A263FC">
        <w:rPr>
          <w:rFonts w:ascii="Arial" w:eastAsia="Times New Roman" w:hAnsi="Arial" w:cs="Arial"/>
          <w:spacing w:val="-2"/>
          <w:sz w:val="20"/>
          <w:szCs w:val="20"/>
        </w:rPr>
        <w:t>purposes;</w:t>
      </w:r>
      <w:proofErr w:type="gramEnd"/>
      <w:r w:rsidRPr="00A263FC">
        <w:rPr>
          <w:rFonts w:ascii="Arial" w:eastAsia="Times New Roman" w:hAnsi="Arial" w:cs="Arial"/>
          <w:spacing w:val="-2"/>
          <w:sz w:val="20"/>
          <w:szCs w:val="20"/>
        </w:rPr>
        <w:t xml:space="preserve"> </w:t>
      </w:r>
    </w:p>
    <w:p w14:paraId="05B1F67F" w14:textId="77777777" w:rsidR="00861423" w:rsidRDefault="00861423" w:rsidP="00836885">
      <w:pPr>
        <w:tabs>
          <w:tab w:val="left" w:pos="-720"/>
        </w:tabs>
        <w:suppressAutoHyphens/>
        <w:spacing w:after="0" w:line="240" w:lineRule="auto"/>
        <w:jc w:val="both"/>
        <w:rPr>
          <w:rFonts w:ascii="Arial" w:eastAsia="Times New Roman" w:hAnsi="Arial" w:cs="Arial"/>
          <w:spacing w:val="-2"/>
          <w:sz w:val="20"/>
          <w:szCs w:val="20"/>
        </w:rPr>
      </w:pPr>
    </w:p>
    <w:p w14:paraId="174A11D3" w14:textId="77777777" w:rsidR="00861423" w:rsidRPr="00A263FC" w:rsidRDefault="00861423" w:rsidP="00C24270">
      <w:pPr>
        <w:suppressAutoHyphens/>
        <w:spacing w:after="0" w:line="240" w:lineRule="auto"/>
        <w:ind w:left="1440" w:hanging="720"/>
        <w:jc w:val="both"/>
        <w:rPr>
          <w:rFonts w:ascii="Arial" w:eastAsia="Times New Roman" w:hAnsi="Arial" w:cs="Arial"/>
          <w:spacing w:val="-2"/>
          <w:sz w:val="20"/>
          <w:szCs w:val="20"/>
        </w:rPr>
      </w:pPr>
      <w:r>
        <w:rPr>
          <w:rFonts w:ascii="Arial" w:eastAsia="Times New Roman" w:hAnsi="Arial" w:cs="Arial"/>
          <w:spacing w:val="-2"/>
          <w:sz w:val="20"/>
          <w:szCs w:val="20"/>
        </w:rPr>
        <w:t>(c)</w:t>
      </w:r>
      <w:r>
        <w:rPr>
          <w:rFonts w:ascii="Arial" w:eastAsia="Times New Roman" w:hAnsi="Arial" w:cs="Arial"/>
          <w:spacing w:val="-2"/>
          <w:sz w:val="20"/>
          <w:szCs w:val="20"/>
        </w:rPr>
        <w:tab/>
      </w:r>
      <w:r w:rsidRPr="00861423">
        <w:rPr>
          <w:rFonts w:ascii="Arial" w:eastAsia="Times New Roman" w:hAnsi="Arial" w:cs="Arial"/>
          <w:spacing w:val="-2"/>
          <w:sz w:val="20"/>
          <w:szCs w:val="20"/>
        </w:rPr>
        <w:t>use, reproduce or copy the Confidential Information, in whole or in part,</w:t>
      </w:r>
      <w:r w:rsidR="00C24270">
        <w:rPr>
          <w:rFonts w:ascii="Arial" w:eastAsia="Times New Roman" w:hAnsi="Arial" w:cs="Arial"/>
          <w:spacing w:val="-2"/>
          <w:sz w:val="20"/>
          <w:szCs w:val="20"/>
        </w:rPr>
        <w:t xml:space="preserve"> without prior written consent of the Disclosing </w:t>
      </w:r>
      <w:proofErr w:type="gramStart"/>
      <w:r w:rsidR="00C24270">
        <w:rPr>
          <w:rFonts w:ascii="Arial" w:eastAsia="Times New Roman" w:hAnsi="Arial" w:cs="Arial"/>
          <w:spacing w:val="-2"/>
          <w:sz w:val="20"/>
          <w:szCs w:val="20"/>
        </w:rPr>
        <w:t>Party;</w:t>
      </w:r>
      <w:proofErr w:type="gramEnd"/>
      <w:r w:rsidR="00C24270">
        <w:rPr>
          <w:rFonts w:ascii="Arial" w:eastAsia="Times New Roman" w:hAnsi="Arial" w:cs="Arial"/>
          <w:spacing w:val="-2"/>
          <w:sz w:val="20"/>
          <w:szCs w:val="20"/>
        </w:rPr>
        <w:t xml:space="preserve"> </w:t>
      </w:r>
    </w:p>
    <w:p w14:paraId="0F9A7B29" w14:textId="77777777" w:rsidR="00836885" w:rsidRPr="00A263FC" w:rsidRDefault="00836885" w:rsidP="00836885">
      <w:pPr>
        <w:tabs>
          <w:tab w:val="left" w:pos="-720"/>
        </w:tabs>
        <w:suppressAutoHyphens/>
        <w:spacing w:after="0" w:line="240" w:lineRule="auto"/>
        <w:ind w:left="1440" w:hanging="720"/>
        <w:jc w:val="both"/>
        <w:rPr>
          <w:rFonts w:ascii="Arial" w:eastAsia="Times New Roman" w:hAnsi="Arial" w:cs="Arial"/>
          <w:spacing w:val="-2"/>
          <w:sz w:val="20"/>
          <w:szCs w:val="20"/>
        </w:rPr>
      </w:pPr>
    </w:p>
    <w:p w14:paraId="34738D84" w14:textId="77777777" w:rsidR="00836885" w:rsidRDefault="00836885" w:rsidP="00836885">
      <w:pPr>
        <w:tabs>
          <w:tab w:val="left" w:pos="-720"/>
        </w:tabs>
        <w:suppressAutoHyphens/>
        <w:spacing w:after="0" w:line="240" w:lineRule="auto"/>
        <w:ind w:left="1440" w:hanging="720"/>
        <w:jc w:val="both"/>
        <w:rPr>
          <w:rFonts w:ascii="Arial" w:eastAsia="Times New Roman" w:hAnsi="Arial" w:cs="Arial"/>
          <w:spacing w:val="-2"/>
          <w:sz w:val="20"/>
          <w:szCs w:val="20"/>
        </w:rPr>
      </w:pPr>
      <w:r w:rsidRPr="00A263FC">
        <w:rPr>
          <w:rFonts w:ascii="Arial" w:eastAsia="Times New Roman" w:hAnsi="Arial" w:cs="Arial"/>
          <w:spacing w:val="-2"/>
          <w:sz w:val="20"/>
          <w:szCs w:val="20"/>
        </w:rPr>
        <w:t>(</w:t>
      </w:r>
      <w:r w:rsidR="00C24270">
        <w:rPr>
          <w:rFonts w:ascii="Arial" w:eastAsia="Times New Roman" w:hAnsi="Arial" w:cs="Arial"/>
          <w:spacing w:val="-2"/>
          <w:sz w:val="20"/>
          <w:szCs w:val="20"/>
        </w:rPr>
        <w:t>d</w:t>
      </w:r>
      <w:r w:rsidRPr="00A263FC">
        <w:rPr>
          <w:rFonts w:ascii="Arial" w:eastAsia="Times New Roman" w:hAnsi="Arial" w:cs="Arial"/>
          <w:spacing w:val="-2"/>
          <w:sz w:val="20"/>
          <w:szCs w:val="20"/>
        </w:rPr>
        <w:t>)</w:t>
      </w:r>
      <w:r w:rsidRPr="00A263FC">
        <w:rPr>
          <w:rFonts w:ascii="Arial" w:eastAsia="Times New Roman" w:hAnsi="Arial" w:cs="Arial"/>
          <w:spacing w:val="-2"/>
          <w:sz w:val="20"/>
          <w:szCs w:val="20"/>
        </w:rPr>
        <w:tab/>
        <w:t>through failure to exercise all due care and diligence cause or permit any unauthorised disclosure of any Confidential Information</w:t>
      </w:r>
      <w:r w:rsidR="00861423">
        <w:rPr>
          <w:rFonts w:ascii="Arial" w:eastAsia="Times New Roman" w:hAnsi="Arial" w:cs="Arial"/>
          <w:spacing w:val="-2"/>
          <w:sz w:val="20"/>
          <w:szCs w:val="20"/>
        </w:rPr>
        <w:t>; or</w:t>
      </w:r>
    </w:p>
    <w:p w14:paraId="5008CE94" w14:textId="77777777" w:rsidR="00861423" w:rsidRDefault="00861423" w:rsidP="00836885">
      <w:pPr>
        <w:tabs>
          <w:tab w:val="left" w:pos="-720"/>
        </w:tabs>
        <w:suppressAutoHyphens/>
        <w:spacing w:after="0" w:line="240" w:lineRule="auto"/>
        <w:ind w:left="1440" w:hanging="720"/>
        <w:jc w:val="both"/>
        <w:rPr>
          <w:rFonts w:ascii="Arial" w:eastAsia="Times New Roman" w:hAnsi="Arial" w:cs="Arial"/>
          <w:spacing w:val="-2"/>
          <w:sz w:val="20"/>
          <w:szCs w:val="20"/>
        </w:rPr>
      </w:pPr>
    </w:p>
    <w:p w14:paraId="7CE9E47F" w14:textId="5BA48F33" w:rsidR="00836885" w:rsidRPr="00A263FC" w:rsidRDefault="00861423" w:rsidP="00C24270">
      <w:pPr>
        <w:tabs>
          <w:tab w:val="left" w:pos="0"/>
        </w:tabs>
        <w:suppressAutoHyphens/>
        <w:ind w:left="1440" w:hanging="720"/>
        <w:jc w:val="both"/>
        <w:rPr>
          <w:rFonts w:ascii="Arial" w:eastAsia="Times New Roman" w:hAnsi="Arial" w:cs="Arial"/>
          <w:spacing w:val="-2"/>
          <w:sz w:val="20"/>
          <w:szCs w:val="20"/>
        </w:rPr>
      </w:pPr>
      <w:r>
        <w:rPr>
          <w:rFonts w:ascii="Arial" w:eastAsia="Times New Roman" w:hAnsi="Arial" w:cs="Arial"/>
          <w:spacing w:val="-2"/>
          <w:sz w:val="20"/>
          <w:szCs w:val="20"/>
        </w:rPr>
        <w:t>(</w:t>
      </w:r>
      <w:r w:rsidR="00C24270">
        <w:rPr>
          <w:rFonts w:ascii="Arial" w:eastAsia="Times New Roman" w:hAnsi="Arial" w:cs="Arial"/>
          <w:spacing w:val="-2"/>
          <w:sz w:val="20"/>
          <w:szCs w:val="20"/>
        </w:rPr>
        <w:t>e</w:t>
      </w:r>
      <w:r>
        <w:rPr>
          <w:rFonts w:ascii="Arial" w:eastAsia="Times New Roman" w:hAnsi="Arial" w:cs="Arial"/>
          <w:spacing w:val="-2"/>
          <w:sz w:val="20"/>
          <w:szCs w:val="20"/>
        </w:rPr>
        <w:t>)</w:t>
      </w:r>
      <w:r>
        <w:rPr>
          <w:rFonts w:ascii="Arial" w:eastAsia="Times New Roman" w:hAnsi="Arial" w:cs="Arial"/>
          <w:spacing w:val="-2"/>
          <w:sz w:val="20"/>
          <w:szCs w:val="20"/>
        </w:rPr>
        <w:tab/>
      </w:r>
      <w:r w:rsidRPr="00861423">
        <w:rPr>
          <w:rFonts w:ascii="Arial" w:eastAsia="Times New Roman" w:hAnsi="Arial" w:cs="Arial"/>
          <w:spacing w:val="-2"/>
          <w:sz w:val="20"/>
          <w:szCs w:val="20"/>
        </w:rPr>
        <w:t xml:space="preserve">reverse engineer, </w:t>
      </w:r>
      <w:r w:rsidR="00EB61E1">
        <w:rPr>
          <w:rFonts w:ascii="Arial" w:eastAsia="Times New Roman" w:hAnsi="Arial" w:cs="Arial"/>
          <w:spacing w:val="-2"/>
          <w:sz w:val="20"/>
          <w:szCs w:val="20"/>
        </w:rPr>
        <w:t xml:space="preserve">decrypt, </w:t>
      </w:r>
      <w:r w:rsidRPr="00861423">
        <w:rPr>
          <w:rFonts w:ascii="Arial" w:eastAsia="Times New Roman" w:hAnsi="Arial" w:cs="Arial"/>
          <w:spacing w:val="-2"/>
          <w:sz w:val="20"/>
          <w:szCs w:val="20"/>
        </w:rPr>
        <w:t>disassemble, decompile or attempt to reconstruct, identify</w:t>
      </w:r>
      <w:r w:rsidR="00FF04F2">
        <w:rPr>
          <w:rFonts w:ascii="Arial" w:eastAsia="Times New Roman" w:hAnsi="Arial" w:cs="Arial"/>
          <w:spacing w:val="-2"/>
          <w:sz w:val="20"/>
          <w:szCs w:val="20"/>
        </w:rPr>
        <w:t>, decipher</w:t>
      </w:r>
      <w:r w:rsidRPr="00861423">
        <w:rPr>
          <w:rFonts w:ascii="Arial" w:eastAsia="Times New Roman" w:hAnsi="Arial" w:cs="Arial"/>
          <w:spacing w:val="-2"/>
          <w:sz w:val="20"/>
          <w:szCs w:val="20"/>
        </w:rPr>
        <w:t xml:space="preserve"> or discover any source code, underlying ideas, techniques, or algorithms of prototypes, software or other tangible objects which embody</w:t>
      </w:r>
      <w:r>
        <w:rPr>
          <w:rFonts w:ascii="Arial" w:eastAsia="Times New Roman" w:hAnsi="Arial" w:cs="Arial"/>
          <w:spacing w:val="-2"/>
          <w:sz w:val="20"/>
          <w:szCs w:val="20"/>
        </w:rPr>
        <w:t xml:space="preserve"> the</w:t>
      </w:r>
      <w:r w:rsidRPr="00861423">
        <w:rPr>
          <w:rFonts w:ascii="Arial" w:eastAsia="Times New Roman" w:hAnsi="Arial" w:cs="Arial"/>
          <w:spacing w:val="-2"/>
          <w:sz w:val="20"/>
          <w:szCs w:val="20"/>
        </w:rPr>
        <w:t xml:space="preserve"> Disclosing Party's Confidential Information provided to </w:t>
      </w:r>
      <w:r>
        <w:rPr>
          <w:rFonts w:ascii="Arial" w:eastAsia="Times New Roman" w:hAnsi="Arial" w:cs="Arial"/>
          <w:spacing w:val="-2"/>
          <w:sz w:val="20"/>
          <w:szCs w:val="20"/>
        </w:rPr>
        <w:t xml:space="preserve">the </w:t>
      </w:r>
      <w:r w:rsidRPr="00861423">
        <w:rPr>
          <w:rFonts w:ascii="Arial" w:eastAsia="Times New Roman" w:hAnsi="Arial" w:cs="Arial"/>
          <w:spacing w:val="-2"/>
          <w:sz w:val="20"/>
          <w:szCs w:val="20"/>
        </w:rPr>
        <w:t>Receiving Party, except specifically authorized in advance by Disclosing Party in writing.</w:t>
      </w:r>
    </w:p>
    <w:p w14:paraId="33EFC915" w14:textId="77777777" w:rsidR="00836885" w:rsidRPr="00A263FC" w:rsidRDefault="00C24270" w:rsidP="00836885">
      <w:pPr>
        <w:tabs>
          <w:tab w:val="left" w:pos="-720"/>
        </w:tabs>
        <w:suppressAutoHyphens/>
        <w:spacing w:after="0" w:line="240" w:lineRule="auto"/>
        <w:ind w:left="720" w:hanging="720"/>
        <w:jc w:val="both"/>
        <w:rPr>
          <w:rFonts w:ascii="Arial" w:eastAsia="Times New Roman" w:hAnsi="Arial" w:cs="Arial"/>
          <w:spacing w:val="-2"/>
          <w:sz w:val="20"/>
          <w:szCs w:val="20"/>
        </w:rPr>
      </w:pPr>
      <w:r>
        <w:rPr>
          <w:rFonts w:ascii="Arial" w:eastAsia="Times New Roman" w:hAnsi="Arial" w:cs="Arial"/>
          <w:spacing w:val="-2"/>
          <w:sz w:val="20"/>
          <w:szCs w:val="20"/>
        </w:rPr>
        <w:t>2.</w:t>
      </w:r>
      <w:r w:rsidR="00836885">
        <w:rPr>
          <w:rFonts w:ascii="Arial" w:eastAsia="Times New Roman" w:hAnsi="Arial" w:cs="Arial"/>
          <w:spacing w:val="-2"/>
          <w:sz w:val="20"/>
          <w:szCs w:val="20"/>
        </w:rPr>
        <w:t>3</w:t>
      </w:r>
      <w:r w:rsidR="00836885">
        <w:rPr>
          <w:rFonts w:ascii="Arial" w:eastAsia="Times New Roman" w:hAnsi="Arial" w:cs="Arial"/>
          <w:spacing w:val="-2"/>
          <w:sz w:val="20"/>
          <w:szCs w:val="20"/>
        </w:rPr>
        <w:tab/>
      </w:r>
      <w:r>
        <w:rPr>
          <w:rFonts w:ascii="Arial" w:eastAsia="Times New Roman" w:hAnsi="Arial" w:cs="Arial"/>
          <w:spacing w:val="-2"/>
          <w:sz w:val="20"/>
          <w:szCs w:val="20"/>
        </w:rPr>
        <w:t>The Receiving Party</w:t>
      </w:r>
      <w:r w:rsidR="00836885" w:rsidRPr="00A263FC">
        <w:rPr>
          <w:rFonts w:ascii="Arial" w:eastAsia="Times New Roman" w:hAnsi="Arial" w:cs="Arial"/>
          <w:spacing w:val="-2"/>
          <w:sz w:val="20"/>
          <w:szCs w:val="20"/>
        </w:rPr>
        <w:t xml:space="preserve"> may disclose Confidential Information which would otherwise be confidential if and to the extent: -</w:t>
      </w:r>
    </w:p>
    <w:p w14:paraId="110208AB" w14:textId="77777777" w:rsidR="00836885" w:rsidRPr="00A263FC" w:rsidRDefault="00836885" w:rsidP="00836885">
      <w:pPr>
        <w:tabs>
          <w:tab w:val="left" w:pos="-720"/>
        </w:tabs>
        <w:suppressAutoHyphens/>
        <w:spacing w:after="0" w:line="240" w:lineRule="auto"/>
        <w:ind w:left="1440" w:hanging="720"/>
        <w:jc w:val="both"/>
        <w:rPr>
          <w:rFonts w:ascii="Arial" w:eastAsia="Times New Roman" w:hAnsi="Arial" w:cs="Arial"/>
          <w:spacing w:val="-2"/>
          <w:sz w:val="20"/>
          <w:szCs w:val="20"/>
        </w:rPr>
      </w:pPr>
    </w:p>
    <w:p w14:paraId="16133A07" w14:textId="77777777" w:rsidR="00836885" w:rsidRPr="00A263FC" w:rsidRDefault="00836885" w:rsidP="00836885">
      <w:pPr>
        <w:tabs>
          <w:tab w:val="left" w:pos="-720"/>
        </w:tabs>
        <w:suppressAutoHyphens/>
        <w:spacing w:after="0" w:line="240" w:lineRule="auto"/>
        <w:ind w:left="1440" w:hanging="720"/>
        <w:jc w:val="both"/>
        <w:rPr>
          <w:rFonts w:ascii="Arial" w:eastAsia="Times New Roman" w:hAnsi="Arial" w:cs="Arial"/>
          <w:spacing w:val="-2"/>
          <w:sz w:val="20"/>
          <w:szCs w:val="20"/>
        </w:rPr>
      </w:pPr>
      <w:r>
        <w:rPr>
          <w:rFonts w:ascii="Arial" w:eastAsia="Times New Roman" w:hAnsi="Arial" w:cs="Arial"/>
          <w:spacing w:val="-2"/>
          <w:sz w:val="20"/>
          <w:szCs w:val="20"/>
        </w:rPr>
        <w:t>(</w:t>
      </w:r>
      <w:r w:rsidRPr="00A263FC">
        <w:rPr>
          <w:rFonts w:ascii="Arial" w:eastAsia="Times New Roman" w:hAnsi="Arial" w:cs="Arial"/>
          <w:spacing w:val="-2"/>
          <w:sz w:val="20"/>
          <w:szCs w:val="20"/>
        </w:rPr>
        <w:t>a)</w:t>
      </w:r>
      <w:r w:rsidRPr="00A263FC">
        <w:rPr>
          <w:rFonts w:ascii="Arial" w:eastAsia="Times New Roman" w:hAnsi="Arial" w:cs="Arial"/>
          <w:spacing w:val="-2"/>
          <w:sz w:val="20"/>
          <w:szCs w:val="20"/>
        </w:rPr>
        <w:tab/>
        <w:t xml:space="preserve">it is required to do so by law or an order of a court of competent jurisdiction or regulatory or governmental body to which it is subject wherever </w:t>
      </w:r>
      <w:proofErr w:type="gramStart"/>
      <w:r w:rsidRPr="00A263FC">
        <w:rPr>
          <w:rFonts w:ascii="Arial" w:eastAsia="Times New Roman" w:hAnsi="Arial" w:cs="Arial"/>
          <w:spacing w:val="-2"/>
          <w:sz w:val="20"/>
          <w:szCs w:val="20"/>
        </w:rPr>
        <w:t>situated;</w:t>
      </w:r>
      <w:proofErr w:type="gramEnd"/>
    </w:p>
    <w:p w14:paraId="7AA5D0F7" w14:textId="77777777" w:rsidR="00836885" w:rsidRPr="00A263FC" w:rsidRDefault="00836885" w:rsidP="00836885">
      <w:pPr>
        <w:tabs>
          <w:tab w:val="left" w:pos="-720"/>
        </w:tabs>
        <w:suppressAutoHyphens/>
        <w:spacing w:after="0" w:line="240" w:lineRule="auto"/>
        <w:ind w:left="1440" w:hanging="720"/>
        <w:jc w:val="both"/>
        <w:rPr>
          <w:rFonts w:ascii="Arial" w:eastAsia="Times New Roman" w:hAnsi="Arial" w:cs="Arial"/>
          <w:spacing w:val="-2"/>
          <w:sz w:val="20"/>
          <w:szCs w:val="20"/>
        </w:rPr>
      </w:pPr>
    </w:p>
    <w:p w14:paraId="464E9D4C" w14:textId="77777777" w:rsidR="00836885" w:rsidRPr="00A263FC" w:rsidRDefault="00836885" w:rsidP="00836885">
      <w:pPr>
        <w:tabs>
          <w:tab w:val="left" w:pos="-720"/>
        </w:tabs>
        <w:suppressAutoHyphens/>
        <w:spacing w:after="0" w:line="240" w:lineRule="auto"/>
        <w:ind w:left="1440" w:hanging="720"/>
        <w:jc w:val="both"/>
        <w:rPr>
          <w:rFonts w:ascii="Arial" w:eastAsia="Times New Roman" w:hAnsi="Arial" w:cs="Arial"/>
          <w:spacing w:val="-2"/>
          <w:sz w:val="20"/>
          <w:szCs w:val="20"/>
        </w:rPr>
      </w:pPr>
      <w:r w:rsidRPr="00A263FC">
        <w:rPr>
          <w:rFonts w:ascii="Arial" w:eastAsia="Times New Roman" w:hAnsi="Arial" w:cs="Arial"/>
          <w:spacing w:val="-2"/>
          <w:sz w:val="20"/>
          <w:szCs w:val="20"/>
        </w:rPr>
        <w:t>(b)</w:t>
      </w:r>
      <w:r w:rsidRPr="00A263FC">
        <w:rPr>
          <w:rFonts w:ascii="Arial" w:eastAsia="Times New Roman" w:hAnsi="Arial" w:cs="Arial"/>
          <w:spacing w:val="-2"/>
          <w:sz w:val="20"/>
          <w:szCs w:val="20"/>
        </w:rPr>
        <w:tab/>
        <w:t xml:space="preserve">it considers it necessary to disclose the Confidential Information to its professional advisers, auditors and bankers </w:t>
      </w:r>
      <w:proofErr w:type="gramStart"/>
      <w:r w:rsidRPr="00A263FC">
        <w:rPr>
          <w:rFonts w:ascii="Arial" w:eastAsia="Times New Roman" w:hAnsi="Arial" w:cs="Arial"/>
          <w:spacing w:val="-2"/>
          <w:sz w:val="20"/>
          <w:szCs w:val="20"/>
        </w:rPr>
        <w:t>provided that</w:t>
      </w:r>
      <w:proofErr w:type="gramEnd"/>
      <w:r w:rsidRPr="00A263FC">
        <w:rPr>
          <w:rFonts w:ascii="Arial" w:eastAsia="Times New Roman" w:hAnsi="Arial" w:cs="Arial"/>
          <w:spacing w:val="-2"/>
          <w:sz w:val="20"/>
          <w:szCs w:val="20"/>
        </w:rPr>
        <w:t xml:space="preserve"> it does so on a confidential </w:t>
      </w:r>
      <w:proofErr w:type="gramStart"/>
      <w:r w:rsidRPr="00A263FC">
        <w:rPr>
          <w:rFonts w:ascii="Arial" w:eastAsia="Times New Roman" w:hAnsi="Arial" w:cs="Arial"/>
          <w:spacing w:val="-2"/>
          <w:sz w:val="20"/>
          <w:szCs w:val="20"/>
        </w:rPr>
        <w:t>basis;</w:t>
      </w:r>
      <w:proofErr w:type="gramEnd"/>
    </w:p>
    <w:p w14:paraId="50F55954" w14:textId="77777777" w:rsidR="00836885" w:rsidRPr="00A263FC" w:rsidRDefault="00836885" w:rsidP="00836885">
      <w:pPr>
        <w:tabs>
          <w:tab w:val="left" w:pos="-720"/>
        </w:tabs>
        <w:suppressAutoHyphens/>
        <w:spacing w:after="0" w:line="240" w:lineRule="auto"/>
        <w:ind w:left="1440" w:hanging="720"/>
        <w:jc w:val="both"/>
        <w:rPr>
          <w:rFonts w:ascii="Arial" w:eastAsia="Times New Roman" w:hAnsi="Arial" w:cs="Arial"/>
          <w:spacing w:val="-2"/>
          <w:sz w:val="20"/>
          <w:szCs w:val="20"/>
        </w:rPr>
      </w:pPr>
    </w:p>
    <w:p w14:paraId="6F70DADB" w14:textId="08C1F650" w:rsidR="00836885" w:rsidRPr="00A263FC" w:rsidRDefault="00836885" w:rsidP="00836885">
      <w:pPr>
        <w:tabs>
          <w:tab w:val="left" w:pos="-720"/>
        </w:tabs>
        <w:suppressAutoHyphens/>
        <w:spacing w:after="0" w:line="240" w:lineRule="auto"/>
        <w:ind w:left="1440" w:hanging="720"/>
        <w:jc w:val="both"/>
        <w:rPr>
          <w:rFonts w:ascii="Arial" w:eastAsia="Times New Roman" w:hAnsi="Arial" w:cs="Arial"/>
          <w:spacing w:val="-2"/>
          <w:sz w:val="20"/>
          <w:szCs w:val="20"/>
        </w:rPr>
      </w:pPr>
      <w:r w:rsidRPr="00A263FC">
        <w:rPr>
          <w:rFonts w:ascii="Arial" w:eastAsia="Times New Roman" w:hAnsi="Arial" w:cs="Arial"/>
          <w:spacing w:val="-2"/>
          <w:sz w:val="20"/>
          <w:szCs w:val="20"/>
        </w:rPr>
        <w:t>(c)</w:t>
      </w:r>
      <w:r w:rsidRPr="00A263FC">
        <w:rPr>
          <w:rFonts w:ascii="Arial" w:eastAsia="Times New Roman" w:hAnsi="Arial" w:cs="Arial"/>
          <w:spacing w:val="-2"/>
          <w:sz w:val="20"/>
          <w:szCs w:val="20"/>
        </w:rPr>
        <w:tab/>
        <w:t xml:space="preserve">the Confidential Information was lawfully available to </w:t>
      </w:r>
      <w:r w:rsidR="00D7039B">
        <w:rPr>
          <w:rFonts w:ascii="Arial" w:eastAsia="Times New Roman" w:hAnsi="Arial" w:cs="Arial"/>
          <w:spacing w:val="-2"/>
          <w:sz w:val="20"/>
          <w:szCs w:val="20"/>
        </w:rPr>
        <w:t>the Receiving Party</w:t>
      </w:r>
      <w:r w:rsidRPr="00A263FC">
        <w:rPr>
          <w:rFonts w:ascii="Arial" w:eastAsia="Times New Roman" w:hAnsi="Arial" w:cs="Arial"/>
          <w:spacing w:val="-2"/>
          <w:sz w:val="20"/>
          <w:szCs w:val="20"/>
        </w:rPr>
        <w:t xml:space="preserve"> on a non-confidential basis from a source other than </w:t>
      </w:r>
      <w:r w:rsidR="00D7039B">
        <w:rPr>
          <w:rFonts w:ascii="Arial" w:eastAsia="Times New Roman" w:hAnsi="Arial" w:cs="Arial"/>
          <w:spacing w:val="-2"/>
          <w:sz w:val="20"/>
          <w:szCs w:val="20"/>
        </w:rPr>
        <w:t>the Disclosing Party</w:t>
      </w:r>
      <w:r w:rsidRPr="00A263FC">
        <w:rPr>
          <w:rFonts w:ascii="Arial" w:eastAsia="Times New Roman" w:hAnsi="Arial" w:cs="Arial"/>
          <w:spacing w:val="-2"/>
          <w:sz w:val="20"/>
          <w:szCs w:val="20"/>
        </w:rPr>
        <w:t xml:space="preserve"> prior to any disclosure thereof by </w:t>
      </w:r>
      <w:r w:rsidR="00D7039B">
        <w:rPr>
          <w:rFonts w:ascii="Arial" w:eastAsia="Times New Roman" w:hAnsi="Arial" w:cs="Arial"/>
          <w:spacing w:val="-2"/>
          <w:sz w:val="20"/>
          <w:szCs w:val="20"/>
        </w:rPr>
        <w:t>the Disclosing Party</w:t>
      </w:r>
      <w:r w:rsidRPr="00A263FC">
        <w:rPr>
          <w:rFonts w:ascii="Arial" w:eastAsia="Times New Roman" w:hAnsi="Arial" w:cs="Arial"/>
          <w:spacing w:val="-2"/>
          <w:sz w:val="20"/>
          <w:szCs w:val="20"/>
        </w:rPr>
        <w:t xml:space="preserve">, as evidenced by competent proof </w:t>
      </w:r>
      <w:proofErr w:type="gramStart"/>
      <w:r w:rsidRPr="00A263FC">
        <w:rPr>
          <w:rFonts w:ascii="Arial" w:eastAsia="Times New Roman" w:hAnsi="Arial" w:cs="Arial"/>
          <w:spacing w:val="-2"/>
          <w:sz w:val="20"/>
          <w:szCs w:val="20"/>
        </w:rPr>
        <w:t>thereof;</w:t>
      </w:r>
      <w:proofErr w:type="gramEnd"/>
      <w:r w:rsidRPr="00A263FC">
        <w:rPr>
          <w:rFonts w:ascii="Arial" w:eastAsia="Times New Roman" w:hAnsi="Arial" w:cs="Arial"/>
          <w:spacing w:val="-2"/>
          <w:sz w:val="20"/>
          <w:szCs w:val="20"/>
        </w:rPr>
        <w:t xml:space="preserve"> </w:t>
      </w:r>
    </w:p>
    <w:p w14:paraId="5789009D" w14:textId="77777777" w:rsidR="00836885" w:rsidRPr="00A263FC" w:rsidRDefault="00836885" w:rsidP="00836885">
      <w:pPr>
        <w:tabs>
          <w:tab w:val="left" w:pos="-720"/>
        </w:tabs>
        <w:suppressAutoHyphens/>
        <w:spacing w:after="0" w:line="240" w:lineRule="auto"/>
        <w:ind w:left="1440" w:hanging="720"/>
        <w:jc w:val="both"/>
        <w:rPr>
          <w:rFonts w:ascii="Arial" w:eastAsia="Times New Roman" w:hAnsi="Arial" w:cs="Arial"/>
          <w:spacing w:val="-2"/>
          <w:sz w:val="20"/>
          <w:szCs w:val="20"/>
        </w:rPr>
      </w:pPr>
    </w:p>
    <w:p w14:paraId="3DE96705" w14:textId="28947B3F" w:rsidR="00836885" w:rsidRDefault="00836885" w:rsidP="00D7039B">
      <w:pPr>
        <w:tabs>
          <w:tab w:val="left" w:pos="-720"/>
        </w:tabs>
        <w:suppressAutoHyphens/>
        <w:spacing w:after="0" w:line="240" w:lineRule="auto"/>
        <w:ind w:left="1440" w:hanging="720"/>
        <w:jc w:val="both"/>
        <w:rPr>
          <w:rFonts w:ascii="Arial" w:eastAsia="Times New Roman" w:hAnsi="Arial" w:cs="Arial"/>
          <w:spacing w:val="-2"/>
          <w:sz w:val="20"/>
          <w:szCs w:val="20"/>
        </w:rPr>
      </w:pPr>
      <w:r w:rsidRPr="00A263FC">
        <w:rPr>
          <w:rFonts w:ascii="Arial" w:eastAsia="Times New Roman" w:hAnsi="Arial" w:cs="Arial"/>
          <w:spacing w:val="-2"/>
          <w:sz w:val="20"/>
          <w:szCs w:val="20"/>
        </w:rPr>
        <w:t>(d)</w:t>
      </w:r>
      <w:r w:rsidRPr="00A263FC">
        <w:rPr>
          <w:rFonts w:ascii="Arial" w:eastAsia="Times New Roman" w:hAnsi="Arial" w:cs="Arial"/>
          <w:spacing w:val="-2"/>
          <w:sz w:val="20"/>
          <w:szCs w:val="20"/>
        </w:rPr>
        <w:tab/>
        <w:t xml:space="preserve">the Confidential Information has come into the public domain through no fault of </w:t>
      </w:r>
      <w:r w:rsidR="00D7039B">
        <w:rPr>
          <w:rFonts w:ascii="Arial" w:eastAsia="Times New Roman" w:hAnsi="Arial" w:cs="Arial"/>
          <w:spacing w:val="-2"/>
          <w:sz w:val="20"/>
          <w:szCs w:val="20"/>
        </w:rPr>
        <w:t>the Receiving Part</w:t>
      </w:r>
      <w:r w:rsidRPr="00A263FC">
        <w:rPr>
          <w:rFonts w:ascii="Arial" w:eastAsia="Times New Roman" w:hAnsi="Arial" w:cs="Arial"/>
          <w:spacing w:val="-2"/>
          <w:sz w:val="20"/>
          <w:szCs w:val="20"/>
        </w:rPr>
        <w:t>y</w:t>
      </w:r>
      <w:r w:rsidR="00E12889">
        <w:rPr>
          <w:rFonts w:ascii="Arial" w:eastAsia="Times New Roman" w:hAnsi="Arial" w:cs="Arial"/>
          <w:spacing w:val="-2"/>
          <w:sz w:val="20"/>
          <w:szCs w:val="20"/>
        </w:rPr>
        <w:t xml:space="preserve">; </w:t>
      </w:r>
      <w:r w:rsidR="00C860AA">
        <w:rPr>
          <w:rFonts w:ascii="Arial" w:eastAsia="Times New Roman" w:hAnsi="Arial" w:cs="Arial"/>
          <w:spacing w:val="-2"/>
          <w:sz w:val="20"/>
          <w:szCs w:val="20"/>
        </w:rPr>
        <w:t>and</w:t>
      </w:r>
    </w:p>
    <w:p w14:paraId="621034BD" w14:textId="77777777" w:rsidR="00E12889" w:rsidRDefault="00E12889" w:rsidP="00D7039B">
      <w:pPr>
        <w:tabs>
          <w:tab w:val="left" w:pos="-720"/>
        </w:tabs>
        <w:suppressAutoHyphens/>
        <w:spacing w:after="0" w:line="240" w:lineRule="auto"/>
        <w:ind w:left="1440" w:hanging="720"/>
        <w:jc w:val="both"/>
        <w:rPr>
          <w:rFonts w:ascii="Arial" w:eastAsia="Times New Roman" w:hAnsi="Arial" w:cs="Arial"/>
          <w:spacing w:val="-2"/>
          <w:sz w:val="20"/>
          <w:szCs w:val="20"/>
        </w:rPr>
      </w:pPr>
    </w:p>
    <w:p w14:paraId="58A839ED" w14:textId="14844362" w:rsidR="00E12889" w:rsidRPr="00A263FC" w:rsidRDefault="00E12889" w:rsidP="00D7039B">
      <w:pPr>
        <w:tabs>
          <w:tab w:val="left" w:pos="-720"/>
        </w:tabs>
        <w:suppressAutoHyphens/>
        <w:spacing w:after="0" w:line="240" w:lineRule="auto"/>
        <w:ind w:left="1440" w:hanging="720"/>
        <w:jc w:val="both"/>
        <w:rPr>
          <w:rFonts w:ascii="Arial" w:eastAsia="Times New Roman" w:hAnsi="Arial" w:cs="Arial"/>
          <w:spacing w:val="-2"/>
          <w:sz w:val="20"/>
          <w:szCs w:val="20"/>
        </w:rPr>
      </w:pPr>
      <w:r>
        <w:rPr>
          <w:rFonts w:ascii="Arial" w:eastAsia="Times New Roman" w:hAnsi="Arial" w:cs="Arial"/>
          <w:spacing w:val="-2"/>
          <w:sz w:val="20"/>
          <w:szCs w:val="20"/>
        </w:rPr>
        <w:t>(e)</w:t>
      </w:r>
      <w:r>
        <w:rPr>
          <w:rFonts w:ascii="Arial" w:eastAsia="Times New Roman" w:hAnsi="Arial" w:cs="Arial"/>
          <w:spacing w:val="-2"/>
          <w:sz w:val="20"/>
          <w:szCs w:val="20"/>
        </w:rPr>
        <w:tab/>
        <w:t>th</w:t>
      </w:r>
      <w:r w:rsidR="00FB19DA">
        <w:rPr>
          <w:rFonts w:ascii="Arial" w:eastAsia="Times New Roman" w:hAnsi="Arial" w:cs="Arial"/>
          <w:spacing w:val="-2"/>
          <w:sz w:val="20"/>
          <w:szCs w:val="20"/>
        </w:rPr>
        <w:t>e Confidential Information is approved for release or use by written authorisation of the Disclosing Party</w:t>
      </w:r>
      <w:r w:rsidR="00C860AA">
        <w:rPr>
          <w:rFonts w:ascii="Arial" w:eastAsia="Times New Roman" w:hAnsi="Arial" w:cs="Arial"/>
          <w:spacing w:val="-2"/>
          <w:sz w:val="20"/>
          <w:szCs w:val="20"/>
        </w:rPr>
        <w:t>.</w:t>
      </w:r>
    </w:p>
    <w:p w14:paraId="3E21F871" w14:textId="77777777" w:rsidR="00836885" w:rsidRPr="00A263FC" w:rsidRDefault="00836885" w:rsidP="00836885">
      <w:pPr>
        <w:tabs>
          <w:tab w:val="left" w:pos="-720"/>
        </w:tabs>
        <w:suppressAutoHyphens/>
        <w:spacing w:after="0" w:line="240" w:lineRule="auto"/>
        <w:jc w:val="both"/>
        <w:rPr>
          <w:rFonts w:ascii="Arial" w:eastAsia="Times New Roman" w:hAnsi="Arial" w:cs="Arial"/>
          <w:spacing w:val="-2"/>
          <w:sz w:val="20"/>
          <w:szCs w:val="20"/>
        </w:rPr>
      </w:pPr>
    </w:p>
    <w:p w14:paraId="3844E7C9" w14:textId="77777777" w:rsidR="00836885" w:rsidRDefault="00C24270" w:rsidP="00836885">
      <w:pPr>
        <w:tabs>
          <w:tab w:val="left" w:pos="-720"/>
        </w:tabs>
        <w:suppressAutoHyphens/>
        <w:spacing w:after="0" w:line="240" w:lineRule="auto"/>
        <w:ind w:left="720" w:hanging="720"/>
        <w:jc w:val="both"/>
        <w:rPr>
          <w:rFonts w:ascii="Arial" w:eastAsia="Times New Roman" w:hAnsi="Arial" w:cs="Arial"/>
          <w:spacing w:val="-2"/>
          <w:sz w:val="20"/>
          <w:szCs w:val="20"/>
        </w:rPr>
      </w:pPr>
      <w:r>
        <w:rPr>
          <w:rFonts w:ascii="Arial" w:eastAsia="Times New Roman" w:hAnsi="Arial" w:cs="Arial"/>
          <w:spacing w:val="-2"/>
          <w:sz w:val="20"/>
          <w:szCs w:val="20"/>
        </w:rPr>
        <w:t>2.</w:t>
      </w:r>
      <w:r w:rsidR="00836885">
        <w:rPr>
          <w:rFonts w:ascii="Arial" w:eastAsia="Times New Roman" w:hAnsi="Arial" w:cs="Arial"/>
          <w:spacing w:val="-2"/>
          <w:sz w:val="20"/>
          <w:szCs w:val="20"/>
        </w:rPr>
        <w:t>4</w:t>
      </w:r>
      <w:r w:rsidR="00836885">
        <w:rPr>
          <w:rFonts w:ascii="Arial" w:eastAsia="Times New Roman" w:hAnsi="Arial" w:cs="Arial"/>
          <w:spacing w:val="-2"/>
          <w:sz w:val="20"/>
          <w:szCs w:val="20"/>
        </w:rPr>
        <w:tab/>
      </w:r>
      <w:r w:rsidR="00836885" w:rsidRPr="00A263FC">
        <w:rPr>
          <w:rFonts w:ascii="Arial" w:eastAsia="Times New Roman" w:hAnsi="Arial" w:cs="Arial"/>
          <w:spacing w:val="-2"/>
          <w:sz w:val="20"/>
          <w:szCs w:val="20"/>
        </w:rPr>
        <w:t>For purposes of this Agreement, Confidential Information shall not be deemed to be in the public domain merely because individual elements thereof are separately found in the public domain.</w:t>
      </w:r>
    </w:p>
    <w:p w14:paraId="467CD09A" w14:textId="77777777" w:rsidR="00C24270" w:rsidRDefault="00C24270" w:rsidP="00836885">
      <w:pPr>
        <w:tabs>
          <w:tab w:val="left" w:pos="-720"/>
        </w:tabs>
        <w:suppressAutoHyphens/>
        <w:spacing w:after="0" w:line="240" w:lineRule="auto"/>
        <w:ind w:left="720" w:hanging="720"/>
        <w:jc w:val="both"/>
        <w:rPr>
          <w:rFonts w:ascii="Arial" w:eastAsia="Times New Roman" w:hAnsi="Arial" w:cs="Arial"/>
          <w:spacing w:val="-2"/>
          <w:sz w:val="20"/>
          <w:szCs w:val="20"/>
        </w:rPr>
      </w:pPr>
    </w:p>
    <w:p w14:paraId="3D5B81D5" w14:textId="77777777" w:rsidR="00C24270" w:rsidRDefault="00C24270" w:rsidP="00836885">
      <w:pPr>
        <w:tabs>
          <w:tab w:val="left" w:pos="-720"/>
        </w:tabs>
        <w:suppressAutoHyphens/>
        <w:spacing w:after="0" w:line="240" w:lineRule="auto"/>
        <w:ind w:left="720" w:hanging="720"/>
        <w:jc w:val="both"/>
        <w:rPr>
          <w:rFonts w:ascii="Arial" w:eastAsia="Times New Roman" w:hAnsi="Arial" w:cs="Arial"/>
          <w:spacing w:val="-2"/>
          <w:sz w:val="20"/>
          <w:szCs w:val="20"/>
        </w:rPr>
      </w:pPr>
    </w:p>
    <w:p w14:paraId="7A9092B4" w14:textId="77777777" w:rsidR="00C24270" w:rsidRPr="00C24270" w:rsidRDefault="00C24270" w:rsidP="00836885">
      <w:pPr>
        <w:tabs>
          <w:tab w:val="left" w:pos="-720"/>
        </w:tabs>
        <w:suppressAutoHyphens/>
        <w:spacing w:after="0" w:line="240" w:lineRule="auto"/>
        <w:ind w:left="720" w:hanging="720"/>
        <w:jc w:val="both"/>
        <w:rPr>
          <w:rFonts w:ascii="Arial" w:eastAsia="Times New Roman" w:hAnsi="Arial" w:cs="Arial"/>
          <w:b/>
          <w:spacing w:val="-2"/>
          <w:sz w:val="20"/>
          <w:szCs w:val="20"/>
          <w:u w:val="single"/>
        </w:rPr>
      </w:pPr>
      <w:r w:rsidRPr="00C24270">
        <w:rPr>
          <w:rFonts w:ascii="Arial" w:eastAsia="Times New Roman" w:hAnsi="Arial" w:cs="Arial"/>
          <w:b/>
          <w:spacing w:val="-2"/>
          <w:sz w:val="20"/>
          <w:szCs w:val="20"/>
        </w:rPr>
        <w:t>3.</w:t>
      </w:r>
      <w:r w:rsidRPr="00C24270">
        <w:rPr>
          <w:rFonts w:ascii="Arial" w:eastAsia="Times New Roman" w:hAnsi="Arial" w:cs="Arial"/>
          <w:b/>
          <w:spacing w:val="-2"/>
          <w:sz w:val="20"/>
          <w:szCs w:val="20"/>
        </w:rPr>
        <w:tab/>
      </w:r>
      <w:r w:rsidRPr="00C24270">
        <w:rPr>
          <w:rFonts w:ascii="Arial" w:eastAsia="Times New Roman" w:hAnsi="Arial" w:cs="Arial"/>
          <w:b/>
          <w:spacing w:val="-2"/>
          <w:sz w:val="20"/>
          <w:szCs w:val="20"/>
          <w:u w:val="single"/>
        </w:rPr>
        <w:t xml:space="preserve">Ownership of Confidential Information </w:t>
      </w:r>
    </w:p>
    <w:p w14:paraId="17590ACA" w14:textId="77777777" w:rsidR="00C24270" w:rsidRDefault="00C24270" w:rsidP="00836885">
      <w:pPr>
        <w:tabs>
          <w:tab w:val="left" w:pos="-720"/>
        </w:tabs>
        <w:suppressAutoHyphens/>
        <w:spacing w:after="0" w:line="240" w:lineRule="auto"/>
        <w:ind w:left="720" w:hanging="720"/>
        <w:jc w:val="both"/>
        <w:rPr>
          <w:rFonts w:ascii="Arial" w:eastAsia="Times New Roman" w:hAnsi="Arial" w:cs="Arial"/>
          <w:spacing w:val="-2"/>
          <w:sz w:val="20"/>
          <w:szCs w:val="20"/>
        </w:rPr>
      </w:pPr>
    </w:p>
    <w:p w14:paraId="4DFFA38D" w14:textId="51C0C0A0" w:rsidR="00C24270" w:rsidRPr="00C24270" w:rsidRDefault="00C24270" w:rsidP="00C24270">
      <w:pPr>
        <w:tabs>
          <w:tab w:val="left" w:pos="-720"/>
        </w:tabs>
        <w:suppressAutoHyphens/>
        <w:spacing w:after="0"/>
        <w:ind w:left="720" w:hanging="720"/>
        <w:jc w:val="both"/>
        <w:rPr>
          <w:rFonts w:ascii="Arial" w:eastAsia="Times New Roman" w:hAnsi="Arial" w:cs="Arial"/>
          <w:spacing w:val="-2"/>
          <w:sz w:val="20"/>
          <w:szCs w:val="20"/>
          <w:lang w:val="pt-BR"/>
        </w:rPr>
      </w:pPr>
      <w:r>
        <w:rPr>
          <w:rFonts w:ascii="Arial" w:eastAsia="Times New Roman" w:hAnsi="Arial" w:cs="Arial"/>
          <w:spacing w:val="-2"/>
          <w:sz w:val="20"/>
          <w:szCs w:val="20"/>
        </w:rPr>
        <w:t>3.1</w:t>
      </w:r>
      <w:r>
        <w:rPr>
          <w:rFonts w:ascii="Arial" w:eastAsia="Times New Roman" w:hAnsi="Arial" w:cs="Arial"/>
          <w:spacing w:val="-2"/>
          <w:sz w:val="20"/>
          <w:szCs w:val="20"/>
        </w:rPr>
        <w:tab/>
      </w:r>
      <w:r w:rsidRPr="00C24270">
        <w:rPr>
          <w:rFonts w:ascii="Arial" w:eastAsia="Times New Roman" w:hAnsi="Arial" w:cs="Arial"/>
          <w:spacing w:val="-2"/>
          <w:sz w:val="20"/>
          <w:szCs w:val="20"/>
          <w:lang w:val="pt-BR"/>
        </w:rPr>
        <w:t xml:space="preserve">All Confidential Information (including all copies, extracts and portions thereof) shall be and remain the sole property of the Disclosing Party, and that the Disclosing Party may use such Confidential Information for any purpose without obligation to the Receving Party. Nothing contained herein shall be construed as granting or implying any </w:t>
      </w:r>
      <w:r w:rsidR="00E779FD">
        <w:rPr>
          <w:rFonts w:ascii="Arial" w:eastAsia="Times New Roman" w:hAnsi="Arial" w:cs="Arial"/>
          <w:spacing w:val="-2"/>
          <w:sz w:val="20"/>
          <w:szCs w:val="20"/>
          <w:lang w:val="pt-BR"/>
        </w:rPr>
        <w:t xml:space="preserve">license or </w:t>
      </w:r>
      <w:r w:rsidRPr="00C24270">
        <w:rPr>
          <w:rFonts w:ascii="Arial" w:eastAsia="Times New Roman" w:hAnsi="Arial" w:cs="Arial"/>
          <w:spacing w:val="-2"/>
          <w:sz w:val="20"/>
          <w:szCs w:val="20"/>
          <w:lang w:val="pt-BR"/>
        </w:rPr>
        <w:t>transfer of rights in the Confidential Information, or any patents or other intellectual property protecting or relating to the Confidential Information</w:t>
      </w:r>
      <w:r>
        <w:rPr>
          <w:rFonts w:ascii="Arial" w:eastAsia="Times New Roman" w:hAnsi="Arial" w:cs="Arial"/>
          <w:spacing w:val="-2"/>
          <w:sz w:val="20"/>
          <w:szCs w:val="20"/>
          <w:lang w:val="pt-BR"/>
        </w:rPr>
        <w:t xml:space="preserve"> to the Receiving Party.</w:t>
      </w:r>
    </w:p>
    <w:p w14:paraId="63322C97" w14:textId="77777777" w:rsidR="00C24270" w:rsidRDefault="00C24270" w:rsidP="00C24270">
      <w:pPr>
        <w:tabs>
          <w:tab w:val="left" w:pos="-720"/>
        </w:tabs>
        <w:suppressAutoHyphens/>
        <w:spacing w:after="0" w:line="240" w:lineRule="auto"/>
        <w:jc w:val="both"/>
        <w:rPr>
          <w:rFonts w:ascii="Arial" w:eastAsia="Times New Roman" w:hAnsi="Arial" w:cs="Arial"/>
          <w:spacing w:val="-2"/>
          <w:sz w:val="20"/>
          <w:szCs w:val="20"/>
        </w:rPr>
      </w:pPr>
    </w:p>
    <w:p w14:paraId="16E58AEE" w14:textId="77777777" w:rsidR="00C24270" w:rsidRDefault="00C24270" w:rsidP="00C24270">
      <w:pPr>
        <w:tabs>
          <w:tab w:val="left" w:pos="-720"/>
        </w:tabs>
        <w:suppressAutoHyphens/>
        <w:spacing w:after="0" w:line="240" w:lineRule="auto"/>
        <w:jc w:val="both"/>
        <w:rPr>
          <w:rFonts w:ascii="Arial" w:eastAsia="Times New Roman" w:hAnsi="Arial" w:cs="Arial"/>
          <w:spacing w:val="-2"/>
          <w:sz w:val="20"/>
          <w:szCs w:val="20"/>
        </w:rPr>
      </w:pPr>
    </w:p>
    <w:p w14:paraId="7F0F796A" w14:textId="77777777" w:rsidR="00C24270" w:rsidRPr="00C24270" w:rsidRDefault="00C24270" w:rsidP="00C24270">
      <w:pPr>
        <w:tabs>
          <w:tab w:val="left" w:pos="-720"/>
        </w:tabs>
        <w:suppressAutoHyphens/>
        <w:spacing w:after="0" w:line="240" w:lineRule="auto"/>
        <w:jc w:val="both"/>
        <w:rPr>
          <w:rFonts w:ascii="Arial" w:eastAsia="Times New Roman" w:hAnsi="Arial" w:cs="Arial"/>
          <w:b/>
          <w:spacing w:val="-2"/>
          <w:sz w:val="20"/>
          <w:szCs w:val="20"/>
          <w:u w:val="single"/>
        </w:rPr>
      </w:pPr>
      <w:r w:rsidRPr="00C24270">
        <w:rPr>
          <w:rFonts w:ascii="Arial" w:eastAsia="Times New Roman" w:hAnsi="Arial" w:cs="Arial"/>
          <w:b/>
          <w:spacing w:val="-2"/>
          <w:sz w:val="20"/>
          <w:szCs w:val="20"/>
        </w:rPr>
        <w:t>4.</w:t>
      </w:r>
      <w:r w:rsidRPr="00C24270">
        <w:rPr>
          <w:rFonts w:ascii="Arial" w:eastAsia="Times New Roman" w:hAnsi="Arial" w:cs="Arial"/>
          <w:b/>
          <w:spacing w:val="-2"/>
          <w:sz w:val="20"/>
          <w:szCs w:val="20"/>
        </w:rPr>
        <w:tab/>
      </w:r>
      <w:r w:rsidRPr="00C24270">
        <w:rPr>
          <w:rFonts w:ascii="Arial" w:eastAsia="Times New Roman" w:hAnsi="Arial" w:cs="Arial"/>
          <w:b/>
          <w:spacing w:val="-2"/>
          <w:sz w:val="20"/>
          <w:szCs w:val="20"/>
          <w:u w:val="single"/>
        </w:rPr>
        <w:t>Term</w:t>
      </w:r>
    </w:p>
    <w:p w14:paraId="0FB1D71D" w14:textId="77777777" w:rsidR="00C24270" w:rsidRDefault="00C24270" w:rsidP="00C24270">
      <w:pPr>
        <w:tabs>
          <w:tab w:val="left" w:pos="-720"/>
        </w:tabs>
        <w:suppressAutoHyphens/>
        <w:spacing w:after="0" w:line="240" w:lineRule="auto"/>
        <w:jc w:val="both"/>
        <w:rPr>
          <w:rFonts w:ascii="Arial" w:eastAsia="Times New Roman" w:hAnsi="Arial" w:cs="Arial"/>
          <w:spacing w:val="-2"/>
          <w:sz w:val="20"/>
          <w:szCs w:val="20"/>
        </w:rPr>
      </w:pPr>
    </w:p>
    <w:p w14:paraId="0151D986" w14:textId="53282CD1" w:rsidR="00BC01CD" w:rsidRDefault="00C24270" w:rsidP="00197DA6">
      <w:pPr>
        <w:tabs>
          <w:tab w:val="left" w:pos="-720"/>
        </w:tabs>
        <w:suppressAutoHyphens/>
        <w:spacing w:after="0"/>
        <w:ind w:left="720" w:hanging="720"/>
        <w:jc w:val="both"/>
        <w:rPr>
          <w:rFonts w:ascii="Arial" w:eastAsia="Times New Roman" w:hAnsi="Arial" w:cs="Arial"/>
          <w:spacing w:val="-2"/>
          <w:sz w:val="20"/>
          <w:szCs w:val="20"/>
        </w:rPr>
      </w:pPr>
      <w:r>
        <w:rPr>
          <w:rFonts w:ascii="Arial" w:eastAsia="Times New Roman" w:hAnsi="Arial" w:cs="Arial"/>
          <w:spacing w:val="-2"/>
          <w:sz w:val="20"/>
          <w:szCs w:val="20"/>
        </w:rPr>
        <w:t>4.1</w:t>
      </w:r>
      <w:r>
        <w:rPr>
          <w:rFonts w:ascii="Arial" w:eastAsia="Times New Roman" w:hAnsi="Arial" w:cs="Arial"/>
          <w:spacing w:val="-2"/>
          <w:sz w:val="20"/>
          <w:szCs w:val="20"/>
        </w:rPr>
        <w:tab/>
        <w:t xml:space="preserve">The obligation of the Receiving Party and/ or its representatives in respect of the disclosure and use of Confidential </w:t>
      </w:r>
      <w:r w:rsidR="006D522E">
        <w:rPr>
          <w:rFonts w:ascii="Arial" w:eastAsia="Times New Roman" w:hAnsi="Arial" w:cs="Arial"/>
          <w:spacing w:val="-2"/>
          <w:sz w:val="20"/>
          <w:szCs w:val="20"/>
        </w:rPr>
        <w:t>Information acquired from the Disclosing Party</w:t>
      </w:r>
      <w:r w:rsidR="003463CF">
        <w:rPr>
          <w:rFonts w:ascii="Arial" w:eastAsia="Times New Roman" w:hAnsi="Arial" w:cs="Arial"/>
          <w:spacing w:val="-2"/>
          <w:sz w:val="20"/>
          <w:szCs w:val="20"/>
        </w:rPr>
        <w:t xml:space="preserve"> </w:t>
      </w:r>
      <w:r w:rsidR="00BC01CD">
        <w:rPr>
          <w:rFonts w:ascii="Arial" w:eastAsia="Times New Roman" w:hAnsi="Arial" w:cs="Arial"/>
          <w:spacing w:val="-2"/>
          <w:sz w:val="20"/>
          <w:szCs w:val="20"/>
        </w:rPr>
        <w:t xml:space="preserve">and the provisions of this </w:t>
      </w:r>
      <w:r w:rsidR="003463CF">
        <w:rPr>
          <w:rFonts w:ascii="Arial" w:eastAsia="Times New Roman" w:hAnsi="Arial" w:cs="Arial"/>
          <w:spacing w:val="-2"/>
          <w:sz w:val="20"/>
          <w:szCs w:val="20"/>
        </w:rPr>
        <w:t>Agreement</w:t>
      </w:r>
      <w:r w:rsidR="006D522E">
        <w:rPr>
          <w:rFonts w:ascii="Arial" w:eastAsia="Times New Roman" w:hAnsi="Arial" w:cs="Arial"/>
          <w:spacing w:val="-2"/>
          <w:sz w:val="20"/>
          <w:szCs w:val="20"/>
        </w:rPr>
        <w:t xml:space="preserve"> shall continue </w:t>
      </w:r>
      <w:r w:rsidR="00BC01CD">
        <w:rPr>
          <w:rFonts w:ascii="Arial" w:eastAsia="Times New Roman" w:hAnsi="Arial" w:cs="Arial"/>
          <w:spacing w:val="-2"/>
          <w:sz w:val="20"/>
          <w:szCs w:val="20"/>
        </w:rPr>
        <w:t xml:space="preserve">to apply without limit in point in time but shall cease to apply when </w:t>
      </w:r>
      <w:r w:rsidR="004D7C55">
        <w:rPr>
          <w:rFonts w:ascii="Arial" w:eastAsia="Times New Roman" w:hAnsi="Arial" w:cs="Arial"/>
          <w:spacing w:val="-2"/>
          <w:sz w:val="20"/>
          <w:szCs w:val="20"/>
        </w:rPr>
        <w:t>(</w:t>
      </w:r>
      <w:proofErr w:type="spellStart"/>
      <w:r w:rsidR="004D7C55">
        <w:rPr>
          <w:rFonts w:ascii="Arial" w:eastAsia="Times New Roman" w:hAnsi="Arial" w:cs="Arial"/>
          <w:spacing w:val="-2"/>
          <w:sz w:val="20"/>
          <w:szCs w:val="20"/>
        </w:rPr>
        <w:t>i</w:t>
      </w:r>
      <w:proofErr w:type="spellEnd"/>
      <w:r w:rsidR="004D7C55">
        <w:rPr>
          <w:rFonts w:ascii="Arial" w:eastAsia="Times New Roman" w:hAnsi="Arial" w:cs="Arial"/>
          <w:spacing w:val="-2"/>
          <w:sz w:val="20"/>
          <w:szCs w:val="20"/>
        </w:rPr>
        <w:t>) t</w:t>
      </w:r>
      <w:r w:rsidR="003463CF">
        <w:rPr>
          <w:rFonts w:ascii="Arial" w:eastAsia="Times New Roman" w:hAnsi="Arial" w:cs="Arial"/>
          <w:spacing w:val="-2"/>
          <w:sz w:val="20"/>
          <w:szCs w:val="20"/>
        </w:rPr>
        <w:t>he Parties enter into a definitive agreement in relation to the Purpose</w:t>
      </w:r>
      <w:r w:rsidR="00BC01CD">
        <w:rPr>
          <w:rFonts w:ascii="Arial" w:eastAsia="Times New Roman" w:hAnsi="Arial" w:cs="Arial"/>
          <w:spacing w:val="-2"/>
          <w:sz w:val="20"/>
          <w:szCs w:val="20"/>
        </w:rPr>
        <w:t xml:space="preserve"> whereupon the Parties will be bound by the provisions in the said definitive agreement</w:t>
      </w:r>
      <w:r w:rsidR="003463CF">
        <w:rPr>
          <w:rFonts w:ascii="Arial" w:eastAsia="Times New Roman" w:hAnsi="Arial" w:cs="Arial"/>
          <w:spacing w:val="-2"/>
          <w:sz w:val="20"/>
          <w:szCs w:val="20"/>
        </w:rPr>
        <w:t>; or</w:t>
      </w:r>
      <w:r w:rsidR="004D7C55">
        <w:rPr>
          <w:rFonts w:ascii="Arial" w:eastAsia="Times New Roman" w:hAnsi="Arial" w:cs="Arial"/>
          <w:spacing w:val="-2"/>
          <w:sz w:val="20"/>
          <w:szCs w:val="20"/>
        </w:rPr>
        <w:t xml:space="preserve"> (ii)</w:t>
      </w:r>
      <w:r w:rsidR="003463CF">
        <w:rPr>
          <w:rFonts w:ascii="Arial" w:eastAsia="Times New Roman" w:hAnsi="Arial" w:cs="Arial"/>
          <w:spacing w:val="-2"/>
          <w:sz w:val="20"/>
          <w:szCs w:val="20"/>
        </w:rPr>
        <w:t xml:space="preserve"> </w:t>
      </w:r>
      <w:r w:rsidR="004D7C55">
        <w:rPr>
          <w:rFonts w:ascii="Arial" w:eastAsia="Times New Roman" w:hAnsi="Arial" w:cs="Arial"/>
          <w:spacing w:val="-2"/>
          <w:sz w:val="20"/>
          <w:szCs w:val="20"/>
        </w:rPr>
        <w:t>t</w:t>
      </w:r>
      <w:r w:rsidR="003463CF">
        <w:rPr>
          <w:rFonts w:ascii="Arial" w:eastAsia="Times New Roman" w:hAnsi="Arial" w:cs="Arial"/>
          <w:spacing w:val="-2"/>
          <w:sz w:val="20"/>
          <w:szCs w:val="20"/>
        </w:rPr>
        <w:t xml:space="preserve">he Confidential Information </w:t>
      </w:r>
      <w:r w:rsidR="004D7C55">
        <w:rPr>
          <w:rFonts w:ascii="Arial" w:eastAsia="Times New Roman" w:hAnsi="Arial" w:cs="Arial"/>
          <w:spacing w:val="-2"/>
          <w:sz w:val="20"/>
          <w:szCs w:val="20"/>
        </w:rPr>
        <w:t xml:space="preserve">has come to public knowledge and/ or made available in the public domain through no fault of the Receiving Party and/or its representatives, whichever is earlier. </w:t>
      </w:r>
    </w:p>
    <w:p w14:paraId="4FE91883" w14:textId="77777777" w:rsidR="00197DA6" w:rsidRDefault="00197DA6" w:rsidP="00197DA6">
      <w:pPr>
        <w:tabs>
          <w:tab w:val="left" w:pos="-720"/>
        </w:tabs>
        <w:suppressAutoHyphens/>
        <w:spacing w:after="0"/>
        <w:ind w:left="720" w:hanging="720"/>
        <w:jc w:val="both"/>
        <w:rPr>
          <w:rFonts w:ascii="Arial" w:eastAsia="Times New Roman" w:hAnsi="Arial" w:cs="Arial"/>
          <w:spacing w:val="-2"/>
          <w:sz w:val="20"/>
          <w:szCs w:val="20"/>
        </w:rPr>
      </w:pPr>
    </w:p>
    <w:p w14:paraId="6CEBE046" w14:textId="17C7575C" w:rsidR="00B84CC5" w:rsidRPr="00B92B37" w:rsidRDefault="00197DA6" w:rsidP="00B84CC5">
      <w:pPr>
        <w:spacing w:after="0" w:line="240" w:lineRule="auto"/>
        <w:ind w:left="720" w:hanging="720"/>
        <w:jc w:val="both"/>
        <w:rPr>
          <w:rFonts w:ascii="Arial" w:hAnsi="Arial" w:cs="Arial"/>
          <w:sz w:val="20"/>
          <w:szCs w:val="20"/>
        </w:rPr>
      </w:pPr>
      <w:r>
        <w:rPr>
          <w:rFonts w:ascii="Arial" w:eastAsia="Times New Roman" w:hAnsi="Arial" w:cs="Arial"/>
          <w:spacing w:val="-2"/>
          <w:sz w:val="20"/>
          <w:szCs w:val="20"/>
        </w:rPr>
        <w:t>4.2</w:t>
      </w:r>
      <w:r>
        <w:rPr>
          <w:rFonts w:ascii="Arial" w:eastAsia="Times New Roman" w:hAnsi="Arial" w:cs="Arial"/>
          <w:spacing w:val="-2"/>
          <w:sz w:val="20"/>
          <w:szCs w:val="20"/>
        </w:rPr>
        <w:tab/>
      </w:r>
      <w:r w:rsidR="00B84CC5" w:rsidRPr="00B92B37">
        <w:rPr>
          <w:rFonts w:ascii="Arial" w:hAnsi="Arial" w:cs="Arial"/>
          <w:sz w:val="20"/>
          <w:szCs w:val="20"/>
        </w:rPr>
        <w:t xml:space="preserve">Nothing contained in this Agreement shall be construed or implied as obligation of the Parties to enter into the </w:t>
      </w:r>
      <w:r w:rsidR="00B84CC5">
        <w:rPr>
          <w:rFonts w:ascii="Arial" w:hAnsi="Arial" w:cs="Arial"/>
          <w:sz w:val="20"/>
          <w:szCs w:val="20"/>
        </w:rPr>
        <w:t>d</w:t>
      </w:r>
      <w:r w:rsidR="00B84CC5" w:rsidRPr="00B92B37">
        <w:rPr>
          <w:rFonts w:ascii="Arial" w:hAnsi="Arial" w:cs="Arial"/>
          <w:sz w:val="20"/>
          <w:szCs w:val="20"/>
        </w:rPr>
        <w:t xml:space="preserve">efinitive </w:t>
      </w:r>
      <w:r w:rsidR="00B84CC5">
        <w:rPr>
          <w:rFonts w:ascii="Arial" w:hAnsi="Arial" w:cs="Arial"/>
          <w:sz w:val="20"/>
          <w:szCs w:val="20"/>
        </w:rPr>
        <w:t>a</w:t>
      </w:r>
      <w:r w:rsidR="00B84CC5" w:rsidRPr="00B92B37">
        <w:rPr>
          <w:rFonts w:ascii="Arial" w:hAnsi="Arial" w:cs="Arial"/>
          <w:sz w:val="20"/>
          <w:szCs w:val="20"/>
        </w:rPr>
        <w:t xml:space="preserve">greement or any other business arrangement, partnership or joint venture relationship between the Parties. Either Party may at any point in time for any reason terminate the discussions and negotiations </w:t>
      </w:r>
      <w:r w:rsidR="00B84CC5">
        <w:rPr>
          <w:rFonts w:ascii="Arial" w:hAnsi="Arial" w:cs="Arial"/>
          <w:sz w:val="20"/>
          <w:szCs w:val="20"/>
        </w:rPr>
        <w:t>with regards to the Purpose</w:t>
      </w:r>
      <w:r w:rsidR="00B84CC5" w:rsidRPr="00B92B37">
        <w:rPr>
          <w:rFonts w:ascii="Arial" w:hAnsi="Arial" w:cs="Arial"/>
          <w:sz w:val="20"/>
          <w:szCs w:val="20"/>
        </w:rPr>
        <w:t>, without becoming liable towards the other Party for any cost or damage. Each Party is conducting such discussions and negotiations at its own cost and for its own risk.</w:t>
      </w:r>
    </w:p>
    <w:p w14:paraId="060747B4" w14:textId="3007E13B" w:rsidR="00197DA6" w:rsidRDefault="00197DA6" w:rsidP="00197DA6">
      <w:pPr>
        <w:tabs>
          <w:tab w:val="left" w:pos="-720"/>
        </w:tabs>
        <w:suppressAutoHyphens/>
        <w:spacing w:after="0"/>
        <w:ind w:left="720" w:hanging="720"/>
        <w:jc w:val="both"/>
        <w:rPr>
          <w:rFonts w:ascii="Arial" w:eastAsia="Times New Roman" w:hAnsi="Arial" w:cs="Arial"/>
          <w:spacing w:val="-2"/>
          <w:sz w:val="20"/>
          <w:szCs w:val="20"/>
        </w:rPr>
      </w:pPr>
    </w:p>
    <w:p w14:paraId="3C128A6D" w14:textId="77777777" w:rsidR="00BC01CD" w:rsidRDefault="00BC01CD" w:rsidP="004D7C55">
      <w:pPr>
        <w:tabs>
          <w:tab w:val="left" w:pos="-720"/>
        </w:tabs>
        <w:suppressAutoHyphens/>
        <w:spacing w:after="0"/>
        <w:ind w:left="720" w:hanging="720"/>
        <w:jc w:val="both"/>
        <w:rPr>
          <w:rFonts w:ascii="Arial" w:eastAsia="Times New Roman" w:hAnsi="Arial" w:cs="Arial"/>
          <w:spacing w:val="-2"/>
          <w:sz w:val="20"/>
          <w:szCs w:val="20"/>
        </w:rPr>
      </w:pPr>
    </w:p>
    <w:p w14:paraId="2E55398A" w14:textId="77777777" w:rsidR="00BC01CD" w:rsidRPr="00BC01CD" w:rsidRDefault="00BC01CD" w:rsidP="004D7C55">
      <w:pPr>
        <w:tabs>
          <w:tab w:val="left" w:pos="-720"/>
        </w:tabs>
        <w:suppressAutoHyphens/>
        <w:spacing w:after="0"/>
        <w:ind w:left="720" w:hanging="720"/>
        <w:jc w:val="both"/>
        <w:rPr>
          <w:rFonts w:ascii="Arial" w:eastAsia="Times New Roman" w:hAnsi="Arial" w:cs="Arial"/>
          <w:b/>
          <w:spacing w:val="-2"/>
          <w:sz w:val="20"/>
          <w:szCs w:val="20"/>
          <w:u w:val="single"/>
        </w:rPr>
      </w:pPr>
      <w:r w:rsidRPr="00BC01CD">
        <w:rPr>
          <w:rFonts w:ascii="Arial" w:eastAsia="Times New Roman" w:hAnsi="Arial" w:cs="Arial"/>
          <w:b/>
          <w:spacing w:val="-2"/>
          <w:sz w:val="20"/>
          <w:szCs w:val="20"/>
        </w:rPr>
        <w:t>5.</w:t>
      </w:r>
      <w:r w:rsidRPr="00BC01CD">
        <w:rPr>
          <w:rFonts w:ascii="Arial" w:eastAsia="Times New Roman" w:hAnsi="Arial" w:cs="Arial"/>
          <w:b/>
          <w:spacing w:val="-2"/>
          <w:sz w:val="20"/>
          <w:szCs w:val="20"/>
        </w:rPr>
        <w:tab/>
      </w:r>
      <w:r w:rsidRPr="00BC01CD">
        <w:rPr>
          <w:rFonts w:ascii="Arial" w:eastAsia="Times New Roman" w:hAnsi="Arial" w:cs="Arial"/>
          <w:b/>
          <w:spacing w:val="-2"/>
          <w:sz w:val="20"/>
          <w:szCs w:val="20"/>
          <w:u w:val="single"/>
        </w:rPr>
        <w:t xml:space="preserve">Remedies </w:t>
      </w:r>
    </w:p>
    <w:p w14:paraId="168D1C15" w14:textId="77777777" w:rsidR="00BC01CD" w:rsidRDefault="00BC01CD" w:rsidP="004D7C55">
      <w:pPr>
        <w:tabs>
          <w:tab w:val="left" w:pos="-720"/>
        </w:tabs>
        <w:suppressAutoHyphens/>
        <w:spacing w:after="0"/>
        <w:ind w:left="720" w:hanging="720"/>
        <w:jc w:val="both"/>
        <w:rPr>
          <w:rFonts w:ascii="Arial" w:eastAsia="Times New Roman" w:hAnsi="Arial" w:cs="Arial"/>
          <w:spacing w:val="-2"/>
          <w:sz w:val="20"/>
          <w:szCs w:val="20"/>
        </w:rPr>
      </w:pPr>
    </w:p>
    <w:p w14:paraId="3E7B06E7" w14:textId="77777777" w:rsidR="00836885" w:rsidRDefault="00BC01CD" w:rsidP="00BC01CD">
      <w:pPr>
        <w:tabs>
          <w:tab w:val="left" w:pos="-720"/>
        </w:tabs>
        <w:suppressAutoHyphens/>
        <w:spacing w:after="0"/>
        <w:ind w:left="720" w:hanging="720"/>
        <w:jc w:val="both"/>
        <w:rPr>
          <w:rFonts w:ascii="Arial" w:eastAsia="Times New Roman" w:hAnsi="Arial" w:cs="Arial"/>
          <w:spacing w:val="-2"/>
          <w:sz w:val="20"/>
          <w:szCs w:val="20"/>
        </w:rPr>
      </w:pPr>
      <w:r>
        <w:rPr>
          <w:rFonts w:ascii="Arial" w:eastAsia="Times New Roman" w:hAnsi="Arial" w:cs="Arial"/>
          <w:spacing w:val="-2"/>
          <w:sz w:val="20"/>
          <w:szCs w:val="20"/>
        </w:rPr>
        <w:t>5.1</w:t>
      </w:r>
      <w:r>
        <w:rPr>
          <w:rFonts w:ascii="Arial" w:eastAsia="Times New Roman" w:hAnsi="Arial" w:cs="Arial"/>
          <w:spacing w:val="-2"/>
          <w:sz w:val="20"/>
          <w:szCs w:val="20"/>
        </w:rPr>
        <w:tab/>
      </w:r>
      <w:r w:rsidR="00836885">
        <w:rPr>
          <w:rFonts w:ascii="Arial" w:eastAsia="Times New Roman" w:hAnsi="Arial" w:cs="Arial"/>
          <w:spacing w:val="-2"/>
          <w:sz w:val="20"/>
          <w:szCs w:val="20"/>
        </w:rPr>
        <w:t>The Receiving Party agrees that the obligations of the Receiving Party herein are necessary and reasonable in order to protect the Disclosing Party and that the Receiving Party acknowledges that damages are not sufficient remedy for any breach of this clause and that the Disclosing Party is entitled to seek specific performance or preliminary or injunctive relief (as may be appropriate) as a remedy for any breach or threatened breach by the Receiving Party or Receiving Party’s representatives, in addition to any other remedies available at law or equity, including but not limited to any claim for damages or loss provided that any losses which are not reasonably foreseeable but which the Receiving Party shall have been duly informed in writing by the Disclosing Party of the possibility of such losses occurring shall also be recoverable.</w:t>
      </w:r>
    </w:p>
    <w:p w14:paraId="10C4AB61" w14:textId="77777777" w:rsidR="00836885" w:rsidRDefault="00836885" w:rsidP="00836885">
      <w:pPr>
        <w:tabs>
          <w:tab w:val="left" w:pos="-720"/>
        </w:tabs>
        <w:suppressAutoHyphens/>
        <w:spacing w:after="0" w:line="240" w:lineRule="auto"/>
        <w:ind w:left="720" w:hanging="720"/>
        <w:jc w:val="both"/>
        <w:rPr>
          <w:rFonts w:ascii="Arial" w:eastAsia="Times New Roman" w:hAnsi="Arial" w:cs="Arial"/>
          <w:spacing w:val="-2"/>
          <w:sz w:val="20"/>
          <w:szCs w:val="20"/>
        </w:rPr>
      </w:pPr>
    </w:p>
    <w:p w14:paraId="63EF6B72" w14:textId="77777777" w:rsidR="00BC01CD" w:rsidRDefault="00BC01CD" w:rsidP="00836885">
      <w:pPr>
        <w:tabs>
          <w:tab w:val="left" w:pos="-720"/>
        </w:tabs>
        <w:suppressAutoHyphens/>
        <w:spacing w:after="0" w:line="240" w:lineRule="auto"/>
        <w:ind w:left="720" w:hanging="720"/>
        <w:jc w:val="both"/>
        <w:rPr>
          <w:rFonts w:ascii="Arial" w:eastAsia="Times New Roman" w:hAnsi="Arial" w:cs="Arial"/>
          <w:spacing w:val="-2"/>
          <w:sz w:val="20"/>
          <w:szCs w:val="20"/>
        </w:rPr>
      </w:pPr>
    </w:p>
    <w:p w14:paraId="414A080C" w14:textId="77777777" w:rsidR="000010D3" w:rsidRPr="00A263FC" w:rsidRDefault="000010D3" w:rsidP="00836885">
      <w:pPr>
        <w:tabs>
          <w:tab w:val="left" w:pos="-720"/>
        </w:tabs>
        <w:suppressAutoHyphens/>
        <w:spacing w:after="0" w:line="240" w:lineRule="auto"/>
        <w:ind w:left="720" w:hanging="720"/>
        <w:jc w:val="both"/>
        <w:rPr>
          <w:rFonts w:ascii="Arial" w:eastAsia="Times New Roman" w:hAnsi="Arial" w:cs="Arial"/>
          <w:spacing w:val="-2"/>
          <w:sz w:val="20"/>
          <w:szCs w:val="20"/>
        </w:rPr>
      </w:pPr>
    </w:p>
    <w:p w14:paraId="72F9F1FE" w14:textId="77777777" w:rsidR="00836885" w:rsidRPr="00BC01CD" w:rsidRDefault="00836885" w:rsidP="00836885">
      <w:pPr>
        <w:keepNext/>
        <w:keepLines/>
        <w:widowControl w:val="0"/>
        <w:suppressLineNumbers/>
        <w:tabs>
          <w:tab w:val="left" w:pos="540"/>
          <w:tab w:val="left" w:pos="993"/>
        </w:tabs>
        <w:spacing w:after="0" w:line="240" w:lineRule="auto"/>
        <w:ind w:left="720" w:hanging="720"/>
        <w:jc w:val="both"/>
        <w:rPr>
          <w:rFonts w:ascii="Arial" w:eastAsia="Times New Roman" w:hAnsi="Arial" w:cs="Arial"/>
          <w:b/>
          <w:spacing w:val="-2"/>
          <w:sz w:val="20"/>
          <w:szCs w:val="20"/>
          <w:u w:val="single"/>
        </w:rPr>
      </w:pPr>
      <w:r w:rsidRPr="00BC01CD">
        <w:rPr>
          <w:rFonts w:ascii="Arial" w:eastAsia="Times New Roman" w:hAnsi="Arial" w:cs="Arial"/>
          <w:b/>
          <w:spacing w:val="-2"/>
          <w:sz w:val="20"/>
          <w:szCs w:val="20"/>
        </w:rPr>
        <w:t>6.</w:t>
      </w:r>
      <w:r w:rsidRPr="00BC01CD">
        <w:rPr>
          <w:rFonts w:ascii="Arial" w:eastAsia="Times New Roman" w:hAnsi="Arial" w:cs="Arial"/>
          <w:b/>
          <w:spacing w:val="-2"/>
          <w:sz w:val="20"/>
          <w:szCs w:val="20"/>
        </w:rPr>
        <w:tab/>
      </w:r>
      <w:r w:rsidRPr="00BC01CD">
        <w:rPr>
          <w:rFonts w:ascii="Arial" w:eastAsia="Times New Roman" w:hAnsi="Arial" w:cs="Arial"/>
          <w:b/>
          <w:spacing w:val="-2"/>
          <w:sz w:val="20"/>
          <w:szCs w:val="20"/>
        </w:rPr>
        <w:tab/>
      </w:r>
      <w:r w:rsidR="00BC01CD" w:rsidRPr="00BC01CD">
        <w:rPr>
          <w:rFonts w:ascii="Arial" w:eastAsia="Times New Roman" w:hAnsi="Arial" w:cs="Arial"/>
          <w:b/>
          <w:spacing w:val="-2"/>
          <w:sz w:val="20"/>
          <w:szCs w:val="20"/>
          <w:u w:val="single"/>
        </w:rPr>
        <w:t xml:space="preserve">General Provisions </w:t>
      </w:r>
    </w:p>
    <w:p w14:paraId="79C58798" w14:textId="77777777" w:rsidR="00BC01CD" w:rsidRDefault="00BC01CD" w:rsidP="00836885">
      <w:pPr>
        <w:keepNext/>
        <w:keepLines/>
        <w:widowControl w:val="0"/>
        <w:suppressLineNumbers/>
        <w:tabs>
          <w:tab w:val="left" w:pos="540"/>
          <w:tab w:val="left" w:pos="993"/>
        </w:tabs>
        <w:spacing w:after="0" w:line="240" w:lineRule="auto"/>
        <w:ind w:left="720" w:hanging="720"/>
        <w:jc w:val="both"/>
        <w:rPr>
          <w:rFonts w:ascii="Arial" w:eastAsia="Times New Roman" w:hAnsi="Arial" w:cs="Arial"/>
          <w:spacing w:val="-2"/>
          <w:sz w:val="20"/>
          <w:szCs w:val="20"/>
        </w:rPr>
      </w:pPr>
    </w:p>
    <w:p w14:paraId="29EFC8D5" w14:textId="77777777" w:rsidR="006C5CB3" w:rsidRPr="006C5CB3" w:rsidRDefault="00BC01CD" w:rsidP="006C5CB3">
      <w:pPr>
        <w:tabs>
          <w:tab w:val="left" w:pos="-720"/>
        </w:tabs>
        <w:suppressAutoHyphens/>
        <w:spacing w:after="0" w:line="240" w:lineRule="auto"/>
        <w:ind w:left="709" w:hanging="709"/>
        <w:jc w:val="both"/>
        <w:rPr>
          <w:rFonts w:ascii="Arial" w:eastAsia="Times New Roman" w:hAnsi="Arial" w:cs="Arial"/>
          <w:spacing w:val="-2"/>
          <w:sz w:val="20"/>
          <w:szCs w:val="20"/>
          <w:u w:val="single"/>
        </w:rPr>
      </w:pPr>
      <w:r>
        <w:rPr>
          <w:rFonts w:ascii="Arial" w:eastAsia="Times New Roman" w:hAnsi="Arial" w:cs="Arial"/>
          <w:spacing w:val="-2"/>
          <w:sz w:val="20"/>
          <w:szCs w:val="20"/>
        </w:rPr>
        <w:t>6.1</w:t>
      </w:r>
      <w:r>
        <w:rPr>
          <w:rFonts w:ascii="Arial" w:eastAsia="Times New Roman" w:hAnsi="Arial" w:cs="Arial"/>
          <w:spacing w:val="-2"/>
          <w:sz w:val="20"/>
          <w:szCs w:val="20"/>
        </w:rPr>
        <w:tab/>
      </w:r>
      <w:r w:rsidRPr="006C5CB3">
        <w:rPr>
          <w:rFonts w:ascii="Arial" w:eastAsia="Times New Roman" w:hAnsi="Arial" w:cs="Arial"/>
          <w:spacing w:val="-2"/>
          <w:sz w:val="20"/>
          <w:szCs w:val="20"/>
          <w:u w:val="single"/>
        </w:rPr>
        <w:tab/>
      </w:r>
      <w:r w:rsidR="006C5CB3" w:rsidRPr="006C5CB3">
        <w:rPr>
          <w:rFonts w:ascii="Arial" w:eastAsia="Times New Roman" w:hAnsi="Arial" w:cs="Arial"/>
          <w:spacing w:val="-2"/>
          <w:sz w:val="20"/>
          <w:szCs w:val="20"/>
          <w:u w:val="single"/>
        </w:rPr>
        <w:t xml:space="preserve">Notices </w:t>
      </w:r>
    </w:p>
    <w:p w14:paraId="6EF85B88" w14:textId="77777777" w:rsidR="006C5CB3" w:rsidRPr="00966FD0" w:rsidRDefault="006C5CB3" w:rsidP="006C5CB3">
      <w:pPr>
        <w:tabs>
          <w:tab w:val="left" w:pos="-720"/>
        </w:tabs>
        <w:suppressAutoHyphens/>
        <w:spacing w:after="0" w:line="240" w:lineRule="auto"/>
        <w:ind w:left="709" w:hanging="709"/>
        <w:jc w:val="both"/>
        <w:rPr>
          <w:rFonts w:ascii="Arial" w:eastAsia="Times New Roman" w:hAnsi="Arial" w:cs="Arial"/>
          <w:spacing w:val="-2"/>
          <w:sz w:val="20"/>
          <w:szCs w:val="20"/>
        </w:rPr>
      </w:pPr>
    </w:p>
    <w:p w14:paraId="48DC6D89" w14:textId="77777777" w:rsidR="006C5CB3" w:rsidRDefault="006C5CB3" w:rsidP="006C5CB3">
      <w:pPr>
        <w:tabs>
          <w:tab w:val="left" w:pos="-720"/>
        </w:tabs>
        <w:suppressAutoHyphens/>
        <w:spacing w:after="0" w:line="240" w:lineRule="auto"/>
        <w:ind w:left="720" w:hanging="720"/>
        <w:jc w:val="both"/>
        <w:rPr>
          <w:rFonts w:ascii="Arial" w:eastAsia="Times New Roman" w:hAnsi="Arial" w:cs="Arial"/>
          <w:bCs/>
          <w:spacing w:val="-2"/>
          <w:sz w:val="20"/>
          <w:szCs w:val="20"/>
          <w:lang w:val="en-SG"/>
        </w:rPr>
      </w:pPr>
      <w:r>
        <w:rPr>
          <w:rFonts w:ascii="Arial" w:eastAsia="Times New Roman" w:hAnsi="Arial" w:cs="Arial"/>
          <w:spacing w:val="-2"/>
          <w:sz w:val="20"/>
          <w:szCs w:val="20"/>
        </w:rPr>
        <w:lastRenderedPageBreak/>
        <w:tab/>
      </w:r>
      <w:r w:rsidRPr="00E57E70">
        <w:rPr>
          <w:rFonts w:ascii="Arial" w:eastAsia="Times New Roman" w:hAnsi="Arial" w:cs="Arial"/>
          <w:bCs/>
          <w:spacing w:val="-2"/>
          <w:sz w:val="20"/>
          <w:szCs w:val="20"/>
          <w:lang w:val="en-SG"/>
        </w:rPr>
        <w:t xml:space="preserve">Any notice or request to be given, made or served for any purpose under this Agreement shall be in writing </w:t>
      </w:r>
      <w:r>
        <w:rPr>
          <w:rFonts w:ascii="Arial" w:eastAsia="Times New Roman" w:hAnsi="Arial" w:cs="Arial"/>
          <w:bCs/>
          <w:spacing w:val="-2"/>
          <w:sz w:val="20"/>
          <w:szCs w:val="20"/>
          <w:lang w:val="en-SG"/>
        </w:rPr>
        <w:t xml:space="preserve">and shall be deemed effectively </w:t>
      </w:r>
      <w:r w:rsidRPr="00E57E70">
        <w:rPr>
          <w:rFonts w:ascii="Arial" w:eastAsia="Times New Roman" w:hAnsi="Arial" w:cs="Arial"/>
          <w:bCs/>
          <w:spacing w:val="-2"/>
          <w:sz w:val="20"/>
          <w:szCs w:val="20"/>
          <w:lang w:val="en-SG"/>
        </w:rPr>
        <w:t xml:space="preserve">given, made or served by sending the same by registered post or delivering it by hand to the Parties at their respective addresses set out in </w:t>
      </w:r>
      <w:r w:rsidRPr="00E57E70">
        <w:rPr>
          <w:rFonts w:ascii="Arial" w:eastAsia="Times New Roman" w:hAnsi="Arial" w:cs="Arial"/>
          <w:b/>
          <w:bCs/>
          <w:spacing w:val="-2"/>
          <w:sz w:val="20"/>
          <w:szCs w:val="20"/>
          <w:u w:val="single"/>
          <w:lang w:val="en-SG"/>
        </w:rPr>
        <w:t>Schedule 1</w:t>
      </w:r>
      <w:r w:rsidRPr="00E57E70">
        <w:rPr>
          <w:rFonts w:ascii="Arial" w:eastAsia="Times New Roman" w:hAnsi="Arial" w:cs="Arial"/>
          <w:bCs/>
          <w:spacing w:val="-2"/>
          <w:sz w:val="20"/>
          <w:szCs w:val="20"/>
          <w:lang w:val="en-SG"/>
        </w:rPr>
        <w:t xml:space="preserve"> herein or sending it by facsimile transmission </w:t>
      </w:r>
      <w:r>
        <w:rPr>
          <w:rFonts w:ascii="Arial" w:eastAsia="Times New Roman" w:hAnsi="Arial" w:cs="Arial"/>
          <w:bCs/>
          <w:spacing w:val="-2"/>
          <w:sz w:val="20"/>
          <w:szCs w:val="20"/>
          <w:lang w:val="en-SG"/>
        </w:rPr>
        <w:t xml:space="preserve">or electronic mail </w:t>
      </w:r>
      <w:r w:rsidRPr="00E57E70">
        <w:rPr>
          <w:rFonts w:ascii="Arial" w:eastAsia="Times New Roman" w:hAnsi="Arial" w:cs="Arial"/>
          <w:bCs/>
          <w:spacing w:val="-2"/>
          <w:sz w:val="20"/>
          <w:szCs w:val="20"/>
          <w:lang w:val="en-SG"/>
        </w:rPr>
        <w:t>and shall be deemed to have been duly served five (5) working days next after that on which it was posted (if served by posting) or on the day of delivery (if served by delivery of hand) or on the day of despatch (if served by facsimile transmission</w:t>
      </w:r>
      <w:r>
        <w:rPr>
          <w:rFonts w:ascii="Arial" w:eastAsia="Times New Roman" w:hAnsi="Arial" w:cs="Arial"/>
          <w:bCs/>
          <w:spacing w:val="-2"/>
          <w:sz w:val="20"/>
          <w:szCs w:val="20"/>
          <w:lang w:val="en-SG"/>
        </w:rPr>
        <w:t xml:space="preserve"> or electronic mail</w:t>
      </w:r>
      <w:r w:rsidRPr="00E57E70">
        <w:rPr>
          <w:rFonts w:ascii="Arial" w:eastAsia="Times New Roman" w:hAnsi="Arial" w:cs="Arial"/>
          <w:bCs/>
          <w:spacing w:val="-2"/>
          <w:sz w:val="20"/>
          <w:szCs w:val="20"/>
          <w:lang w:val="en-SG"/>
        </w:rPr>
        <w:t>).</w:t>
      </w:r>
    </w:p>
    <w:p w14:paraId="4B6307CC" w14:textId="77777777" w:rsidR="006C5CB3" w:rsidRDefault="006C5CB3" w:rsidP="006C5CB3">
      <w:pPr>
        <w:tabs>
          <w:tab w:val="left" w:pos="-720"/>
        </w:tabs>
        <w:suppressAutoHyphens/>
        <w:spacing w:after="0" w:line="240" w:lineRule="auto"/>
        <w:jc w:val="both"/>
        <w:rPr>
          <w:rFonts w:ascii="Arial" w:eastAsia="Times New Roman" w:hAnsi="Arial" w:cs="Arial"/>
          <w:bCs/>
          <w:spacing w:val="-2"/>
          <w:sz w:val="20"/>
          <w:szCs w:val="20"/>
          <w:lang w:val="en-SG"/>
        </w:rPr>
      </w:pPr>
    </w:p>
    <w:p w14:paraId="312EED95" w14:textId="77777777" w:rsidR="006C5CB3" w:rsidRPr="006C5CB3" w:rsidRDefault="006C5CB3" w:rsidP="006C5CB3">
      <w:pPr>
        <w:tabs>
          <w:tab w:val="left" w:pos="-720"/>
        </w:tabs>
        <w:suppressAutoHyphens/>
        <w:spacing w:after="0" w:line="240" w:lineRule="auto"/>
        <w:jc w:val="both"/>
        <w:rPr>
          <w:rFonts w:ascii="Arial" w:eastAsia="Times New Roman" w:hAnsi="Arial" w:cs="Arial"/>
          <w:bCs/>
          <w:spacing w:val="-2"/>
          <w:sz w:val="20"/>
          <w:szCs w:val="20"/>
          <w:u w:val="single"/>
          <w:lang w:val="en-SG"/>
        </w:rPr>
      </w:pPr>
      <w:r>
        <w:rPr>
          <w:rFonts w:ascii="Arial" w:eastAsia="Times New Roman" w:hAnsi="Arial" w:cs="Arial"/>
          <w:bCs/>
          <w:spacing w:val="-2"/>
          <w:sz w:val="20"/>
          <w:szCs w:val="20"/>
          <w:lang w:val="en-SG"/>
        </w:rPr>
        <w:t>6.2</w:t>
      </w:r>
      <w:r>
        <w:rPr>
          <w:rFonts w:ascii="Arial" w:eastAsia="Times New Roman" w:hAnsi="Arial" w:cs="Arial"/>
          <w:bCs/>
          <w:spacing w:val="-2"/>
          <w:sz w:val="20"/>
          <w:szCs w:val="20"/>
          <w:lang w:val="en-SG"/>
        </w:rPr>
        <w:tab/>
      </w:r>
      <w:r w:rsidRPr="006C5CB3">
        <w:rPr>
          <w:rFonts w:ascii="Arial" w:eastAsia="Times New Roman" w:hAnsi="Arial" w:cs="Arial"/>
          <w:bCs/>
          <w:spacing w:val="-2"/>
          <w:sz w:val="20"/>
          <w:szCs w:val="20"/>
          <w:u w:val="single"/>
          <w:lang w:val="en-SG"/>
        </w:rPr>
        <w:t>Governing Law</w:t>
      </w:r>
    </w:p>
    <w:p w14:paraId="705D4A1D" w14:textId="77777777" w:rsidR="006C5CB3" w:rsidRPr="00966FD0" w:rsidRDefault="006C5CB3" w:rsidP="006C5CB3">
      <w:pPr>
        <w:tabs>
          <w:tab w:val="left" w:pos="-720"/>
        </w:tabs>
        <w:suppressAutoHyphens/>
        <w:spacing w:after="0" w:line="240" w:lineRule="auto"/>
        <w:jc w:val="both"/>
        <w:rPr>
          <w:rFonts w:ascii="Arial" w:eastAsia="Times New Roman" w:hAnsi="Arial" w:cs="Arial"/>
          <w:bCs/>
          <w:spacing w:val="-2"/>
          <w:sz w:val="20"/>
          <w:szCs w:val="20"/>
        </w:rPr>
      </w:pPr>
    </w:p>
    <w:p w14:paraId="45F12455" w14:textId="77777777" w:rsidR="006C5CB3" w:rsidRDefault="006C5CB3" w:rsidP="006C5CB3">
      <w:pPr>
        <w:tabs>
          <w:tab w:val="left" w:pos="-720"/>
        </w:tabs>
        <w:suppressAutoHyphens/>
        <w:spacing w:after="0" w:line="240" w:lineRule="auto"/>
        <w:ind w:left="720" w:hanging="720"/>
        <w:jc w:val="both"/>
        <w:rPr>
          <w:rFonts w:ascii="Arial" w:eastAsia="Times New Roman" w:hAnsi="Arial" w:cs="Arial"/>
          <w:bCs/>
          <w:spacing w:val="-2"/>
          <w:sz w:val="20"/>
          <w:szCs w:val="20"/>
        </w:rPr>
      </w:pPr>
      <w:r>
        <w:rPr>
          <w:rFonts w:ascii="Arial" w:eastAsia="Times New Roman" w:hAnsi="Arial" w:cs="Arial"/>
          <w:bCs/>
          <w:spacing w:val="-2"/>
          <w:sz w:val="20"/>
          <w:szCs w:val="20"/>
        </w:rPr>
        <w:tab/>
      </w:r>
      <w:r w:rsidRPr="00966FD0">
        <w:rPr>
          <w:rFonts w:ascii="Arial" w:eastAsia="Times New Roman" w:hAnsi="Arial" w:cs="Arial"/>
          <w:bCs/>
          <w:spacing w:val="-2"/>
          <w:sz w:val="20"/>
          <w:szCs w:val="20"/>
        </w:rPr>
        <w:t>This Agreement is governed by, and shall be construed in accordance with, the laws of Malaysia. The Parties shall undertake to use their best endeavours and efforts to resolve any dispute arising therefrom this Agreement, promptly through amicable consultations, conciliation or other agreed upon methods. Any unresolved dispute, controversy or claim arising out of or relating to this Agreement, including its conclusion, interpretation, performance, breach, termination or invalidity, shall be finally settled by the courts of Malaysia which will have non-exclusive jurisdiction.</w:t>
      </w:r>
    </w:p>
    <w:p w14:paraId="4F0BBD00" w14:textId="77777777" w:rsidR="006C5CB3" w:rsidRDefault="006C5CB3" w:rsidP="006C5CB3">
      <w:pPr>
        <w:tabs>
          <w:tab w:val="left" w:pos="-720"/>
        </w:tabs>
        <w:suppressAutoHyphens/>
        <w:spacing w:after="0" w:line="240" w:lineRule="auto"/>
        <w:jc w:val="both"/>
        <w:rPr>
          <w:rFonts w:ascii="Arial" w:eastAsia="Times New Roman" w:hAnsi="Arial" w:cs="Arial"/>
          <w:bCs/>
          <w:spacing w:val="-2"/>
          <w:sz w:val="20"/>
          <w:szCs w:val="20"/>
        </w:rPr>
      </w:pPr>
    </w:p>
    <w:p w14:paraId="105E86F7" w14:textId="77777777" w:rsidR="006C5CB3" w:rsidRPr="006C5CB3" w:rsidRDefault="006C5CB3" w:rsidP="006C5CB3">
      <w:pPr>
        <w:tabs>
          <w:tab w:val="left" w:pos="-720"/>
        </w:tabs>
        <w:suppressAutoHyphens/>
        <w:spacing w:after="0" w:line="240" w:lineRule="auto"/>
        <w:ind w:left="709" w:hanging="709"/>
        <w:jc w:val="both"/>
        <w:rPr>
          <w:rFonts w:ascii="Arial" w:eastAsia="Times New Roman" w:hAnsi="Arial" w:cs="Arial"/>
          <w:spacing w:val="-2"/>
          <w:sz w:val="20"/>
          <w:szCs w:val="20"/>
          <w:u w:val="single"/>
        </w:rPr>
      </w:pPr>
      <w:r>
        <w:rPr>
          <w:rFonts w:ascii="Arial" w:eastAsia="Times New Roman" w:hAnsi="Arial" w:cs="Arial"/>
          <w:bCs/>
          <w:spacing w:val="-2"/>
          <w:sz w:val="20"/>
          <w:szCs w:val="20"/>
        </w:rPr>
        <w:t>6.3</w:t>
      </w:r>
      <w:r>
        <w:rPr>
          <w:rFonts w:ascii="Arial" w:eastAsia="Times New Roman" w:hAnsi="Arial" w:cs="Arial"/>
          <w:bCs/>
          <w:spacing w:val="-2"/>
          <w:sz w:val="20"/>
          <w:szCs w:val="20"/>
        </w:rPr>
        <w:tab/>
      </w:r>
      <w:r w:rsidRPr="006C5CB3">
        <w:rPr>
          <w:rFonts w:ascii="Arial" w:eastAsia="Times New Roman" w:hAnsi="Arial" w:cs="Arial"/>
          <w:spacing w:val="-2"/>
          <w:sz w:val="20"/>
          <w:szCs w:val="20"/>
          <w:u w:val="single"/>
        </w:rPr>
        <w:t xml:space="preserve">Cost and Expenses </w:t>
      </w:r>
    </w:p>
    <w:p w14:paraId="156C5CAB" w14:textId="77777777" w:rsidR="006C5CB3" w:rsidRPr="00966FD0" w:rsidRDefault="006C5CB3" w:rsidP="006C5CB3">
      <w:pPr>
        <w:tabs>
          <w:tab w:val="left" w:pos="-720"/>
        </w:tabs>
        <w:suppressAutoHyphens/>
        <w:spacing w:after="0" w:line="240" w:lineRule="auto"/>
        <w:ind w:left="709" w:hanging="709"/>
        <w:jc w:val="both"/>
        <w:rPr>
          <w:rFonts w:ascii="Arial" w:eastAsia="Times New Roman" w:hAnsi="Arial" w:cs="Arial"/>
          <w:spacing w:val="-2"/>
          <w:sz w:val="20"/>
          <w:szCs w:val="20"/>
        </w:rPr>
      </w:pPr>
    </w:p>
    <w:p w14:paraId="792BC2AA" w14:textId="77777777" w:rsidR="006C5CB3" w:rsidRPr="00966FD0" w:rsidRDefault="006C5CB3" w:rsidP="006C5CB3">
      <w:pPr>
        <w:tabs>
          <w:tab w:val="left" w:pos="-720"/>
        </w:tabs>
        <w:suppressAutoHyphens/>
        <w:spacing w:after="0" w:line="240" w:lineRule="auto"/>
        <w:ind w:left="709"/>
        <w:jc w:val="both"/>
        <w:rPr>
          <w:rFonts w:ascii="Arial" w:eastAsia="Times New Roman" w:hAnsi="Arial" w:cs="Arial"/>
          <w:spacing w:val="-2"/>
          <w:sz w:val="20"/>
          <w:szCs w:val="20"/>
        </w:rPr>
      </w:pPr>
      <w:r>
        <w:rPr>
          <w:rFonts w:ascii="Arial" w:eastAsia="Times New Roman" w:hAnsi="Arial" w:cs="Arial"/>
          <w:spacing w:val="-2"/>
          <w:sz w:val="20"/>
          <w:szCs w:val="20"/>
        </w:rPr>
        <w:tab/>
        <w:t xml:space="preserve">Each Party shall bear its own costs and expenses arising out of the preparation and execution of this Agreement. </w:t>
      </w:r>
    </w:p>
    <w:p w14:paraId="1ED7FCF4" w14:textId="77777777" w:rsidR="006C5CB3" w:rsidRPr="00966FD0" w:rsidRDefault="006C5CB3" w:rsidP="006C5CB3">
      <w:pPr>
        <w:tabs>
          <w:tab w:val="left" w:pos="-720"/>
        </w:tabs>
        <w:suppressAutoHyphens/>
        <w:spacing w:after="0" w:line="240" w:lineRule="auto"/>
        <w:jc w:val="both"/>
        <w:rPr>
          <w:rFonts w:ascii="Arial" w:eastAsia="Times New Roman" w:hAnsi="Arial" w:cs="Arial"/>
          <w:bCs/>
          <w:spacing w:val="-2"/>
          <w:sz w:val="20"/>
          <w:szCs w:val="20"/>
        </w:rPr>
      </w:pPr>
    </w:p>
    <w:p w14:paraId="5F0FE698" w14:textId="77777777" w:rsidR="006C5CB3" w:rsidRPr="006C5CB3" w:rsidRDefault="006C5CB3" w:rsidP="006C5CB3">
      <w:pPr>
        <w:tabs>
          <w:tab w:val="left" w:pos="-720"/>
        </w:tabs>
        <w:suppressAutoHyphens/>
        <w:spacing w:after="0" w:line="240" w:lineRule="auto"/>
        <w:ind w:left="720" w:hanging="720"/>
        <w:jc w:val="both"/>
        <w:rPr>
          <w:rFonts w:ascii="Arial" w:eastAsia="Times New Roman" w:hAnsi="Arial" w:cs="Arial"/>
          <w:bCs/>
          <w:spacing w:val="-2"/>
          <w:sz w:val="20"/>
          <w:szCs w:val="20"/>
          <w:u w:val="single"/>
        </w:rPr>
      </w:pPr>
      <w:r w:rsidRPr="006C5CB3">
        <w:rPr>
          <w:rFonts w:ascii="Arial" w:eastAsia="Times New Roman" w:hAnsi="Arial" w:cs="Arial"/>
          <w:bCs/>
          <w:spacing w:val="-2"/>
          <w:sz w:val="20"/>
          <w:szCs w:val="20"/>
        </w:rPr>
        <w:t>6.4</w:t>
      </w:r>
      <w:r w:rsidRPr="006C5CB3">
        <w:rPr>
          <w:rFonts w:ascii="Arial" w:eastAsia="Times New Roman" w:hAnsi="Arial" w:cs="Arial"/>
          <w:bCs/>
          <w:spacing w:val="-2"/>
          <w:sz w:val="20"/>
          <w:szCs w:val="20"/>
        </w:rPr>
        <w:tab/>
      </w:r>
      <w:r w:rsidRPr="006C5CB3">
        <w:rPr>
          <w:rFonts w:ascii="Arial" w:eastAsia="Times New Roman" w:hAnsi="Arial" w:cs="Arial"/>
          <w:bCs/>
          <w:spacing w:val="-2"/>
          <w:sz w:val="20"/>
          <w:szCs w:val="20"/>
          <w:u w:val="single"/>
        </w:rPr>
        <w:t xml:space="preserve">Severance </w:t>
      </w:r>
    </w:p>
    <w:p w14:paraId="000E39C7" w14:textId="77777777" w:rsidR="006C5CB3" w:rsidRPr="00966FD0" w:rsidRDefault="006C5CB3" w:rsidP="006C5CB3">
      <w:pPr>
        <w:tabs>
          <w:tab w:val="left" w:pos="-720"/>
        </w:tabs>
        <w:suppressAutoHyphens/>
        <w:spacing w:after="0" w:line="240" w:lineRule="auto"/>
        <w:ind w:left="720" w:hanging="720"/>
        <w:jc w:val="both"/>
        <w:rPr>
          <w:rFonts w:ascii="Arial" w:eastAsia="Times New Roman" w:hAnsi="Arial" w:cs="Arial"/>
          <w:bCs/>
          <w:spacing w:val="-2"/>
          <w:sz w:val="20"/>
          <w:szCs w:val="20"/>
        </w:rPr>
      </w:pPr>
    </w:p>
    <w:p w14:paraId="3CCB31A1" w14:textId="77777777" w:rsidR="006C5CB3" w:rsidRPr="00257952" w:rsidRDefault="006C5CB3" w:rsidP="00257952">
      <w:pPr>
        <w:tabs>
          <w:tab w:val="left" w:pos="-720"/>
        </w:tabs>
        <w:suppressAutoHyphens/>
        <w:spacing w:after="0" w:line="240" w:lineRule="auto"/>
        <w:ind w:left="720" w:hanging="720"/>
        <w:jc w:val="both"/>
        <w:rPr>
          <w:rFonts w:ascii="Arial" w:eastAsia="Times New Roman" w:hAnsi="Arial" w:cs="Arial"/>
          <w:bCs/>
          <w:spacing w:val="-2"/>
          <w:sz w:val="20"/>
          <w:szCs w:val="20"/>
        </w:rPr>
      </w:pPr>
      <w:r w:rsidRPr="00966FD0">
        <w:rPr>
          <w:rFonts w:ascii="Arial" w:eastAsia="Times New Roman" w:hAnsi="Arial" w:cs="Arial"/>
          <w:bCs/>
          <w:spacing w:val="-2"/>
          <w:sz w:val="20"/>
          <w:szCs w:val="20"/>
        </w:rPr>
        <w:tab/>
        <w:t>Any term, condition, stipulation, provision, covenant or undertaking in this Agreement which is illegal, void, prohibited or unenforceable shall be ineffective to the extent of such illegality, voidness, prohibition or unenforceability without invalidating the remaining provisions hereof, and any such illegality, voidness, prohibition or unenforceability shall not invalidate or render illegal, void or unenforceable any other term, condition, stipulation, provision, covenant or undertaking herein contained.</w:t>
      </w:r>
    </w:p>
    <w:p w14:paraId="5A3BB904" w14:textId="77777777" w:rsidR="006C5CB3" w:rsidRPr="00966FD0" w:rsidRDefault="006C5CB3" w:rsidP="006C5CB3">
      <w:pPr>
        <w:tabs>
          <w:tab w:val="left" w:pos="-720"/>
        </w:tabs>
        <w:suppressAutoHyphens/>
        <w:spacing w:after="0" w:line="240" w:lineRule="auto"/>
        <w:ind w:left="720" w:hanging="720"/>
        <w:jc w:val="both"/>
        <w:rPr>
          <w:rFonts w:ascii="Arial" w:eastAsia="Times New Roman" w:hAnsi="Arial" w:cs="Arial"/>
          <w:bCs/>
          <w:spacing w:val="-2"/>
          <w:sz w:val="20"/>
          <w:szCs w:val="20"/>
        </w:rPr>
      </w:pPr>
    </w:p>
    <w:p w14:paraId="4035B987" w14:textId="77777777" w:rsidR="006C5CB3" w:rsidRPr="00257952" w:rsidRDefault="00257952" w:rsidP="006C5CB3">
      <w:pPr>
        <w:tabs>
          <w:tab w:val="left" w:pos="-720"/>
        </w:tabs>
        <w:suppressAutoHyphens/>
        <w:spacing w:after="0" w:line="240" w:lineRule="auto"/>
        <w:ind w:left="720" w:hanging="720"/>
        <w:jc w:val="both"/>
        <w:rPr>
          <w:rFonts w:ascii="Arial" w:eastAsia="Times New Roman" w:hAnsi="Arial" w:cs="Arial"/>
          <w:bCs/>
          <w:spacing w:val="-2"/>
          <w:sz w:val="20"/>
          <w:szCs w:val="20"/>
          <w:u w:val="single"/>
        </w:rPr>
      </w:pPr>
      <w:r w:rsidRPr="00257952">
        <w:rPr>
          <w:rFonts w:ascii="Arial" w:eastAsia="Times New Roman" w:hAnsi="Arial" w:cs="Arial"/>
          <w:bCs/>
          <w:spacing w:val="-2"/>
          <w:sz w:val="20"/>
          <w:szCs w:val="20"/>
        </w:rPr>
        <w:t>6.5</w:t>
      </w:r>
      <w:r w:rsidRPr="00257952">
        <w:rPr>
          <w:rFonts w:ascii="Arial" w:eastAsia="Times New Roman" w:hAnsi="Arial" w:cs="Arial"/>
          <w:bCs/>
          <w:spacing w:val="-2"/>
          <w:sz w:val="20"/>
          <w:szCs w:val="20"/>
        </w:rPr>
        <w:tab/>
      </w:r>
      <w:r w:rsidRPr="00257952">
        <w:rPr>
          <w:rFonts w:ascii="Arial" w:eastAsia="Times New Roman" w:hAnsi="Arial" w:cs="Arial"/>
          <w:bCs/>
          <w:spacing w:val="-2"/>
          <w:sz w:val="20"/>
          <w:szCs w:val="20"/>
          <w:u w:val="single"/>
        </w:rPr>
        <w:t xml:space="preserve">Amendment or Variation </w:t>
      </w:r>
    </w:p>
    <w:p w14:paraId="681B392C" w14:textId="77777777" w:rsidR="006C5CB3" w:rsidRPr="00966FD0" w:rsidRDefault="006C5CB3" w:rsidP="006C5CB3">
      <w:pPr>
        <w:tabs>
          <w:tab w:val="left" w:pos="-720"/>
        </w:tabs>
        <w:suppressAutoHyphens/>
        <w:spacing w:after="0" w:line="240" w:lineRule="auto"/>
        <w:ind w:left="720" w:hanging="720"/>
        <w:jc w:val="both"/>
        <w:rPr>
          <w:rFonts w:ascii="Arial" w:eastAsia="Times New Roman" w:hAnsi="Arial" w:cs="Arial"/>
          <w:bCs/>
          <w:spacing w:val="-2"/>
          <w:sz w:val="20"/>
          <w:szCs w:val="20"/>
        </w:rPr>
      </w:pPr>
    </w:p>
    <w:p w14:paraId="776D319C" w14:textId="77777777" w:rsidR="006C5CB3" w:rsidRDefault="006C5CB3" w:rsidP="006C5CB3">
      <w:pPr>
        <w:tabs>
          <w:tab w:val="left" w:pos="-720"/>
        </w:tabs>
        <w:suppressAutoHyphens/>
        <w:spacing w:after="0" w:line="240" w:lineRule="auto"/>
        <w:ind w:left="720" w:hanging="720"/>
        <w:jc w:val="both"/>
        <w:rPr>
          <w:rFonts w:ascii="Arial" w:eastAsia="Times New Roman" w:hAnsi="Arial" w:cs="Arial"/>
          <w:bCs/>
          <w:spacing w:val="-2"/>
          <w:sz w:val="20"/>
          <w:szCs w:val="20"/>
        </w:rPr>
      </w:pPr>
      <w:r w:rsidRPr="00966FD0">
        <w:rPr>
          <w:rFonts w:ascii="Arial" w:eastAsia="Times New Roman" w:hAnsi="Arial" w:cs="Arial"/>
          <w:bCs/>
          <w:spacing w:val="-2"/>
          <w:sz w:val="20"/>
          <w:szCs w:val="20"/>
        </w:rPr>
        <w:tab/>
        <w:t>No amendment or variation of this Agreement shall be effective unless made in writing and signed by and on behalf of each of the Party.</w:t>
      </w:r>
    </w:p>
    <w:p w14:paraId="33152BB4" w14:textId="77777777" w:rsidR="00257952" w:rsidRDefault="00257952" w:rsidP="006C5CB3">
      <w:pPr>
        <w:tabs>
          <w:tab w:val="left" w:pos="-720"/>
        </w:tabs>
        <w:suppressAutoHyphens/>
        <w:spacing w:after="0" w:line="240" w:lineRule="auto"/>
        <w:ind w:left="720" w:hanging="720"/>
        <w:jc w:val="both"/>
        <w:rPr>
          <w:rFonts w:ascii="Arial" w:eastAsia="Times New Roman" w:hAnsi="Arial" w:cs="Arial"/>
          <w:bCs/>
          <w:spacing w:val="-2"/>
          <w:sz w:val="20"/>
          <w:szCs w:val="20"/>
        </w:rPr>
      </w:pPr>
    </w:p>
    <w:p w14:paraId="4E3A5FF2" w14:textId="77777777" w:rsidR="00257952" w:rsidRPr="00257952" w:rsidRDefault="00257952" w:rsidP="006C5CB3">
      <w:pPr>
        <w:tabs>
          <w:tab w:val="left" w:pos="-720"/>
        </w:tabs>
        <w:suppressAutoHyphens/>
        <w:spacing w:after="0" w:line="240" w:lineRule="auto"/>
        <w:ind w:left="720" w:hanging="720"/>
        <w:jc w:val="both"/>
        <w:rPr>
          <w:rFonts w:ascii="Arial" w:eastAsia="Times New Roman" w:hAnsi="Arial" w:cs="Arial"/>
          <w:bCs/>
          <w:spacing w:val="-2"/>
          <w:sz w:val="20"/>
          <w:szCs w:val="20"/>
          <w:u w:val="single"/>
        </w:rPr>
      </w:pPr>
      <w:r>
        <w:rPr>
          <w:rFonts w:ascii="Arial" w:eastAsia="Times New Roman" w:hAnsi="Arial" w:cs="Arial"/>
          <w:bCs/>
          <w:spacing w:val="-2"/>
          <w:sz w:val="20"/>
          <w:szCs w:val="20"/>
        </w:rPr>
        <w:t>6.6</w:t>
      </w:r>
      <w:r>
        <w:rPr>
          <w:rFonts w:ascii="Arial" w:eastAsia="Times New Roman" w:hAnsi="Arial" w:cs="Arial"/>
          <w:bCs/>
          <w:spacing w:val="-2"/>
          <w:sz w:val="20"/>
          <w:szCs w:val="20"/>
        </w:rPr>
        <w:tab/>
      </w:r>
      <w:r w:rsidRPr="00257952">
        <w:rPr>
          <w:rFonts w:ascii="Arial" w:eastAsia="Times New Roman" w:hAnsi="Arial" w:cs="Arial"/>
          <w:bCs/>
          <w:spacing w:val="-2"/>
          <w:sz w:val="20"/>
          <w:szCs w:val="20"/>
          <w:u w:val="single"/>
        </w:rPr>
        <w:t>Waiver and Indulgence</w:t>
      </w:r>
    </w:p>
    <w:p w14:paraId="307FB2AA" w14:textId="77777777" w:rsidR="006C5CB3" w:rsidRPr="00966FD0" w:rsidRDefault="006C5CB3" w:rsidP="006C5CB3">
      <w:pPr>
        <w:tabs>
          <w:tab w:val="left" w:pos="-720"/>
        </w:tabs>
        <w:suppressAutoHyphens/>
        <w:spacing w:after="0" w:line="240" w:lineRule="auto"/>
        <w:ind w:left="720" w:hanging="720"/>
        <w:jc w:val="both"/>
        <w:rPr>
          <w:rFonts w:ascii="Arial" w:eastAsia="Times New Roman" w:hAnsi="Arial" w:cs="Arial"/>
          <w:bCs/>
          <w:spacing w:val="-2"/>
          <w:sz w:val="20"/>
          <w:szCs w:val="20"/>
        </w:rPr>
      </w:pPr>
    </w:p>
    <w:p w14:paraId="2DF5DEE1" w14:textId="77777777" w:rsidR="006C5CB3" w:rsidRPr="00966FD0" w:rsidRDefault="00257952" w:rsidP="00257952">
      <w:pPr>
        <w:tabs>
          <w:tab w:val="left" w:pos="-720"/>
        </w:tabs>
        <w:suppressAutoHyphens/>
        <w:spacing w:after="0" w:line="240" w:lineRule="auto"/>
        <w:ind w:left="1440" w:hanging="720"/>
        <w:jc w:val="both"/>
        <w:rPr>
          <w:rFonts w:ascii="Arial" w:eastAsia="Times New Roman" w:hAnsi="Arial" w:cs="Arial"/>
          <w:bCs/>
          <w:spacing w:val="-2"/>
          <w:sz w:val="20"/>
          <w:szCs w:val="20"/>
        </w:rPr>
      </w:pPr>
      <w:r>
        <w:rPr>
          <w:rFonts w:ascii="Arial" w:eastAsia="Times New Roman" w:hAnsi="Arial" w:cs="Arial"/>
          <w:bCs/>
          <w:spacing w:val="-2"/>
          <w:sz w:val="20"/>
          <w:szCs w:val="20"/>
        </w:rPr>
        <w:t>(a)</w:t>
      </w:r>
      <w:r w:rsidR="006C5CB3" w:rsidRPr="00966FD0">
        <w:rPr>
          <w:rFonts w:ascii="Arial" w:eastAsia="Times New Roman" w:hAnsi="Arial" w:cs="Arial"/>
          <w:bCs/>
          <w:spacing w:val="-2"/>
          <w:sz w:val="20"/>
          <w:szCs w:val="20"/>
        </w:rPr>
        <w:tab/>
        <w:t>No delay or omission by a Party in the exercise of any right, power or remedy provided by law or under this Agreement shall impair such right, power or remedy or operate as a waiver thereof or of any other right, power or remedy.</w:t>
      </w:r>
    </w:p>
    <w:p w14:paraId="4C741D47" w14:textId="77777777" w:rsidR="006C5CB3" w:rsidRPr="00966FD0" w:rsidRDefault="006C5CB3" w:rsidP="00257952">
      <w:pPr>
        <w:tabs>
          <w:tab w:val="left" w:pos="-720"/>
        </w:tabs>
        <w:suppressAutoHyphens/>
        <w:spacing w:after="0" w:line="240" w:lineRule="auto"/>
        <w:ind w:left="720" w:hanging="720"/>
        <w:jc w:val="both"/>
        <w:rPr>
          <w:rFonts w:ascii="Arial" w:eastAsia="Times New Roman" w:hAnsi="Arial" w:cs="Arial"/>
          <w:bCs/>
          <w:spacing w:val="-2"/>
          <w:sz w:val="20"/>
          <w:szCs w:val="20"/>
        </w:rPr>
      </w:pPr>
    </w:p>
    <w:p w14:paraId="1D9407D5" w14:textId="77777777" w:rsidR="006C5CB3" w:rsidRDefault="00257952" w:rsidP="00257952">
      <w:pPr>
        <w:tabs>
          <w:tab w:val="left" w:pos="-720"/>
        </w:tabs>
        <w:suppressAutoHyphens/>
        <w:spacing w:after="0" w:line="240" w:lineRule="auto"/>
        <w:ind w:left="1440" w:hanging="720"/>
        <w:jc w:val="both"/>
        <w:rPr>
          <w:rFonts w:ascii="Arial" w:eastAsia="Times New Roman" w:hAnsi="Arial" w:cs="Arial"/>
          <w:bCs/>
          <w:spacing w:val="-2"/>
          <w:sz w:val="20"/>
          <w:szCs w:val="20"/>
        </w:rPr>
      </w:pPr>
      <w:r>
        <w:rPr>
          <w:rFonts w:ascii="Arial" w:eastAsia="Times New Roman" w:hAnsi="Arial" w:cs="Arial"/>
          <w:bCs/>
          <w:spacing w:val="-2"/>
          <w:sz w:val="20"/>
          <w:szCs w:val="20"/>
        </w:rPr>
        <w:t>(b)</w:t>
      </w:r>
      <w:r>
        <w:rPr>
          <w:rFonts w:ascii="Arial" w:eastAsia="Times New Roman" w:hAnsi="Arial" w:cs="Arial"/>
          <w:bCs/>
          <w:spacing w:val="-2"/>
          <w:sz w:val="20"/>
          <w:szCs w:val="20"/>
        </w:rPr>
        <w:tab/>
      </w:r>
      <w:r w:rsidR="006C5CB3" w:rsidRPr="00966FD0">
        <w:rPr>
          <w:rFonts w:ascii="Arial" w:eastAsia="Times New Roman" w:hAnsi="Arial" w:cs="Arial"/>
          <w:bCs/>
          <w:spacing w:val="-2"/>
          <w:sz w:val="20"/>
          <w:szCs w:val="20"/>
        </w:rPr>
        <w:t>The single or partial exercise by a Party of any right, power or remedy provided by law or under this Agreement shall not preclude any other or further exercise thereof or the exercise of any other right, power or remedy.</w:t>
      </w:r>
    </w:p>
    <w:p w14:paraId="52FD4474" w14:textId="77777777" w:rsidR="00257952" w:rsidRDefault="00257952" w:rsidP="00257952">
      <w:pPr>
        <w:tabs>
          <w:tab w:val="left" w:pos="-720"/>
        </w:tabs>
        <w:suppressAutoHyphens/>
        <w:spacing w:after="0" w:line="240" w:lineRule="auto"/>
        <w:jc w:val="both"/>
        <w:rPr>
          <w:rFonts w:ascii="Arial" w:eastAsia="Times New Roman" w:hAnsi="Arial" w:cs="Arial"/>
          <w:bCs/>
          <w:spacing w:val="-2"/>
          <w:sz w:val="20"/>
          <w:szCs w:val="20"/>
        </w:rPr>
      </w:pPr>
    </w:p>
    <w:p w14:paraId="47FD3759" w14:textId="781C4E45" w:rsidR="00A35937" w:rsidRPr="00C370A7" w:rsidRDefault="00257952" w:rsidP="00257952">
      <w:pPr>
        <w:tabs>
          <w:tab w:val="left" w:pos="-720"/>
        </w:tabs>
        <w:suppressAutoHyphens/>
        <w:spacing w:after="0" w:line="240" w:lineRule="auto"/>
        <w:jc w:val="both"/>
        <w:rPr>
          <w:rFonts w:ascii="Arial" w:eastAsia="Times New Roman" w:hAnsi="Arial" w:cs="Arial"/>
          <w:bCs/>
          <w:spacing w:val="-2"/>
          <w:sz w:val="20"/>
          <w:szCs w:val="20"/>
          <w:u w:val="single"/>
        </w:rPr>
      </w:pPr>
      <w:r>
        <w:rPr>
          <w:rFonts w:ascii="Arial" w:eastAsia="Times New Roman" w:hAnsi="Arial" w:cs="Arial"/>
          <w:bCs/>
          <w:spacing w:val="-2"/>
          <w:sz w:val="20"/>
          <w:szCs w:val="20"/>
        </w:rPr>
        <w:t>6.7</w:t>
      </w:r>
      <w:r>
        <w:rPr>
          <w:rFonts w:ascii="Arial" w:eastAsia="Times New Roman" w:hAnsi="Arial" w:cs="Arial"/>
          <w:bCs/>
          <w:spacing w:val="-2"/>
          <w:sz w:val="20"/>
          <w:szCs w:val="20"/>
        </w:rPr>
        <w:tab/>
      </w:r>
      <w:r w:rsidR="00A35937" w:rsidRPr="00C370A7">
        <w:rPr>
          <w:rFonts w:ascii="Arial" w:eastAsia="Times New Roman" w:hAnsi="Arial" w:cs="Arial"/>
          <w:bCs/>
          <w:spacing w:val="-2"/>
          <w:sz w:val="20"/>
          <w:szCs w:val="20"/>
          <w:u w:val="single"/>
        </w:rPr>
        <w:t>No Partnership</w:t>
      </w:r>
    </w:p>
    <w:p w14:paraId="4BB32B32" w14:textId="77777777" w:rsidR="00A35937" w:rsidRDefault="00A35937" w:rsidP="00257952">
      <w:pPr>
        <w:tabs>
          <w:tab w:val="left" w:pos="-720"/>
        </w:tabs>
        <w:suppressAutoHyphens/>
        <w:spacing w:after="0" w:line="240" w:lineRule="auto"/>
        <w:jc w:val="both"/>
        <w:rPr>
          <w:rFonts w:ascii="Arial" w:eastAsia="Times New Roman" w:hAnsi="Arial" w:cs="Arial"/>
          <w:bCs/>
          <w:spacing w:val="-2"/>
          <w:sz w:val="20"/>
          <w:szCs w:val="20"/>
        </w:rPr>
      </w:pPr>
    </w:p>
    <w:p w14:paraId="45118ED3" w14:textId="0B779D79" w:rsidR="00A35937" w:rsidRPr="000010D3" w:rsidRDefault="00C370A7" w:rsidP="000010D3">
      <w:pPr>
        <w:spacing w:after="0" w:line="240" w:lineRule="auto"/>
        <w:ind w:left="720"/>
        <w:jc w:val="both"/>
        <w:rPr>
          <w:rFonts w:ascii="Arial" w:hAnsi="Arial" w:cs="Arial"/>
          <w:sz w:val="20"/>
          <w:szCs w:val="20"/>
        </w:rPr>
      </w:pPr>
      <w:r w:rsidRPr="00B92B37">
        <w:rPr>
          <w:rFonts w:ascii="Arial" w:hAnsi="Arial" w:cs="Arial"/>
          <w:sz w:val="20"/>
          <w:szCs w:val="20"/>
        </w:rPr>
        <w:t xml:space="preserve">The </w:t>
      </w:r>
      <w:r>
        <w:rPr>
          <w:rFonts w:ascii="Arial" w:hAnsi="Arial" w:cs="Arial"/>
          <w:sz w:val="20"/>
          <w:szCs w:val="20"/>
        </w:rPr>
        <w:t>R</w:t>
      </w:r>
      <w:r w:rsidRPr="00B92B37">
        <w:rPr>
          <w:rFonts w:ascii="Arial" w:hAnsi="Arial" w:cs="Arial"/>
          <w:sz w:val="20"/>
          <w:szCs w:val="20"/>
        </w:rPr>
        <w:t xml:space="preserve">eceiving Party shall not represent itself as the </w:t>
      </w:r>
      <w:r>
        <w:rPr>
          <w:rFonts w:ascii="Arial" w:hAnsi="Arial" w:cs="Arial"/>
          <w:sz w:val="20"/>
          <w:szCs w:val="20"/>
        </w:rPr>
        <w:t>D</w:t>
      </w:r>
      <w:r w:rsidRPr="00B92B37">
        <w:rPr>
          <w:rFonts w:ascii="Arial" w:hAnsi="Arial" w:cs="Arial"/>
          <w:sz w:val="20"/>
          <w:szCs w:val="20"/>
        </w:rPr>
        <w:t xml:space="preserve">isclosing Party’s licensee, partner, joint venture partner or in any other capacity whatsoever nor shall the </w:t>
      </w:r>
      <w:r>
        <w:rPr>
          <w:rFonts w:ascii="Arial" w:hAnsi="Arial" w:cs="Arial"/>
          <w:sz w:val="20"/>
          <w:szCs w:val="20"/>
        </w:rPr>
        <w:t>R</w:t>
      </w:r>
      <w:r w:rsidRPr="00B92B37">
        <w:rPr>
          <w:rFonts w:ascii="Arial" w:hAnsi="Arial" w:cs="Arial"/>
          <w:sz w:val="20"/>
          <w:szCs w:val="20"/>
        </w:rPr>
        <w:t xml:space="preserve">eceiving Party </w:t>
      </w:r>
      <w:proofErr w:type="gramStart"/>
      <w:r w:rsidRPr="00B92B37">
        <w:rPr>
          <w:rFonts w:ascii="Arial" w:hAnsi="Arial" w:cs="Arial"/>
          <w:sz w:val="20"/>
          <w:szCs w:val="20"/>
        </w:rPr>
        <w:t>enter into</w:t>
      </w:r>
      <w:proofErr w:type="gramEnd"/>
      <w:r w:rsidRPr="00B92B37">
        <w:rPr>
          <w:rFonts w:ascii="Arial" w:hAnsi="Arial" w:cs="Arial"/>
          <w:sz w:val="20"/>
          <w:szCs w:val="20"/>
        </w:rPr>
        <w:t xml:space="preserve"> or attempt to enter into any agreement or understanding on behalf of the </w:t>
      </w:r>
      <w:r>
        <w:rPr>
          <w:rFonts w:ascii="Arial" w:hAnsi="Arial" w:cs="Arial"/>
          <w:sz w:val="20"/>
          <w:szCs w:val="20"/>
        </w:rPr>
        <w:t>D</w:t>
      </w:r>
      <w:r w:rsidRPr="00B92B37">
        <w:rPr>
          <w:rFonts w:ascii="Arial" w:hAnsi="Arial" w:cs="Arial"/>
          <w:sz w:val="20"/>
          <w:szCs w:val="20"/>
        </w:rPr>
        <w:t>isclosing Party or represent that it has such authority.</w:t>
      </w:r>
    </w:p>
    <w:p w14:paraId="577564E8" w14:textId="77777777" w:rsidR="00A35937" w:rsidRDefault="00A35937" w:rsidP="00257952">
      <w:pPr>
        <w:tabs>
          <w:tab w:val="left" w:pos="-720"/>
        </w:tabs>
        <w:suppressAutoHyphens/>
        <w:spacing w:after="0" w:line="240" w:lineRule="auto"/>
        <w:jc w:val="both"/>
        <w:rPr>
          <w:rFonts w:ascii="Arial" w:eastAsia="Times New Roman" w:hAnsi="Arial" w:cs="Arial"/>
          <w:bCs/>
          <w:spacing w:val="-2"/>
          <w:sz w:val="20"/>
          <w:szCs w:val="20"/>
        </w:rPr>
      </w:pPr>
    </w:p>
    <w:p w14:paraId="5937FA52" w14:textId="113F1EFE" w:rsidR="006C5CB3" w:rsidRPr="00257952" w:rsidRDefault="00C97406" w:rsidP="00257952">
      <w:pPr>
        <w:tabs>
          <w:tab w:val="left" w:pos="-720"/>
        </w:tabs>
        <w:suppressAutoHyphens/>
        <w:spacing w:after="0" w:line="240" w:lineRule="auto"/>
        <w:jc w:val="both"/>
        <w:rPr>
          <w:rFonts w:ascii="Arial" w:eastAsia="Times New Roman" w:hAnsi="Arial" w:cs="Arial"/>
          <w:bCs/>
          <w:spacing w:val="-2"/>
          <w:sz w:val="20"/>
          <w:szCs w:val="20"/>
          <w:u w:val="single"/>
        </w:rPr>
      </w:pPr>
      <w:r w:rsidRPr="00C97406">
        <w:rPr>
          <w:rFonts w:ascii="Arial" w:eastAsia="Times New Roman" w:hAnsi="Arial" w:cs="Arial"/>
          <w:bCs/>
          <w:spacing w:val="-2"/>
          <w:sz w:val="20"/>
          <w:szCs w:val="20"/>
        </w:rPr>
        <w:t>6.8</w:t>
      </w:r>
      <w:r w:rsidRPr="00C97406">
        <w:rPr>
          <w:rFonts w:ascii="Arial" w:eastAsia="Times New Roman" w:hAnsi="Arial" w:cs="Arial"/>
          <w:bCs/>
          <w:spacing w:val="-2"/>
          <w:sz w:val="20"/>
          <w:szCs w:val="20"/>
        </w:rPr>
        <w:tab/>
      </w:r>
      <w:r w:rsidR="00257952" w:rsidRPr="00257952">
        <w:rPr>
          <w:rFonts w:ascii="Arial" w:eastAsia="Times New Roman" w:hAnsi="Arial" w:cs="Arial"/>
          <w:bCs/>
          <w:spacing w:val="-2"/>
          <w:sz w:val="20"/>
          <w:szCs w:val="20"/>
          <w:u w:val="single"/>
        </w:rPr>
        <w:t xml:space="preserve">Binding Effect </w:t>
      </w:r>
    </w:p>
    <w:p w14:paraId="538AF002" w14:textId="77777777" w:rsidR="006C5CB3" w:rsidRPr="00966FD0" w:rsidRDefault="006C5CB3" w:rsidP="006C5CB3">
      <w:pPr>
        <w:tabs>
          <w:tab w:val="left" w:pos="-720"/>
        </w:tabs>
        <w:suppressAutoHyphens/>
        <w:spacing w:after="0" w:line="240" w:lineRule="auto"/>
        <w:ind w:left="720" w:hanging="720"/>
        <w:jc w:val="both"/>
        <w:rPr>
          <w:rFonts w:ascii="Arial" w:eastAsia="Times New Roman" w:hAnsi="Arial" w:cs="Arial"/>
          <w:bCs/>
          <w:spacing w:val="-2"/>
          <w:sz w:val="20"/>
          <w:szCs w:val="20"/>
        </w:rPr>
      </w:pPr>
    </w:p>
    <w:p w14:paraId="14265CDD" w14:textId="77777777" w:rsidR="006C5CB3" w:rsidRDefault="006C5CB3" w:rsidP="006C5CB3">
      <w:pPr>
        <w:tabs>
          <w:tab w:val="left" w:pos="-720"/>
        </w:tabs>
        <w:suppressAutoHyphens/>
        <w:spacing w:after="0" w:line="240" w:lineRule="auto"/>
        <w:ind w:left="720" w:hanging="720"/>
        <w:jc w:val="both"/>
        <w:rPr>
          <w:rFonts w:ascii="Arial" w:eastAsia="Times New Roman" w:hAnsi="Arial" w:cs="Arial"/>
          <w:bCs/>
          <w:spacing w:val="-2"/>
          <w:sz w:val="20"/>
          <w:szCs w:val="20"/>
        </w:rPr>
      </w:pPr>
      <w:r w:rsidRPr="00966FD0">
        <w:rPr>
          <w:rFonts w:ascii="Arial" w:eastAsia="Times New Roman" w:hAnsi="Arial" w:cs="Arial"/>
          <w:bCs/>
          <w:spacing w:val="-2"/>
          <w:sz w:val="20"/>
          <w:szCs w:val="20"/>
        </w:rPr>
        <w:lastRenderedPageBreak/>
        <w:tab/>
        <w:t>This Agreement shall be binding on and inure to the benefit of the successors, permitted assigns, heirs and estate</w:t>
      </w:r>
      <w:proofErr w:type="gramStart"/>
      <w:r w:rsidRPr="00966FD0">
        <w:rPr>
          <w:rFonts w:ascii="Arial" w:eastAsia="Times New Roman" w:hAnsi="Arial" w:cs="Arial"/>
          <w:bCs/>
          <w:spacing w:val="-2"/>
          <w:sz w:val="20"/>
          <w:szCs w:val="20"/>
        </w:rPr>
        <w:t>, as the case may be, of</w:t>
      </w:r>
      <w:proofErr w:type="gramEnd"/>
      <w:r w:rsidRPr="00966FD0">
        <w:rPr>
          <w:rFonts w:ascii="Arial" w:eastAsia="Times New Roman" w:hAnsi="Arial" w:cs="Arial"/>
          <w:bCs/>
          <w:spacing w:val="-2"/>
          <w:sz w:val="20"/>
          <w:szCs w:val="20"/>
        </w:rPr>
        <w:t xml:space="preserve"> each Party.</w:t>
      </w:r>
    </w:p>
    <w:p w14:paraId="1EC53F7D" w14:textId="77777777" w:rsidR="00257952" w:rsidRDefault="00257952" w:rsidP="00257952">
      <w:pPr>
        <w:tabs>
          <w:tab w:val="left" w:pos="-720"/>
        </w:tabs>
        <w:suppressAutoHyphens/>
        <w:spacing w:after="0" w:line="240" w:lineRule="auto"/>
        <w:jc w:val="both"/>
        <w:rPr>
          <w:rFonts w:ascii="Arial" w:eastAsia="Times New Roman" w:hAnsi="Arial" w:cs="Arial"/>
          <w:bCs/>
          <w:spacing w:val="-2"/>
          <w:sz w:val="20"/>
          <w:szCs w:val="20"/>
        </w:rPr>
      </w:pPr>
    </w:p>
    <w:p w14:paraId="33AF04EF" w14:textId="77777777" w:rsidR="00D92283" w:rsidRDefault="00D92283" w:rsidP="00D92283">
      <w:pPr>
        <w:tabs>
          <w:tab w:val="left" w:pos="-720"/>
        </w:tabs>
        <w:suppressAutoHyphens/>
        <w:spacing w:after="0" w:line="240" w:lineRule="auto"/>
        <w:jc w:val="both"/>
        <w:rPr>
          <w:rFonts w:ascii="Arial" w:eastAsia="Times New Roman" w:hAnsi="Arial" w:cs="Arial"/>
          <w:bCs/>
          <w:spacing w:val="-2"/>
          <w:sz w:val="20"/>
          <w:szCs w:val="20"/>
        </w:rPr>
      </w:pPr>
    </w:p>
    <w:p w14:paraId="68F8C7DB" w14:textId="491722B9" w:rsidR="00D92283" w:rsidRPr="00D92283" w:rsidRDefault="00D92283" w:rsidP="00D92283">
      <w:pPr>
        <w:tabs>
          <w:tab w:val="left" w:pos="-720"/>
        </w:tabs>
        <w:suppressAutoHyphens/>
        <w:spacing w:after="0" w:line="240" w:lineRule="auto"/>
        <w:jc w:val="both"/>
        <w:rPr>
          <w:rFonts w:ascii="Arial" w:eastAsia="Times New Roman" w:hAnsi="Arial" w:cs="Arial"/>
          <w:bCs/>
          <w:spacing w:val="-2"/>
          <w:sz w:val="20"/>
          <w:szCs w:val="20"/>
        </w:rPr>
      </w:pPr>
      <w:r>
        <w:rPr>
          <w:rFonts w:ascii="Arial" w:eastAsia="Times New Roman" w:hAnsi="Arial" w:cs="Arial"/>
          <w:bCs/>
          <w:spacing w:val="-2"/>
          <w:sz w:val="20"/>
          <w:szCs w:val="20"/>
        </w:rPr>
        <w:t>6.</w:t>
      </w:r>
      <w:r w:rsidRPr="00D92283">
        <w:rPr>
          <w:rFonts w:ascii="Arial" w:eastAsia="Times New Roman" w:hAnsi="Arial" w:cs="Arial"/>
          <w:bCs/>
          <w:spacing w:val="-2"/>
          <w:sz w:val="20"/>
          <w:szCs w:val="20"/>
        </w:rPr>
        <w:t>9</w:t>
      </w:r>
      <w:r>
        <w:rPr>
          <w:rFonts w:ascii="Arial" w:eastAsia="Times New Roman" w:hAnsi="Arial" w:cs="Arial"/>
          <w:bCs/>
          <w:spacing w:val="-2"/>
          <w:sz w:val="20"/>
          <w:szCs w:val="20"/>
        </w:rPr>
        <w:tab/>
      </w:r>
      <w:r w:rsidRPr="00D92283">
        <w:rPr>
          <w:rFonts w:ascii="Arial" w:eastAsia="Times New Roman" w:hAnsi="Arial" w:cs="Arial"/>
          <w:bCs/>
          <w:spacing w:val="-2"/>
          <w:sz w:val="20"/>
          <w:szCs w:val="20"/>
          <w:u w:val="single"/>
        </w:rPr>
        <w:t>Personal Data Protection</w:t>
      </w:r>
    </w:p>
    <w:p w14:paraId="2B1810C6" w14:textId="77777777" w:rsidR="00D92283" w:rsidRPr="00D92283" w:rsidRDefault="00D92283" w:rsidP="00D92283">
      <w:pPr>
        <w:tabs>
          <w:tab w:val="left" w:pos="-720"/>
        </w:tabs>
        <w:suppressAutoHyphens/>
        <w:spacing w:after="0" w:line="240" w:lineRule="auto"/>
        <w:jc w:val="both"/>
        <w:rPr>
          <w:rFonts w:ascii="Arial" w:eastAsia="Times New Roman" w:hAnsi="Arial" w:cs="Arial"/>
          <w:bCs/>
          <w:spacing w:val="-2"/>
          <w:sz w:val="20"/>
          <w:szCs w:val="20"/>
        </w:rPr>
      </w:pPr>
    </w:p>
    <w:p w14:paraId="55484B34" w14:textId="565FDA52" w:rsidR="00D92283" w:rsidRPr="00D92283" w:rsidRDefault="00D92283" w:rsidP="00D92283">
      <w:pPr>
        <w:tabs>
          <w:tab w:val="left" w:pos="-720"/>
        </w:tabs>
        <w:suppressAutoHyphens/>
        <w:spacing w:after="0" w:line="240" w:lineRule="auto"/>
        <w:ind w:left="720"/>
        <w:jc w:val="both"/>
        <w:rPr>
          <w:rFonts w:ascii="Arial" w:eastAsia="Times New Roman" w:hAnsi="Arial" w:cs="Arial"/>
          <w:bCs/>
          <w:spacing w:val="-2"/>
          <w:sz w:val="20"/>
          <w:szCs w:val="20"/>
        </w:rPr>
      </w:pPr>
      <w:r w:rsidRPr="00D92283">
        <w:rPr>
          <w:rFonts w:ascii="Arial" w:eastAsia="Times New Roman" w:hAnsi="Arial" w:cs="Arial"/>
          <w:bCs/>
          <w:spacing w:val="-2"/>
          <w:sz w:val="20"/>
          <w:szCs w:val="20"/>
        </w:rPr>
        <w:t xml:space="preserve">Each Party acknowledges that, </w:t>
      </w:r>
      <w:proofErr w:type="gramStart"/>
      <w:r w:rsidRPr="00D92283">
        <w:rPr>
          <w:rFonts w:ascii="Arial" w:eastAsia="Times New Roman" w:hAnsi="Arial" w:cs="Arial"/>
          <w:bCs/>
          <w:spacing w:val="-2"/>
          <w:sz w:val="20"/>
          <w:szCs w:val="20"/>
        </w:rPr>
        <w:t>in the course of</w:t>
      </w:r>
      <w:proofErr w:type="gramEnd"/>
      <w:r w:rsidRPr="00D92283">
        <w:rPr>
          <w:rFonts w:ascii="Arial" w:eastAsia="Times New Roman" w:hAnsi="Arial" w:cs="Arial"/>
          <w:bCs/>
          <w:spacing w:val="-2"/>
          <w:sz w:val="20"/>
          <w:szCs w:val="20"/>
        </w:rPr>
        <w:t xml:space="preserve"> performing this Agreement, it may receive or handle Personal Data (as defined under the Personal Data Protection Act 2010, “PDPA”) relating to individuals associated with the other Party. Both Parties agree to comply with the PDPA and shall take reasonable steps to protect such Personal Data against unauthorized access, loss, or disclosure.</w:t>
      </w:r>
    </w:p>
    <w:p w14:paraId="5179EA79" w14:textId="77777777" w:rsidR="00D92283" w:rsidRPr="00D92283" w:rsidRDefault="00D92283" w:rsidP="00D92283">
      <w:pPr>
        <w:tabs>
          <w:tab w:val="left" w:pos="-720"/>
        </w:tabs>
        <w:suppressAutoHyphens/>
        <w:spacing w:after="0" w:line="240" w:lineRule="auto"/>
        <w:jc w:val="both"/>
        <w:rPr>
          <w:rFonts w:ascii="Arial" w:eastAsia="Times New Roman" w:hAnsi="Arial" w:cs="Arial"/>
          <w:bCs/>
          <w:spacing w:val="-2"/>
          <w:sz w:val="20"/>
          <w:szCs w:val="20"/>
        </w:rPr>
      </w:pPr>
    </w:p>
    <w:p w14:paraId="4D2502F7" w14:textId="36475B06" w:rsidR="00D92283" w:rsidRPr="00D92283" w:rsidRDefault="00D92283" w:rsidP="00D92283">
      <w:pPr>
        <w:tabs>
          <w:tab w:val="left" w:pos="-720"/>
        </w:tabs>
        <w:suppressAutoHyphens/>
        <w:spacing w:after="0" w:line="240" w:lineRule="auto"/>
        <w:jc w:val="both"/>
        <w:rPr>
          <w:rFonts w:ascii="Arial" w:eastAsia="Times New Roman" w:hAnsi="Arial" w:cs="Arial"/>
          <w:bCs/>
          <w:spacing w:val="-2"/>
          <w:sz w:val="20"/>
          <w:szCs w:val="20"/>
        </w:rPr>
      </w:pPr>
      <w:r>
        <w:rPr>
          <w:rFonts w:ascii="Arial" w:eastAsia="Times New Roman" w:hAnsi="Arial" w:cs="Arial"/>
          <w:bCs/>
          <w:spacing w:val="-2"/>
          <w:sz w:val="20"/>
          <w:szCs w:val="20"/>
        </w:rPr>
        <w:tab/>
      </w:r>
      <w:r w:rsidRPr="00D92283">
        <w:rPr>
          <w:rFonts w:ascii="Arial" w:eastAsia="Times New Roman" w:hAnsi="Arial" w:cs="Arial"/>
          <w:bCs/>
          <w:spacing w:val="-2"/>
          <w:sz w:val="20"/>
          <w:szCs w:val="20"/>
        </w:rPr>
        <w:t>Where Personal Data is disclosed under this Agreement, the Receiving Party agrees to:</w:t>
      </w:r>
    </w:p>
    <w:p w14:paraId="1FEFA3DC" w14:textId="77777777" w:rsidR="00D92283" w:rsidRPr="00D92283" w:rsidRDefault="00D92283" w:rsidP="00D92283">
      <w:pPr>
        <w:tabs>
          <w:tab w:val="left" w:pos="-720"/>
        </w:tabs>
        <w:suppressAutoHyphens/>
        <w:spacing w:after="0" w:line="240" w:lineRule="auto"/>
        <w:jc w:val="both"/>
        <w:rPr>
          <w:rFonts w:ascii="Arial" w:eastAsia="Times New Roman" w:hAnsi="Arial" w:cs="Arial"/>
          <w:bCs/>
          <w:spacing w:val="-2"/>
          <w:sz w:val="20"/>
          <w:szCs w:val="20"/>
        </w:rPr>
      </w:pPr>
    </w:p>
    <w:p w14:paraId="11958BB1" w14:textId="77777777" w:rsidR="00D92283" w:rsidRDefault="00D92283" w:rsidP="00D92283">
      <w:pPr>
        <w:pStyle w:val="ListParagraph"/>
        <w:numPr>
          <w:ilvl w:val="0"/>
          <w:numId w:val="5"/>
        </w:numPr>
        <w:tabs>
          <w:tab w:val="left" w:pos="-720"/>
        </w:tabs>
        <w:suppressAutoHyphens/>
        <w:jc w:val="both"/>
        <w:rPr>
          <w:rFonts w:ascii="Arial" w:eastAsia="Times New Roman" w:hAnsi="Arial" w:cs="Arial"/>
          <w:bCs/>
          <w:spacing w:val="-2"/>
          <w:sz w:val="20"/>
          <w:szCs w:val="20"/>
        </w:rPr>
      </w:pPr>
      <w:r w:rsidRPr="00D92283">
        <w:rPr>
          <w:rFonts w:ascii="Arial" w:eastAsia="Times New Roman" w:hAnsi="Arial" w:cs="Arial"/>
          <w:bCs/>
          <w:spacing w:val="-2"/>
          <w:sz w:val="20"/>
          <w:szCs w:val="20"/>
        </w:rPr>
        <w:t xml:space="preserve">Process the Personal Data solely for the purposes outlined in this </w:t>
      </w:r>
      <w:proofErr w:type="gramStart"/>
      <w:r w:rsidRPr="00D92283">
        <w:rPr>
          <w:rFonts w:ascii="Arial" w:eastAsia="Times New Roman" w:hAnsi="Arial" w:cs="Arial"/>
          <w:bCs/>
          <w:spacing w:val="-2"/>
          <w:sz w:val="20"/>
          <w:szCs w:val="20"/>
        </w:rPr>
        <w:t>Agreement;</w:t>
      </w:r>
      <w:proofErr w:type="gramEnd"/>
    </w:p>
    <w:p w14:paraId="71EC8BC6" w14:textId="77777777" w:rsidR="00D92283" w:rsidRDefault="00D92283" w:rsidP="00D92283">
      <w:pPr>
        <w:pStyle w:val="ListParagraph"/>
        <w:numPr>
          <w:ilvl w:val="0"/>
          <w:numId w:val="5"/>
        </w:numPr>
        <w:tabs>
          <w:tab w:val="left" w:pos="-720"/>
        </w:tabs>
        <w:suppressAutoHyphens/>
        <w:jc w:val="both"/>
        <w:rPr>
          <w:rFonts w:ascii="Arial" w:eastAsia="Times New Roman" w:hAnsi="Arial" w:cs="Arial"/>
          <w:bCs/>
          <w:spacing w:val="-2"/>
          <w:sz w:val="20"/>
          <w:szCs w:val="20"/>
        </w:rPr>
      </w:pPr>
      <w:r w:rsidRPr="00D92283">
        <w:rPr>
          <w:rFonts w:ascii="Arial" w:eastAsia="Times New Roman" w:hAnsi="Arial" w:cs="Arial"/>
          <w:bCs/>
          <w:spacing w:val="-2"/>
          <w:sz w:val="20"/>
          <w:szCs w:val="20"/>
        </w:rPr>
        <w:t xml:space="preserve">Implement appropriate security measures to protect the Personal </w:t>
      </w:r>
      <w:proofErr w:type="gramStart"/>
      <w:r w:rsidRPr="00D92283">
        <w:rPr>
          <w:rFonts w:ascii="Arial" w:eastAsia="Times New Roman" w:hAnsi="Arial" w:cs="Arial"/>
          <w:bCs/>
          <w:spacing w:val="-2"/>
          <w:sz w:val="20"/>
          <w:szCs w:val="20"/>
        </w:rPr>
        <w:t>Data;</w:t>
      </w:r>
      <w:proofErr w:type="gramEnd"/>
    </w:p>
    <w:p w14:paraId="0662656E" w14:textId="77777777" w:rsidR="00D92283" w:rsidRDefault="00D92283" w:rsidP="00D92283">
      <w:pPr>
        <w:pStyle w:val="ListParagraph"/>
        <w:numPr>
          <w:ilvl w:val="0"/>
          <w:numId w:val="5"/>
        </w:numPr>
        <w:tabs>
          <w:tab w:val="left" w:pos="-720"/>
        </w:tabs>
        <w:suppressAutoHyphens/>
        <w:jc w:val="both"/>
        <w:rPr>
          <w:rFonts w:ascii="Arial" w:eastAsia="Times New Roman" w:hAnsi="Arial" w:cs="Arial"/>
          <w:bCs/>
          <w:spacing w:val="-2"/>
          <w:sz w:val="20"/>
          <w:szCs w:val="20"/>
        </w:rPr>
      </w:pPr>
      <w:r>
        <w:rPr>
          <w:rFonts w:ascii="Arial" w:eastAsia="Times New Roman" w:hAnsi="Arial" w:cs="Arial"/>
          <w:bCs/>
          <w:spacing w:val="-2"/>
          <w:sz w:val="20"/>
          <w:szCs w:val="20"/>
        </w:rPr>
        <w:t>R</w:t>
      </w:r>
      <w:r w:rsidRPr="00D92283">
        <w:rPr>
          <w:rFonts w:ascii="Arial" w:eastAsia="Times New Roman" w:hAnsi="Arial" w:cs="Arial"/>
          <w:bCs/>
          <w:spacing w:val="-2"/>
          <w:sz w:val="20"/>
          <w:szCs w:val="20"/>
        </w:rPr>
        <w:t xml:space="preserve">efrain from transferring the Personal Data outside of Malaysia, except in accordance with Section 129 of the PDPA or with the consent of the data </w:t>
      </w:r>
      <w:proofErr w:type="gramStart"/>
      <w:r w:rsidRPr="00D92283">
        <w:rPr>
          <w:rFonts w:ascii="Arial" w:eastAsia="Times New Roman" w:hAnsi="Arial" w:cs="Arial"/>
          <w:bCs/>
          <w:spacing w:val="-2"/>
          <w:sz w:val="20"/>
          <w:szCs w:val="20"/>
        </w:rPr>
        <w:t>subject;</w:t>
      </w:r>
      <w:proofErr w:type="gramEnd"/>
    </w:p>
    <w:p w14:paraId="57ED5A95" w14:textId="77777777" w:rsidR="00D92283" w:rsidRDefault="00D92283" w:rsidP="00D92283">
      <w:pPr>
        <w:pStyle w:val="ListParagraph"/>
        <w:numPr>
          <w:ilvl w:val="0"/>
          <w:numId w:val="5"/>
        </w:numPr>
        <w:tabs>
          <w:tab w:val="left" w:pos="-720"/>
        </w:tabs>
        <w:suppressAutoHyphens/>
        <w:jc w:val="both"/>
        <w:rPr>
          <w:rFonts w:ascii="Arial" w:eastAsia="Times New Roman" w:hAnsi="Arial" w:cs="Arial"/>
          <w:bCs/>
          <w:spacing w:val="-2"/>
          <w:sz w:val="20"/>
          <w:szCs w:val="20"/>
        </w:rPr>
      </w:pPr>
      <w:r>
        <w:rPr>
          <w:rFonts w:ascii="Arial" w:eastAsia="Times New Roman" w:hAnsi="Arial" w:cs="Arial"/>
          <w:bCs/>
          <w:spacing w:val="-2"/>
          <w:sz w:val="20"/>
          <w:szCs w:val="20"/>
        </w:rPr>
        <w:t>P</w:t>
      </w:r>
      <w:r w:rsidRPr="00D92283">
        <w:rPr>
          <w:rFonts w:ascii="Arial" w:eastAsia="Times New Roman" w:hAnsi="Arial" w:cs="Arial"/>
          <w:bCs/>
          <w:spacing w:val="-2"/>
          <w:sz w:val="20"/>
          <w:szCs w:val="20"/>
        </w:rPr>
        <w:t>romptly notify the Disclosing Party of any breach involving the Personal Data; and</w:t>
      </w:r>
    </w:p>
    <w:p w14:paraId="5A395BD3" w14:textId="47B8E6C9" w:rsidR="00D92283" w:rsidRPr="00D92283" w:rsidRDefault="00D92283" w:rsidP="00D92283">
      <w:pPr>
        <w:pStyle w:val="ListParagraph"/>
        <w:numPr>
          <w:ilvl w:val="0"/>
          <w:numId w:val="5"/>
        </w:numPr>
        <w:tabs>
          <w:tab w:val="left" w:pos="-720"/>
        </w:tabs>
        <w:suppressAutoHyphens/>
        <w:jc w:val="both"/>
        <w:rPr>
          <w:rFonts w:ascii="Arial" w:eastAsia="Times New Roman" w:hAnsi="Arial" w:cs="Arial"/>
          <w:bCs/>
          <w:spacing w:val="-2"/>
          <w:sz w:val="20"/>
          <w:szCs w:val="20"/>
        </w:rPr>
      </w:pPr>
      <w:r>
        <w:rPr>
          <w:rFonts w:ascii="Arial" w:eastAsia="Times New Roman" w:hAnsi="Arial" w:cs="Arial"/>
          <w:bCs/>
          <w:spacing w:val="-2"/>
          <w:sz w:val="20"/>
          <w:szCs w:val="20"/>
        </w:rPr>
        <w:t>P</w:t>
      </w:r>
      <w:r w:rsidRPr="00D92283">
        <w:rPr>
          <w:rFonts w:ascii="Arial" w:eastAsia="Times New Roman" w:hAnsi="Arial" w:cs="Arial"/>
          <w:bCs/>
          <w:spacing w:val="-2"/>
          <w:sz w:val="20"/>
          <w:szCs w:val="20"/>
        </w:rPr>
        <w:t>rovide reasonable assistance to the Disclosing Party in responding to any request by a data subject to access or correct their Personal Data.</w:t>
      </w:r>
    </w:p>
    <w:p w14:paraId="65848ED5" w14:textId="77777777" w:rsidR="00D92283" w:rsidRPr="00D92283" w:rsidRDefault="00D92283" w:rsidP="00D92283">
      <w:pPr>
        <w:tabs>
          <w:tab w:val="left" w:pos="-720"/>
        </w:tabs>
        <w:suppressAutoHyphens/>
        <w:spacing w:after="0" w:line="240" w:lineRule="auto"/>
        <w:jc w:val="both"/>
        <w:rPr>
          <w:rFonts w:ascii="Arial" w:eastAsia="Times New Roman" w:hAnsi="Arial" w:cs="Arial"/>
          <w:bCs/>
          <w:spacing w:val="-2"/>
          <w:sz w:val="20"/>
          <w:szCs w:val="20"/>
        </w:rPr>
      </w:pPr>
    </w:p>
    <w:p w14:paraId="7E61C54A" w14:textId="1B7A9300" w:rsidR="00D92283" w:rsidRDefault="00D92283" w:rsidP="00D92283">
      <w:pPr>
        <w:tabs>
          <w:tab w:val="left" w:pos="-720"/>
        </w:tabs>
        <w:suppressAutoHyphens/>
        <w:spacing w:after="0" w:line="240" w:lineRule="auto"/>
        <w:jc w:val="both"/>
        <w:rPr>
          <w:rFonts w:ascii="Arial" w:eastAsia="Times New Roman" w:hAnsi="Arial" w:cs="Arial"/>
          <w:bCs/>
          <w:spacing w:val="-2"/>
          <w:sz w:val="20"/>
          <w:szCs w:val="20"/>
        </w:rPr>
      </w:pPr>
      <w:r>
        <w:rPr>
          <w:rFonts w:ascii="Arial" w:eastAsia="Times New Roman" w:hAnsi="Arial" w:cs="Arial"/>
          <w:bCs/>
          <w:spacing w:val="-2"/>
          <w:sz w:val="20"/>
          <w:szCs w:val="20"/>
        </w:rPr>
        <w:tab/>
      </w:r>
      <w:r w:rsidRPr="00D92283">
        <w:rPr>
          <w:rFonts w:ascii="Arial" w:eastAsia="Times New Roman" w:hAnsi="Arial" w:cs="Arial"/>
          <w:bCs/>
          <w:spacing w:val="-2"/>
          <w:sz w:val="20"/>
          <w:szCs w:val="20"/>
        </w:rPr>
        <w:t>This clause shall remain in effect even after the termination or expiry of this Agreement.</w:t>
      </w:r>
    </w:p>
    <w:p w14:paraId="06010ED3" w14:textId="77777777" w:rsidR="00D92283" w:rsidRDefault="00D92283" w:rsidP="00257952">
      <w:pPr>
        <w:tabs>
          <w:tab w:val="left" w:pos="-720"/>
        </w:tabs>
        <w:suppressAutoHyphens/>
        <w:spacing w:after="0" w:line="240" w:lineRule="auto"/>
        <w:jc w:val="both"/>
        <w:rPr>
          <w:rFonts w:ascii="Arial" w:eastAsia="Times New Roman" w:hAnsi="Arial" w:cs="Arial"/>
          <w:bCs/>
          <w:spacing w:val="-2"/>
          <w:sz w:val="20"/>
          <w:szCs w:val="20"/>
        </w:rPr>
      </w:pPr>
    </w:p>
    <w:p w14:paraId="1021508A" w14:textId="0A22741F" w:rsidR="006C5CB3" w:rsidRPr="00257952" w:rsidRDefault="00257952" w:rsidP="00257952">
      <w:pPr>
        <w:tabs>
          <w:tab w:val="left" w:pos="-720"/>
        </w:tabs>
        <w:suppressAutoHyphens/>
        <w:spacing w:after="0" w:line="240" w:lineRule="auto"/>
        <w:jc w:val="both"/>
        <w:rPr>
          <w:rFonts w:ascii="Arial" w:eastAsia="Times New Roman" w:hAnsi="Arial" w:cs="Arial"/>
          <w:bCs/>
          <w:spacing w:val="-2"/>
          <w:sz w:val="20"/>
          <w:szCs w:val="20"/>
          <w:u w:val="single"/>
        </w:rPr>
      </w:pPr>
      <w:r>
        <w:rPr>
          <w:rFonts w:ascii="Arial" w:eastAsia="Times New Roman" w:hAnsi="Arial" w:cs="Arial"/>
          <w:bCs/>
          <w:spacing w:val="-2"/>
          <w:sz w:val="20"/>
          <w:szCs w:val="20"/>
        </w:rPr>
        <w:t>6.</w:t>
      </w:r>
      <w:r w:rsidR="00D92283">
        <w:rPr>
          <w:rFonts w:ascii="Arial" w:eastAsia="Times New Roman" w:hAnsi="Arial" w:cs="Arial"/>
          <w:bCs/>
          <w:spacing w:val="-2"/>
          <w:sz w:val="20"/>
          <w:szCs w:val="20"/>
        </w:rPr>
        <w:t>10</w:t>
      </w:r>
      <w:r>
        <w:rPr>
          <w:rFonts w:ascii="Arial" w:eastAsia="Times New Roman" w:hAnsi="Arial" w:cs="Arial"/>
          <w:bCs/>
          <w:spacing w:val="-2"/>
          <w:sz w:val="20"/>
          <w:szCs w:val="20"/>
        </w:rPr>
        <w:tab/>
      </w:r>
      <w:r w:rsidRPr="00257952">
        <w:rPr>
          <w:rFonts w:ascii="Arial" w:eastAsia="Times New Roman" w:hAnsi="Arial" w:cs="Arial"/>
          <w:bCs/>
          <w:spacing w:val="-2"/>
          <w:sz w:val="20"/>
          <w:szCs w:val="20"/>
          <w:u w:val="single"/>
        </w:rPr>
        <w:t xml:space="preserve">Entire Agreement </w:t>
      </w:r>
      <w:r w:rsidR="006C5CB3" w:rsidRPr="00257952">
        <w:rPr>
          <w:rFonts w:ascii="Arial" w:eastAsia="Times New Roman" w:hAnsi="Arial" w:cs="Arial"/>
          <w:bCs/>
          <w:spacing w:val="-2"/>
          <w:sz w:val="20"/>
          <w:szCs w:val="20"/>
          <w:u w:val="single"/>
        </w:rPr>
        <w:t xml:space="preserve"> </w:t>
      </w:r>
    </w:p>
    <w:p w14:paraId="691B8576" w14:textId="77777777" w:rsidR="006C5CB3" w:rsidRDefault="006C5CB3" w:rsidP="006C5CB3">
      <w:pPr>
        <w:tabs>
          <w:tab w:val="left" w:pos="-720"/>
        </w:tabs>
        <w:suppressAutoHyphens/>
        <w:spacing w:after="0" w:line="240" w:lineRule="auto"/>
        <w:ind w:left="720" w:hanging="720"/>
        <w:jc w:val="both"/>
        <w:rPr>
          <w:rFonts w:ascii="Arial" w:eastAsia="Times New Roman" w:hAnsi="Arial" w:cs="Arial"/>
          <w:bCs/>
          <w:spacing w:val="-2"/>
          <w:sz w:val="20"/>
          <w:szCs w:val="20"/>
        </w:rPr>
      </w:pPr>
    </w:p>
    <w:p w14:paraId="5FDBFD12" w14:textId="77777777" w:rsidR="006C5CB3" w:rsidRPr="00807EDE" w:rsidRDefault="00257952" w:rsidP="006C5CB3">
      <w:pPr>
        <w:tabs>
          <w:tab w:val="left" w:pos="-720"/>
        </w:tabs>
        <w:suppressAutoHyphens/>
        <w:spacing w:after="0" w:line="240" w:lineRule="auto"/>
        <w:ind w:left="720" w:hanging="720"/>
        <w:jc w:val="both"/>
        <w:rPr>
          <w:rFonts w:ascii="Arial" w:eastAsia="Times New Roman" w:hAnsi="Arial" w:cs="Arial"/>
          <w:b/>
          <w:bCs/>
          <w:spacing w:val="-2"/>
          <w:sz w:val="20"/>
          <w:szCs w:val="20"/>
        </w:rPr>
      </w:pPr>
      <w:bookmarkStart w:id="1" w:name="_Toc114392114"/>
      <w:bookmarkStart w:id="2" w:name="_Toc115096230"/>
      <w:r>
        <w:rPr>
          <w:rFonts w:ascii="Arial" w:eastAsia="Times New Roman" w:hAnsi="Arial" w:cs="Arial"/>
          <w:bCs/>
          <w:spacing w:val="-2"/>
          <w:sz w:val="20"/>
          <w:szCs w:val="20"/>
        </w:rPr>
        <w:tab/>
      </w:r>
      <w:r w:rsidR="006C5CB3" w:rsidRPr="00807EDE">
        <w:rPr>
          <w:rFonts w:ascii="Arial" w:eastAsia="Times New Roman" w:hAnsi="Arial" w:cs="Arial"/>
          <w:bCs/>
          <w:spacing w:val="-2"/>
          <w:sz w:val="20"/>
          <w:szCs w:val="20"/>
        </w:rPr>
        <w:t>This Agreement</w:t>
      </w:r>
      <w:r w:rsidR="006C5CB3">
        <w:rPr>
          <w:rFonts w:ascii="Arial" w:eastAsia="Times New Roman" w:hAnsi="Arial" w:cs="Arial"/>
          <w:bCs/>
          <w:spacing w:val="-2"/>
          <w:sz w:val="20"/>
          <w:szCs w:val="20"/>
        </w:rPr>
        <w:t xml:space="preserve"> </w:t>
      </w:r>
      <w:r w:rsidR="006C5CB3" w:rsidRPr="00807EDE">
        <w:rPr>
          <w:rFonts w:ascii="Arial" w:eastAsia="Times New Roman" w:hAnsi="Arial" w:cs="Arial"/>
          <w:bCs/>
          <w:spacing w:val="-2"/>
          <w:sz w:val="20"/>
          <w:szCs w:val="20"/>
        </w:rPr>
        <w:t>constitute</w:t>
      </w:r>
      <w:r>
        <w:rPr>
          <w:rFonts w:ascii="Arial" w:eastAsia="Times New Roman" w:hAnsi="Arial" w:cs="Arial"/>
          <w:bCs/>
          <w:spacing w:val="-2"/>
          <w:sz w:val="20"/>
          <w:szCs w:val="20"/>
        </w:rPr>
        <w:t>s</w:t>
      </w:r>
      <w:r w:rsidR="006C5CB3" w:rsidRPr="00807EDE">
        <w:rPr>
          <w:rFonts w:ascii="Arial" w:eastAsia="Times New Roman" w:hAnsi="Arial" w:cs="Arial"/>
          <w:bCs/>
          <w:spacing w:val="-2"/>
          <w:sz w:val="20"/>
          <w:szCs w:val="20"/>
        </w:rPr>
        <w:t xml:space="preserve"> the entire agreement</w:t>
      </w:r>
      <w:r w:rsidR="006C5CB3">
        <w:rPr>
          <w:rFonts w:ascii="Arial" w:eastAsia="Times New Roman" w:hAnsi="Arial" w:cs="Arial"/>
          <w:bCs/>
          <w:spacing w:val="-2"/>
          <w:sz w:val="20"/>
          <w:szCs w:val="20"/>
        </w:rPr>
        <w:t xml:space="preserve"> and understanding</w:t>
      </w:r>
      <w:r w:rsidR="006C5CB3" w:rsidRPr="00807EDE">
        <w:rPr>
          <w:rFonts w:ascii="Arial" w:eastAsia="Times New Roman" w:hAnsi="Arial" w:cs="Arial"/>
          <w:bCs/>
          <w:spacing w:val="-2"/>
          <w:sz w:val="20"/>
          <w:szCs w:val="20"/>
        </w:rPr>
        <w:t xml:space="preserve"> between the </w:t>
      </w:r>
      <w:r w:rsidR="006C5CB3">
        <w:rPr>
          <w:rFonts w:ascii="Arial" w:eastAsia="Times New Roman" w:hAnsi="Arial" w:cs="Arial"/>
          <w:bCs/>
          <w:spacing w:val="-2"/>
          <w:sz w:val="20"/>
          <w:szCs w:val="20"/>
        </w:rPr>
        <w:t>P</w:t>
      </w:r>
      <w:r w:rsidR="006C5CB3" w:rsidRPr="00807EDE">
        <w:rPr>
          <w:rFonts w:ascii="Arial" w:eastAsia="Times New Roman" w:hAnsi="Arial" w:cs="Arial"/>
          <w:bCs/>
          <w:spacing w:val="-2"/>
          <w:sz w:val="20"/>
          <w:szCs w:val="20"/>
        </w:rPr>
        <w:t xml:space="preserve">arties and supersede all negotiations, commitments, agreements and writings prior to the date hereof relating to the subject matter hereof.  </w:t>
      </w:r>
      <w:bookmarkEnd w:id="1"/>
      <w:bookmarkEnd w:id="2"/>
    </w:p>
    <w:p w14:paraId="15888963" w14:textId="77777777" w:rsidR="006C5CB3" w:rsidRDefault="006C5CB3" w:rsidP="006C5CB3">
      <w:pPr>
        <w:tabs>
          <w:tab w:val="left" w:pos="-720"/>
        </w:tabs>
        <w:suppressAutoHyphens/>
        <w:spacing w:after="0" w:line="240" w:lineRule="auto"/>
        <w:ind w:left="720" w:hanging="720"/>
        <w:jc w:val="both"/>
        <w:rPr>
          <w:rFonts w:ascii="Arial" w:eastAsia="Times New Roman" w:hAnsi="Arial" w:cs="Arial"/>
          <w:bCs/>
          <w:spacing w:val="-2"/>
          <w:sz w:val="20"/>
          <w:szCs w:val="20"/>
        </w:rPr>
      </w:pPr>
    </w:p>
    <w:p w14:paraId="16299697" w14:textId="77777777" w:rsidR="00D92283" w:rsidRDefault="00D92283" w:rsidP="006C5CB3">
      <w:pPr>
        <w:tabs>
          <w:tab w:val="left" w:pos="-720"/>
        </w:tabs>
        <w:suppressAutoHyphens/>
        <w:spacing w:after="0" w:line="240" w:lineRule="auto"/>
        <w:ind w:left="720" w:hanging="720"/>
        <w:jc w:val="both"/>
        <w:rPr>
          <w:rFonts w:ascii="Arial" w:eastAsia="Times New Roman" w:hAnsi="Arial" w:cs="Arial"/>
          <w:bCs/>
          <w:spacing w:val="-2"/>
          <w:sz w:val="20"/>
          <w:szCs w:val="20"/>
        </w:rPr>
      </w:pPr>
    </w:p>
    <w:p w14:paraId="38E5E2E6" w14:textId="77777777" w:rsidR="00D92283" w:rsidRDefault="00D92283" w:rsidP="006C5CB3">
      <w:pPr>
        <w:tabs>
          <w:tab w:val="left" w:pos="-720"/>
        </w:tabs>
        <w:suppressAutoHyphens/>
        <w:spacing w:after="0" w:line="240" w:lineRule="auto"/>
        <w:ind w:left="720" w:hanging="720"/>
        <w:jc w:val="both"/>
        <w:rPr>
          <w:rFonts w:ascii="Arial" w:eastAsia="Times New Roman" w:hAnsi="Arial" w:cs="Arial"/>
          <w:bCs/>
          <w:spacing w:val="-2"/>
          <w:sz w:val="20"/>
          <w:szCs w:val="20"/>
        </w:rPr>
      </w:pPr>
    </w:p>
    <w:p w14:paraId="0143AF0B" w14:textId="77777777" w:rsidR="00D92283" w:rsidRDefault="00D92283" w:rsidP="006C5CB3">
      <w:pPr>
        <w:tabs>
          <w:tab w:val="left" w:pos="-720"/>
        </w:tabs>
        <w:suppressAutoHyphens/>
        <w:spacing w:after="0" w:line="240" w:lineRule="auto"/>
        <w:ind w:left="720" w:hanging="720"/>
        <w:jc w:val="both"/>
        <w:rPr>
          <w:rFonts w:ascii="Arial" w:eastAsia="Times New Roman" w:hAnsi="Arial" w:cs="Arial"/>
          <w:bCs/>
          <w:spacing w:val="-2"/>
          <w:sz w:val="20"/>
          <w:szCs w:val="20"/>
        </w:rPr>
      </w:pPr>
    </w:p>
    <w:p w14:paraId="17C0312F" w14:textId="77777777" w:rsidR="00D92283" w:rsidRDefault="00D92283" w:rsidP="006C5CB3">
      <w:pPr>
        <w:tabs>
          <w:tab w:val="left" w:pos="-720"/>
        </w:tabs>
        <w:suppressAutoHyphens/>
        <w:spacing w:after="0" w:line="240" w:lineRule="auto"/>
        <w:ind w:left="720" w:hanging="720"/>
        <w:jc w:val="both"/>
        <w:rPr>
          <w:rFonts w:ascii="Arial" w:eastAsia="Times New Roman" w:hAnsi="Arial" w:cs="Arial"/>
          <w:bCs/>
          <w:spacing w:val="-2"/>
          <w:sz w:val="20"/>
          <w:szCs w:val="20"/>
        </w:rPr>
      </w:pPr>
    </w:p>
    <w:p w14:paraId="7BE6DBAD" w14:textId="77777777" w:rsidR="00D92283" w:rsidRDefault="00D92283" w:rsidP="006C5CB3">
      <w:pPr>
        <w:tabs>
          <w:tab w:val="left" w:pos="-720"/>
        </w:tabs>
        <w:suppressAutoHyphens/>
        <w:spacing w:after="0" w:line="240" w:lineRule="auto"/>
        <w:ind w:left="720" w:hanging="720"/>
        <w:jc w:val="both"/>
        <w:rPr>
          <w:rFonts w:ascii="Arial" w:eastAsia="Times New Roman" w:hAnsi="Arial" w:cs="Arial"/>
          <w:bCs/>
          <w:spacing w:val="-2"/>
          <w:sz w:val="20"/>
          <w:szCs w:val="20"/>
        </w:rPr>
      </w:pPr>
    </w:p>
    <w:p w14:paraId="3327DEA2" w14:textId="77777777" w:rsidR="00DB6DAD" w:rsidRDefault="00DB6DAD" w:rsidP="006C5CB3">
      <w:pPr>
        <w:tabs>
          <w:tab w:val="left" w:pos="-720"/>
        </w:tabs>
        <w:suppressAutoHyphens/>
        <w:spacing w:after="0" w:line="240" w:lineRule="auto"/>
        <w:ind w:left="720" w:hanging="720"/>
        <w:jc w:val="both"/>
        <w:rPr>
          <w:rFonts w:ascii="Arial" w:eastAsia="Times New Roman" w:hAnsi="Arial" w:cs="Arial"/>
          <w:bCs/>
          <w:spacing w:val="-2"/>
          <w:sz w:val="20"/>
          <w:szCs w:val="20"/>
        </w:rPr>
      </w:pPr>
    </w:p>
    <w:p w14:paraId="3685DB3D" w14:textId="77777777" w:rsidR="00DB6DAD" w:rsidRDefault="00DB6DAD" w:rsidP="006C5CB3">
      <w:pPr>
        <w:tabs>
          <w:tab w:val="left" w:pos="-720"/>
        </w:tabs>
        <w:suppressAutoHyphens/>
        <w:spacing w:after="0" w:line="240" w:lineRule="auto"/>
        <w:ind w:left="720" w:hanging="720"/>
        <w:jc w:val="both"/>
        <w:rPr>
          <w:rFonts w:ascii="Arial" w:eastAsia="Times New Roman" w:hAnsi="Arial" w:cs="Arial"/>
          <w:bCs/>
          <w:spacing w:val="-2"/>
          <w:sz w:val="20"/>
          <w:szCs w:val="20"/>
        </w:rPr>
      </w:pPr>
    </w:p>
    <w:p w14:paraId="3CF065E3" w14:textId="77777777" w:rsidR="00DB6DAD" w:rsidRDefault="00DB6DAD" w:rsidP="006C5CB3">
      <w:pPr>
        <w:tabs>
          <w:tab w:val="left" w:pos="-720"/>
        </w:tabs>
        <w:suppressAutoHyphens/>
        <w:spacing w:after="0" w:line="240" w:lineRule="auto"/>
        <w:ind w:left="720" w:hanging="720"/>
        <w:jc w:val="both"/>
        <w:rPr>
          <w:rFonts w:ascii="Arial" w:eastAsia="Times New Roman" w:hAnsi="Arial" w:cs="Arial"/>
          <w:bCs/>
          <w:spacing w:val="-2"/>
          <w:sz w:val="20"/>
          <w:szCs w:val="20"/>
        </w:rPr>
      </w:pPr>
    </w:p>
    <w:p w14:paraId="1E77941B" w14:textId="77777777" w:rsidR="00DB6DAD" w:rsidRDefault="00DB6DAD" w:rsidP="006C5CB3">
      <w:pPr>
        <w:tabs>
          <w:tab w:val="left" w:pos="-720"/>
        </w:tabs>
        <w:suppressAutoHyphens/>
        <w:spacing w:after="0" w:line="240" w:lineRule="auto"/>
        <w:ind w:left="720" w:hanging="720"/>
        <w:jc w:val="both"/>
        <w:rPr>
          <w:rFonts w:ascii="Arial" w:eastAsia="Times New Roman" w:hAnsi="Arial" w:cs="Arial"/>
          <w:bCs/>
          <w:spacing w:val="-2"/>
          <w:sz w:val="20"/>
          <w:szCs w:val="20"/>
        </w:rPr>
      </w:pPr>
    </w:p>
    <w:p w14:paraId="5AD94156" w14:textId="77777777" w:rsidR="00D92283" w:rsidRPr="00966FD0" w:rsidRDefault="00D92283" w:rsidP="006C5CB3">
      <w:pPr>
        <w:tabs>
          <w:tab w:val="left" w:pos="-720"/>
        </w:tabs>
        <w:suppressAutoHyphens/>
        <w:spacing w:after="0" w:line="240" w:lineRule="auto"/>
        <w:ind w:left="720" w:hanging="720"/>
        <w:jc w:val="both"/>
        <w:rPr>
          <w:rFonts w:ascii="Arial" w:eastAsia="Times New Roman" w:hAnsi="Arial" w:cs="Arial"/>
          <w:bCs/>
          <w:spacing w:val="-2"/>
          <w:sz w:val="20"/>
          <w:szCs w:val="20"/>
        </w:rPr>
      </w:pPr>
    </w:p>
    <w:p w14:paraId="320B5962" w14:textId="77777777" w:rsidR="006C5CB3" w:rsidRPr="00966FD0" w:rsidRDefault="006C5CB3" w:rsidP="00257952">
      <w:pPr>
        <w:tabs>
          <w:tab w:val="left" w:pos="-720"/>
        </w:tabs>
        <w:suppressAutoHyphens/>
        <w:spacing w:after="0" w:line="240" w:lineRule="auto"/>
        <w:jc w:val="both"/>
        <w:rPr>
          <w:rFonts w:ascii="Arial" w:eastAsia="Times New Roman" w:hAnsi="Arial" w:cs="Arial"/>
          <w:bCs/>
          <w:spacing w:val="-2"/>
          <w:sz w:val="20"/>
          <w:szCs w:val="20"/>
        </w:rPr>
      </w:pPr>
    </w:p>
    <w:p w14:paraId="7870C3D7" w14:textId="77777777" w:rsidR="006C5CB3" w:rsidRPr="00BA30C4" w:rsidRDefault="006C5CB3" w:rsidP="006C5CB3">
      <w:pPr>
        <w:tabs>
          <w:tab w:val="left" w:pos="-720"/>
        </w:tabs>
        <w:suppressAutoHyphens/>
        <w:spacing w:after="0" w:line="240" w:lineRule="auto"/>
        <w:ind w:left="709" w:hanging="709"/>
        <w:jc w:val="center"/>
        <w:rPr>
          <w:rFonts w:ascii="Arial" w:eastAsia="Times New Roman" w:hAnsi="Arial" w:cs="Arial"/>
          <w:spacing w:val="-2"/>
          <w:sz w:val="20"/>
          <w:szCs w:val="20"/>
        </w:rPr>
      </w:pPr>
      <w:r w:rsidRPr="00BA30C4">
        <w:rPr>
          <w:rFonts w:ascii="Arial" w:eastAsia="Times New Roman" w:hAnsi="Arial" w:cs="Arial"/>
          <w:spacing w:val="-2"/>
          <w:sz w:val="20"/>
          <w:szCs w:val="20"/>
        </w:rPr>
        <w:t>[the rest of the page has been intentionally left blank]</w:t>
      </w:r>
    </w:p>
    <w:p w14:paraId="1915F4A3" w14:textId="77777777" w:rsidR="006C5CB3" w:rsidRPr="00966FD0" w:rsidRDefault="006C5CB3" w:rsidP="006C5CB3">
      <w:pPr>
        <w:tabs>
          <w:tab w:val="left" w:pos="-720"/>
        </w:tabs>
        <w:suppressAutoHyphens/>
        <w:spacing w:after="0" w:line="240" w:lineRule="auto"/>
        <w:ind w:left="720" w:hanging="720"/>
        <w:jc w:val="both"/>
        <w:rPr>
          <w:rFonts w:ascii="Arial" w:eastAsia="Times New Roman" w:hAnsi="Arial" w:cs="Arial"/>
          <w:bCs/>
          <w:spacing w:val="-2"/>
          <w:sz w:val="20"/>
          <w:szCs w:val="20"/>
          <w:lang w:val="en-SG"/>
        </w:rPr>
      </w:pPr>
    </w:p>
    <w:p w14:paraId="7A56C97C" w14:textId="77777777" w:rsidR="00BC01CD" w:rsidRPr="00A263FC" w:rsidRDefault="00BC01CD" w:rsidP="00836885">
      <w:pPr>
        <w:keepNext/>
        <w:keepLines/>
        <w:widowControl w:val="0"/>
        <w:suppressLineNumbers/>
        <w:tabs>
          <w:tab w:val="left" w:pos="540"/>
          <w:tab w:val="left" w:pos="993"/>
        </w:tabs>
        <w:spacing w:after="0" w:line="240" w:lineRule="auto"/>
        <w:ind w:left="720" w:hanging="720"/>
        <w:jc w:val="both"/>
        <w:rPr>
          <w:rFonts w:ascii="Arial" w:eastAsia="Times New Roman" w:hAnsi="Arial" w:cs="Arial"/>
          <w:spacing w:val="-2"/>
          <w:sz w:val="20"/>
          <w:szCs w:val="20"/>
        </w:rPr>
      </w:pPr>
    </w:p>
    <w:p w14:paraId="17530E7D" w14:textId="77777777" w:rsidR="0051073F" w:rsidRDefault="0051073F" w:rsidP="00836885">
      <w:pPr>
        <w:spacing w:after="0"/>
        <w:ind w:left="720"/>
        <w:jc w:val="both"/>
        <w:rPr>
          <w:rFonts w:ascii="Arial" w:hAnsi="Arial" w:cs="Arial"/>
          <w:sz w:val="20"/>
          <w:szCs w:val="20"/>
        </w:rPr>
      </w:pPr>
    </w:p>
    <w:p w14:paraId="685F85EF" w14:textId="77777777" w:rsidR="0051073F" w:rsidRDefault="0051073F" w:rsidP="00836885">
      <w:pPr>
        <w:spacing w:after="0"/>
        <w:ind w:left="720"/>
        <w:jc w:val="both"/>
        <w:rPr>
          <w:rFonts w:ascii="Arial" w:hAnsi="Arial" w:cs="Arial"/>
          <w:sz w:val="20"/>
          <w:szCs w:val="20"/>
        </w:rPr>
      </w:pPr>
    </w:p>
    <w:p w14:paraId="33A20854" w14:textId="77777777" w:rsidR="0051073F" w:rsidRDefault="0051073F" w:rsidP="00836885">
      <w:pPr>
        <w:spacing w:after="0"/>
        <w:ind w:left="720"/>
        <w:jc w:val="both"/>
        <w:rPr>
          <w:rFonts w:ascii="Arial" w:hAnsi="Arial" w:cs="Arial"/>
          <w:sz w:val="20"/>
          <w:szCs w:val="20"/>
        </w:rPr>
      </w:pPr>
    </w:p>
    <w:p w14:paraId="6A264492" w14:textId="77777777" w:rsidR="0051073F" w:rsidRDefault="0051073F">
      <w:pPr>
        <w:rPr>
          <w:rFonts w:ascii="Arial" w:hAnsi="Arial" w:cs="Arial"/>
          <w:sz w:val="20"/>
          <w:szCs w:val="20"/>
        </w:rPr>
      </w:pPr>
      <w:r>
        <w:rPr>
          <w:rFonts w:ascii="Arial" w:hAnsi="Arial" w:cs="Arial"/>
          <w:sz w:val="20"/>
          <w:szCs w:val="20"/>
        </w:rPr>
        <w:br w:type="page"/>
      </w:r>
    </w:p>
    <w:p w14:paraId="59218EDF" w14:textId="77777777" w:rsidR="0051073F" w:rsidRPr="005D76A6" w:rsidRDefault="0051073F" w:rsidP="0051073F">
      <w:pPr>
        <w:spacing w:after="0"/>
        <w:jc w:val="both"/>
        <w:rPr>
          <w:rFonts w:ascii="Arial" w:hAnsi="Arial" w:cs="Arial"/>
          <w:sz w:val="20"/>
          <w:szCs w:val="20"/>
          <w:lang w:val="en-US"/>
        </w:rPr>
      </w:pPr>
      <w:r w:rsidRPr="005D76A6">
        <w:rPr>
          <w:rFonts w:ascii="Arial" w:hAnsi="Arial" w:cs="Arial"/>
          <w:b/>
          <w:sz w:val="20"/>
          <w:szCs w:val="20"/>
          <w:lang w:val="en-US"/>
        </w:rPr>
        <w:lastRenderedPageBreak/>
        <w:t>IN WITNESS WHEREOF</w:t>
      </w:r>
      <w:r w:rsidRPr="005D76A6">
        <w:rPr>
          <w:rFonts w:ascii="Arial" w:hAnsi="Arial" w:cs="Arial"/>
          <w:sz w:val="20"/>
          <w:szCs w:val="20"/>
          <w:lang w:val="en-US"/>
        </w:rPr>
        <w:t xml:space="preserve"> the Parties hereto have set their hands the day and year first above written.</w:t>
      </w:r>
    </w:p>
    <w:p w14:paraId="7772E82F" w14:textId="77777777" w:rsidR="0051073F" w:rsidRDefault="0051073F" w:rsidP="0051073F">
      <w:pPr>
        <w:widowControl w:val="0"/>
        <w:tabs>
          <w:tab w:val="left" w:pos="810"/>
          <w:tab w:val="left" w:pos="900"/>
        </w:tabs>
        <w:spacing w:after="0" w:line="240" w:lineRule="auto"/>
        <w:ind w:left="810" w:right="40" w:hanging="810"/>
        <w:jc w:val="both"/>
        <w:rPr>
          <w:rFonts w:ascii="Arial" w:eastAsia="Times New Roman" w:hAnsi="Arial" w:cs="Arial"/>
          <w:color w:val="000000"/>
          <w:sz w:val="20"/>
          <w:szCs w:val="20"/>
          <w:lang w:val="en-US"/>
        </w:rPr>
      </w:pPr>
    </w:p>
    <w:p w14:paraId="0E4257DA" w14:textId="77777777" w:rsidR="00B07D94" w:rsidRPr="005D76A6" w:rsidRDefault="00B07D94" w:rsidP="0051073F">
      <w:pPr>
        <w:widowControl w:val="0"/>
        <w:tabs>
          <w:tab w:val="left" w:pos="810"/>
          <w:tab w:val="left" w:pos="900"/>
        </w:tabs>
        <w:spacing w:after="0" w:line="240" w:lineRule="auto"/>
        <w:ind w:left="810" w:right="40" w:hanging="810"/>
        <w:jc w:val="both"/>
        <w:rPr>
          <w:rFonts w:ascii="Arial" w:eastAsia="Times New Roman" w:hAnsi="Arial" w:cs="Arial"/>
          <w:color w:val="000000"/>
          <w:sz w:val="20"/>
          <w:szCs w:val="20"/>
          <w:lang w:val="en-US"/>
        </w:rPr>
      </w:pPr>
    </w:p>
    <w:p w14:paraId="2230F494" w14:textId="77777777" w:rsidR="0051073F" w:rsidRDefault="00B07D94" w:rsidP="0051073F">
      <w:pPr>
        <w:spacing w:after="0"/>
        <w:ind w:left="720" w:hanging="720"/>
        <w:jc w:val="both"/>
        <w:rPr>
          <w:rFonts w:ascii="Arial" w:hAnsi="Arial" w:cs="Arial"/>
          <w:sz w:val="20"/>
          <w:szCs w:val="20"/>
          <w:u w:val="single"/>
          <w:lang w:val="en-US"/>
        </w:rPr>
      </w:pPr>
      <w:r>
        <w:rPr>
          <w:rFonts w:ascii="Arial" w:hAnsi="Arial" w:cs="Arial"/>
          <w:sz w:val="20"/>
          <w:szCs w:val="20"/>
          <w:u w:val="single"/>
          <w:lang w:val="en-US"/>
        </w:rPr>
        <w:t>Party A</w:t>
      </w:r>
    </w:p>
    <w:p w14:paraId="4B2395F3" w14:textId="77777777" w:rsidR="0051073F" w:rsidRPr="005D76A6" w:rsidRDefault="0051073F" w:rsidP="0051073F">
      <w:pPr>
        <w:spacing w:after="0"/>
        <w:ind w:left="720" w:hanging="720"/>
        <w:jc w:val="both"/>
        <w:rPr>
          <w:rFonts w:ascii="Arial" w:hAnsi="Arial" w:cs="Arial"/>
          <w:sz w:val="20"/>
          <w:szCs w:val="20"/>
          <w:u w:val="single"/>
          <w:lang w:val="en-US"/>
        </w:rPr>
      </w:pPr>
    </w:p>
    <w:p w14:paraId="2F3C705B" w14:textId="77777777" w:rsidR="0051073F" w:rsidRPr="005D76A6" w:rsidRDefault="0051073F" w:rsidP="0051073F">
      <w:pPr>
        <w:spacing w:after="0"/>
        <w:ind w:left="720" w:hanging="720"/>
        <w:jc w:val="both"/>
        <w:rPr>
          <w:rFonts w:ascii="Arial" w:hAnsi="Arial" w:cs="Arial"/>
          <w:sz w:val="20"/>
          <w:szCs w:val="20"/>
          <w:lang w:val="en-US"/>
        </w:rPr>
      </w:pPr>
      <w:bookmarkStart w:id="3" w:name="_Hlk510604350"/>
      <w:r w:rsidRPr="005D76A6">
        <w:rPr>
          <w:rFonts w:ascii="Arial" w:hAnsi="Arial" w:cs="Arial"/>
          <w:sz w:val="20"/>
          <w:szCs w:val="20"/>
          <w:lang w:val="en-US"/>
        </w:rPr>
        <w:t>Signed by</w:t>
      </w:r>
    </w:p>
    <w:p w14:paraId="3CAF2E2C" w14:textId="77777777" w:rsidR="0051073F" w:rsidRPr="005D76A6" w:rsidRDefault="0051073F" w:rsidP="0051073F">
      <w:pPr>
        <w:spacing w:after="0"/>
        <w:ind w:left="720" w:hanging="720"/>
        <w:jc w:val="both"/>
        <w:rPr>
          <w:rFonts w:ascii="Arial" w:hAnsi="Arial" w:cs="Arial"/>
          <w:sz w:val="20"/>
          <w:szCs w:val="20"/>
          <w:lang w:val="en-US"/>
        </w:rPr>
      </w:pPr>
      <w:r w:rsidRPr="005D76A6">
        <w:rPr>
          <w:rFonts w:ascii="Arial" w:hAnsi="Arial" w:cs="Arial"/>
          <w:sz w:val="20"/>
          <w:szCs w:val="20"/>
          <w:lang w:val="en-US"/>
        </w:rPr>
        <w:t xml:space="preserve">For and on behalf of </w:t>
      </w:r>
      <w:r w:rsidRPr="005D76A6">
        <w:rPr>
          <w:rFonts w:ascii="Arial" w:hAnsi="Arial" w:cs="Arial"/>
          <w:sz w:val="20"/>
          <w:szCs w:val="20"/>
          <w:lang w:val="en-US"/>
        </w:rPr>
        <w:tab/>
      </w:r>
      <w:r w:rsidRPr="005D76A6">
        <w:rPr>
          <w:rFonts w:ascii="Arial" w:hAnsi="Arial" w:cs="Arial"/>
          <w:sz w:val="20"/>
          <w:szCs w:val="20"/>
          <w:lang w:val="en-US"/>
        </w:rPr>
        <w:tab/>
      </w:r>
      <w:r w:rsidRPr="005D76A6">
        <w:rPr>
          <w:rFonts w:ascii="Arial" w:hAnsi="Arial" w:cs="Arial"/>
          <w:sz w:val="20"/>
          <w:szCs w:val="20"/>
          <w:lang w:val="en-US"/>
        </w:rPr>
        <w:tab/>
      </w:r>
      <w:r w:rsidRPr="005D76A6">
        <w:rPr>
          <w:rFonts w:ascii="Arial" w:hAnsi="Arial" w:cs="Arial"/>
          <w:sz w:val="20"/>
          <w:szCs w:val="20"/>
          <w:lang w:val="en-US"/>
        </w:rPr>
        <w:tab/>
        <w:t>)</w:t>
      </w:r>
    </w:p>
    <w:p w14:paraId="278B2308" w14:textId="7E34E799" w:rsidR="0051073F" w:rsidRPr="00CE721E" w:rsidRDefault="004957CC" w:rsidP="0051073F">
      <w:pPr>
        <w:spacing w:after="0"/>
        <w:ind w:left="720" w:hanging="720"/>
        <w:jc w:val="both"/>
        <w:rPr>
          <w:rFonts w:ascii="Arial" w:hAnsi="Arial" w:cs="Arial"/>
          <w:b/>
          <w:bCs/>
          <w:sz w:val="20"/>
          <w:szCs w:val="20"/>
          <w:lang w:val="en-US"/>
        </w:rPr>
      </w:pPr>
      <w:r>
        <w:rPr>
          <w:rFonts w:ascii="Arial" w:eastAsia="Times New Roman" w:hAnsi="Arial" w:cs="Arial"/>
          <w:b/>
          <w:bCs/>
          <w:snapToGrid w:val="0"/>
          <w:sz w:val="20"/>
          <w:szCs w:val="20"/>
        </w:rPr>
        <w:t>GAMBIT GROUP</w:t>
      </w:r>
      <w:r w:rsidR="00CE721E" w:rsidRPr="00CE721E">
        <w:rPr>
          <w:rFonts w:ascii="Arial" w:eastAsia="Times New Roman" w:hAnsi="Arial" w:cs="Arial"/>
          <w:b/>
          <w:bCs/>
          <w:snapToGrid w:val="0"/>
          <w:sz w:val="20"/>
          <w:szCs w:val="20"/>
        </w:rPr>
        <w:t xml:space="preserve"> SDN BHD</w:t>
      </w:r>
      <w:r w:rsidR="00C041EF" w:rsidRPr="00CE721E">
        <w:rPr>
          <w:rFonts w:ascii="Arial" w:hAnsi="Arial" w:cs="Arial"/>
          <w:b/>
          <w:bCs/>
          <w:sz w:val="20"/>
          <w:szCs w:val="20"/>
          <w:lang w:val="en-US"/>
        </w:rPr>
        <w:tab/>
      </w:r>
      <w:r w:rsidR="00C041EF" w:rsidRPr="00CE721E">
        <w:rPr>
          <w:rFonts w:ascii="Arial" w:hAnsi="Arial" w:cs="Arial"/>
          <w:b/>
          <w:bCs/>
          <w:sz w:val="20"/>
          <w:szCs w:val="20"/>
          <w:lang w:val="en-US"/>
        </w:rPr>
        <w:tab/>
      </w:r>
      <w:r w:rsidR="00C041EF" w:rsidRPr="00CE721E">
        <w:rPr>
          <w:rFonts w:ascii="Arial" w:hAnsi="Arial" w:cs="Arial"/>
          <w:b/>
          <w:bCs/>
          <w:sz w:val="20"/>
          <w:szCs w:val="20"/>
          <w:lang w:val="en-US"/>
        </w:rPr>
        <w:tab/>
      </w:r>
      <w:r w:rsidR="0051073F" w:rsidRPr="00CE721E">
        <w:rPr>
          <w:rFonts w:ascii="Arial" w:hAnsi="Arial" w:cs="Arial"/>
          <w:sz w:val="20"/>
          <w:szCs w:val="20"/>
          <w:lang w:val="en-US"/>
        </w:rPr>
        <w:t>)</w:t>
      </w:r>
    </w:p>
    <w:p w14:paraId="1FCBA39A" w14:textId="7D9684CA" w:rsidR="0051073F" w:rsidRPr="005D76A6" w:rsidRDefault="0051073F" w:rsidP="0051073F">
      <w:pPr>
        <w:spacing w:after="0"/>
        <w:jc w:val="both"/>
        <w:rPr>
          <w:rFonts w:ascii="Arial" w:hAnsi="Arial" w:cs="Arial"/>
          <w:sz w:val="20"/>
          <w:szCs w:val="20"/>
          <w:lang w:val="en-US"/>
        </w:rPr>
      </w:pPr>
      <w:r w:rsidRPr="00CE721E">
        <w:rPr>
          <w:rFonts w:ascii="Arial" w:hAnsi="Arial" w:cs="Arial"/>
          <w:b/>
          <w:bCs/>
          <w:sz w:val="20"/>
          <w:szCs w:val="20"/>
          <w:lang w:val="en-US"/>
        </w:rPr>
        <w:t>(Company No.</w:t>
      </w:r>
      <w:r w:rsidR="00CE721E" w:rsidRPr="00CE721E">
        <w:rPr>
          <w:rFonts w:ascii="Arial" w:hAnsi="Arial" w:cs="Arial"/>
          <w:b/>
          <w:bCs/>
          <w:sz w:val="20"/>
          <w:szCs w:val="20"/>
          <w:lang w:val="en-US"/>
        </w:rPr>
        <w:t xml:space="preserve"> </w:t>
      </w:r>
      <w:r w:rsidR="004957CC" w:rsidRPr="004957CC">
        <w:rPr>
          <w:rFonts w:ascii="Arial" w:eastAsia="Times New Roman" w:hAnsi="Arial" w:cs="Arial"/>
          <w:b/>
          <w:bCs/>
          <w:snapToGrid w:val="0"/>
          <w:sz w:val="20"/>
          <w:szCs w:val="20"/>
        </w:rPr>
        <w:t>201801043103 (1305135-P</w:t>
      </w:r>
      <w:proofErr w:type="gramStart"/>
      <w:r w:rsidR="004957CC" w:rsidRPr="004957CC">
        <w:rPr>
          <w:rFonts w:ascii="Arial" w:eastAsia="Times New Roman" w:hAnsi="Arial" w:cs="Arial"/>
          <w:b/>
          <w:bCs/>
          <w:snapToGrid w:val="0"/>
          <w:sz w:val="20"/>
          <w:szCs w:val="20"/>
        </w:rPr>
        <w:t>)</w:t>
      </w:r>
      <w:r w:rsidRPr="005D76A6">
        <w:rPr>
          <w:rFonts w:ascii="Arial" w:hAnsi="Arial" w:cs="Arial"/>
          <w:sz w:val="20"/>
          <w:szCs w:val="20"/>
          <w:lang w:val="en-US"/>
        </w:rPr>
        <w:tab/>
        <w:t>)</w:t>
      </w:r>
      <w:proofErr w:type="gramEnd"/>
    </w:p>
    <w:p w14:paraId="77046798" w14:textId="0B7C90A3" w:rsidR="00A21912" w:rsidRDefault="00A21912" w:rsidP="0051073F">
      <w:pPr>
        <w:spacing w:after="0"/>
        <w:jc w:val="both"/>
        <w:rPr>
          <w:rFonts w:ascii="Arial" w:hAnsi="Arial" w:cs="Arial"/>
          <w:sz w:val="20"/>
          <w:szCs w:val="20"/>
          <w:lang w:val="en-US"/>
        </w:rPr>
      </w:pP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sidR="0084484A">
        <w:rPr>
          <w:rFonts w:ascii="Arial" w:hAnsi="Arial" w:cs="Arial"/>
          <w:sz w:val="20"/>
          <w:szCs w:val="20"/>
          <w:lang w:val="en-US"/>
        </w:rPr>
        <w:t>)</w:t>
      </w:r>
    </w:p>
    <w:p w14:paraId="62501F8A" w14:textId="532BBF49" w:rsidR="0051073F" w:rsidRPr="005D76A6" w:rsidRDefault="00A21912" w:rsidP="00A21912">
      <w:pPr>
        <w:spacing w:after="0"/>
        <w:jc w:val="both"/>
        <w:rPr>
          <w:rFonts w:ascii="Arial" w:hAnsi="Arial" w:cs="Arial"/>
          <w:sz w:val="20"/>
          <w:szCs w:val="20"/>
          <w:lang w:val="en-US"/>
        </w:rPr>
      </w:pPr>
      <w:r>
        <w:rPr>
          <w:rFonts w:ascii="Arial" w:hAnsi="Arial" w:cs="Arial"/>
          <w:sz w:val="20"/>
          <w:szCs w:val="20"/>
          <w:lang w:val="en-US"/>
        </w:rPr>
        <w:t>I</w:t>
      </w:r>
      <w:r w:rsidR="0051073F" w:rsidRPr="005D76A6">
        <w:rPr>
          <w:rFonts w:ascii="Arial" w:hAnsi="Arial" w:cs="Arial"/>
          <w:sz w:val="20"/>
          <w:szCs w:val="20"/>
          <w:lang w:val="en-US"/>
        </w:rPr>
        <w:t>n the presence of: -</w:t>
      </w:r>
      <w:r w:rsidR="0051073F" w:rsidRPr="005D76A6">
        <w:rPr>
          <w:rFonts w:ascii="Arial" w:hAnsi="Arial" w:cs="Arial"/>
          <w:sz w:val="20"/>
          <w:szCs w:val="20"/>
          <w:lang w:val="en-US"/>
        </w:rPr>
        <w:tab/>
      </w:r>
      <w:r w:rsidR="0051073F" w:rsidRPr="005D76A6">
        <w:rPr>
          <w:rFonts w:ascii="Arial" w:hAnsi="Arial" w:cs="Arial"/>
          <w:sz w:val="20"/>
          <w:szCs w:val="20"/>
          <w:lang w:val="en-US"/>
        </w:rPr>
        <w:tab/>
      </w:r>
      <w:r w:rsidR="0051073F" w:rsidRPr="005D76A6">
        <w:rPr>
          <w:rFonts w:ascii="Arial" w:hAnsi="Arial" w:cs="Arial"/>
          <w:sz w:val="20"/>
          <w:szCs w:val="20"/>
          <w:lang w:val="en-US"/>
        </w:rPr>
        <w:tab/>
      </w:r>
      <w:r w:rsidR="0051073F" w:rsidRPr="005D76A6">
        <w:rPr>
          <w:rFonts w:ascii="Arial" w:hAnsi="Arial" w:cs="Arial"/>
          <w:sz w:val="20"/>
          <w:szCs w:val="20"/>
          <w:lang w:val="en-US"/>
        </w:rPr>
        <w:tab/>
        <w:t>)</w:t>
      </w:r>
      <w:r w:rsidR="0051073F" w:rsidRPr="005D76A6">
        <w:rPr>
          <w:rFonts w:ascii="Arial" w:hAnsi="Arial" w:cs="Arial"/>
          <w:sz w:val="20"/>
          <w:szCs w:val="20"/>
          <w:lang w:val="en-US"/>
        </w:rPr>
        <w:tab/>
      </w:r>
      <w:bookmarkStart w:id="4" w:name="_Hlk510604312"/>
      <w:r w:rsidR="0051073F" w:rsidRPr="005D76A6">
        <w:rPr>
          <w:rFonts w:ascii="Arial" w:hAnsi="Arial" w:cs="Arial"/>
          <w:sz w:val="20"/>
          <w:szCs w:val="20"/>
          <w:lang w:val="en-US"/>
        </w:rPr>
        <w:t>…….………………………………………</w:t>
      </w:r>
    </w:p>
    <w:p w14:paraId="699FDF57" w14:textId="00476883" w:rsidR="0051073F" w:rsidRPr="005D76A6" w:rsidRDefault="0051073F" w:rsidP="0051073F">
      <w:pPr>
        <w:spacing w:after="0"/>
        <w:ind w:left="720" w:hanging="720"/>
        <w:jc w:val="both"/>
        <w:rPr>
          <w:rFonts w:ascii="Arial" w:hAnsi="Arial" w:cs="Arial"/>
          <w:sz w:val="20"/>
          <w:szCs w:val="20"/>
          <w:lang w:val="en-US"/>
        </w:rPr>
      </w:pPr>
      <w:r w:rsidRPr="005D76A6">
        <w:rPr>
          <w:rFonts w:ascii="Arial" w:hAnsi="Arial" w:cs="Arial"/>
          <w:sz w:val="20"/>
          <w:szCs w:val="20"/>
          <w:lang w:val="en-US"/>
        </w:rPr>
        <w:tab/>
      </w:r>
      <w:r w:rsidRPr="005D76A6">
        <w:rPr>
          <w:rFonts w:ascii="Arial" w:hAnsi="Arial" w:cs="Arial"/>
          <w:sz w:val="20"/>
          <w:szCs w:val="20"/>
          <w:lang w:val="en-US"/>
        </w:rPr>
        <w:tab/>
      </w:r>
      <w:r w:rsidRPr="005D76A6">
        <w:rPr>
          <w:rFonts w:ascii="Arial" w:hAnsi="Arial" w:cs="Arial"/>
          <w:sz w:val="20"/>
          <w:szCs w:val="20"/>
          <w:lang w:val="en-US"/>
        </w:rPr>
        <w:tab/>
      </w:r>
      <w:r w:rsidRPr="005D76A6">
        <w:rPr>
          <w:rFonts w:ascii="Arial" w:hAnsi="Arial" w:cs="Arial"/>
          <w:sz w:val="20"/>
          <w:szCs w:val="20"/>
          <w:lang w:val="en-US"/>
        </w:rPr>
        <w:tab/>
      </w:r>
      <w:r w:rsidRPr="005D76A6">
        <w:rPr>
          <w:rFonts w:ascii="Arial" w:hAnsi="Arial" w:cs="Arial"/>
          <w:sz w:val="20"/>
          <w:szCs w:val="20"/>
          <w:lang w:val="en-US"/>
        </w:rPr>
        <w:tab/>
      </w:r>
      <w:r w:rsidRPr="005D76A6">
        <w:rPr>
          <w:rFonts w:ascii="Arial" w:hAnsi="Arial" w:cs="Arial"/>
          <w:sz w:val="20"/>
          <w:szCs w:val="20"/>
          <w:lang w:val="en-US"/>
        </w:rPr>
        <w:tab/>
      </w:r>
      <w:r w:rsidRPr="005D76A6">
        <w:rPr>
          <w:rFonts w:ascii="Arial" w:hAnsi="Arial" w:cs="Arial"/>
          <w:sz w:val="20"/>
          <w:szCs w:val="20"/>
          <w:lang w:val="en-US"/>
        </w:rPr>
        <w:tab/>
      </w:r>
      <w:r w:rsidR="007642A7">
        <w:rPr>
          <w:rFonts w:ascii="Arial" w:hAnsi="Arial" w:cs="Arial"/>
          <w:sz w:val="20"/>
          <w:szCs w:val="20"/>
          <w:lang w:val="en-US"/>
        </w:rPr>
        <w:t>DATUK CLIFFORD HII TOH LEONG</w:t>
      </w:r>
    </w:p>
    <w:p w14:paraId="529EE7EA" w14:textId="630F62F0" w:rsidR="004957CC" w:rsidRPr="005D76A6" w:rsidRDefault="007642A7" w:rsidP="004957CC">
      <w:pPr>
        <w:spacing w:after="0"/>
        <w:ind w:left="720" w:hanging="720"/>
        <w:jc w:val="both"/>
        <w:rPr>
          <w:rFonts w:ascii="Arial" w:hAnsi="Arial" w:cs="Arial"/>
          <w:sz w:val="20"/>
          <w:szCs w:val="20"/>
          <w:lang w:val="en-US"/>
        </w:rPr>
      </w:pP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sidRPr="005D76A6">
        <w:rPr>
          <w:rFonts w:ascii="Arial" w:hAnsi="Arial" w:cs="Arial"/>
          <w:sz w:val="20"/>
          <w:szCs w:val="20"/>
          <w:lang w:val="en-US"/>
        </w:rPr>
        <w:t>DIRECTOR</w:t>
      </w:r>
      <w:r w:rsidR="004957CC" w:rsidRPr="005D76A6">
        <w:rPr>
          <w:rFonts w:ascii="Arial" w:hAnsi="Arial" w:cs="Arial"/>
          <w:sz w:val="20"/>
          <w:szCs w:val="20"/>
          <w:lang w:val="en-US"/>
        </w:rPr>
        <w:t xml:space="preserve"> </w:t>
      </w:r>
    </w:p>
    <w:p w14:paraId="35480D55" w14:textId="729CF5EA" w:rsidR="00C6643F" w:rsidRDefault="0051073F" w:rsidP="0051073F">
      <w:pPr>
        <w:spacing w:after="0"/>
        <w:ind w:left="720" w:hanging="720"/>
        <w:jc w:val="both"/>
        <w:rPr>
          <w:rFonts w:ascii="Arial" w:hAnsi="Arial" w:cs="Arial"/>
          <w:sz w:val="20"/>
          <w:szCs w:val="20"/>
          <w:lang w:val="en-US"/>
        </w:rPr>
      </w:pPr>
      <w:r w:rsidRPr="005D76A6">
        <w:rPr>
          <w:rFonts w:ascii="Arial" w:hAnsi="Arial" w:cs="Arial"/>
          <w:sz w:val="20"/>
          <w:szCs w:val="20"/>
          <w:lang w:val="en-US"/>
        </w:rPr>
        <w:tab/>
      </w:r>
      <w:r w:rsidRPr="005D76A6">
        <w:rPr>
          <w:rFonts w:ascii="Arial" w:hAnsi="Arial" w:cs="Arial"/>
          <w:sz w:val="20"/>
          <w:szCs w:val="20"/>
          <w:lang w:val="en-US"/>
        </w:rPr>
        <w:tab/>
      </w:r>
    </w:p>
    <w:p w14:paraId="3513F05A" w14:textId="605383AD" w:rsidR="0051073F" w:rsidRDefault="0051073F" w:rsidP="001B39A8">
      <w:pPr>
        <w:spacing w:after="0"/>
        <w:jc w:val="both"/>
        <w:rPr>
          <w:rFonts w:ascii="Arial" w:hAnsi="Arial" w:cs="Arial"/>
          <w:sz w:val="20"/>
          <w:szCs w:val="20"/>
          <w:lang w:val="en-US"/>
        </w:rPr>
      </w:pPr>
    </w:p>
    <w:p w14:paraId="430ED666" w14:textId="77777777" w:rsidR="007642A7" w:rsidRPr="005D76A6" w:rsidRDefault="007642A7" w:rsidP="001B39A8">
      <w:pPr>
        <w:spacing w:after="0"/>
        <w:jc w:val="both"/>
        <w:rPr>
          <w:rFonts w:ascii="Arial" w:hAnsi="Arial" w:cs="Arial"/>
          <w:sz w:val="20"/>
          <w:szCs w:val="20"/>
          <w:lang w:val="en-US"/>
        </w:rPr>
      </w:pPr>
    </w:p>
    <w:bookmarkEnd w:id="3"/>
    <w:bookmarkEnd w:id="4"/>
    <w:p w14:paraId="22644551" w14:textId="77777777" w:rsidR="00A21912" w:rsidRDefault="00A21912" w:rsidP="0051073F">
      <w:pPr>
        <w:spacing w:after="0"/>
        <w:ind w:left="720" w:hanging="720"/>
        <w:jc w:val="both"/>
        <w:rPr>
          <w:rFonts w:ascii="Arial" w:hAnsi="Arial" w:cs="Arial"/>
          <w:bCs/>
          <w:sz w:val="20"/>
          <w:szCs w:val="20"/>
        </w:rPr>
      </w:pPr>
    </w:p>
    <w:p w14:paraId="3312097D" w14:textId="77777777" w:rsidR="007642A7" w:rsidRDefault="007642A7" w:rsidP="0051073F">
      <w:pPr>
        <w:spacing w:after="0"/>
        <w:ind w:left="720" w:hanging="720"/>
        <w:jc w:val="both"/>
        <w:rPr>
          <w:rFonts w:ascii="Arial" w:hAnsi="Arial" w:cs="Arial"/>
          <w:bCs/>
          <w:sz w:val="20"/>
          <w:szCs w:val="20"/>
        </w:rPr>
      </w:pPr>
    </w:p>
    <w:p w14:paraId="46D796C9" w14:textId="3A8F5F43" w:rsidR="007642A7" w:rsidRDefault="007642A7" w:rsidP="0051073F">
      <w:pPr>
        <w:spacing w:after="0"/>
        <w:ind w:left="720" w:hanging="720"/>
        <w:jc w:val="both"/>
        <w:rPr>
          <w:rFonts w:ascii="Arial" w:hAnsi="Arial" w:cs="Arial"/>
          <w:bCs/>
          <w:sz w:val="20"/>
          <w:szCs w:val="20"/>
        </w:rPr>
      </w:pPr>
    </w:p>
    <w:p w14:paraId="3A9328C2" w14:textId="77777777" w:rsidR="007642A7" w:rsidRDefault="007642A7" w:rsidP="0051073F">
      <w:pPr>
        <w:spacing w:after="0"/>
        <w:ind w:left="720" w:hanging="720"/>
        <w:jc w:val="both"/>
        <w:rPr>
          <w:rFonts w:ascii="Arial" w:hAnsi="Arial" w:cs="Arial"/>
          <w:bCs/>
          <w:sz w:val="20"/>
          <w:szCs w:val="20"/>
        </w:rPr>
      </w:pPr>
    </w:p>
    <w:p w14:paraId="26F1CB97" w14:textId="77777777" w:rsidR="00A21912" w:rsidRDefault="00A21912" w:rsidP="0051073F">
      <w:pPr>
        <w:spacing w:after="0"/>
        <w:ind w:left="720" w:hanging="720"/>
        <w:jc w:val="both"/>
        <w:rPr>
          <w:rFonts w:ascii="Arial" w:hAnsi="Arial" w:cs="Arial"/>
          <w:bCs/>
          <w:sz w:val="20"/>
          <w:szCs w:val="20"/>
        </w:rPr>
      </w:pPr>
    </w:p>
    <w:p w14:paraId="491AF859" w14:textId="77777777" w:rsidR="00C332AB" w:rsidRPr="00B07D94" w:rsidRDefault="00C332AB" w:rsidP="00C332AB">
      <w:pPr>
        <w:spacing w:after="0"/>
        <w:jc w:val="both"/>
        <w:rPr>
          <w:rFonts w:ascii="Arial" w:hAnsi="Arial" w:cs="Arial"/>
          <w:bCs/>
          <w:sz w:val="20"/>
          <w:szCs w:val="20"/>
          <w:u w:val="single"/>
        </w:rPr>
      </w:pPr>
      <w:r w:rsidRPr="00B07D94">
        <w:rPr>
          <w:rFonts w:ascii="Arial" w:hAnsi="Arial" w:cs="Arial"/>
          <w:bCs/>
          <w:sz w:val="20"/>
          <w:szCs w:val="20"/>
          <w:u w:val="single"/>
        </w:rPr>
        <w:t>Party B</w:t>
      </w:r>
    </w:p>
    <w:p w14:paraId="2AB64314" w14:textId="77777777" w:rsidR="00C332AB" w:rsidRDefault="00C332AB" w:rsidP="00C332AB">
      <w:pPr>
        <w:spacing w:after="0"/>
        <w:jc w:val="both"/>
        <w:rPr>
          <w:rFonts w:ascii="Arial" w:hAnsi="Arial" w:cs="Arial"/>
          <w:bCs/>
          <w:sz w:val="20"/>
          <w:szCs w:val="20"/>
        </w:rPr>
      </w:pPr>
    </w:p>
    <w:p w14:paraId="0A0A877C" w14:textId="77777777" w:rsidR="00A21912" w:rsidRDefault="00A21912" w:rsidP="00A21912">
      <w:pPr>
        <w:spacing w:after="0"/>
        <w:ind w:left="720" w:hanging="720"/>
        <w:jc w:val="both"/>
        <w:rPr>
          <w:rFonts w:ascii="Arial" w:hAnsi="Arial" w:cs="Arial"/>
          <w:bCs/>
          <w:sz w:val="20"/>
          <w:szCs w:val="20"/>
        </w:rPr>
      </w:pPr>
      <w:r w:rsidRPr="005D76A6">
        <w:rPr>
          <w:rFonts w:ascii="Arial" w:hAnsi="Arial" w:cs="Arial"/>
          <w:bCs/>
          <w:sz w:val="20"/>
          <w:szCs w:val="20"/>
        </w:rPr>
        <w:t xml:space="preserve">Signed by </w:t>
      </w:r>
    </w:p>
    <w:p w14:paraId="7B004EA4" w14:textId="683D825E" w:rsidR="00A21912" w:rsidRPr="005D76A6" w:rsidRDefault="00D47639" w:rsidP="00A21912">
      <w:pPr>
        <w:spacing w:after="0"/>
        <w:ind w:left="720" w:hanging="720"/>
        <w:jc w:val="both"/>
        <w:rPr>
          <w:rFonts w:ascii="Arial" w:hAnsi="Arial" w:cs="Arial"/>
          <w:bCs/>
          <w:sz w:val="20"/>
          <w:szCs w:val="20"/>
        </w:rPr>
      </w:pPr>
      <w:r>
        <w:rPr>
          <w:rFonts w:ascii="Arial" w:eastAsia="Times New Roman" w:hAnsi="Arial" w:cs="Arial"/>
          <w:b/>
          <w:bCs/>
          <w:snapToGrid w:val="0"/>
          <w:sz w:val="20"/>
          <w:szCs w:val="20"/>
        </w:rPr>
        <w:t>{{NAME}}</w:t>
      </w:r>
      <w:r w:rsidR="007642A7">
        <w:rPr>
          <w:rFonts w:ascii="Arial" w:eastAsia="Times New Roman" w:hAnsi="Arial" w:cs="Arial"/>
          <w:b/>
          <w:bCs/>
          <w:snapToGrid w:val="0"/>
          <w:sz w:val="20"/>
          <w:szCs w:val="20"/>
        </w:rPr>
        <w:tab/>
      </w:r>
      <w:r w:rsidR="00C332AB">
        <w:rPr>
          <w:rFonts w:ascii="Arial" w:hAnsi="Arial" w:cs="Arial"/>
          <w:b/>
          <w:bCs/>
          <w:sz w:val="20"/>
          <w:szCs w:val="20"/>
        </w:rPr>
        <w:tab/>
      </w:r>
      <w:r w:rsidR="00C332AB">
        <w:rPr>
          <w:rFonts w:ascii="Arial" w:hAnsi="Arial" w:cs="Arial"/>
          <w:b/>
          <w:bCs/>
          <w:sz w:val="20"/>
          <w:szCs w:val="20"/>
        </w:rPr>
        <w:tab/>
      </w:r>
    </w:p>
    <w:p w14:paraId="55D5EC2D" w14:textId="5A840A90" w:rsidR="00A21912" w:rsidRPr="005D76A6" w:rsidRDefault="005B3163" w:rsidP="00A21912">
      <w:pPr>
        <w:spacing w:after="0"/>
        <w:ind w:left="720" w:hanging="720"/>
        <w:jc w:val="both"/>
        <w:rPr>
          <w:rFonts w:ascii="Arial" w:hAnsi="Arial" w:cs="Arial"/>
          <w:bCs/>
          <w:sz w:val="20"/>
          <w:szCs w:val="20"/>
        </w:rPr>
      </w:pPr>
      <w:r w:rsidRPr="00CE721E">
        <w:rPr>
          <w:rFonts w:ascii="Arial" w:hAnsi="Arial" w:cs="Arial"/>
          <w:b/>
          <w:bCs/>
          <w:sz w:val="20"/>
          <w:szCs w:val="20"/>
          <w:lang w:val="en-US"/>
        </w:rPr>
        <w:t>(</w:t>
      </w:r>
      <w:r w:rsidR="007642A7">
        <w:rPr>
          <w:rFonts w:ascii="Arial" w:hAnsi="Arial" w:cs="Arial"/>
          <w:b/>
          <w:bCs/>
          <w:sz w:val="20"/>
          <w:szCs w:val="20"/>
          <w:lang w:val="en-US"/>
        </w:rPr>
        <w:t>NRIC</w:t>
      </w:r>
      <w:r w:rsidRPr="00CE721E">
        <w:rPr>
          <w:rFonts w:ascii="Arial" w:hAnsi="Arial" w:cs="Arial"/>
          <w:b/>
          <w:bCs/>
          <w:sz w:val="20"/>
          <w:szCs w:val="20"/>
          <w:lang w:val="en-US"/>
        </w:rPr>
        <w:t xml:space="preserve"> </w:t>
      </w:r>
      <w:proofErr w:type="gramStart"/>
      <w:r w:rsidRPr="00CE721E">
        <w:rPr>
          <w:rFonts w:ascii="Arial" w:hAnsi="Arial" w:cs="Arial"/>
          <w:b/>
          <w:bCs/>
          <w:sz w:val="20"/>
          <w:szCs w:val="20"/>
          <w:lang w:val="en-US"/>
        </w:rPr>
        <w:t xml:space="preserve">No. </w:t>
      </w:r>
      <w:r w:rsidR="00D47639">
        <w:rPr>
          <w:rFonts w:ascii="Arial" w:eastAsia="Times New Roman" w:hAnsi="Arial" w:cs="Arial"/>
          <w:b/>
          <w:bCs/>
          <w:snapToGrid w:val="0"/>
          <w:sz w:val="20"/>
          <w:szCs w:val="20"/>
        </w:rPr>
        <w:t>{{</w:t>
      </w:r>
      <w:proofErr w:type="gramEnd"/>
      <w:r w:rsidR="00D47639">
        <w:rPr>
          <w:rFonts w:ascii="Arial" w:eastAsia="Times New Roman" w:hAnsi="Arial" w:cs="Arial"/>
          <w:b/>
          <w:bCs/>
          <w:snapToGrid w:val="0"/>
          <w:sz w:val="20"/>
          <w:szCs w:val="20"/>
        </w:rPr>
        <w:t>ID_</w:t>
      </w:r>
      <w:proofErr w:type="gramStart"/>
      <w:r w:rsidR="00D47639">
        <w:rPr>
          <w:rFonts w:ascii="Arial" w:eastAsia="Times New Roman" w:hAnsi="Arial" w:cs="Arial"/>
          <w:b/>
          <w:bCs/>
          <w:snapToGrid w:val="0"/>
          <w:sz w:val="20"/>
          <w:szCs w:val="20"/>
        </w:rPr>
        <w:t>NO}}</w:t>
      </w:r>
      <w:r w:rsidRPr="004957CC">
        <w:rPr>
          <w:rFonts w:ascii="Arial" w:eastAsia="Times New Roman" w:hAnsi="Arial" w:cs="Arial"/>
          <w:b/>
          <w:bCs/>
          <w:snapToGrid w:val="0"/>
          <w:sz w:val="20"/>
          <w:szCs w:val="20"/>
        </w:rPr>
        <w:t>)</w:t>
      </w:r>
      <w:proofErr w:type="gramEnd"/>
      <w:r w:rsidR="00A21912" w:rsidRPr="005D76A6">
        <w:rPr>
          <w:rFonts w:ascii="Arial" w:hAnsi="Arial" w:cs="Arial"/>
          <w:bCs/>
          <w:sz w:val="20"/>
          <w:szCs w:val="20"/>
        </w:rPr>
        <w:tab/>
      </w:r>
      <w:r w:rsidR="007642A7">
        <w:rPr>
          <w:rFonts w:ascii="Arial" w:hAnsi="Arial" w:cs="Arial"/>
          <w:bCs/>
          <w:sz w:val="20"/>
          <w:szCs w:val="20"/>
        </w:rPr>
        <w:tab/>
      </w:r>
      <w:r w:rsidR="007642A7">
        <w:rPr>
          <w:rFonts w:ascii="Arial" w:hAnsi="Arial" w:cs="Arial"/>
          <w:bCs/>
          <w:sz w:val="20"/>
          <w:szCs w:val="20"/>
        </w:rPr>
        <w:tab/>
      </w:r>
    </w:p>
    <w:p w14:paraId="48285C15" w14:textId="7FB31B80" w:rsidR="0084484A" w:rsidRDefault="0084484A" w:rsidP="00A21912">
      <w:pPr>
        <w:spacing w:after="0"/>
        <w:jc w:val="both"/>
        <w:rPr>
          <w:rFonts w:ascii="Arial" w:hAnsi="Arial" w:cs="Arial"/>
          <w:bCs/>
          <w:sz w:val="20"/>
          <w:szCs w:val="20"/>
        </w:rPr>
      </w:pP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t>)</w:t>
      </w:r>
    </w:p>
    <w:p w14:paraId="0AD26B45" w14:textId="5E27EC23" w:rsidR="00A21912" w:rsidRPr="005D76A6" w:rsidRDefault="0084484A" w:rsidP="00A21912">
      <w:pPr>
        <w:spacing w:after="0"/>
        <w:jc w:val="both"/>
        <w:rPr>
          <w:rFonts w:ascii="Arial" w:hAnsi="Arial" w:cs="Arial"/>
          <w:sz w:val="20"/>
          <w:szCs w:val="20"/>
          <w:lang w:val="en-US"/>
        </w:rPr>
      </w:pPr>
      <w:r>
        <w:rPr>
          <w:rFonts w:ascii="Arial" w:hAnsi="Arial" w:cs="Arial"/>
          <w:bCs/>
          <w:sz w:val="20"/>
          <w:szCs w:val="20"/>
        </w:rPr>
        <w:t>I</w:t>
      </w:r>
      <w:r w:rsidR="00A21912" w:rsidRPr="005D76A6">
        <w:rPr>
          <w:rFonts w:ascii="Arial" w:hAnsi="Arial" w:cs="Arial"/>
          <w:bCs/>
          <w:sz w:val="20"/>
          <w:szCs w:val="20"/>
        </w:rPr>
        <w:t>n the presence of: -</w:t>
      </w:r>
      <w:r w:rsidR="00A21912" w:rsidRPr="005D76A6">
        <w:rPr>
          <w:rFonts w:ascii="Arial" w:hAnsi="Arial" w:cs="Arial"/>
          <w:bCs/>
          <w:sz w:val="20"/>
          <w:szCs w:val="20"/>
        </w:rPr>
        <w:tab/>
      </w:r>
      <w:r w:rsidR="00A21912" w:rsidRPr="005D76A6">
        <w:rPr>
          <w:rFonts w:ascii="Arial" w:hAnsi="Arial" w:cs="Arial"/>
          <w:bCs/>
          <w:sz w:val="20"/>
          <w:szCs w:val="20"/>
        </w:rPr>
        <w:tab/>
      </w:r>
      <w:r w:rsidR="00A21912" w:rsidRPr="005D76A6">
        <w:rPr>
          <w:rFonts w:ascii="Arial" w:hAnsi="Arial" w:cs="Arial"/>
          <w:bCs/>
          <w:sz w:val="20"/>
          <w:szCs w:val="20"/>
        </w:rPr>
        <w:tab/>
      </w:r>
      <w:r w:rsidR="00A21912" w:rsidRPr="005D76A6">
        <w:rPr>
          <w:rFonts w:ascii="Arial" w:hAnsi="Arial" w:cs="Arial"/>
          <w:bCs/>
          <w:sz w:val="20"/>
          <w:szCs w:val="20"/>
        </w:rPr>
        <w:tab/>
        <w:t>)</w:t>
      </w:r>
      <w:r w:rsidR="00A21912" w:rsidRPr="005D76A6">
        <w:rPr>
          <w:rFonts w:ascii="Arial" w:hAnsi="Arial" w:cs="Arial"/>
          <w:bCs/>
          <w:sz w:val="20"/>
          <w:szCs w:val="20"/>
        </w:rPr>
        <w:tab/>
      </w:r>
      <w:r w:rsidR="00A21912" w:rsidRPr="005D76A6">
        <w:rPr>
          <w:rFonts w:ascii="Arial" w:hAnsi="Arial" w:cs="Arial"/>
          <w:sz w:val="20"/>
          <w:szCs w:val="20"/>
          <w:lang w:val="en-US"/>
        </w:rPr>
        <w:t>…….………………………………………</w:t>
      </w:r>
    </w:p>
    <w:p w14:paraId="4569DF47" w14:textId="4F973021" w:rsidR="00A21912" w:rsidRDefault="00A21912" w:rsidP="00A21912">
      <w:pPr>
        <w:spacing w:after="0"/>
        <w:ind w:left="720" w:hanging="720"/>
        <w:jc w:val="both"/>
        <w:rPr>
          <w:rFonts w:ascii="Arial" w:eastAsia="Times New Roman" w:hAnsi="Arial" w:cs="Arial"/>
          <w:snapToGrid w:val="0"/>
          <w:sz w:val="20"/>
          <w:szCs w:val="20"/>
        </w:rPr>
      </w:pPr>
      <w:r w:rsidRPr="005D76A6">
        <w:rPr>
          <w:rFonts w:ascii="Arial" w:hAnsi="Arial" w:cs="Arial"/>
          <w:sz w:val="20"/>
          <w:szCs w:val="20"/>
          <w:lang w:val="en-US"/>
        </w:rPr>
        <w:tab/>
      </w:r>
      <w:r w:rsidRPr="005D76A6">
        <w:rPr>
          <w:rFonts w:ascii="Arial" w:hAnsi="Arial" w:cs="Arial"/>
          <w:sz w:val="20"/>
          <w:szCs w:val="20"/>
          <w:lang w:val="en-US"/>
        </w:rPr>
        <w:tab/>
      </w:r>
      <w:r w:rsidRPr="005D76A6">
        <w:rPr>
          <w:rFonts w:ascii="Arial" w:hAnsi="Arial" w:cs="Arial"/>
          <w:sz w:val="20"/>
          <w:szCs w:val="20"/>
          <w:lang w:val="en-US"/>
        </w:rPr>
        <w:tab/>
      </w:r>
      <w:r w:rsidRPr="005D76A6">
        <w:rPr>
          <w:rFonts w:ascii="Arial" w:hAnsi="Arial" w:cs="Arial"/>
          <w:sz w:val="20"/>
          <w:szCs w:val="20"/>
          <w:lang w:val="en-US"/>
        </w:rPr>
        <w:tab/>
      </w:r>
      <w:r w:rsidRPr="005D76A6">
        <w:rPr>
          <w:rFonts w:ascii="Arial" w:hAnsi="Arial" w:cs="Arial"/>
          <w:sz w:val="20"/>
          <w:szCs w:val="20"/>
          <w:lang w:val="en-US"/>
        </w:rPr>
        <w:tab/>
      </w:r>
      <w:r w:rsidRPr="005D76A6">
        <w:rPr>
          <w:rFonts w:ascii="Arial" w:hAnsi="Arial" w:cs="Arial"/>
          <w:sz w:val="20"/>
          <w:szCs w:val="20"/>
          <w:lang w:val="en-US"/>
        </w:rPr>
        <w:tab/>
      </w:r>
      <w:r w:rsidRPr="005D76A6">
        <w:rPr>
          <w:rFonts w:ascii="Arial" w:hAnsi="Arial" w:cs="Arial"/>
          <w:sz w:val="20"/>
          <w:szCs w:val="20"/>
          <w:lang w:val="en-US"/>
        </w:rPr>
        <w:tab/>
      </w:r>
      <w:r w:rsidR="00D47639">
        <w:rPr>
          <w:rFonts w:ascii="Arial" w:eastAsia="Times New Roman" w:hAnsi="Arial" w:cs="Arial"/>
          <w:snapToGrid w:val="0"/>
          <w:sz w:val="20"/>
          <w:szCs w:val="20"/>
        </w:rPr>
        <w:t>{{NAME}}</w:t>
      </w:r>
    </w:p>
    <w:p w14:paraId="5D81FC3D" w14:textId="0F2C935E" w:rsidR="005B3163" w:rsidRPr="00C332AB" w:rsidRDefault="005B3163" w:rsidP="00A21912">
      <w:pPr>
        <w:spacing w:after="0"/>
        <w:ind w:left="720" w:hanging="720"/>
        <w:jc w:val="both"/>
        <w:rPr>
          <w:rFonts w:ascii="Arial" w:hAnsi="Arial" w:cs="Arial"/>
          <w:sz w:val="20"/>
          <w:szCs w:val="20"/>
          <w:lang w:val="en-US"/>
        </w:rPr>
      </w:pPr>
      <w:r>
        <w:rPr>
          <w:rFonts w:ascii="Arial" w:eastAsia="Times New Roman" w:hAnsi="Arial" w:cs="Arial"/>
          <w:snapToGrid w:val="0"/>
          <w:sz w:val="20"/>
          <w:szCs w:val="20"/>
        </w:rPr>
        <w:tab/>
      </w:r>
      <w:r>
        <w:rPr>
          <w:rFonts w:ascii="Arial" w:eastAsia="Times New Roman" w:hAnsi="Arial" w:cs="Arial"/>
          <w:snapToGrid w:val="0"/>
          <w:sz w:val="20"/>
          <w:szCs w:val="20"/>
        </w:rPr>
        <w:tab/>
      </w:r>
      <w:r>
        <w:rPr>
          <w:rFonts w:ascii="Arial" w:eastAsia="Times New Roman" w:hAnsi="Arial" w:cs="Arial"/>
          <w:snapToGrid w:val="0"/>
          <w:sz w:val="20"/>
          <w:szCs w:val="20"/>
        </w:rPr>
        <w:tab/>
      </w:r>
      <w:r>
        <w:rPr>
          <w:rFonts w:ascii="Arial" w:eastAsia="Times New Roman" w:hAnsi="Arial" w:cs="Arial"/>
          <w:snapToGrid w:val="0"/>
          <w:sz w:val="20"/>
          <w:szCs w:val="20"/>
        </w:rPr>
        <w:tab/>
      </w:r>
      <w:r>
        <w:rPr>
          <w:rFonts w:ascii="Arial" w:eastAsia="Times New Roman" w:hAnsi="Arial" w:cs="Arial"/>
          <w:snapToGrid w:val="0"/>
          <w:sz w:val="20"/>
          <w:szCs w:val="20"/>
        </w:rPr>
        <w:tab/>
      </w:r>
      <w:r>
        <w:rPr>
          <w:rFonts w:ascii="Arial" w:eastAsia="Times New Roman" w:hAnsi="Arial" w:cs="Arial"/>
          <w:snapToGrid w:val="0"/>
          <w:sz w:val="20"/>
          <w:szCs w:val="20"/>
        </w:rPr>
        <w:tab/>
      </w:r>
      <w:r>
        <w:rPr>
          <w:rFonts w:ascii="Arial" w:eastAsia="Times New Roman" w:hAnsi="Arial" w:cs="Arial"/>
          <w:snapToGrid w:val="0"/>
          <w:sz w:val="20"/>
          <w:szCs w:val="20"/>
        </w:rPr>
        <w:tab/>
        <w:t xml:space="preserve"> </w:t>
      </w:r>
    </w:p>
    <w:p w14:paraId="1779071D" w14:textId="77777777" w:rsidR="007444E8" w:rsidRDefault="007444E8" w:rsidP="00A21912">
      <w:pPr>
        <w:spacing w:after="0"/>
        <w:ind w:left="720" w:hanging="720"/>
        <w:jc w:val="both"/>
        <w:rPr>
          <w:rFonts w:ascii="Arial" w:hAnsi="Arial" w:cs="Arial"/>
          <w:sz w:val="20"/>
          <w:szCs w:val="20"/>
          <w:lang w:val="en-US"/>
        </w:rPr>
      </w:pPr>
    </w:p>
    <w:p w14:paraId="09A77CE4" w14:textId="5B74B9C9" w:rsidR="00A21912" w:rsidRPr="005D76A6" w:rsidRDefault="00A21912" w:rsidP="00A21912">
      <w:pPr>
        <w:spacing w:after="0"/>
        <w:ind w:left="720" w:hanging="720"/>
        <w:jc w:val="both"/>
        <w:rPr>
          <w:rFonts w:ascii="Arial" w:hAnsi="Arial" w:cs="Arial"/>
          <w:sz w:val="20"/>
          <w:szCs w:val="20"/>
          <w:lang w:val="en-US"/>
        </w:rPr>
      </w:pPr>
    </w:p>
    <w:p w14:paraId="708D1071" w14:textId="77777777" w:rsidR="0051073F" w:rsidRPr="005D76A6" w:rsidRDefault="0051073F" w:rsidP="0051073F">
      <w:pPr>
        <w:spacing w:after="0"/>
        <w:ind w:left="720" w:hanging="720"/>
        <w:jc w:val="both"/>
        <w:rPr>
          <w:rFonts w:ascii="Arial" w:hAnsi="Arial" w:cs="Arial"/>
          <w:bCs/>
          <w:sz w:val="20"/>
          <w:szCs w:val="20"/>
        </w:rPr>
      </w:pPr>
    </w:p>
    <w:p w14:paraId="046416DA" w14:textId="77777777" w:rsidR="004361EF" w:rsidRDefault="004361EF" w:rsidP="0051073F">
      <w:pPr>
        <w:spacing w:after="0"/>
        <w:ind w:left="720" w:hanging="720"/>
        <w:jc w:val="both"/>
        <w:rPr>
          <w:rFonts w:ascii="Arial" w:hAnsi="Arial" w:cs="Arial"/>
          <w:bCs/>
          <w:sz w:val="20"/>
          <w:szCs w:val="20"/>
        </w:rPr>
      </w:pPr>
    </w:p>
    <w:p w14:paraId="7DDFF51E" w14:textId="77777777" w:rsidR="007444E8" w:rsidRDefault="007444E8" w:rsidP="0051073F">
      <w:pPr>
        <w:spacing w:after="0"/>
        <w:ind w:left="720" w:hanging="720"/>
        <w:jc w:val="both"/>
        <w:rPr>
          <w:rFonts w:ascii="Arial" w:hAnsi="Arial" w:cs="Arial"/>
          <w:bCs/>
          <w:i/>
          <w:iCs/>
          <w:sz w:val="20"/>
          <w:szCs w:val="20"/>
        </w:rPr>
      </w:pPr>
    </w:p>
    <w:p w14:paraId="7FADE665" w14:textId="77777777" w:rsidR="007444E8" w:rsidRDefault="007444E8" w:rsidP="0051073F">
      <w:pPr>
        <w:spacing w:after="0"/>
        <w:ind w:left="720" w:hanging="720"/>
        <w:jc w:val="both"/>
        <w:rPr>
          <w:rFonts w:ascii="Arial" w:hAnsi="Arial" w:cs="Arial"/>
          <w:bCs/>
          <w:i/>
          <w:iCs/>
          <w:sz w:val="20"/>
          <w:szCs w:val="20"/>
        </w:rPr>
      </w:pPr>
    </w:p>
    <w:p w14:paraId="5D553850" w14:textId="77777777" w:rsidR="007444E8" w:rsidRPr="004361EF" w:rsidRDefault="007444E8" w:rsidP="0051073F">
      <w:pPr>
        <w:spacing w:after="0"/>
        <w:ind w:left="720" w:hanging="720"/>
        <w:jc w:val="both"/>
        <w:rPr>
          <w:rFonts w:ascii="Arial" w:hAnsi="Arial" w:cs="Arial"/>
          <w:bCs/>
          <w:i/>
          <w:iCs/>
          <w:sz w:val="20"/>
          <w:szCs w:val="20"/>
        </w:rPr>
      </w:pPr>
    </w:p>
    <w:p w14:paraId="7F713346" w14:textId="5C3B9D62" w:rsidR="004361EF" w:rsidRDefault="004361EF">
      <w:pPr>
        <w:rPr>
          <w:rFonts w:ascii="Arial" w:hAnsi="Arial" w:cs="Arial"/>
          <w:bCs/>
          <w:sz w:val="20"/>
          <w:szCs w:val="20"/>
        </w:rPr>
      </w:pPr>
      <w:r>
        <w:rPr>
          <w:rFonts w:ascii="Arial" w:hAnsi="Arial" w:cs="Arial"/>
          <w:bCs/>
          <w:sz w:val="20"/>
          <w:szCs w:val="20"/>
        </w:rPr>
        <w:br w:type="page"/>
      </w:r>
    </w:p>
    <w:p w14:paraId="761195A9" w14:textId="77777777" w:rsidR="004E4146" w:rsidRDefault="004E4146">
      <w:pPr>
        <w:rPr>
          <w:rFonts w:ascii="Arial" w:hAnsi="Arial" w:cs="Arial"/>
          <w:bCs/>
          <w:sz w:val="20"/>
          <w:szCs w:val="20"/>
        </w:rPr>
      </w:pPr>
    </w:p>
    <w:p w14:paraId="34C9029C" w14:textId="77777777" w:rsidR="00FE3FD1" w:rsidRPr="00FE3FD1" w:rsidRDefault="00FE3FD1" w:rsidP="00FE3FD1">
      <w:pPr>
        <w:spacing w:after="0"/>
        <w:jc w:val="center"/>
        <w:rPr>
          <w:rFonts w:ascii="Arial" w:hAnsi="Arial" w:cs="Arial"/>
          <w:b/>
          <w:sz w:val="20"/>
          <w:szCs w:val="20"/>
        </w:rPr>
      </w:pPr>
      <w:r w:rsidRPr="00FE3FD1">
        <w:rPr>
          <w:rFonts w:ascii="Arial" w:hAnsi="Arial" w:cs="Arial"/>
          <w:b/>
          <w:sz w:val="20"/>
          <w:szCs w:val="20"/>
        </w:rPr>
        <w:t>SCHEDULE 1</w:t>
      </w:r>
    </w:p>
    <w:p w14:paraId="1E75F004" w14:textId="77777777" w:rsidR="00FE3FD1" w:rsidRDefault="00FE3FD1" w:rsidP="0051073F">
      <w:pPr>
        <w:spacing w:after="0"/>
        <w:jc w:val="both"/>
        <w:rPr>
          <w:rFonts w:ascii="Arial" w:hAnsi="Arial" w:cs="Arial"/>
          <w:sz w:val="20"/>
          <w:szCs w:val="20"/>
        </w:rPr>
      </w:pPr>
    </w:p>
    <w:tbl>
      <w:tblPr>
        <w:tblW w:w="90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2983"/>
        <w:gridCol w:w="4865"/>
      </w:tblGrid>
      <w:tr w:rsidR="00FE3FD1" w:rsidRPr="00173910" w14:paraId="002F2883" w14:textId="77777777" w:rsidTr="00F042D0">
        <w:tc>
          <w:tcPr>
            <w:tcW w:w="1242" w:type="dxa"/>
          </w:tcPr>
          <w:p w14:paraId="2D859F06" w14:textId="77777777" w:rsidR="00FE3FD1" w:rsidRPr="00173910" w:rsidRDefault="00FE3FD1" w:rsidP="00F042D0">
            <w:pPr>
              <w:keepNext/>
              <w:keepLines/>
              <w:widowControl w:val="0"/>
              <w:suppressLineNumbers/>
              <w:spacing w:after="0" w:line="240" w:lineRule="auto"/>
              <w:jc w:val="center"/>
              <w:rPr>
                <w:rFonts w:ascii="Arial" w:eastAsia="Times New Roman" w:hAnsi="Arial" w:cs="Arial"/>
                <w:b/>
                <w:snapToGrid w:val="0"/>
                <w:sz w:val="20"/>
                <w:szCs w:val="20"/>
              </w:rPr>
            </w:pPr>
            <w:bookmarkStart w:id="5" w:name="_Hlk506890833"/>
            <w:r w:rsidRPr="00173910">
              <w:rPr>
                <w:rFonts w:ascii="Arial" w:eastAsia="Times New Roman" w:hAnsi="Arial" w:cs="Arial"/>
                <w:b/>
                <w:snapToGrid w:val="0"/>
                <w:sz w:val="20"/>
                <w:szCs w:val="20"/>
              </w:rPr>
              <w:t>SECTION</w:t>
            </w:r>
          </w:p>
        </w:tc>
        <w:tc>
          <w:tcPr>
            <w:tcW w:w="2983" w:type="dxa"/>
          </w:tcPr>
          <w:p w14:paraId="7A326D49" w14:textId="77777777" w:rsidR="00FE3FD1" w:rsidRPr="00173910" w:rsidRDefault="00FE3FD1" w:rsidP="00F042D0">
            <w:pPr>
              <w:keepNext/>
              <w:keepLines/>
              <w:widowControl w:val="0"/>
              <w:suppressLineNumbers/>
              <w:spacing w:after="0" w:line="240" w:lineRule="auto"/>
              <w:jc w:val="center"/>
              <w:rPr>
                <w:rFonts w:ascii="Arial" w:eastAsia="Times New Roman" w:hAnsi="Arial" w:cs="Arial"/>
                <w:b/>
                <w:snapToGrid w:val="0"/>
                <w:sz w:val="20"/>
                <w:szCs w:val="20"/>
              </w:rPr>
            </w:pPr>
            <w:r w:rsidRPr="00173910">
              <w:rPr>
                <w:rFonts w:ascii="Arial" w:eastAsia="Times New Roman" w:hAnsi="Arial" w:cs="Arial"/>
                <w:b/>
                <w:snapToGrid w:val="0"/>
                <w:sz w:val="20"/>
                <w:szCs w:val="20"/>
              </w:rPr>
              <w:t>MATTER</w:t>
            </w:r>
          </w:p>
        </w:tc>
        <w:tc>
          <w:tcPr>
            <w:tcW w:w="4865" w:type="dxa"/>
          </w:tcPr>
          <w:p w14:paraId="7B978DFD" w14:textId="77777777" w:rsidR="00FE3FD1" w:rsidRPr="00173910" w:rsidRDefault="00FE3FD1" w:rsidP="00F042D0">
            <w:pPr>
              <w:keepNext/>
              <w:keepLines/>
              <w:widowControl w:val="0"/>
              <w:suppressLineNumbers/>
              <w:spacing w:after="0" w:line="240" w:lineRule="auto"/>
              <w:jc w:val="center"/>
              <w:rPr>
                <w:rFonts w:ascii="Arial" w:eastAsia="Times New Roman" w:hAnsi="Arial" w:cs="Arial"/>
                <w:b/>
                <w:snapToGrid w:val="0"/>
                <w:sz w:val="20"/>
                <w:szCs w:val="20"/>
              </w:rPr>
            </w:pPr>
            <w:r w:rsidRPr="00173910">
              <w:rPr>
                <w:rFonts w:ascii="Arial" w:eastAsia="Times New Roman" w:hAnsi="Arial" w:cs="Arial"/>
                <w:b/>
                <w:snapToGrid w:val="0"/>
                <w:sz w:val="20"/>
                <w:szCs w:val="20"/>
              </w:rPr>
              <w:t>PARTICULARS</w:t>
            </w:r>
          </w:p>
        </w:tc>
      </w:tr>
      <w:tr w:rsidR="00FE3FD1" w:rsidRPr="00173910" w14:paraId="2D42EB67" w14:textId="77777777" w:rsidTr="004E4146">
        <w:tc>
          <w:tcPr>
            <w:tcW w:w="1242" w:type="dxa"/>
          </w:tcPr>
          <w:p w14:paraId="2C31D7F9" w14:textId="77777777" w:rsidR="00FE3FD1" w:rsidRPr="00173910" w:rsidRDefault="00FE3FD1" w:rsidP="00F042D0">
            <w:pPr>
              <w:keepNext/>
              <w:keepLines/>
              <w:widowControl w:val="0"/>
              <w:suppressLineNumbers/>
              <w:spacing w:after="0" w:line="240" w:lineRule="auto"/>
              <w:jc w:val="center"/>
              <w:rPr>
                <w:rFonts w:ascii="Arial" w:eastAsia="Times New Roman" w:hAnsi="Arial" w:cs="Arial"/>
                <w:snapToGrid w:val="0"/>
                <w:sz w:val="20"/>
                <w:szCs w:val="20"/>
              </w:rPr>
            </w:pPr>
          </w:p>
          <w:p w14:paraId="0F372FA6" w14:textId="77777777" w:rsidR="00FE3FD1" w:rsidRPr="00173910" w:rsidRDefault="00FE3FD1" w:rsidP="00F042D0">
            <w:pPr>
              <w:keepNext/>
              <w:keepLines/>
              <w:widowControl w:val="0"/>
              <w:suppressLineNumbers/>
              <w:spacing w:after="0" w:line="240" w:lineRule="auto"/>
              <w:jc w:val="center"/>
              <w:rPr>
                <w:rFonts w:ascii="Arial" w:eastAsia="Times New Roman" w:hAnsi="Arial" w:cs="Arial"/>
                <w:snapToGrid w:val="0"/>
                <w:sz w:val="20"/>
                <w:szCs w:val="20"/>
              </w:rPr>
            </w:pPr>
            <w:r w:rsidRPr="00173910">
              <w:rPr>
                <w:rFonts w:ascii="Arial" w:eastAsia="Times New Roman" w:hAnsi="Arial" w:cs="Arial"/>
                <w:snapToGrid w:val="0"/>
                <w:sz w:val="20"/>
                <w:szCs w:val="20"/>
              </w:rPr>
              <w:t>1</w:t>
            </w:r>
          </w:p>
        </w:tc>
        <w:tc>
          <w:tcPr>
            <w:tcW w:w="2983" w:type="dxa"/>
          </w:tcPr>
          <w:p w14:paraId="532B9A0B" w14:textId="77777777" w:rsidR="00FE3FD1" w:rsidRPr="00173910" w:rsidRDefault="00FE3FD1" w:rsidP="00F042D0">
            <w:pPr>
              <w:keepNext/>
              <w:keepLines/>
              <w:widowControl w:val="0"/>
              <w:suppressLineNumbers/>
              <w:spacing w:after="0" w:line="240" w:lineRule="auto"/>
              <w:jc w:val="both"/>
              <w:rPr>
                <w:rFonts w:ascii="Arial" w:eastAsia="Times New Roman" w:hAnsi="Arial" w:cs="Arial"/>
                <w:snapToGrid w:val="0"/>
                <w:sz w:val="20"/>
                <w:szCs w:val="20"/>
              </w:rPr>
            </w:pPr>
          </w:p>
          <w:p w14:paraId="4AC16E50" w14:textId="77777777" w:rsidR="00FE3FD1" w:rsidRPr="00173910" w:rsidRDefault="00FE3FD1" w:rsidP="00F042D0">
            <w:pPr>
              <w:keepNext/>
              <w:keepLines/>
              <w:widowControl w:val="0"/>
              <w:suppressLineNumbers/>
              <w:spacing w:after="0" w:line="240" w:lineRule="auto"/>
              <w:jc w:val="both"/>
              <w:rPr>
                <w:rFonts w:ascii="Arial" w:eastAsia="Times New Roman" w:hAnsi="Arial" w:cs="Arial"/>
                <w:snapToGrid w:val="0"/>
                <w:sz w:val="20"/>
                <w:szCs w:val="20"/>
              </w:rPr>
            </w:pPr>
            <w:r w:rsidRPr="00173910">
              <w:rPr>
                <w:rFonts w:ascii="Arial" w:eastAsia="Times New Roman" w:hAnsi="Arial" w:cs="Arial"/>
                <w:snapToGrid w:val="0"/>
                <w:sz w:val="20"/>
                <w:szCs w:val="20"/>
              </w:rPr>
              <w:t xml:space="preserve">Date of this Agreement </w:t>
            </w:r>
          </w:p>
          <w:p w14:paraId="79B1D67D" w14:textId="77777777" w:rsidR="00FE3FD1" w:rsidRPr="00173910" w:rsidRDefault="00FE3FD1" w:rsidP="00F042D0">
            <w:pPr>
              <w:keepNext/>
              <w:keepLines/>
              <w:widowControl w:val="0"/>
              <w:suppressLineNumbers/>
              <w:spacing w:after="0" w:line="240" w:lineRule="auto"/>
              <w:jc w:val="both"/>
              <w:rPr>
                <w:rFonts w:ascii="Arial" w:eastAsia="Times New Roman" w:hAnsi="Arial" w:cs="Arial"/>
                <w:snapToGrid w:val="0"/>
                <w:sz w:val="20"/>
                <w:szCs w:val="20"/>
              </w:rPr>
            </w:pPr>
          </w:p>
        </w:tc>
        <w:tc>
          <w:tcPr>
            <w:tcW w:w="4865" w:type="dxa"/>
            <w:vAlign w:val="center"/>
          </w:tcPr>
          <w:p w14:paraId="367E7B09" w14:textId="7BBD30A5" w:rsidR="00FE3FD1" w:rsidRPr="00173910" w:rsidRDefault="00D47639" w:rsidP="004E4146">
            <w:pPr>
              <w:keepNext/>
              <w:keepLines/>
              <w:widowControl w:val="0"/>
              <w:suppressLineNumbers/>
              <w:spacing w:after="0" w:line="240" w:lineRule="auto"/>
              <w:rPr>
                <w:rFonts w:ascii="Arial" w:eastAsia="Times New Roman" w:hAnsi="Arial" w:cs="Arial"/>
                <w:snapToGrid w:val="0"/>
                <w:sz w:val="20"/>
                <w:szCs w:val="20"/>
              </w:rPr>
            </w:pPr>
            <w:r>
              <w:rPr>
                <w:rFonts w:ascii="Arial" w:eastAsia="Times New Roman" w:hAnsi="Arial" w:cs="Arial"/>
                <w:snapToGrid w:val="0"/>
                <w:sz w:val="20"/>
                <w:szCs w:val="20"/>
              </w:rPr>
              <w:t>{{DATE}}</w:t>
            </w:r>
          </w:p>
        </w:tc>
      </w:tr>
      <w:tr w:rsidR="00FE3FD1" w:rsidRPr="00173910" w14:paraId="1AE75672" w14:textId="77777777" w:rsidTr="00F042D0">
        <w:tc>
          <w:tcPr>
            <w:tcW w:w="1242" w:type="dxa"/>
          </w:tcPr>
          <w:p w14:paraId="7B4D8DCE" w14:textId="77777777" w:rsidR="00FE3FD1" w:rsidRPr="00173910" w:rsidRDefault="00FE3FD1" w:rsidP="00F042D0">
            <w:pPr>
              <w:keepNext/>
              <w:keepLines/>
              <w:widowControl w:val="0"/>
              <w:suppressLineNumbers/>
              <w:spacing w:after="0" w:line="240" w:lineRule="auto"/>
              <w:jc w:val="center"/>
              <w:rPr>
                <w:rFonts w:ascii="Arial" w:eastAsia="Times New Roman" w:hAnsi="Arial" w:cs="Arial"/>
                <w:snapToGrid w:val="0"/>
                <w:sz w:val="20"/>
                <w:szCs w:val="20"/>
              </w:rPr>
            </w:pPr>
          </w:p>
          <w:p w14:paraId="69460B4C" w14:textId="77777777" w:rsidR="00FE3FD1" w:rsidRPr="00173910" w:rsidRDefault="00FE3FD1" w:rsidP="00F042D0">
            <w:pPr>
              <w:keepNext/>
              <w:keepLines/>
              <w:widowControl w:val="0"/>
              <w:suppressLineNumbers/>
              <w:spacing w:after="0" w:line="240" w:lineRule="auto"/>
              <w:jc w:val="center"/>
              <w:rPr>
                <w:rFonts w:ascii="Arial" w:eastAsia="Times New Roman" w:hAnsi="Arial" w:cs="Arial"/>
                <w:snapToGrid w:val="0"/>
                <w:sz w:val="20"/>
                <w:szCs w:val="20"/>
              </w:rPr>
            </w:pPr>
            <w:r w:rsidRPr="00173910">
              <w:rPr>
                <w:rFonts w:ascii="Arial" w:eastAsia="Times New Roman" w:hAnsi="Arial" w:cs="Arial"/>
                <w:snapToGrid w:val="0"/>
                <w:sz w:val="20"/>
                <w:szCs w:val="20"/>
              </w:rPr>
              <w:t>2</w:t>
            </w:r>
          </w:p>
          <w:p w14:paraId="3F2C5F5E" w14:textId="77777777" w:rsidR="00FE3FD1" w:rsidRPr="00173910" w:rsidRDefault="00FE3FD1" w:rsidP="00F042D0">
            <w:pPr>
              <w:keepNext/>
              <w:keepLines/>
              <w:widowControl w:val="0"/>
              <w:suppressLineNumbers/>
              <w:spacing w:after="0" w:line="240" w:lineRule="auto"/>
              <w:jc w:val="center"/>
              <w:rPr>
                <w:rFonts w:ascii="Arial" w:eastAsia="Times New Roman" w:hAnsi="Arial" w:cs="Arial"/>
                <w:snapToGrid w:val="0"/>
                <w:sz w:val="20"/>
                <w:szCs w:val="20"/>
              </w:rPr>
            </w:pPr>
          </w:p>
        </w:tc>
        <w:tc>
          <w:tcPr>
            <w:tcW w:w="2983" w:type="dxa"/>
          </w:tcPr>
          <w:p w14:paraId="24535D2F" w14:textId="77777777" w:rsidR="00FE3FD1" w:rsidRPr="00173910" w:rsidRDefault="00FE3FD1" w:rsidP="00F042D0">
            <w:pPr>
              <w:keepNext/>
              <w:keepLines/>
              <w:widowControl w:val="0"/>
              <w:suppressLineNumbers/>
              <w:spacing w:after="0" w:line="240" w:lineRule="auto"/>
              <w:jc w:val="both"/>
              <w:rPr>
                <w:rFonts w:ascii="Arial" w:eastAsia="Times New Roman" w:hAnsi="Arial" w:cs="Arial"/>
                <w:snapToGrid w:val="0"/>
                <w:sz w:val="20"/>
                <w:szCs w:val="20"/>
              </w:rPr>
            </w:pPr>
          </w:p>
          <w:p w14:paraId="2D2AAB38" w14:textId="77777777" w:rsidR="00FE3FD1" w:rsidRPr="00173910" w:rsidRDefault="00FE3FD1" w:rsidP="00F042D0">
            <w:pPr>
              <w:keepNext/>
              <w:keepLines/>
              <w:widowControl w:val="0"/>
              <w:suppressLineNumbers/>
              <w:spacing w:after="0" w:line="240" w:lineRule="auto"/>
              <w:jc w:val="both"/>
              <w:rPr>
                <w:rFonts w:ascii="Arial" w:eastAsia="Times New Roman" w:hAnsi="Arial" w:cs="Arial"/>
                <w:snapToGrid w:val="0"/>
                <w:sz w:val="20"/>
                <w:szCs w:val="20"/>
              </w:rPr>
            </w:pPr>
            <w:proofErr w:type="gramStart"/>
            <w:r w:rsidRPr="00173910">
              <w:rPr>
                <w:rFonts w:ascii="Arial" w:eastAsia="Times New Roman" w:hAnsi="Arial" w:cs="Arial"/>
                <w:snapToGrid w:val="0"/>
                <w:sz w:val="20"/>
                <w:szCs w:val="20"/>
              </w:rPr>
              <w:t>Particulars of</w:t>
            </w:r>
            <w:proofErr w:type="gramEnd"/>
            <w:r w:rsidRPr="00173910">
              <w:rPr>
                <w:rFonts w:ascii="Arial" w:eastAsia="Times New Roman" w:hAnsi="Arial" w:cs="Arial"/>
                <w:snapToGrid w:val="0"/>
                <w:sz w:val="20"/>
                <w:szCs w:val="20"/>
              </w:rPr>
              <w:t xml:space="preserve"> </w:t>
            </w:r>
            <w:r w:rsidR="00B07D94">
              <w:rPr>
                <w:rFonts w:ascii="Arial" w:eastAsia="Times New Roman" w:hAnsi="Arial" w:cs="Arial"/>
                <w:snapToGrid w:val="0"/>
                <w:sz w:val="20"/>
                <w:szCs w:val="20"/>
              </w:rPr>
              <w:t>Party A</w:t>
            </w:r>
          </w:p>
        </w:tc>
        <w:tc>
          <w:tcPr>
            <w:tcW w:w="4865" w:type="dxa"/>
          </w:tcPr>
          <w:p w14:paraId="58F74056" w14:textId="77777777" w:rsidR="00FE3FD1" w:rsidRDefault="00FE3FD1" w:rsidP="00F042D0">
            <w:pPr>
              <w:keepNext/>
              <w:keepLines/>
              <w:widowControl w:val="0"/>
              <w:suppressLineNumbers/>
              <w:spacing w:after="0" w:line="240" w:lineRule="auto"/>
              <w:jc w:val="both"/>
              <w:rPr>
                <w:rFonts w:ascii="Arial" w:eastAsia="Times New Roman" w:hAnsi="Arial" w:cs="Arial"/>
                <w:snapToGrid w:val="0"/>
                <w:sz w:val="20"/>
                <w:szCs w:val="20"/>
              </w:rPr>
            </w:pPr>
          </w:p>
          <w:p w14:paraId="08ADC41B" w14:textId="20BA5F7F" w:rsidR="00A86A21" w:rsidRDefault="007642A7" w:rsidP="00F042D0">
            <w:pPr>
              <w:keepNext/>
              <w:keepLines/>
              <w:widowControl w:val="0"/>
              <w:suppressLineNumbers/>
              <w:spacing w:after="0" w:line="240" w:lineRule="auto"/>
              <w:jc w:val="both"/>
              <w:rPr>
                <w:rFonts w:ascii="Arial" w:eastAsia="Times New Roman" w:hAnsi="Arial" w:cs="Arial"/>
                <w:snapToGrid w:val="0"/>
                <w:sz w:val="20"/>
                <w:szCs w:val="20"/>
              </w:rPr>
            </w:pPr>
            <w:r>
              <w:rPr>
                <w:rFonts w:ascii="Arial" w:eastAsia="Times New Roman" w:hAnsi="Arial" w:cs="Arial"/>
                <w:snapToGrid w:val="0"/>
                <w:sz w:val="20"/>
                <w:szCs w:val="20"/>
              </w:rPr>
              <w:t xml:space="preserve">COMPANY NAME: </w:t>
            </w:r>
            <w:r w:rsidR="00A86A21">
              <w:rPr>
                <w:rFonts w:ascii="Arial" w:eastAsia="Times New Roman" w:hAnsi="Arial" w:cs="Arial"/>
                <w:snapToGrid w:val="0"/>
                <w:sz w:val="20"/>
                <w:szCs w:val="20"/>
              </w:rPr>
              <w:t xml:space="preserve">GAMBIT </w:t>
            </w:r>
            <w:r w:rsidR="00E40156">
              <w:rPr>
                <w:rFonts w:ascii="Arial" w:eastAsia="Times New Roman" w:hAnsi="Arial" w:cs="Arial"/>
                <w:snapToGrid w:val="0"/>
                <w:sz w:val="20"/>
                <w:szCs w:val="20"/>
              </w:rPr>
              <w:t>GROUP</w:t>
            </w:r>
            <w:r w:rsidR="00A86A21">
              <w:rPr>
                <w:rFonts w:ascii="Arial" w:eastAsia="Times New Roman" w:hAnsi="Arial" w:cs="Arial"/>
                <w:snapToGrid w:val="0"/>
                <w:sz w:val="20"/>
                <w:szCs w:val="20"/>
              </w:rPr>
              <w:t xml:space="preserve"> SDN BHD</w:t>
            </w:r>
          </w:p>
          <w:p w14:paraId="3813FF45" w14:textId="77777777" w:rsidR="007642A7" w:rsidRDefault="007642A7" w:rsidP="001A2A06">
            <w:pPr>
              <w:keepNext/>
              <w:keepLines/>
              <w:widowControl w:val="0"/>
              <w:suppressLineNumbers/>
              <w:spacing w:after="0" w:line="240" w:lineRule="auto"/>
              <w:rPr>
                <w:rFonts w:ascii="Arial" w:eastAsia="Times New Roman" w:hAnsi="Arial" w:cs="Arial"/>
                <w:snapToGrid w:val="0"/>
                <w:sz w:val="20"/>
                <w:szCs w:val="20"/>
              </w:rPr>
            </w:pPr>
          </w:p>
          <w:p w14:paraId="53F74D43" w14:textId="6F7B1017" w:rsidR="00A86A21" w:rsidRPr="00173910" w:rsidRDefault="00A86A21" w:rsidP="001A2A06">
            <w:pPr>
              <w:keepNext/>
              <w:keepLines/>
              <w:widowControl w:val="0"/>
              <w:suppressLineNumbers/>
              <w:spacing w:after="0" w:line="240" w:lineRule="auto"/>
              <w:rPr>
                <w:rFonts w:ascii="Arial" w:eastAsia="Times New Roman" w:hAnsi="Arial" w:cs="Arial"/>
                <w:snapToGrid w:val="0"/>
                <w:sz w:val="20"/>
                <w:szCs w:val="20"/>
              </w:rPr>
            </w:pPr>
            <w:r>
              <w:rPr>
                <w:rFonts w:ascii="Arial" w:eastAsia="Times New Roman" w:hAnsi="Arial" w:cs="Arial"/>
                <w:snapToGrid w:val="0"/>
                <w:sz w:val="20"/>
                <w:szCs w:val="20"/>
              </w:rPr>
              <w:t xml:space="preserve">CO REGISTRATION NO.: </w:t>
            </w:r>
            <w:bookmarkStart w:id="6" w:name="_Hlk208638346"/>
            <w:r w:rsidR="00587856" w:rsidRPr="00587856">
              <w:rPr>
                <w:rFonts w:ascii="Arial" w:eastAsia="Times New Roman" w:hAnsi="Arial" w:cs="Arial"/>
                <w:snapToGrid w:val="0"/>
                <w:sz w:val="20"/>
                <w:szCs w:val="20"/>
              </w:rPr>
              <w:t>201801043103 (1305135-P)</w:t>
            </w:r>
            <w:bookmarkEnd w:id="6"/>
          </w:p>
          <w:p w14:paraId="6FC09C4E" w14:textId="77777777" w:rsidR="007642A7" w:rsidRDefault="007642A7" w:rsidP="008072CB">
            <w:pPr>
              <w:keepNext/>
              <w:keepLines/>
              <w:widowControl w:val="0"/>
              <w:suppressLineNumbers/>
              <w:spacing w:after="0" w:line="240" w:lineRule="auto"/>
              <w:jc w:val="both"/>
              <w:rPr>
                <w:rFonts w:ascii="Arial" w:eastAsia="Times New Roman" w:hAnsi="Arial" w:cs="Arial"/>
                <w:snapToGrid w:val="0"/>
                <w:sz w:val="20"/>
                <w:szCs w:val="20"/>
              </w:rPr>
            </w:pPr>
          </w:p>
          <w:p w14:paraId="206A5E9B" w14:textId="7234D447" w:rsidR="00C6643F" w:rsidRDefault="00661288" w:rsidP="008072CB">
            <w:pPr>
              <w:keepNext/>
              <w:keepLines/>
              <w:widowControl w:val="0"/>
              <w:suppressLineNumbers/>
              <w:spacing w:after="0" w:line="240" w:lineRule="auto"/>
              <w:jc w:val="both"/>
              <w:rPr>
                <w:rFonts w:ascii="Arial" w:eastAsia="Times New Roman" w:hAnsi="Arial" w:cs="Arial"/>
                <w:snapToGrid w:val="0"/>
                <w:sz w:val="20"/>
                <w:szCs w:val="20"/>
              </w:rPr>
            </w:pPr>
            <w:r>
              <w:rPr>
                <w:rFonts w:ascii="Arial" w:eastAsia="Times New Roman" w:hAnsi="Arial" w:cs="Arial"/>
                <w:snapToGrid w:val="0"/>
                <w:sz w:val="20"/>
                <w:szCs w:val="20"/>
              </w:rPr>
              <w:t xml:space="preserve">ADDRESS: </w:t>
            </w:r>
            <w:r w:rsidR="001A2A06">
              <w:rPr>
                <w:rFonts w:ascii="Arial" w:eastAsia="Times New Roman" w:hAnsi="Arial" w:cs="Arial"/>
                <w:snapToGrid w:val="0"/>
                <w:sz w:val="20"/>
                <w:szCs w:val="20"/>
              </w:rPr>
              <w:t xml:space="preserve">J-39-01, LEVEL 39, HCK TOWER J, </w:t>
            </w:r>
          </w:p>
          <w:p w14:paraId="18BA37B2" w14:textId="7CDFB4D6" w:rsidR="001A2A06" w:rsidRDefault="001A2A06" w:rsidP="008072CB">
            <w:pPr>
              <w:keepNext/>
              <w:keepLines/>
              <w:widowControl w:val="0"/>
              <w:suppressLineNumbers/>
              <w:spacing w:after="0" w:line="240" w:lineRule="auto"/>
              <w:jc w:val="both"/>
              <w:rPr>
                <w:rFonts w:ascii="Arial" w:eastAsia="Times New Roman" w:hAnsi="Arial" w:cs="Arial"/>
                <w:snapToGrid w:val="0"/>
                <w:sz w:val="20"/>
                <w:szCs w:val="20"/>
              </w:rPr>
            </w:pPr>
            <w:r>
              <w:rPr>
                <w:rFonts w:ascii="Arial" w:eastAsia="Times New Roman" w:hAnsi="Arial" w:cs="Arial"/>
                <w:snapToGrid w:val="0"/>
                <w:sz w:val="20"/>
                <w:szCs w:val="20"/>
              </w:rPr>
              <w:t>EMPIRE CITY, JALAN DAMANSARA,</w:t>
            </w:r>
          </w:p>
          <w:p w14:paraId="6C29F6D7" w14:textId="7981A79A" w:rsidR="008072CB" w:rsidRDefault="00F0363F" w:rsidP="008072CB">
            <w:pPr>
              <w:keepNext/>
              <w:keepLines/>
              <w:widowControl w:val="0"/>
              <w:suppressLineNumbers/>
              <w:spacing w:after="0" w:line="240" w:lineRule="auto"/>
              <w:jc w:val="both"/>
              <w:rPr>
                <w:rFonts w:ascii="Arial" w:eastAsia="Times New Roman" w:hAnsi="Arial" w:cs="Arial"/>
                <w:snapToGrid w:val="0"/>
                <w:sz w:val="20"/>
                <w:szCs w:val="20"/>
              </w:rPr>
            </w:pPr>
            <w:r>
              <w:rPr>
                <w:rFonts w:ascii="Arial" w:eastAsia="Times New Roman" w:hAnsi="Arial" w:cs="Arial"/>
                <w:snapToGrid w:val="0"/>
                <w:sz w:val="20"/>
                <w:szCs w:val="20"/>
              </w:rPr>
              <w:t>47820 PETALING JAYA, SELANGOR.</w:t>
            </w:r>
          </w:p>
          <w:p w14:paraId="537FE2CB" w14:textId="77777777" w:rsidR="001A2A06" w:rsidRDefault="001A2A06" w:rsidP="008072CB">
            <w:pPr>
              <w:keepNext/>
              <w:keepLines/>
              <w:widowControl w:val="0"/>
              <w:suppressLineNumbers/>
              <w:spacing w:after="0" w:line="240" w:lineRule="auto"/>
              <w:jc w:val="both"/>
              <w:rPr>
                <w:rFonts w:ascii="Arial" w:eastAsia="Times New Roman" w:hAnsi="Arial" w:cs="Arial"/>
                <w:snapToGrid w:val="0"/>
                <w:sz w:val="20"/>
                <w:szCs w:val="20"/>
              </w:rPr>
            </w:pPr>
          </w:p>
          <w:p w14:paraId="1F8447BC" w14:textId="06982B4F" w:rsidR="005B3163" w:rsidRDefault="007642A7" w:rsidP="008072CB">
            <w:pPr>
              <w:keepNext/>
              <w:keepLines/>
              <w:widowControl w:val="0"/>
              <w:suppressLineNumbers/>
              <w:spacing w:after="0" w:line="240" w:lineRule="auto"/>
              <w:jc w:val="both"/>
              <w:rPr>
                <w:rFonts w:ascii="Arial" w:eastAsia="Times New Roman" w:hAnsi="Arial" w:cs="Arial"/>
                <w:snapToGrid w:val="0"/>
                <w:sz w:val="20"/>
                <w:szCs w:val="20"/>
              </w:rPr>
            </w:pPr>
            <w:r>
              <w:rPr>
                <w:rFonts w:ascii="Arial" w:eastAsia="Times New Roman" w:hAnsi="Arial" w:cs="Arial"/>
                <w:snapToGrid w:val="0"/>
                <w:sz w:val="20"/>
                <w:szCs w:val="20"/>
              </w:rPr>
              <w:t>TEL: +019-714 1885</w:t>
            </w:r>
          </w:p>
          <w:p w14:paraId="1BC30A0B" w14:textId="77777777" w:rsidR="007642A7" w:rsidRDefault="007642A7" w:rsidP="008072CB">
            <w:pPr>
              <w:keepNext/>
              <w:keepLines/>
              <w:widowControl w:val="0"/>
              <w:suppressLineNumbers/>
              <w:spacing w:after="0" w:line="240" w:lineRule="auto"/>
              <w:jc w:val="both"/>
              <w:rPr>
                <w:rFonts w:ascii="Arial" w:eastAsia="Times New Roman" w:hAnsi="Arial" w:cs="Arial"/>
                <w:snapToGrid w:val="0"/>
                <w:sz w:val="20"/>
                <w:szCs w:val="20"/>
              </w:rPr>
            </w:pPr>
          </w:p>
          <w:p w14:paraId="52801213" w14:textId="0619C700" w:rsidR="007642A7" w:rsidRDefault="007642A7" w:rsidP="008072CB">
            <w:pPr>
              <w:keepNext/>
              <w:keepLines/>
              <w:widowControl w:val="0"/>
              <w:suppressLineNumbers/>
              <w:spacing w:after="0" w:line="240" w:lineRule="auto"/>
              <w:jc w:val="both"/>
              <w:rPr>
                <w:rFonts w:ascii="Arial" w:eastAsia="Times New Roman" w:hAnsi="Arial" w:cs="Arial"/>
                <w:snapToGrid w:val="0"/>
                <w:sz w:val="20"/>
                <w:szCs w:val="20"/>
              </w:rPr>
            </w:pPr>
            <w:r>
              <w:rPr>
                <w:rFonts w:ascii="Arial" w:eastAsia="Times New Roman" w:hAnsi="Arial" w:cs="Arial"/>
                <w:snapToGrid w:val="0"/>
                <w:sz w:val="20"/>
                <w:szCs w:val="20"/>
              </w:rPr>
              <w:t>EMAIL: hacadmin@gambit.com.my</w:t>
            </w:r>
          </w:p>
          <w:p w14:paraId="2F248B90" w14:textId="77777777" w:rsidR="007642A7" w:rsidRDefault="007642A7" w:rsidP="008072CB">
            <w:pPr>
              <w:keepNext/>
              <w:keepLines/>
              <w:widowControl w:val="0"/>
              <w:suppressLineNumbers/>
              <w:spacing w:after="0" w:line="240" w:lineRule="auto"/>
              <w:jc w:val="both"/>
              <w:rPr>
                <w:rFonts w:ascii="Arial" w:eastAsia="Times New Roman" w:hAnsi="Arial" w:cs="Arial"/>
                <w:snapToGrid w:val="0"/>
                <w:sz w:val="20"/>
                <w:szCs w:val="20"/>
              </w:rPr>
            </w:pPr>
          </w:p>
          <w:p w14:paraId="45F31E89" w14:textId="77777777" w:rsidR="008072CB" w:rsidRPr="00173910" w:rsidRDefault="008072CB" w:rsidP="008072CB">
            <w:pPr>
              <w:keepNext/>
              <w:keepLines/>
              <w:widowControl w:val="0"/>
              <w:suppressLineNumbers/>
              <w:spacing w:after="0" w:line="240" w:lineRule="auto"/>
              <w:jc w:val="both"/>
              <w:rPr>
                <w:rFonts w:ascii="Arial" w:eastAsia="Times New Roman" w:hAnsi="Arial" w:cs="Arial"/>
                <w:snapToGrid w:val="0"/>
                <w:sz w:val="20"/>
                <w:szCs w:val="20"/>
              </w:rPr>
            </w:pPr>
          </w:p>
        </w:tc>
      </w:tr>
      <w:tr w:rsidR="00FE3FD1" w:rsidRPr="00173910" w14:paraId="1C54C9D9" w14:textId="77777777" w:rsidTr="00F042D0">
        <w:tc>
          <w:tcPr>
            <w:tcW w:w="1242" w:type="dxa"/>
          </w:tcPr>
          <w:p w14:paraId="37EC23BD" w14:textId="77777777" w:rsidR="00FE3FD1" w:rsidRPr="00173910" w:rsidRDefault="00FE3FD1" w:rsidP="00F042D0">
            <w:pPr>
              <w:keepNext/>
              <w:keepLines/>
              <w:widowControl w:val="0"/>
              <w:suppressLineNumbers/>
              <w:spacing w:after="0" w:line="240" w:lineRule="auto"/>
              <w:jc w:val="center"/>
              <w:rPr>
                <w:rFonts w:ascii="Arial" w:eastAsia="Times New Roman" w:hAnsi="Arial" w:cs="Arial"/>
                <w:snapToGrid w:val="0"/>
                <w:sz w:val="20"/>
                <w:szCs w:val="20"/>
              </w:rPr>
            </w:pPr>
          </w:p>
          <w:p w14:paraId="7923D8B5" w14:textId="77777777" w:rsidR="00FE3FD1" w:rsidRPr="00173910" w:rsidRDefault="00FE3FD1" w:rsidP="00F042D0">
            <w:pPr>
              <w:keepNext/>
              <w:keepLines/>
              <w:widowControl w:val="0"/>
              <w:suppressLineNumbers/>
              <w:spacing w:after="0" w:line="240" w:lineRule="auto"/>
              <w:jc w:val="center"/>
              <w:rPr>
                <w:rFonts w:ascii="Arial" w:eastAsia="Times New Roman" w:hAnsi="Arial" w:cs="Arial"/>
                <w:snapToGrid w:val="0"/>
                <w:sz w:val="20"/>
                <w:szCs w:val="20"/>
              </w:rPr>
            </w:pPr>
            <w:r w:rsidRPr="00173910">
              <w:rPr>
                <w:rFonts w:ascii="Arial" w:eastAsia="Times New Roman" w:hAnsi="Arial" w:cs="Arial"/>
                <w:snapToGrid w:val="0"/>
                <w:sz w:val="20"/>
                <w:szCs w:val="20"/>
              </w:rPr>
              <w:t>3</w:t>
            </w:r>
          </w:p>
        </w:tc>
        <w:tc>
          <w:tcPr>
            <w:tcW w:w="2983" w:type="dxa"/>
          </w:tcPr>
          <w:p w14:paraId="6F3D89CB" w14:textId="77777777" w:rsidR="00FE3FD1" w:rsidRPr="00173910" w:rsidRDefault="00FE3FD1" w:rsidP="00F042D0">
            <w:pPr>
              <w:keepNext/>
              <w:keepLines/>
              <w:widowControl w:val="0"/>
              <w:suppressLineNumbers/>
              <w:spacing w:after="0" w:line="240" w:lineRule="auto"/>
              <w:jc w:val="both"/>
              <w:rPr>
                <w:rFonts w:ascii="Arial" w:eastAsia="Times New Roman" w:hAnsi="Arial" w:cs="Arial"/>
                <w:snapToGrid w:val="0"/>
                <w:sz w:val="20"/>
                <w:szCs w:val="20"/>
              </w:rPr>
            </w:pPr>
          </w:p>
          <w:p w14:paraId="26DC1C45" w14:textId="77777777" w:rsidR="00FE3FD1" w:rsidRPr="00173910" w:rsidRDefault="00FE3FD1" w:rsidP="00F042D0">
            <w:pPr>
              <w:keepNext/>
              <w:keepLines/>
              <w:widowControl w:val="0"/>
              <w:suppressLineNumbers/>
              <w:spacing w:after="0" w:line="240" w:lineRule="auto"/>
              <w:jc w:val="both"/>
              <w:rPr>
                <w:rFonts w:ascii="Arial" w:eastAsia="Times New Roman" w:hAnsi="Arial" w:cs="Arial"/>
                <w:snapToGrid w:val="0"/>
                <w:sz w:val="20"/>
                <w:szCs w:val="20"/>
              </w:rPr>
            </w:pPr>
            <w:proofErr w:type="gramStart"/>
            <w:r w:rsidRPr="00173910">
              <w:rPr>
                <w:rFonts w:ascii="Arial" w:eastAsia="Times New Roman" w:hAnsi="Arial" w:cs="Arial"/>
                <w:snapToGrid w:val="0"/>
                <w:sz w:val="20"/>
                <w:szCs w:val="20"/>
              </w:rPr>
              <w:t>Particulars of</w:t>
            </w:r>
            <w:proofErr w:type="gramEnd"/>
            <w:r w:rsidRPr="00173910">
              <w:rPr>
                <w:rFonts w:ascii="Arial" w:eastAsia="Times New Roman" w:hAnsi="Arial" w:cs="Arial"/>
                <w:snapToGrid w:val="0"/>
                <w:sz w:val="20"/>
                <w:szCs w:val="20"/>
              </w:rPr>
              <w:t xml:space="preserve"> </w:t>
            </w:r>
            <w:r w:rsidR="00B07D94">
              <w:rPr>
                <w:rFonts w:ascii="Arial" w:eastAsia="Times New Roman" w:hAnsi="Arial" w:cs="Arial"/>
                <w:snapToGrid w:val="0"/>
                <w:sz w:val="20"/>
                <w:szCs w:val="20"/>
              </w:rPr>
              <w:t xml:space="preserve">Party B </w:t>
            </w:r>
          </w:p>
          <w:p w14:paraId="65354FB7" w14:textId="77777777" w:rsidR="00FE3FD1" w:rsidRPr="00173910" w:rsidRDefault="00FE3FD1" w:rsidP="00F042D0">
            <w:pPr>
              <w:keepNext/>
              <w:keepLines/>
              <w:widowControl w:val="0"/>
              <w:suppressLineNumbers/>
              <w:spacing w:after="0" w:line="240" w:lineRule="auto"/>
              <w:jc w:val="both"/>
              <w:rPr>
                <w:rFonts w:ascii="Arial" w:eastAsia="Times New Roman" w:hAnsi="Arial" w:cs="Arial"/>
                <w:snapToGrid w:val="0"/>
                <w:sz w:val="20"/>
                <w:szCs w:val="20"/>
              </w:rPr>
            </w:pPr>
          </w:p>
          <w:p w14:paraId="494018B7" w14:textId="77777777" w:rsidR="00FE3FD1" w:rsidRPr="00173910" w:rsidRDefault="00FE3FD1" w:rsidP="00F042D0">
            <w:pPr>
              <w:keepNext/>
              <w:keepLines/>
              <w:widowControl w:val="0"/>
              <w:suppressLineNumbers/>
              <w:spacing w:after="0" w:line="240" w:lineRule="auto"/>
              <w:jc w:val="both"/>
              <w:rPr>
                <w:rFonts w:ascii="Arial" w:eastAsia="Times New Roman" w:hAnsi="Arial" w:cs="Arial"/>
                <w:snapToGrid w:val="0"/>
                <w:sz w:val="20"/>
                <w:szCs w:val="20"/>
              </w:rPr>
            </w:pPr>
          </w:p>
        </w:tc>
        <w:tc>
          <w:tcPr>
            <w:tcW w:w="4865" w:type="dxa"/>
          </w:tcPr>
          <w:p w14:paraId="3B00FA46" w14:textId="77777777" w:rsidR="00FE3FD1" w:rsidRDefault="00FE3FD1" w:rsidP="00F042D0">
            <w:pPr>
              <w:keepNext/>
              <w:keepLines/>
              <w:widowControl w:val="0"/>
              <w:suppressLineNumbers/>
              <w:spacing w:after="0" w:line="240" w:lineRule="auto"/>
              <w:jc w:val="both"/>
              <w:rPr>
                <w:rFonts w:ascii="Arial" w:eastAsia="Times New Roman" w:hAnsi="Arial" w:cs="Arial"/>
                <w:snapToGrid w:val="0"/>
                <w:sz w:val="20"/>
                <w:szCs w:val="20"/>
              </w:rPr>
            </w:pPr>
          </w:p>
          <w:p w14:paraId="48546498" w14:textId="28BD7154" w:rsidR="007642A7" w:rsidRDefault="007642A7" w:rsidP="005B3163">
            <w:pPr>
              <w:pStyle w:val="NoSpacing"/>
              <w:rPr>
                <w:rFonts w:ascii="Arial" w:hAnsi="Arial" w:cs="Arial"/>
                <w:sz w:val="20"/>
                <w:szCs w:val="20"/>
              </w:rPr>
            </w:pPr>
            <w:r>
              <w:rPr>
                <w:rFonts w:ascii="Arial" w:hAnsi="Arial" w:cs="Arial"/>
                <w:sz w:val="20"/>
                <w:szCs w:val="20"/>
              </w:rPr>
              <w:t xml:space="preserve">NAME: </w:t>
            </w:r>
            <w:r w:rsidR="00D47639">
              <w:rPr>
                <w:rFonts w:ascii="Arial" w:hAnsi="Arial" w:cs="Arial"/>
                <w:sz w:val="20"/>
                <w:szCs w:val="20"/>
              </w:rPr>
              <w:t>{{NAME}}</w:t>
            </w:r>
          </w:p>
          <w:p w14:paraId="73FA5DC2" w14:textId="77777777" w:rsidR="007642A7" w:rsidRDefault="007642A7" w:rsidP="005B3163">
            <w:pPr>
              <w:pStyle w:val="NoSpacing"/>
              <w:rPr>
                <w:rFonts w:ascii="Arial" w:hAnsi="Arial" w:cs="Arial"/>
                <w:sz w:val="20"/>
                <w:szCs w:val="20"/>
              </w:rPr>
            </w:pPr>
          </w:p>
          <w:p w14:paraId="7F5D8AB7" w14:textId="1423E681" w:rsidR="007642A7" w:rsidRPr="005B3163" w:rsidRDefault="007642A7" w:rsidP="007642A7">
            <w:pPr>
              <w:pStyle w:val="NoSpacing"/>
              <w:rPr>
                <w:rFonts w:ascii="Arial" w:hAnsi="Arial" w:cs="Arial"/>
                <w:sz w:val="20"/>
                <w:szCs w:val="20"/>
              </w:rPr>
            </w:pPr>
            <w:r>
              <w:rPr>
                <w:rFonts w:ascii="Arial" w:hAnsi="Arial" w:cs="Arial"/>
                <w:sz w:val="20"/>
                <w:szCs w:val="20"/>
              </w:rPr>
              <w:t xml:space="preserve">NRIC NO.: </w:t>
            </w:r>
            <w:r w:rsidR="00D47639">
              <w:rPr>
                <w:rFonts w:ascii="Arial" w:hAnsi="Arial" w:cs="Arial"/>
                <w:sz w:val="20"/>
                <w:szCs w:val="20"/>
              </w:rPr>
              <w:t>{{ID_NO}}</w:t>
            </w:r>
          </w:p>
          <w:p w14:paraId="71098041" w14:textId="1DC3A8C1" w:rsidR="005B3163" w:rsidRPr="005B3163" w:rsidRDefault="005B3163" w:rsidP="005B3163">
            <w:pPr>
              <w:pStyle w:val="NoSpacing"/>
              <w:rPr>
                <w:rFonts w:ascii="Arial" w:hAnsi="Arial" w:cs="Arial"/>
                <w:sz w:val="20"/>
                <w:szCs w:val="20"/>
              </w:rPr>
            </w:pPr>
          </w:p>
          <w:p w14:paraId="0A743F82" w14:textId="399E9CF4" w:rsidR="005B3163" w:rsidRPr="005B3163" w:rsidRDefault="007642A7" w:rsidP="005B3163">
            <w:pPr>
              <w:pStyle w:val="NoSpacing"/>
              <w:rPr>
                <w:rFonts w:ascii="Arial" w:hAnsi="Arial" w:cs="Arial"/>
                <w:sz w:val="20"/>
                <w:szCs w:val="20"/>
              </w:rPr>
            </w:pPr>
            <w:r w:rsidRPr="007642A7">
              <w:rPr>
                <w:rFonts w:ascii="Arial" w:hAnsi="Arial" w:cs="Arial"/>
                <w:sz w:val="20"/>
                <w:szCs w:val="20"/>
              </w:rPr>
              <w:t xml:space="preserve">MAILING ADDRESS: </w:t>
            </w:r>
            <w:r w:rsidR="00D47639">
              <w:rPr>
                <w:rFonts w:ascii="Arial" w:hAnsi="Arial" w:cs="Arial"/>
                <w:sz w:val="20"/>
                <w:szCs w:val="20"/>
              </w:rPr>
              <w:t>{{ADDRESS}}</w:t>
            </w:r>
          </w:p>
          <w:p w14:paraId="1277150C" w14:textId="77777777" w:rsidR="007642A7" w:rsidRDefault="007642A7" w:rsidP="005B3163">
            <w:pPr>
              <w:pStyle w:val="NoSpacing"/>
              <w:rPr>
                <w:rFonts w:ascii="Arial" w:hAnsi="Arial" w:cs="Arial"/>
                <w:sz w:val="20"/>
                <w:szCs w:val="20"/>
                <w:lang w:val="es-MX"/>
              </w:rPr>
            </w:pPr>
          </w:p>
          <w:p w14:paraId="0876256D" w14:textId="46B5D7A1" w:rsidR="005B3163" w:rsidRPr="005B3163" w:rsidRDefault="005B3163" w:rsidP="005B3163">
            <w:pPr>
              <w:pStyle w:val="NoSpacing"/>
              <w:rPr>
                <w:rFonts w:ascii="Arial" w:hAnsi="Arial" w:cs="Arial"/>
                <w:sz w:val="20"/>
                <w:szCs w:val="20"/>
              </w:rPr>
            </w:pPr>
            <w:r>
              <w:rPr>
                <w:rFonts w:ascii="Arial" w:hAnsi="Arial" w:cs="Arial"/>
                <w:sz w:val="20"/>
                <w:szCs w:val="20"/>
                <w:lang w:val="es-MX"/>
              </w:rPr>
              <w:t>TEL</w:t>
            </w:r>
            <w:r w:rsidRPr="005B3163">
              <w:rPr>
                <w:rFonts w:ascii="Arial" w:hAnsi="Arial" w:cs="Arial"/>
                <w:sz w:val="20"/>
                <w:szCs w:val="20"/>
                <w:lang w:val="es-MX"/>
              </w:rPr>
              <w:t xml:space="preserve">: </w:t>
            </w:r>
            <w:r w:rsidR="00D47639">
              <w:rPr>
                <w:rFonts w:ascii="Arial" w:hAnsi="Arial" w:cs="Arial"/>
                <w:sz w:val="20"/>
                <w:szCs w:val="20"/>
                <w:lang w:val="es-MX"/>
              </w:rPr>
              <w:t>{{PHONE}}</w:t>
            </w:r>
          </w:p>
          <w:p w14:paraId="29E71374" w14:textId="77777777" w:rsidR="007642A7" w:rsidRDefault="007642A7" w:rsidP="005B3163">
            <w:pPr>
              <w:pStyle w:val="NoSpacing"/>
              <w:rPr>
                <w:rFonts w:ascii="Arial" w:hAnsi="Arial" w:cs="Arial"/>
                <w:sz w:val="20"/>
                <w:szCs w:val="20"/>
              </w:rPr>
            </w:pPr>
          </w:p>
          <w:p w14:paraId="1FD74B61" w14:textId="362FFFEE" w:rsidR="005B3163" w:rsidRPr="005B3163" w:rsidRDefault="005B3163" w:rsidP="005B3163">
            <w:pPr>
              <w:pStyle w:val="NoSpacing"/>
              <w:rPr>
                <w:rFonts w:ascii="Arial" w:hAnsi="Arial" w:cs="Arial"/>
                <w:sz w:val="20"/>
                <w:szCs w:val="20"/>
              </w:rPr>
            </w:pPr>
            <w:r w:rsidRPr="005B3163">
              <w:rPr>
                <w:rFonts w:ascii="Arial" w:hAnsi="Arial" w:cs="Arial"/>
                <w:sz w:val="20"/>
                <w:szCs w:val="20"/>
              </w:rPr>
              <w:t>EMAI</w:t>
            </w:r>
            <w:r w:rsidR="0060412A">
              <w:rPr>
                <w:rFonts w:ascii="Arial" w:hAnsi="Arial" w:cs="Arial"/>
                <w:sz w:val="20"/>
                <w:szCs w:val="20"/>
              </w:rPr>
              <w:t>L;</w:t>
            </w:r>
            <w:r w:rsidRPr="005B3163">
              <w:rPr>
                <w:rFonts w:ascii="Arial" w:hAnsi="Arial" w:cs="Arial"/>
                <w:sz w:val="20"/>
                <w:szCs w:val="20"/>
              </w:rPr>
              <w:t xml:space="preserve"> </w:t>
            </w:r>
            <w:r w:rsidR="007642A7" w:rsidRPr="007642A7">
              <w:rPr>
                <w:rFonts w:ascii="Arial" w:hAnsi="Arial" w:cs="Arial"/>
                <w:sz w:val="20"/>
                <w:szCs w:val="20"/>
              </w:rPr>
              <w:t xml:space="preserve">: </w:t>
            </w:r>
            <w:r w:rsidR="00D47639">
              <w:rPr>
                <w:rFonts w:ascii="Arial" w:hAnsi="Arial" w:cs="Arial"/>
                <w:sz w:val="20"/>
                <w:szCs w:val="20"/>
              </w:rPr>
              <w:t>{{EMAIL}}</w:t>
            </w:r>
          </w:p>
          <w:p w14:paraId="516FAE0F" w14:textId="77777777" w:rsidR="005B3163" w:rsidRPr="005B3163" w:rsidRDefault="005B3163" w:rsidP="00F042D0">
            <w:pPr>
              <w:keepNext/>
              <w:keepLines/>
              <w:widowControl w:val="0"/>
              <w:suppressLineNumbers/>
              <w:spacing w:after="0" w:line="240" w:lineRule="auto"/>
              <w:jc w:val="both"/>
              <w:rPr>
                <w:rFonts w:ascii="Arial" w:eastAsia="Times New Roman" w:hAnsi="Arial" w:cs="Arial"/>
                <w:snapToGrid w:val="0"/>
                <w:sz w:val="20"/>
                <w:szCs w:val="20"/>
              </w:rPr>
            </w:pPr>
          </w:p>
          <w:p w14:paraId="203B41B7" w14:textId="354FEB8B" w:rsidR="00FE3FD1" w:rsidRPr="00173910" w:rsidRDefault="00FE3FD1" w:rsidP="005B3163">
            <w:pPr>
              <w:keepNext/>
              <w:keepLines/>
              <w:widowControl w:val="0"/>
              <w:suppressLineNumbers/>
              <w:spacing w:after="0" w:line="240" w:lineRule="auto"/>
              <w:jc w:val="both"/>
              <w:rPr>
                <w:rFonts w:ascii="Arial" w:eastAsia="Times New Roman" w:hAnsi="Arial" w:cs="Arial"/>
                <w:snapToGrid w:val="0"/>
                <w:sz w:val="20"/>
                <w:szCs w:val="20"/>
              </w:rPr>
            </w:pPr>
          </w:p>
        </w:tc>
      </w:tr>
      <w:tr w:rsidR="00FE3FD1" w:rsidRPr="00173910" w14:paraId="121F7524" w14:textId="77777777" w:rsidTr="00F042D0">
        <w:tc>
          <w:tcPr>
            <w:tcW w:w="1242" w:type="dxa"/>
          </w:tcPr>
          <w:p w14:paraId="7BD03E6E" w14:textId="77777777" w:rsidR="00FE3FD1" w:rsidRPr="00173910" w:rsidRDefault="00FE3FD1" w:rsidP="00F042D0">
            <w:pPr>
              <w:keepNext/>
              <w:keepLines/>
              <w:widowControl w:val="0"/>
              <w:suppressLineNumbers/>
              <w:spacing w:after="0" w:line="240" w:lineRule="auto"/>
              <w:jc w:val="center"/>
              <w:rPr>
                <w:rFonts w:ascii="Arial" w:eastAsia="Times New Roman" w:hAnsi="Arial" w:cs="Arial"/>
                <w:snapToGrid w:val="0"/>
                <w:sz w:val="20"/>
                <w:szCs w:val="20"/>
              </w:rPr>
            </w:pPr>
          </w:p>
          <w:p w14:paraId="7EF7EF6D" w14:textId="77777777" w:rsidR="00FE3FD1" w:rsidRPr="00173910" w:rsidRDefault="00FE3FD1" w:rsidP="00F042D0">
            <w:pPr>
              <w:keepNext/>
              <w:keepLines/>
              <w:widowControl w:val="0"/>
              <w:suppressLineNumbers/>
              <w:spacing w:after="0" w:line="240" w:lineRule="auto"/>
              <w:jc w:val="center"/>
              <w:rPr>
                <w:rFonts w:ascii="Arial" w:eastAsia="Times New Roman" w:hAnsi="Arial" w:cs="Arial"/>
                <w:snapToGrid w:val="0"/>
                <w:sz w:val="20"/>
                <w:szCs w:val="20"/>
              </w:rPr>
            </w:pPr>
            <w:r w:rsidRPr="00173910">
              <w:rPr>
                <w:rFonts w:ascii="Arial" w:eastAsia="Times New Roman" w:hAnsi="Arial" w:cs="Arial"/>
                <w:snapToGrid w:val="0"/>
                <w:sz w:val="20"/>
                <w:szCs w:val="20"/>
              </w:rPr>
              <w:t>4</w:t>
            </w:r>
          </w:p>
        </w:tc>
        <w:tc>
          <w:tcPr>
            <w:tcW w:w="2983" w:type="dxa"/>
          </w:tcPr>
          <w:p w14:paraId="08A93757" w14:textId="77777777" w:rsidR="00FE3FD1" w:rsidRPr="00173910" w:rsidRDefault="00FE3FD1" w:rsidP="00F042D0">
            <w:pPr>
              <w:keepNext/>
              <w:keepLines/>
              <w:widowControl w:val="0"/>
              <w:suppressLineNumbers/>
              <w:spacing w:after="0" w:line="240" w:lineRule="auto"/>
              <w:jc w:val="both"/>
              <w:rPr>
                <w:rFonts w:ascii="Arial" w:eastAsia="Times New Roman" w:hAnsi="Arial" w:cs="Arial"/>
                <w:snapToGrid w:val="0"/>
                <w:sz w:val="20"/>
                <w:szCs w:val="20"/>
              </w:rPr>
            </w:pPr>
          </w:p>
          <w:p w14:paraId="5EBCB921" w14:textId="77777777" w:rsidR="00FE3FD1" w:rsidRPr="00173910" w:rsidRDefault="00FE3FD1" w:rsidP="00F042D0">
            <w:pPr>
              <w:keepNext/>
              <w:keepLines/>
              <w:widowControl w:val="0"/>
              <w:suppressLineNumbers/>
              <w:spacing w:after="0" w:line="240" w:lineRule="auto"/>
              <w:jc w:val="both"/>
              <w:rPr>
                <w:rFonts w:ascii="Arial" w:eastAsia="Times New Roman" w:hAnsi="Arial" w:cs="Arial"/>
                <w:snapToGrid w:val="0"/>
                <w:sz w:val="20"/>
                <w:szCs w:val="20"/>
              </w:rPr>
            </w:pPr>
            <w:r>
              <w:rPr>
                <w:rFonts w:ascii="Arial" w:eastAsia="Times New Roman" w:hAnsi="Arial" w:cs="Arial"/>
                <w:snapToGrid w:val="0"/>
                <w:sz w:val="20"/>
                <w:szCs w:val="20"/>
              </w:rPr>
              <w:t xml:space="preserve">Purpose </w:t>
            </w:r>
          </w:p>
          <w:p w14:paraId="09170D7E" w14:textId="77777777" w:rsidR="00FE3FD1" w:rsidRPr="00173910" w:rsidRDefault="00FE3FD1" w:rsidP="00F042D0">
            <w:pPr>
              <w:keepNext/>
              <w:keepLines/>
              <w:widowControl w:val="0"/>
              <w:suppressLineNumbers/>
              <w:spacing w:after="0" w:line="240" w:lineRule="auto"/>
              <w:jc w:val="both"/>
              <w:rPr>
                <w:rFonts w:ascii="Arial" w:eastAsia="Times New Roman" w:hAnsi="Arial" w:cs="Arial"/>
                <w:snapToGrid w:val="0"/>
                <w:sz w:val="20"/>
                <w:szCs w:val="20"/>
              </w:rPr>
            </w:pPr>
          </w:p>
        </w:tc>
        <w:tc>
          <w:tcPr>
            <w:tcW w:w="4865" w:type="dxa"/>
          </w:tcPr>
          <w:p w14:paraId="12B161A4" w14:textId="77777777" w:rsidR="00FE3FD1" w:rsidRPr="007444E8" w:rsidRDefault="00FE3FD1" w:rsidP="008072CB">
            <w:pPr>
              <w:keepNext/>
              <w:keepLines/>
              <w:widowControl w:val="0"/>
              <w:suppressLineNumbers/>
              <w:spacing w:after="0" w:line="240" w:lineRule="auto"/>
              <w:jc w:val="both"/>
              <w:rPr>
                <w:rFonts w:ascii="Arial" w:eastAsia="Times New Roman" w:hAnsi="Arial" w:cs="Arial"/>
                <w:snapToGrid w:val="0"/>
                <w:sz w:val="20"/>
                <w:szCs w:val="20"/>
              </w:rPr>
            </w:pPr>
          </w:p>
          <w:p w14:paraId="50D9093B" w14:textId="1882F05A" w:rsidR="00661288" w:rsidRPr="007444E8" w:rsidRDefault="00BC1D17" w:rsidP="008072CB">
            <w:pPr>
              <w:keepNext/>
              <w:keepLines/>
              <w:widowControl w:val="0"/>
              <w:suppressLineNumbers/>
              <w:spacing w:after="0" w:line="240" w:lineRule="auto"/>
              <w:jc w:val="both"/>
              <w:rPr>
                <w:rFonts w:ascii="Arial" w:eastAsia="Times New Roman" w:hAnsi="Arial" w:cs="Arial"/>
                <w:snapToGrid w:val="0"/>
                <w:sz w:val="20"/>
                <w:szCs w:val="20"/>
              </w:rPr>
            </w:pPr>
            <w:r w:rsidRPr="00BC1D17">
              <w:rPr>
                <w:rFonts w:ascii="Arial" w:eastAsia="Times New Roman" w:hAnsi="Arial" w:cs="Arial"/>
                <w:snapToGrid w:val="0"/>
                <w:sz w:val="20"/>
                <w:szCs w:val="20"/>
              </w:rPr>
              <w:t>FOR THE PURPOSE OF ENABLING THE AGENCY TO PERFORM ITS DUTIES IN PROMOTING THE PRODUCTS AND SERVICES OF DIGITAL TRUSTEES BERHAD (DTB).</w:t>
            </w:r>
          </w:p>
          <w:p w14:paraId="15C79E90" w14:textId="77777777" w:rsidR="007444E8" w:rsidRPr="007444E8" w:rsidRDefault="007444E8" w:rsidP="008072CB">
            <w:pPr>
              <w:keepNext/>
              <w:keepLines/>
              <w:widowControl w:val="0"/>
              <w:suppressLineNumbers/>
              <w:spacing w:after="0" w:line="240" w:lineRule="auto"/>
              <w:jc w:val="both"/>
              <w:rPr>
                <w:rFonts w:ascii="Arial" w:eastAsia="Times New Roman" w:hAnsi="Arial" w:cs="Arial"/>
                <w:snapToGrid w:val="0"/>
                <w:sz w:val="20"/>
                <w:szCs w:val="20"/>
              </w:rPr>
            </w:pPr>
          </w:p>
          <w:p w14:paraId="4862D202" w14:textId="0DC7B840" w:rsidR="007444E8" w:rsidRPr="00173910" w:rsidRDefault="007444E8" w:rsidP="008072CB">
            <w:pPr>
              <w:keepNext/>
              <w:keepLines/>
              <w:widowControl w:val="0"/>
              <w:suppressLineNumbers/>
              <w:spacing w:after="0" w:line="240" w:lineRule="auto"/>
              <w:jc w:val="both"/>
              <w:rPr>
                <w:rFonts w:ascii="Arial" w:eastAsia="Times New Roman" w:hAnsi="Arial" w:cs="Arial"/>
                <w:snapToGrid w:val="0"/>
                <w:sz w:val="16"/>
                <w:szCs w:val="16"/>
              </w:rPr>
            </w:pPr>
          </w:p>
        </w:tc>
      </w:tr>
      <w:bookmarkEnd w:id="5"/>
    </w:tbl>
    <w:p w14:paraId="5BDDAB76" w14:textId="77777777" w:rsidR="00B07D94" w:rsidRDefault="00B07D94" w:rsidP="00FE3FD1">
      <w:pPr>
        <w:spacing w:after="0"/>
        <w:jc w:val="center"/>
        <w:rPr>
          <w:rFonts w:ascii="Arial" w:hAnsi="Arial" w:cs="Arial"/>
          <w:sz w:val="20"/>
          <w:szCs w:val="20"/>
        </w:rPr>
      </w:pPr>
    </w:p>
    <w:p w14:paraId="6B5B6F97" w14:textId="77777777" w:rsidR="007444E8" w:rsidRDefault="007444E8" w:rsidP="00FE3FD1">
      <w:pPr>
        <w:spacing w:after="0"/>
        <w:jc w:val="center"/>
        <w:rPr>
          <w:rFonts w:ascii="Arial" w:hAnsi="Arial" w:cs="Arial"/>
          <w:sz w:val="20"/>
          <w:szCs w:val="20"/>
        </w:rPr>
      </w:pPr>
    </w:p>
    <w:p w14:paraId="5DC91370" w14:textId="77777777" w:rsidR="007444E8" w:rsidRDefault="007444E8" w:rsidP="00FE3FD1">
      <w:pPr>
        <w:spacing w:after="0"/>
        <w:jc w:val="center"/>
        <w:rPr>
          <w:rFonts w:ascii="Arial" w:hAnsi="Arial" w:cs="Arial"/>
          <w:sz w:val="20"/>
          <w:szCs w:val="20"/>
        </w:rPr>
      </w:pPr>
    </w:p>
    <w:p w14:paraId="213ECA88" w14:textId="77777777" w:rsidR="007444E8" w:rsidRDefault="007444E8" w:rsidP="00FE3FD1">
      <w:pPr>
        <w:spacing w:after="0"/>
        <w:jc w:val="center"/>
        <w:rPr>
          <w:rFonts w:ascii="Arial" w:hAnsi="Arial" w:cs="Arial"/>
          <w:sz w:val="20"/>
          <w:szCs w:val="20"/>
        </w:rPr>
      </w:pPr>
    </w:p>
    <w:p w14:paraId="0D2050AE" w14:textId="77777777" w:rsidR="007444E8" w:rsidRDefault="007444E8" w:rsidP="00FE3FD1">
      <w:pPr>
        <w:spacing w:after="0"/>
        <w:jc w:val="center"/>
        <w:rPr>
          <w:rFonts w:ascii="Arial" w:hAnsi="Arial" w:cs="Arial"/>
          <w:sz w:val="20"/>
          <w:szCs w:val="20"/>
        </w:rPr>
      </w:pPr>
    </w:p>
    <w:p w14:paraId="6207AF59" w14:textId="77777777" w:rsidR="00B07D94" w:rsidRDefault="00B07D94" w:rsidP="00FE3FD1">
      <w:pPr>
        <w:spacing w:after="0"/>
        <w:jc w:val="center"/>
        <w:rPr>
          <w:rFonts w:ascii="Arial" w:hAnsi="Arial" w:cs="Arial"/>
          <w:sz w:val="20"/>
          <w:szCs w:val="20"/>
        </w:rPr>
      </w:pPr>
    </w:p>
    <w:p w14:paraId="5BDECF3C" w14:textId="20B13A1B" w:rsidR="00FE3FD1" w:rsidRPr="00FE3FD1" w:rsidRDefault="00B07D94" w:rsidP="00FE3FD1">
      <w:pPr>
        <w:spacing w:after="0"/>
        <w:jc w:val="center"/>
        <w:rPr>
          <w:rFonts w:ascii="Arial" w:hAnsi="Arial" w:cs="Arial"/>
          <w:sz w:val="20"/>
          <w:szCs w:val="20"/>
        </w:rPr>
      </w:pPr>
      <w:r>
        <w:rPr>
          <w:rFonts w:ascii="Arial" w:hAnsi="Arial" w:cs="Arial"/>
          <w:sz w:val="20"/>
          <w:szCs w:val="20"/>
        </w:rPr>
        <w:t xml:space="preserve"> </w:t>
      </w:r>
      <w:r w:rsidR="00FE3FD1">
        <w:rPr>
          <w:rFonts w:ascii="Arial" w:hAnsi="Arial" w:cs="Arial"/>
          <w:sz w:val="20"/>
          <w:szCs w:val="20"/>
        </w:rPr>
        <w:t>(</w:t>
      </w:r>
      <w:r w:rsidR="008072CB">
        <w:rPr>
          <w:rFonts w:ascii="Arial" w:hAnsi="Arial" w:cs="Arial"/>
          <w:sz w:val="20"/>
          <w:szCs w:val="20"/>
        </w:rPr>
        <w:t>E</w:t>
      </w:r>
      <w:r w:rsidR="00FE3FD1">
        <w:rPr>
          <w:rFonts w:ascii="Arial" w:hAnsi="Arial" w:cs="Arial"/>
          <w:sz w:val="20"/>
          <w:szCs w:val="20"/>
        </w:rPr>
        <w:t>nd of Schedule 1)</w:t>
      </w:r>
    </w:p>
    <w:sectPr w:rsidR="00FE3FD1" w:rsidRPr="00FE3FD1">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F29084" w14:textId="77777777" w:rsidR="00211D67" w:rsidRDefault="00211D67" w:rsidP="0093781B">
      <w:pPr>
        <w:spacing w:after="0" w:line="240" w:lineRule="auto"/>
      </w:pPr>
      <w:r>
        <w:separator/>
      </w:r>
    </w:p>
  </w:endnote>
  <w:endnote w:type="continuationSeparator" w:id="0">
    <w:p w14:paraId="71A90AAD" w14:textId="77777777" w:rsidR="00211D67" w:rsidRDefault="00211D67" w:rsidP="009378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80712385"/>
      <w:docPartObj>
        <w:docPartGallery w:val="Page Numbers (Bottom of Page)"/>
        <w:docPartUnique/>
      </w:docPartObj>
    </w:sdtPr>
    <w:sdtEndPr>
      <w:rPr>
        <w:noProof/>
      </w:rPr>
    </w:sdtEndPr>
    <w:sdtContent>
      <w:p w14:paraId="1BCA60E8" w14:textId="38968360" w:rsidR="0093781B" w:rsidRDefault="007642A7">
        <w:pPr>
          <w:pStyle w:val="Footer"/>
          <w:jc w:val="center"/>
        </w:pPr>
        <w:r>
          <w:rPr>
            <w:noProof/>
          </w:rPr>
          <mc:AlternateContent>
            <mc:Choice Requires="wps">
              <w:drawing>
                <wp:anchor distT="0" distB="0" distL="114300" distR="114300" simplePos="0" relativeHeight="251659264" behindDoc="0" locked="0" layoutInCell="1" allowOverlap="1" wp14:anchorId="013AD85D" wp14:editId="6858BA89">
                  <wp:simplePos x="0" y="0"/>
                  <wp:positionH relativeFrom="column">
                    <wp:posOffset>5554980</wp:posOffset>
                  </wp:positionH>
                  <wp:positionV relativeFrom="paragraph">
                    <wp:posOffset>150495</wp:posOffset>
                  </wp:positionV>
                  <wp:extent cx="967740" cy="373380"/>
                  <wp:effectExtent l="0" t="0" r="22860" b="26670"/>
                  <wp:wrapNone/>
                  <wp:docPr id="1690853214" name="Rectangle 1"/>
                  <wp:cNvGraphicFramePr/>
                  <a:graphic xmlns:a="http://schemas.openxmlformats.org/drawingml/2006/main">
                    <a:graphicData uri="http://schemas.microsoft.com/office/word/2010/wordprocessingShape">
                      <wps:wsp>
                        <wps:cNvSpPr/>
                        <wps:spPr>
                          <a:xfrm>
                            <a:off x="0" y="0"/>
                            <a:ext cx="967740" cy="373380"/>
                          </a:xfrm>
                          <a:prstGeom prst="rect">
                            <a:avLst/>
                          </a:prstGeom>
                          <a:noFill/>
                          <a:ln>
                            <a:solidFill>
                              <a:schemeClr val="bg1">
                                <a:lumMod val="9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84EB84" id="Rectangle 1" o:spid="_x0000_s1026" style="position:absolute;margin-left:437.4pt;margin-top:11.85pt;width:76.2pt;height:29.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" filled="f" strokecolor="#f2f2f2 [3052]" strokeweight="1pt"/>
              </w:pict>
            </mc:Fallback>
          </mc:AlternateContent>
        </w:r>
        <w:r w:rsidR="0093781B">
          <w:fldChar w:fldCharType="begin"/>
        </w:r>
        <w:r w:rsidR="0093781B">
          <w:instrText xml:space="preserve"> PAGE   \* MERGEFORMAT </w:instrText>
        </w:r>
        <w:r w:rsidR="0093781B">
          <w:fldChar w:fldCharType="separate"/>
        </w:r>
        <w:r w:rsidR="0093781B">
          <w:rPr>
            <w:noProof/>
          </w:rPr>
          <w:t>2</w:t>
        </w:r>
        <w:r w:rsidR="0093781B">
          <w:rPr>
            <w:noProof/>
          </w:rPr>
          <w:fldChar w:fldCharType="end"/>
        </w:r>
      </w:p>
    </w:sdtContent>
  </w:sdt>
  <w:p w14:paraId="7B8FD60B" w14:textId="77777777" w:rsidR="0093781B" w:rsidRDefault="009378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6D6986" w14:textId="77777777" w:rsidR="00211D67" w:rsidRDefault="00211D67" w:rsidP="0093781B">
      <w:pPr>
        <w:spacing w:after="0" w:line="240" w:lineRule="auto"/>
      </w:pPr>
      <w:r>
        <w:separator/>
      </w:r>
    </w:p>
  </w:footnote>
  <w:footnote w:type="continuationSeparator" w:id="0">
    <w:p w14:paraId="0BB2742F" w14:textId="77777777" w:rsidR="00211D67" w:rsidRDefault="00211D67" w:rsidP="009378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F6F22"/>
    <w:multiLevelType w:val="hybridMultilevel"/>
    <w:tmpl w:val="5274C3E4"/>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02E95B05"/>
    <w:multiLevelType w:val="hybridMultilevel"/>
    <w:tmpl w:val="2D268320"/>
    <w:lvl w:ilvl="0" w:tplc="DED655A0">
      <w:start w:val="1"/>
      <w:numFmt w:val="lowerLetter"/>
      <w:lvlText w:val="(%1)"/>
      <w:lvlJc w:val="left"/>
      <w:pPr>
        <w:ind w:left="1440" w:hanging="72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 w15:restartNumberingAfterBreak="0">
    <w:nsid w:val="09F36069"/>
    <w:multiLevelType w:val="hybridMultilevel"/>
    <w:tmpl w:val="6340F0AA"/>
    <w:lvl w:ilvl="0" w:tplc="65420F78">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86030F"/>
    <w:multiLevelType w:val="hybridMultilevel"/>
    <w:tmpl w:val="06C61516"/>
    <w:lvl w:ilvl="0" w:tplc="04090001">
      <w:start w:val="1"/>
      <w:numFmt w:val="bullet"/>
      <w:lvlText w:val=""/>
      <w:lvlJc w:val="left"/>
      <w:pPr>
        <w:ind w:left="966" w:hanging="360"/>
      </w:pPr>
      <w:rPr>
        <w:rFonts w:ascii="Symbol" w:hAnsi="Symbol" w:hint="default"/>
      </w:rPr>
    </w:lvl>
    <w:lvl w:ilvl="1" w:tplc="08090003">
      <w:start w:val="1"/>
      <w:numFmt w:val="bullet"/>
      <w:lvlText w:val="o"/>
      <w:lvlJc w:val="left"/>
      <w:pPr>
        <w:ind w:left="1686" w:hanging="360"/>
      </w:pPr>
      <w:rPr>
        <w:rFonts w:ascii="Courier New" w:hAnsi="Courier New" w:cs="Courier New" w:hint="default"/>
      </w:rPr>
    </w:lvl>
    <w:lvl w:ilvl="2" w:tplc="08090005">
      <w:start w:val="1"/>
      <w:numFmt w:val="bullet"/>
      <w:lvlText w:val=""/>
      <w:lvlJc w:val="left"/>
      <w:pPr>
        <w:ind w:left="2406" w:hanging="360"/>
      </w:pPr>
      <w:rPr>
        <w:rFonts w:ascii="Wingdings" w:hAnsi="Wingdings" w:hint="default"/>
      </w:rPr>
    </w:lvl>
    <w:lvl w:ilvl="3" w:tplc="08090001">
      <w:start w:val="1"/>
      <w:numFmt w:val="bullet"/>
      <w:lvlText w:val=""/>
      <w:lvlJc w:val="left"/>
      <w:pPr>
        <w:ind w:left="3126" w:hanging="360"/>
      </w:pPr>
      <w:rPr>
        <w:rFonts w:ascii="Symbol" w:hAnsi="Symbol" w:hint="default"/>
      </w:rPr>
    </w:lvl>
    <w:lvl w:ilvl="4" w:tplc="08090003">
      <w:start w:val="1"/>
      <w:numFmt w:val="bullet"/>
      <w:lvlText w:val="o"/>
      <w:lvlJc w:val="left"/>
      <w:pPr>
        <w:ind w:left="3846" w:hanging="360"/>
      </w:pPr>
      <w:rPr>
        <w:rFonts w:ascii="Courier New" w:hAnsi="Courier New" w:cs="Courier New" w:hint="default"/>
      </w:rPr>
    </w:lvl>
    <w:lvl w:ilvl="5" w:tplc="08090005">
      <w:start w:val="1"/>
      <w:numFmt w:val="bullet"/>
      <w:lvlText w:val=""/>
      <w:lvlJc w:val="left"/>
      <w:pPr>
        <w:ind w:left="4566" w:hanging="360"/>
      </w:pPr>
      <w:rPr>
        <w:rFonts w:ascii="Wingdings" w:hAnsi="Wingdings" w:hint="default"/>
      </w:rPr>
    </w:lvl>
    <w:lvl w:ilvl="6" w:tplc="08090001">
      <w:start w:val="1"/>
      <w:numFmt w:val="bullet"/>
      <w:lvlText w:val=""/>
      <w:lvlJc w:val="left"/>
      <w:pPr>
        <w:ind w:left="5286" w:hanging="360"/>
      </w:pPr>
      <w:rPr>
        <w:rFonts w:ascii="Symbol" w:hAnsi="Symbol" w:hint="default"/>
      </w:rPr>
    </w:lvl>
    <w:lvl w:ilvl="7" w:tplc="08090003">
      <w:start w:val="1"/>
      <w:numFmt w:val="bullet"/>
      <w:lvlText w:val="o"/>
      <w:lvlJc w:val="left"/>
      <w:pPr>
        <w:ind w:left="6006" w:hanging="360"/>
      </w:pPr>
      <w:rPr>
        <w:rFonts w:ascii="Courier New" w:hAnsi="Courier New" w:cs="Courier New" w:hint="default"/>
      </w:rPr>
    </w:lvl>
    <w:lvl w:ilvl="8" w:tplc="08090005">
      <w:start w:val="1"/>
      <w:numFmt w:val="bullet"/>
      <w:lvlText w:val=""/>
      <w:lvlJc w:val="left"/>
      <w:pPr>
        <w:ind w:left="6726" w:hanging="360"/>
      </w:pPr>
      <w:rPr>
        <w:rFonts w:ascii="Wingdings" w:hAnsi="Wingdings" w:hint="default"/>
      </w:rPr>
    </w:lvl>
  </w:abstractNum>
  <w:abstractNum w:abstractNumId="4" w15:restartNumberingAfterBreak="0">
    <w:nsid w:val="61110D16"/>
    <w:multiLevelType w:val="multilevel"/>
    <w:tmpl w:val="8910BB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2184617"/>
    <w:multiLevelType w:val="multilevel"/>
    <w:tmpl w:val="2C8667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62241960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96336482">
    <w:abstractNumId w:val="2"/>
  </w:num>
  <w:num w:numId="3" w16cid:durableId="650062040">
    <w:abstractNumId w:val="4"/>
  </w:num>
  <w:num w:numId="4" w16cid:durableId="1863394107">
    <w:abstractNumId w:val="5"/>
  </w:num>
  <w:num w:numId="5" w16cid:durableId="675766317">
    <w:abstractNumId w:val="1"/>
  </w:num>
  <w:num w:numId="6" w16cid:durableId="262965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834"/>
    <w:rsid w:val="000010D3"/>
    <w:rsid w:val="000310C7"/>
    <w:rsid w:val="00066C97"/>
    <w:rsid w:val="00083D7E"/>
    <w:rsid w:val="000963C1"/>
    <w:rsid w:val="000A118D"/>
    <w:rsid w:val="000A199C"/>
    <w:rsid w:val="000A2445"/>
    <w:rsid w:val="000A660D"/>
    <w:rsid w:val="000E6A74"/>
    <w:rsid w:val="0011575B"/>
    <w:rsid w:val="00141086"/>
    <w:rsid w:val="00153B8F"/>
    <w:rsid w:val="00197DA6"/>
    <w:rsid w:val="001A2A06"/>
    <w:rsid w:val="001B03DC"/>
    <w:rsid w:val="001B39A8"/>
    <w:rsid w:val="001C521D"/>
    <w:rsid w:val="001E3822"/>
    <w:rsid w:val="001F6552"/>
    <w:rsid w:val="00201FB5"/>
    <w:rsid w:val="00211D67"/>
    <w:rsid w:val="00257952"/>
    <w:rsid w:val="002D5A36"/>
    <w:rsid w:val="00300A42"/>
    <w:rsid w:val="00314FAF"/>
    <w:rsid w:val="003463CF"/>
    <w:rsid w:val="003558BA"/>
    <w:rsid w:val="00376B6E"/>
    <w:rsid w:val="003801D5"/>
    <w:rsid w:val="00381935"/>
    <w:rsid w:val="003F2016"/>
    <w:rsid w:val="003F517A"/>
    <w:rsid w:val="004065D5"/>
    <w:rsid w:val="004143D1"/>
    <w:rsid w:val="004361EF"/>
    <w:rsid w:val="004363A4"/>
    <w:rsid w:val="00493200"/>
    <w:rsid w:val="004957CC"/>
    <w:rsid w:val="004A33FC"/>
    <w:rsid w:val="004C5FEE"/>
    <w:rsid w:val="004D7C55"/>
    <w:rsid w:val="004E4146"/>
    <w:rsid w:val="004F73A6"/>
    <w:rsid w:val="0051073F"/>
    <w:rsid w:val="00567D50"/>
    <w:rsid w:val="005726A2"/>
    <w:rsid w:val="0058636C"/>
    <w:rsid w:val="00587856"/>
    <w:rsid w:val="005A2752"/>
    <w:rsid w:val="005B3163"/>
    <w:rsid w:val="00602834"/>
    <w:rsid w:val="0060412A"/>
    <w:rsid w:val="006043AD"/>
    <w:rsid w:val="00620C86"/>
    <w:rsid w:val="006449D8"/>
    <w:rsid w:val="00661288"/>
    <w:rsid w:val="00675163"/>
    <w:rsid w:val="006849DE"/>
    <w:rsid w:val="00696F80"/>
    <w:rsid w:val="006B0773"/>
    <w:rsid w:val="006C5CB3"/>
    <w:rsid w:val="006D522E"/>
    <w:rsid w:val="006E6E8E"/>
    <w:rsid w:val="007002DF"/>
    <w:rsid w:val="00701083"/>
    <w:rsid w:val="00712EB3"/>
    <w:rsid w:val="007147BE"/>
    <w:rsid w:val="007444E8"/>
    <w:rsid w:val="007642A7"/>
    <w:rsid w:val="00766CE9"/>
    <w:rsid w:val="00782C49"/>
    <w:rsid w:val="007A700E"/>
    <w:rsid w:val="007E0A38"/>
    <w:rsid w:val="008072CB"/>
    <w:rsid w:val="00814721"/>
    <w:rsid w:val="00836885"/>
    <w:rsid w:val="0084484A"/>
    <w:rsid w:val="00861423"/>
    <w:rsid w:val="00871D67"/>
    <w:rsid w:val="008E19C1"/>
    <w:rsid w:val="0093781B"/>
    <w:rsid w:val="00942859"/>
    <w:rsid w:val="009734E4"/>
    <w:rsid w:val="00980AE8"/>
    <w:rsid w:val="009D3CDC"/>
    <w:rsid w:val="00A02772"/>
    <w:rsid w:val="00A04500"/>
    <w:rsid w:val="00A21912"/>
    <w:rsid w:val="00A309B0"/>
    <w:rsid w:val="00A31644"/>
    <w:rsid w:val="00A35937"/>
    <w:rsid w:val="00A75B44"/>
    <w:rsid w:val="00A81BF2"/>
    <w:rsid w:val="00A86A21"/>
    <w:rsid w:val="00A949DE"/>
    <w:rsid w:val="00AA6077"/>
    <w:rsid w:val="00AB50B5"/>
    <w:rsid w:val="00AE7DFB"/>
    <w:rsid w:val="00AF5467"/>
    <w:rsid w:val="00B07D94"/>
    <w:rsid w:val="00B20B61"/>
    <w:rsid w:val="00B27EC8"/>
    <w:rsid w:val="00B71B80"/>
    <w:rsid w:val="00B83FFD"/>
    <w:rsid w:val="00B84CC5"/>
    <w:rsid w:val="00BB1A33"/>
    <w:rsid w:val="00BC01CD"/>
    <w:rsid w:val="00BC1D17"/>
    <w:rsid w:val="00BD32A6"/>
    <w:rsid w:val="00BE5938"/>
    <w:rsid w:val="00C041EF"/>
    <w:rsid w:val="00C06F22"/>
    <w:rsid w:val="00C24270"/>
    <w:rsid w:val="00C332AB"/>
    <w:rsid w:val="00C370A7"/>
    <w:rsid w:val="00C42258"/>
    <w:rsid w:val="00C6643F"/>
    <w:rsid w:val="00C7106C"/>
    <w:rsid w:val="00C741E8"/>
    <w:rsid w:val="00C77FEF"/>
    <w:rsid w:val="00C824F8"/>
    <w:rsid w:val="00C860AA"/>
    <w:rsid w:val="00C96D41"/>
    <w:rsid w:val="00C97406"/>
    <w:rsid w:val="00CA170D"/>
    <w:rsid w:val="00CA290E"/>
    <w:rsid w:val="00CA6D62"/>
    <w:rsid w:val="00CE5B19"/>
    <w:rsid w:val="00CE721E"/>
    <w:rsid w:val="00D343A3"/>
    <w:rsid w:val="00D47639"/>
    <w:rsid w:val="00D516D8"/>
    <w:rsid w:val="00D7039B"/>
    <w:rsid w:val="00D76D64"/>
    <w:rsid w:val="00D92283"/>
    <w:rsid w:val="00D9402C"/>
    <w:rsid w:val="00DB6DAD"/>
    <w:rsid w:val="00DC000D"/>
    <w:rsid w:val="00DC3105"/>
    <w:rsid w:val="00E12889"/>
    <w:rsid w:val="00E227E3"/>
    <w:rsid w:val="00E40156"/>
    <w:rsid w:val="00E4215C"/>
    <w:rsid w:val="00E70F46"/>
    <w:rsid w:val="00E779FD"/>
    <w:rsid w:val="00E96D69"/>
    <w:rsid w:val="00EA1DE3"/>
    <w:rsid w:val="00EA4911"/>
    <w:rsid w:val="00EB61E1"/>
    <w:rsid w:val="00EC50FA"/>
    <w:rsid w:val="00ED534C"/>
    <w:rsid w:val="00F0363F"/>
    <w:rsid w:val="00FA57BB"/>
    <w:rsid w:val="00FB19DA"/>
    <w:rsid w:val="00FB2AD3"/>
    <w:rsid w:val="00FE0CF5"/>
    <w:rsid w:val="00FE3FD1"/>
    <w:rsid w:val="00FF04F2"/>
    <w:rsid w:val="00FF4A20"/>
    <w:rsid w:val="00FF73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DFFAC0"/>
  <w15:chartTrackingRefBased/>
  <w15:docId w15:val="{3B7CAAC5-FA41-4086-B169-0C99E7051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61423"/>
    <w:pPr>
      <w:spacing w:after="0" w:line="240" w:lineRule="auto"/>
    </w:pPr>
    <w:rPr>
      <w:rFonts w:eastAsiaTheme="minorEastAsia"/>
      <w:lang w:val="en-GB" w:eastAsia="zh-CN"/>
    </w:rPr>
  </w:style>
  <w:style w:type="paragraph" w:styleId="ListParagraph">
    <w:name w:val="List Paragraph"/>
    <w:basedOn w:val="Normal"/>
    <w:uiPriority w:val="34"/>
    <w:qFormat/>
    <w:rsid w:val="007002DF"/>
    <w:pPr>
      <w:spacing w:after="0" w:line="240" w:lineRule="auto"/>
      <w:ind w:left="720"/>
    </w:pPr>
    <w:rPr>
      <w:rFonts w:ascii="Times New Roman" w:eastAsiaTheme="minorEastAsia" w:hAnsi="Times New Roman" w:cs="Times New Roman"/>
      <w:sz w:val="24"/>
      <w:szCs w:val="24"/>
      <w:lang w:val="en-US"/>
    </w:rPr>
  </w:style>
  <w:style w:type="paragraph" w:styleId="Header">
    <w:name w:val="header"/>
    <w:basedOn w:val="Normal"/>
    <w:link w:val="HeaderChar"/>
    <w:uiPriority w:val="99"/>
    <w:unhideWhenUsed/>
    <w:rsid w:val="009378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781B"/>
    <w:rPr>
      <w:lang w:val="en-GB"/>
    </w:rPr>
  </w:style>
  <w:style w:type="paragraph" w:styleId="Footer">
    <w:name w:val="footer"/>
    <w:basedOn w:val="Normal"/>
    <w:link w:val="FooterChar"/>
    <w:uiPriority w:val="99"/>
    <w:unhideWhenUsed/>
    <w:rsid w:val="009378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781B"/>
    <w:rPr>
      <w:lang w:val="en-GB"/>
    </w:rPr>
  </w:style>
  <w:style w:type="paragraph" w:customStyle="1" w:styleId="ZICoverNameofParty">
    <w:name w:val="ZI Cover NameofParty"/>
    <w:basedOn w:val="Normal"/>
    <w:rsid w:val="00AF5467"/>
    <w:pPr>
      <w:spacing w:after="0" w:line="240" w:lineRule="auto"/>
      <w:ind w:left="2160"/>
      <w:jc w:val="both"/>
    </w:pPr>
    <w:rPr>
      <w:rFonts w:ascii="Book Antiqua" w:eastAsia="Times New Roman" w:hAnsi="Book Antiqua" w:cs="Times New Roman"/>
      <w:b/>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04875">
      <w:bodyDiv w:val="1"/>
      <w:marLeft w:val="0"/>
      <w:marRight w:val="0"/>
      <w:marTop w:val="0"/>
      <w:marBottom w:val="0"/>
      <w:divBdr>
        <w:top w:val="none" w:sz="0" w:space="0" w:color="auto"/>
        <w:left w:val="none" w:sz="0" w:space="0" w:color="auto"/>
        <w:bottom w:val="none" w:sz="0" w:space="0" w:color="auto"/>
        <w:right w:val="none" w:sz="0" w:space="0" w:color="auto"/>
      </w:divBdr>
    </w:div>
    <w:div w:id="1192694173">
      <w:bodyDiv w:val="1"/>
      <w:marLeft w:val="0"/>
      <w:marRight w:val="0"/>
      <w:marTop w:val="0"/>
      <w:marBottom w:val="0"/>
      <w:divBdr>
        <w:top w:val="none" w:sz="0" w:space="0" w:color="auto"/>
        <w:left w:val="none" w:sz="0" w:space="0" w:color="auto"/>
        <w:bottom w:val="none" w:sz="0" w:space="0" w:color="auto"/>
        <w:right w:val="none" w:sz="0" w:space="0" w:color="auto"/>
      </w:divBdr>
    </w:div>
    <w:div w:id="1484810287">
      <w:bodyDiv w:val="1"/>
      <w:marLeft w:val="0"/>
      <w:marRight w:val="0"/>
      <w:marTop w:val="0"/>
      <w:marBottom w:val="0"/>
      <w:divBdr>
        <w:top w:val="none" w:sz="0" w:space="0" w:color="auto"/>
        <w:left w:val="none" w:sz="0" w:space="0" w:color="auto"/>
        <w:bottom w:val="none" w:sz="0" w:space="0" w:color="auto"/>
        <w:right w:val="none" w:sz="0" w:space="0" w:color="auto"/>
      </w:divBdr>
    </w:div>
    <w:div w:id="1636522814">
      <w:bodyDiv w:val="1"/>
      <w:marLeft w:val="0"/>
      <w:marRight w:val="0"/>
      <w:marTop w:val="0"/>
      <w:marBottom w:val="0"/>
      <w:divBdr>
        <w:top w:val="none" w:sz="0" w:space="0" w:color="auto"/>
        <w:left w:val="none" w:sz="0" w:space="0" w:color="auto"/>
        <w:bottom w:val="none" w:sz="0" w:space="0" w:color="auto"/>
        <w:right w:val="none" w:sz="0" w:space="0" w:color="auto"/>
      </w:divBdr>
    </w:div>
    <w:div w:id="1822652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047DE-26B8-402E-94AA-34A263BDD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2230</Words>
  <Characters>12717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NSH - Han &amp; Partners</dc:creator>
  <cp:keywords/>
  <dc:description/>
  <cp:lastModifiedBy>Daren</cp:lastModifiedBy>
  <cp:revision>2</cp:revision>
  <cp:lastPrinted>2025-09-12T22:46:00Z</cp:lastPrinted>
  <dcterms:created xsi:type="dcterms:W3CDTF">2025-10-28T01:49:00Z</dcterms:created>
  <dcterms:modified xsi:type="dcterms:W3CDTF">2025-10-28T01:49:00Z</dcterms:modified>
</cp:coreProperties>
</file>