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4DDB5" w14:textId="35428A71" w:rsidR="00994509" w:rsidRDefault="00D1498E" w:rsidP="001033D9">
      <w:pPr>
        <w:ind w:firstLine="284"/>
        <w:jc w:val="both"/>
        <w:rPr>
          <w:noProof/>
          <w:lang w:val="pt-PT"/>
        </w:rPr>
      </w:pPr>
      <w:r w:rsidRPr="00D1498E">
        <w:rPr>
          <w:noProof/>
          <w:lang w:val="pt-PT"/>
        </w:rPr>
        <w:t>Durante a realização do p</w:t>
      </w:r>
      <w:r>
        <w:rPr>
          <w:noProof/>
          <w:lang w:val="pt-PT"/>
        </w:rPr>
        <w:t>rojeto, tanto na primeira como na segunda parte da realização do mesmo, o nosso grupo focou-se em 4 passos essenciais: primeiro na leitura atenta do protocolo do projeto, dicutindo possíveis tarefas que foss</w:t>
      </w:r>
      <w:r w:rsidR="001B108E">
        <w:rPr>
          <w:noProof/>
          <w:lang w:val="pt-PT"/>
        </w:rPr>
        <w:t>m</w:t>
      </w:r>
      <w:r>
        <w:rPr>
          <w:noProof/>
          <w:lang w:val="pt-PT"/>
        </w:rPr>
        <w:t>e importante</w:t>
      </w:r>
      <w:r w:rsidR="001B108E">
        <w:rPr>
          <w:noProof/>
          <w:lang w:val="pt-PT"/>
        </w:rPr>
        <w:t>s</w:t>
      </w:r>
      <w:r>
        <w:rPr>
          <w:noProof/>
          <w:lang w:val="pt-PT"/>
        </w:rPr>
        <w:t xml:space="preserve"> definir como iriam ser trabalhadas em conjunto como por exemplo o armazenamento da informação retirada da comparação da tentativa do jogador com a sequência secreta; de seguida numa divisão de tarefas de forma a que cada elemento se focasse em funções específicas e individuais que depois pudesse </w:t>
      </w:r>
      <w:r w:rsidR="001B108E">
        <w:rPr>
          <w:noProof/>
          <w:lang w:val="pt-PT"/>
        </w:rPr>
        <w:t>i</w:t>
      </w:r>
      <w:r>
        <w:rPr>
          <w:noProof/>
          <w:lang w:val="pt-PT"/>
        </w:rPr>
        <w:t xml:space="preserve">ntregar no projeto final; o próximo passo </w:t>
      </w:r>
      <w:r w:rsidR="001B108E">
        <w:rPr>
          <w:noProof/>
          <w:lang w:val="pt-PT"/>
        </w:rPr>
        <w:t xml:space="preserve">era a integração e junção de todo o trabalho desenvolvido até ao momento fazendo pequenas alterações devido a compatibilidade; e por fim </w:t>
      </w:r>
      <w:r w:rsidR="001B108E">
        <w:rPr>
          <w:i/>
          <w:noProof/>
          <w:lang w:val="pt-PT"/>
        </w:rPr>
        <w:t>debugging</w:t>
      </w:r>
      <w:r w:rsidR="001B108E">
        <w:rPr>
          <w:noProof/>
          <w:lang w:val="pt-PT"/>
        </w:rPr>
        <w:t xml:space="preserve"> e pequenas alterações depois de esclarecido com o docente pequenos detalhes acerca do fucionamento do “jogo” e regras do mesmo.</w:t>
      </w:r>
    </w:p>
    <w:p w14:paraId="54C5E02D" w14:textId="6FE256C3" w:rsidR="001B108E" w:rsidRDefault="00D87211" w:rsidP="001033D9">
      <w:pPr>
        <w:ind w:firstLine="284"/>
        <w:jc w:val="both"/>
        <w:rPr>
          <w:lang w:val="pt-PT"/>
        </w:rPr>
      </w:pPr>
      <w:r>
        <w:rPr>
          <w:lang w:val="pt-PT"/>
        </w:rPr>
        <w:t>Quantas as tarefas propostas/pedidas no protocolo do projeto o nosso grupo pensa que realizou</w:t>
      </w:r>
      <w:r w:rsidR="00A836F1">
        <w:rPr>
          <w:lang w:val="pt-PT"/>
        </w:rPr>
        <w:t xml:space="preserve"> todas</w:t>
      </w:r>
      <w:r>
        <w:rPr>
          <w:lang w:val="pt-PT"/>
        </w:rPr>
        <w:t xml:space="preserve"> com sucesso e de forma eficiente, sempre tentado, depois de realizado uma das tarefas específica, olhar para a mesma e tentar reduzi-la e melhorar a sua eficiência</w:t>
      </w:r>
      <w:r w:rsidR="007354B2">
        <w:rPr>
          <w:lang w:val="pt-PT"/>
        </w:rPr>
        <w:t xml:space="preserve"> no aspeto global do projeto</w:t>
      </w:r>
      <w:r>
        <w:rPr>
          <w:lang w:val="pt-PT"/>
        </w:rPr>
        <w:t>.</w:t>
      </w:r>
    </w:p>
    <w:p w14:paraId="486BCADF" w14:textId="6A43BF0C" w:rsidR="00994509" w:rsidRDefault="005F03C1" w:rsidP="00737846">
      <w:pPr>
        <w:ind w:firstLine="284"/>
        <w:jc w:val="both"/>
        <w:rPr>
          <w:lang w:val="pt-PT"/>
        </w:rPr>
      </w:pPr>
      <w:r>
        <w:rPr>
          <w:lang w:val="pt-PT"/>
        </w:rPr>
        <w:t>Quan</w:t>
      </w:r>
      <w:r w:rsidR="004866E7">
        <w:rPr>
          <w:lang w:val="pt-PT"/>
        </w:rPr>
        <w:t>t</w:t>
      </w:r>
      <w:r>
        <w:rPr>
          <w:lang w:val="pt-PT"/>
        </w:rPr>
        <w:t xml:space="preserve">o a funcionalidades adicionais implementadas, que não viessem explicitamente indicadas no protocolo, o nosso grupo desenvolveu um </w:t>
      </w:r>
      <w:r>
        <w:rPr>
          <w:i/>
          <w:lang w:val="pt-PT"/>
        </w:rPr>
        <w:t>splash screen</w:t>
      </w:r>
      <w:r>
        <w:rPr>
          <w:lang w:val="pt-PT"/>
        </w:rPr>
        <w:t xml:space="preserve"> para o jogo, algo que desse a entender ao utilizador o que o programa realizava e qual o jogo que se tratava (bem como quem desenvolveu o jogo). Para além disso desenvolvemos o projeto de forma a que no LCD em vez de vir apenas o melhor jogo realizado até ao momento, viesse escrito “Melhor Pont: </w:t>
      </w:r>
      <w:proofErr w:type="gramStart"/>
      <w:r>
        <w:rPr>
          <w:lang w:val="pt-PT"/>
        </w:rPr>
        <w:t>“</w:t>
      </w:r>
      <w:r w:rsidR="009E7280">
        <w:rPr>
          <w:lang w:val="pt-PT"/>
        </w:rPr>
        <w:t xml:space="preserve"> </w:t>
      </w:r>
      <w:r>
        <w:rPr>
          <w:lang w:val="pt-PT"/>
        </w:rPr>
        <w:t>seguido</w:t>
      </w:r>
      <w:proofErr w:type="gramEnd"/>
      <w:r>
        <w:rPr>
          <w:lang w:val="pt-PT"/>
        </w:rPr>
        <w:t xml:space="preserve"> da melhor pontuação, de forma a tornar mais explícito que informação está a ser transmitida através daquele LCD.</w:t>
      </w:r>
    </w:p>
    <w:p w14:paraId="35E10B8F" w14:textId="55FA748B" w:rsidR="00182D4C" w:rsidRDefault="00AE0E40" w:rsidP="00D55769">
      <w:pPr>
        <w:ind w:firstLine="284"/>
        <w:jc w:val="both"/>
        <w:rPr>
          <w:lang w:val="pt-PT"/>
        </w:rPr>
      </w:pPr>
      <w:r>
        <w:rPr>
          <w:lang w:val="pt-PT"/>
        </w:rPr>
        <w:t xml:space="preserve">É importante notar ainda que o nosso grupo após ter revisto várias vezes o protocolo do projeto </w:t>
      </w:r>
      <w:r w:rsidR="00AD527B">
        <w:rPr>
          <w:lang w:val="pt-PT"/>
        </w:rPr>
        <w:t xml:space="preserve">concluiu </w:t>
      </w:r>
      <w:r>
        <w:rPr>
          <w:lang w:val="pt-PT"/>
        </w:rPr>
        <w:t xml:space="preserve">que existiam dois aspetos que não estavam bem especificados e que por isso tomou em consideração as hipóteses e escolhendo a que tomou como melhor ou que preferiu tendo em conta a que considerava que melhorava a experiência do utilizador: em primeiro lugar decidimos que os LED’s se deveriam apagar da direita para a esquerda visto que a outra componente gráfica (LCD) se encontra do lado esquerdo e que desta forma a experiência do jogador seria mais imersiva; em segundo lugar </w:t>
      </w:r>
      <w:r w:rsidR="00EC2101">
        <w:rPr>
          <w:lang w:val="pt-PT"/>
        </w:rPr>
        <w:t>determin</w:t>
      </w:r>
      <w:r w:rsidR="000B2AC4">
        <w:rPr>
          <w:lang w:val="pt-PT"/>
        </w:rPr>
        <w:t>ámos que o Botão IA, para além de</w:t>
      </w:r>
      <w:r w:rsidR="00AD75B1">
        <w:rPr>
          <w:lang w:val="pt-PT"/>
        </w:rPr>
        <w:t xml:space="preserve"> como pedido dar início ao jogo quando este ainda não começou, deveria também fazer </w:t>
      </w:r>
      <w:r w:rsidR="00AD75B1" w:rsidRPr="00AD75B1">
        <w:rPr>
          <w:i/>
          <w:lang w:val="pt-PT"/>
        </w:rPr>
        <w:t>restart</w:t>
      </w:r>
      <w:r w:rsidR="00AD75B1">
        <w:rPr>
          <w:lang w:val="pt-PT"/>
        </w:rPr>
        <w:t xml:space="preserve"> ao jogo, com um</w:t>
      </w:r>
      <w:bookmarkStart w:id="0" w:name="_GoBack"/>
      <w:bookmarkEnd w:id="0"/>
      <w:r w:rsidR="00AD75B1">
        <w:rPr>
          <w:lang w:val="pt-PT"/>
        </w:rPr>
        <w:t>a nova sequência, possibilitando assim ao jogador que reinicie o jogo a qualquer momento e que não seja obrigado a acabar o que está em progresso.</w:t>
      </w:r>
    </w:p>
    <w:p w14:paraId="5EDE426E" w14:textId="391373CC" w:rsidR="008D57C6" w:rsidRPr="00994509" w:rsidRDefault="008F5997" w:rsidP="008D57C6">
      <w:pPr>
        <w:ind w:firstLine="284"/>
        <w:jc w:val="both"/>
        <w:rPr>
          <w:lang w:val="pt-PT"/>
        </w:rPr>
      </w:pPr>
      <w:r>
        <w:rPr>
          <w:lang w:val="pt-PT"/>
        </w:rPr>
        <w:t xml:space="preserve">Em </w:t>
      </w:r>
      <w:r w:rsidR="008D57C6">
        <w:rPr>
          <w:lang w:val="pt-PT"/>
        </w:rPr>
        <w:t>s</w:t>
      </w:r>
      <w:r>
        <w:rPr>
          <w:lang w:val="pt-PT"/>
        </w:rPr>
        <w:t xml:space="preserve">uma, como balanço final do nosso projeto o nosso grupo pensa que o projeto foi todo ele realizado com sucesso, tanto </w:t>
      </w:r>
      <w:r w:rsidR="008D57C6">
        <w:rPr>
          <w:lang w:val="pt-PT"/>
        </w:rPr>
        <w:t>durante o seu desenvolvimento como o projeto final. Focando-nos nos pontos mais importantes e numa fase posterior no seu aperfeiçoamento, permitindo implementar todos os conhecimentos que nos tinham sido lecionados até ao momento.</w:t>
      </w:r>
    </w:p>
    <w:sectPr w:rsidR="008D57C6" w:rsidRPr="00994509" w:rsidSect="001033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408F8" w14:textId="77777777" w:rsidR="00DF2BC8" w:rsidRDefault="00DF2BC8" w:rsidP="00994509">
      <w:pPr>
        <w:spacing w:after="0" w:line="240" w:lineRule="auto"/>
      </w:pPr>
      <w:r>
        <w:separator/>
      </w:r>
    </w:p>
  </w:endnote>
  <w:endnote w:type="continuationSeparator" w:id="0">
    <w:p w14:paraId="20951333" w14:textId="77777777" w:rsidR="00DF2BC8" w:rsidRDefault="00DF2BC8" w:rsidP="0099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3DE5A" w14:textId="77777777" w:rsidR="00F37501" w:rsidRDefault="00F375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FADA6" w14:textId="77777777" w:rsidR="00F37501" w:rsidRDefault="00F3750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B37FC" w14:textId="7FE674F4" w:rsidR="00D55769" w:rsidRPr="008F5997" w:rsidRDefault="00D55769" w:rsidP="00D55769">
    <w:pPr>
      <w:pStyle w:val="Rodap"/>
      <w:jc w:val="right"/>
      <w:rPr>
        <w:b/>
        <w:lang w:val="pt-PT"/>
      </w:rPr>
    </w:pPr>
    <w:r w:rsidRPr="008F5997">
      <w:rPr>
        <w:b/>
        <w:lang w:val="pt-PT"/>
      </w:rPr>
      <w:t xml:space="preserve">Instituto Superior Técnico </w:t>
    </w:r>
    <w:r w:rsidR="008F5997">
      <w:rPr>
        <w:b/>
        <w:lang w:val="pt-PT"/>
      </w:rPr>
      <w:t>–</w:t>
    </w:r>
    <w:r w:rsidRPr="008F5997">
      <w:rPr>
        <w:b/>
        <w:lang w:val="pt-PT"/>
      </w:rPr>
      <w:t xml:space="preserve"> </w:t>
    </w:r>
    <w:r w:rsidRPr="00D55769">
      <w:rPr>
        <w:lang w:val="pt-PT"/>
      </w:rPr>
      <w:t>Relatório do Projeto I</w:t>
    </w:r>
    <w:r>
      <w:rPr>
        <w:lang w:val="pt-PT"/>
      </w:rPr>
      <w:t>AC</w:t>
    </w:r>
  </w:p>
  <w:p w14:paraId="71122FFB" w14:textId="479A14ED" w:rsidR="00D55769" w:rsidRPr="00D55769" w:rsidRDefault="00D55769">
    <w:pPr>
      <w:pStyle w:val="Rodap"/>
      <w:jc w:val="right"/>
      <w:rPr>
        <w:lang w:val="pt-PT"/>
      </w:rPr>
    </w:pPr>
    <w:r>
      <w:rPr>
        <w:lang w:val="pt-PT"/>
      </w:rPr>
      <w:t>Henrique Dias – 89355 Rodrigo Sousa - 89535</w:t>
    </w:r>
  </w:p>
  <w:p w14:paraId="51B7D7EC" w14:textId="177681B3" w:rsidR="00D55769" w:rsidRPr="00D55769" w:rsidRDefault="00D55769">
    <w:pPr>
      <w:pStyle w:val="Rodap"/>
      <w:jc w:val="right"/>
      <w:rPr>
        <w:lang w:val="pt-PT"/>
      </w:rPr>
    </w:pPr>
    <w:r w:rsidRPr="00D55769">
      <w:rPr>
        <w:b/>
        <w:lang w:val="pt-PT"/>
      </w:rPr>
      <w:t>Página</w:t>
    </w:r>
    <w:r w:rsidRPr="00D55769">
      <w:rPr>
        <w:lang w:val="pt-PT"/>
      </w:rPr>
      <w:t xml:space="preserve"> </w:t>
    </w:r>
    <w:sdt>
      <w:sdtPr>
        <w:id w:val="-1607782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D55769">
          <w:rPr>
            <w:lang w:val="pt-PT"/>
          </w:rPr>
          <w:instrText xml:space="preserve"> PAGE   \* MERGEFORMAT </w:instrText>
        </w:r>
        <w:r>
          <w:fldChar w:fldCharType="separate"/>
        </w:r>
        <w:r w:rsidR="00AD527B">
          <w:rPr>
            <w:noProof/>
            <w:lang w:val="pt-PT"/>
          </w:rPr>
          <w:t>1</w:t>
        </w:r>
        <w:r>
          <w:rPr>
            <w:noProof/>
          </w:rPr>
          <w:fldChar w:fldCharType="end"/>
        </w:r>
        <w:r w:rsidRPr="00D55769">
          <w:rPr>
            <w:noProof/>
            <w:lang w:val="pt-PT"/>
          </w:rPr>
          <w:t>/1</w:t>
        </w:r>
      </w:sdtContent>
    </w:sdt>
  </w:p>
  <w:p w14:paraId="4C165871" w14:textId="77777777" w:rsidR="00D55769" w:rsidRPr="00D55769" w:rsidRDefault="00D55769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80D0" w14:textId="77777777" w:rsidR="00DF2BC8" w:rsidRDefault="00DF2BC8" w:rsidP="00994509">
      <w:pPr>
        <w:spacing w:after="0" w:line="240" w:lineRule="auto"/>
      </w:pPr>
      <w:r>
        <w:separator/>
      </w:r>
    </w:p>
  </w:footnote>
  <w:footnote w:type="continuationSeparator" w:id="0">
    <w:p w14:paraId="08764148" w14:textId="77777777" w:rsidR="00DF2BC8" w:rsidRDefault="00DF2BC8" w:rsidP="0099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B53A6" w14:textId="77777777" w:rsidR="00F37501" w:rsidRDefault="00F3750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FCB50" w14:textId="77777777" w:rsidR="00F37501" w:rsidRDefault="00F3750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53B36" w14:textId="2D96761B" w:rsidR="001033D9" w:rsidRDefault="001033D9" w:rsidP="001033D9">
    <w:pPr>
      <w:pStyle w:val="Cabealho"/>
      <w:jc w:val="center"/>
    </w:pPr>
    <w:r>
      <w:rPr>
        <w:noProof/>
      </w:rPr>
      <w:drawing>
        <wp:inline distT="0" distB="0" distL="0" distR="0" wp14:anchorId="657CA20E" wp14:editId="646E72C6">
          <wp:extent cx="2491740" cy="805180"/>
          <wp:effectExtent l="0" t="0" r="3810" b="0"/>
          <wp:docPr id="1" name="Picture 2" descr="C:\Users\GABRIE~1\AppData\Local\Temp\Rar$DR26.416\Assinatura Departamentos\DEI\DEI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 descr="C:\Users\GABRIE~1\AppData\Local\Temp\Rar$DR26.416\Assinatura Departamentos\DEI\DEI_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740" cy="8051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255486F9" w14:textId="207F314A" w:rsidR="001033D9" w:rsidRPr="00F37501" w:rsidRDefault="001033D9" w:rsidP="001033D9">
    <w:pPr>
      <w:pStyle w:val="Cabealho"/>
      <w:jc w:val="center"/>
      <w:rPr>
        <w:b/>
        <w:sz w:val="24"/>
        <w:lang w:val="pt-PT"/>
      </w:rPr>
    </w:pPr>
    <w:r w:rsidRPr="00F37501">
      <w:rPr>
        <w:b/>
        <w:sz w:val="24"/>
        <w:lang w:val="pt-PT"/>
      </w:rPr>
      <w:t>Instituto Superior Técnico – 1º Semestre 2017/2018</w:t>
    </w:r>
  </w:p>
  <w:p w14:paraId="4A92951C" w14:textId="0CAFF2DC" w:rsidR="001033D9" w:rsidRDefault="001033D9" w:rsidP="001033D9">
    <w:pPr>
      <w:pStyle w:val="Cabealho"/>
      <w:jc w:val="center"/>
      <w:rPr>
        <w:lang w:val="pt-PT"/>
      </w:rPr>
    </w:pPr>
    <w:r>
      <w:rPr>
        <w:lang w:val="pt-PT"/>
      </w:rPr>
      <w:t>Relatório do Projeto de Introdução à Arquitetura de Computadores</w:t>
    </w:r>
  </w:p>
  <w:p w14:paraId="55048C1B" w14:textId="152FE230" w:rsidR="001033D9" w:rsidRPr="001033D9" w:rsidRDefault="001033D9" w:rsidP="001033D9">
    <w:pPr>
      <w:pStyle w:val="Cabealho"/>
      <w:jc w:val="center"/>
      <w:rPr>
        <w:lang w:val="pt-PT"/>
      </w:rPr>
    </w:pPr>
    <w:r>
      <w:rPr>
        <w:lang w:val="pt-PT"/>
      </w:rPr>
      <w:t>Henrique Dias – 89455</w:t>
    </w:r>
    <w:r>
      <w:rPr>
        <w:lang w:val="pt-PT"/>
      </w:rPr>
      <w:tab/>
      <w:t>Rodrigo Sousa - 89535</w:t>
    </w:r>
  </w:p>
  <w:p w14:paraId="35813D97" w14:textId="77777777" w:rsidR="001033D9" w:rsidRPr="001033D9" w:rsidRDefault="001033D9" w:rsidP="001033D9">
    <w:pPr>
      <w:pStyle w:val="Cabealho"/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1D2"/>
    <w:multiLevelType w:val="hybridMultilevel"/>
    <w:tmpl w:val="73B0AE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64"/>
    <w:rsid w:val="00030AF2"/>
    <w:rsid w:val="000B2AC4"/>
    <w:rsid w:val="001033D9"/>
    <w:rsid w:val="00182D4C"/>
    <w:rsid w:val="001B108E"/>
    <w:rsid w:val="004866E7"/>
    <w:rsid w:val="005F03C1"/>
    <w:rsid w:val="00616A41"/>
    <w:rsid w:val="007354B2"/>
    <w:rsid w:val="00737846"/>
    <w:rsid w:val="007E49FF"/>
    <w:rsid w:val="00853164"/>
    <w:rsid w:val="008D57C6"/>
    <w:rsid w:val="008F5997"/>
    <w:rsid w:val="00994509"/>
    <w:rsid w:val="009E7280"/>
    <w:rsid w:val="00A836F1"/>
    <w:rsid w:val="00AD527B"/>
    <w:rsid w:val="00AD75B1"/>
    <w:rsid w:val="00AE0E40"/>
    <w:rsid w:val="00B3157B"/>
    <w:rsid w:val="00D1498E"/>
    <w:rsid w:val="00D55769"/>
    <w:rsid w:val="00D87211"/>
    <w:rsid w:val="00DF2BC8"/>
    <w:rsid w:val="00E36CCF"/>
    <w:rsid w:val="00EC2101"/>
    <w:rsid w:val="00F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7200FA"/>
  <w15:chartTrackingRefBased/>
  <w15:docId w15:val="{36DC3E96-E72B-4F96-83D6-407A668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4509"/>
  </w:style>
  <w:style w:type="paragraph" w:styleId="Rodap">
    <w:name w:val="footer"/>
    <w:basedOn w:val="Normal"/>
    <w:link w:val="RodapCarte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4509"/>
  </w:style>
  <w:style w:type="paragraph" w:styleId="PargrafodaLista">
    <w:name w:val="List Paragraph"/>
    <w:basedOn w:val="Normal"/>
    <w:uiPriority w:val="34"/>
    <w:qFormat/>
    <w:rsid w:val="00AE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</dc:creator>
  <cp:keywords/>
  <dc:description/>
  <cp:lastModifiedBy>Rodrigo Sousa</cp:lastModifiedBy>
  <cp:revision>25</cp:revision>
  <dcterms:created xsi:type="dcterms:W3CDTF">2017-11-23T09:36:00Z</dcterms:created>
  <dcterms:modified xsi:type="dcterms:W3CDTF">2017-11-29T08:40:00Z</dcterms:modified>
</cp:coreProperties>
</file>