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5A17" w14:textId="77777777" w:rsidR="009F10A5" w:rsidRDefault="00AD0958" w:rsidP="00AD0CD4">
      <w:pPr>
        <w:pStyle w:val="Heading1"/>
      </w:pPr>
      <w:r>
        <w:t xml:space="preserve">COMP 3218: Coursework </w:t>
      </w:r>
      <w:r w:rsidR="00AD0CD4">
        <w:t>2</w:t>
      </w:r>
      <w:r>
        <w:t xml:space="preserve"> </w:t>
      </w:r>
      <w:r w:rsidR="00AD0CD4">
        <w:t>Storytelling in Games</w:t>
      </w:r>
    </w:p>
    <w:tbl>
      <w:tblPr>
        <w:tblStyle w:val="TableGrid"/>
        <w:tblW w:w="0" w:type="auto"/>
        <w:tblLook w:val="04A0" w:firstRow="1" w:lastRow="0" w:firstColumn="1" w:lastColumn="0" w:noHBand="0" w:noVBand="1"/>
      </w:tblPr>
      <w:tblGrid>
        <w:gridCol w:w="4677"/>
        <w:gridCol w:w="4339"/>
      </w:tblGrid>
      <w:tr w:rsidR="00AD0958" w:rsidRPr="00AD0958" w14:paraId="3ED0A314" w14:textId="77777777" w:rsidTr="00AD0958">
        <w:tc>
          <w:tcPr>
            <w:tcW w:w="4677" w:type="dxa"/>
            <w:vMerge w:val="restart"/>
          </w:tcPr>
          <w:p w14:paraId="719F2947" w14:textId="77777777" w:rsidR="00AD0958" w:rsidRPr="00AD0958" w:rsidRDefault="00AD0958" w:rsidP="00C369E9">
            <w:r w:rsidRPr="00AD0958">
              <w:t xml:space="preserve">&lt;Game </w:t>
            </w:r>
            <w:r>
              <w:t xml:space="preserve">Name&gt; </w:t>
            </w:r>
          </w:p>
        </w:tc>
        <w:tc>
          <w:tcPr>
            <w:tcW w:w="4339" w:type="dxa"/>
          </w:tcPr>
          <w:p w14:paraId="01FF6BA1" w14:textId="688E5B61" w:rsidR="00AD0958" w:rsidRPr="00AD0958" w:rsidRDefault="00FE350D" w:rsidP="00C369E9">
            <w:r>
              <w:t>Alex Pang</w:t>
            </w:r>
            <w:r w:rsidR="00481E3E">
              <w:t xml:space="preserve"> &lt;</w:t>
            </w:r>
            <w:r>
              <w:t>ap23g20&gt;</w:t>
            </w:r>
          </w:p>
        </w:tc>
      </w:tr>
      <w:tr w:rsidR="00AD0958" w:rsidRPr="00AD0958" w14:paraId="79E6BFBB" w14:textId="77777777" w:rsidTr="00AD0958">
        <w:tc>
          <w:tcPr>
            <w:tcW w:w="4677" w:type="dxa"/>
            <w:vMerge/>
          </w:tcPr>
          <w:p w14:paraId="650D1AD2" w14:textId="77777777" w:rsidR="00AD0958" w:rsidRPr="00AD0958" w:rsidRDefault="00AD0958" w:rsidP="00C369E9"/>
        </w:tc>
        <w:tc>
          <w:tcPr>
            <w:tcW w:w="4339" w:type="dxa"/>
          </w:tcPr>
          <w:p w14:paraId="42CAD1FD" w14:textId="77777777" w:rsidR="00AD0958" w:rsidRPr="00AD0958" w:rsidRDefault="00AD0958" w:rsidP="00C369E9">
            <w:r>
              <w:t>&lt;Group Member Name 2</w:t>
            </w:r>
            <w:r w:rsidRPr="00AD0958">
              <w:t>&gt;</w:t>
            </w:r>
          </w:p>
        </w:tc>
      </w:tr>
    </w:tbl>
    <w:p w14:paraId="24566D8F" w14:textId="77777777" w:rsidR="00AD0CD4" w:rsidRDefault="00AD0CD4" w:rsidP="00AD0958">
      <w:pPr>
        <w:rPr>
          <w:rFonts w:asciiTheme="majorHAnsi" w:eastAsiaTheme="majorEastAsia" w:hAnsiTheme="majorHAnsi" w:cstheme="majorBidi"/>
          <w:color w:val="2E74B5" w:themeColor="accent1" w:themeShade="BF"/>
          <w:sz w:val="32"/>
          <w:szCs w:val="32"/>
        </w:rPr>
      </w:pPr>
    </w:p>
    <w:p w14:paraId="22B5CDE9" w14:textId="77777777" w:rsidR="00AD0CD4" w:rsidRDefault="00AD0CD4" w:rsidP="00AD0958">
      <w:pPr>
        <w:rPr>
          <w:rFonts w:asciiTheme="majorHAnsi" w:eastAsiaTheme="majorEastAsia" w:hAnsiTheme="majorHAnsi" w:cstheme="majorBidi"/>
          <w:color w:val="2E74B5" w:themeColor="accent1" w:themeShade="BF"/>
          <w:sz w:val="32"/>
          <w:szCs w:val="32"/>
        </w:rPr>
      </w:pPr>
      <w:r w:rsidRPr="00AD0CD4">
        <w:rPr>
          <w:rFonts w:asciiTheme="majorHAnsi" w:eastAsiaTheme="majorEastAsia" w:hAnsiTheme="majorHAnsi" w:cstheme="majorBidi"/>
          <w:color w:val="2E74B5" w:themeColor="accent1" w:themeShade="BF"/>
          <w:sz w:val="32"/>
          <w:szCs w:val="32"/>
        </w:rPr>
        <w:t xml:space="preserve">How does your </w:t>
      </w:r>
      <w:r w:rsidR="00700114">
        <w:rPr>
          <w:rFonts w:asciiTheme="majorHAnsi" w:eastAsiaTheme="majorEastAsia" w:hAnsiTheme="majorHAnsi" w:cstheme="majorBidi"/>
          <w:color w:val="2E74B5" w:themeColor="accent1" w:themeShade="BF"/>
          <w:sz w:val="32"/>
          <w:szCs w:val="32"/>
        </w:rPr>
        <w:t>S</w:t>
      </w:r>
      <w:r w:rsidRPr="00AD0CD4">
        <w:rPr>
          <w:rFonts w:asciiTheme="majorHAnsi" w:eastAsiaTheme="majorEastAsia" w:hAnsiTheme="majorHAnsi" w:cstheme="majorBidi"/>
          <w:color w:val="2E74B5" w:themeColor="accent1" w:themeShade="BF"/>
          <w:sz w:val="32"/>
          <w:szCs w:val="32"/>
        </w:rPr>
        <w:t xml:space="preserve">tory </w:t>
      </w:r>
      <w:r w:rsidR="00700114">
        <w:rPr>
          <w:rFonts w:asciiTheme="majorHAnsi" w:eastAsiaTheme="majorEastAsia" w:hAnsiTheme="majorHAnsi" w:cstheme="majorBidi"/>
          <w:color w:val="2E74B5" w:themeColor="accent1" w:themeShade="BF"/>
          <w:sz w:val="32"/>
          <w:szCs w:val="32"/>
        </w:rPr>
        <w:t>E</w:t>
      </w:r>
      <w:r w:rsidRPr="00AD0CD4">
        <w:rPr>
          <w:rFonts w:asciiTheme="majorHAnsi" w:eastAsiaTheme="majorEastAsia" w:hAnsiTheme="majorHAnsi" w:cstheme="majorBidi"/>
          <w:color w:val="2E74B5" w:themeColor="accent1" w:themeShade="BF"/>
          <w:sz w:val="32"/>
          <w:szCs w:val="32"/>
        </w:rPr>
        <w:t xml:space="preserve">ngine work? </w:t>
      </w:r>
    </w:p>
    <w:p w14:paraId="67CB60FD" w14:textId="77777777" w:rsidR="0011290A" w:rsidRDefault="0011290A" w:rsidP="0011290A">
      <w:pPr>
        <w:rPr>
          <w:rFonts w:ascii="Arial" w:hAnsi="Arial" w:cs="Arial"/>
          <w:color w:val="000000"/>
          <w:sz w:val="19"/>
          <w:szCs w:val="19"/>
        </w:rPr>
      </w:pPr>
      <w:r>
        <w:t>&lt;H</w:t>
      </w:r>
      <w:r>
        <w:rPr>
          <w:rFonts w:ascii="Arial" w:hAnsi="Arial" w:cs="Arial"/>
          <w:color w:val="000000"/>
          <w:sz w:val="19"/>
          <w:szCs w:val="19"/>
        </w:rPr>
        <w:t>ow does the narrative impact the game world?&gt;</w:t>
      </w:r>
    </w:p>
    <w:p w14:paraId="01039D01" w14:textId="77777777" w:rsidR="0011290A" w:rsidRDefault="0011290A" w:rsidP="0011290A">
      <w:pPr>
        <w:rPr>
          <w:rFonts w:ascii="Arial" w:hAnsi="Arial" w:cs="Arial"/>
          <w:color w:val="000000"/>
          <w:sz w:val="19"/>
          <w:szCs w:val="19"/>
        </w:rPr>
      </w:pPr>
    </w:p>
    <w:p w14:paraId="78FCF106" w14:textId="77777777" w:rsidR="00700114" w:rsidRDefault="00700114" w:rsidP="00700114">
      <w:pPr>
        <w:rPr>
          <w:rFonts w:ascii="Arial" w:hAnsi="Arial" w:cs="Arial"/>
          <w:color w:val="000000"/>
          <w:sz w:val="19"/>
          <w:szCs w:val="19"/>
        </w:rPr>
      </w:pPr>
      <w:r>
        <w:t>&lt;H</w:t>
      </w:r>
      <w:r w:rsidRPr="00AD0CD4">
        <w:rPr>
          <w:rFonts w:ascii="Arial" w:hAnsi="Arial" w:cs="Arial"/>
          <w:color w:val="000000"/>
          <w:sz w:val="19"/>
          <w:szCs w:val="19"/>
        </w:rPr>
        <w:t xml:space="preserve">ow </w:t>
      </w:r>
      <w:r>
        <w:rPr>
          <w:rFonts w:ascii="Arial" w:hAnsi="Arial" w:cs="Arial"/>
          <w:color w:val="000000"/>
          <w:sz w:val="19"/>
          <w:szCs w:val="19"/>
        </w:rPr>
        <w:t>does the game world impact the narrative</w:t>
      </w:r>
      <w:r w:rsidRPr="00AD0CD4">
        <w:rPr>
          <w:rFonts w:ascii="Arial" w:hAnsi="Arial" w:cs="Arial"/>
          <w:color w:val="000000"/>
          <w:sz w:val="19"/>
          <w:szCs w:val="19"/>
        </w:rPr>
        <w:t>?</w:t>
      </w:r>
      <w:r>
        <w:rPr>
          <w:rFonts w:ascii="Arial" w:hAnsi="Arial" w:cs="Arial"/>
          <w:color w:val="000000"/>
          <w:sz w:val="19"/>
          <w:szCs w:val="19"/>
        </w:rPr>
        <w:t>&gt;</w:t>
      </w:r>
    </w:p>
    <w:p w14:paraId="730F00C7" w14:textId="77777777" w:rsidR="0011290A" w:rsidRDefault="0011290A" w:rsidP="00700114">
      <w:pPr>
        <w:rPr>
          <w:rFonts w:ascii="Arial" w:hAnsi="Arial" w:cs="Arial"/>
          <w:color w:val="000000"/>
          <w:sz w:val="19"/>
          <w:szCs w:val="19"/>
        </w:rPr>
      </w:pPr>
    </w:p>
    <w:p w14:paraId="1AB77C73" w14:textId="77777777" w:rsidR="00AD0958" w:rsidRDefault="00AD0958" w:rsidP="00AD0958">
      <w:pPr>
        <w:pStyle w:val="Heading1"/>
      </w:pPr>
      <w:r>
        <w:t>Feedback and Response</w:t>
      </w:r>
    </w:p>
    <w:p w14:paraId="5F738B96" w14:textId="28D59683" w:rsidR="00700114" w:rsidRPr="00FE350D" w:rsidRDefault="00AD0CD4">
      <w:r>
        <w:t>&lt;W</w:t>
      </w:r>
      <w:r w:rsidR="00AD0958">
        <w:t xml:space="preserve">hat feedback did you receive at the lab? How did you change </w:t>
      </w:r>
      <w:r w:rsidR="00F126D3">
        <w:rPr>
          <w:rFonts w:ascii="Arial" w:hAnsi="Arial" w:cs="Arial"/>
          <w:color w:val="000000"/>
          <w:sz w:val="19"/>
          <w:szCs w:val="19"/>
        </w:rPr>
        <w:t>the narrative impact the game world</w:t>
      </w:r>
      <w:r w:rsidR="00F126D3">
        <w:t xml:space="preserve"> </w:t>
      </w:r>
      <w:r w:rsidR="00AD0958">
        <w:t>the game to respond?&gt;</w:t>
      </w:r>
      <w:r w:rsidR="00700114">
        <w:br w:type="page"/>
      </w:r>
    </w:p>
    <w:p w14:paraId="6EBEF50C" w14:textId="77777777" w:rsidR="00AD0CD4" w:rsidRDefault="00700114" w:rsidP="00AD0CD4">
      <w:pPr>
        <w:pStyle w:val="Heading1"/>
      </w:pPr>
      <w:r>
        <w:lastRenderedPageBreak/>
        <w:t>Narrative Structure</w:t>
      </w:r>
    </w:p>
    <w:p w14:paraId="2ECBBB5B" w14:textId="200CC0A7" w:rsidR="00FE350D" w:rsidRDefault="00AD0CD4" w:rsidP="00AD0CD4">
      <w:r>
        <w:t>&lt;</w:t>
      </w:r>
      <w:r w:rsidR="00700114">
        <w:t xml:space="preserve">On this </w:t>
      </w:r>
      <w:proofErr w:type="gramStart"/>
      <w:r w:rsidR="00700114">
        <w:t>page</w:t>
      </w:r>
      <w:proofErr w:type="gramEnd"/>
      <w:r w:rsidR="00700114">
        <w:t xml:space="preserve"> p</w:t>
      </w:r>
      <w:r>
        <w:t xml:space="preserve">lease provide a figure outlining the </w:t>
      </w:r>
      <w:r w:rsidR="00700114">
        <w:t>structure of</w:t>
      </w:r>
      <w:r>
        <w:t xml:space="preserve"> the narrative</w:t>
      </w:r>
      <w:r w:rsidR="00700114">
        <w:t>, and decision points for the player</w:t>
      </w:r>
      <w:r>
        <w:t>&gt;</w:t>
      </w:r>
    </w:p>
    <w:p w14:paraId="2447804A" w14:textId="77777777" w:rsidR="00FE350D" w:rsidRDefault="00FE350D">
      <w:r>
        <w:br w:type="page"/>
      </w:r>
    </w:p>
    <w:p w14:paraId="66116482" w14:textId="77777777" w:rsidR="00FE350D" w:rsidRPr="00FE350D" w:rsidRDefault="00FE350D" w:rsidP="00FE350D">
      <w:pPr>
        <w:pStyle w:val="Heading2"/>
        <w:ind w:left="949" w:right="949"/>
        <w:jc w:val="center"/>
        <w:rPr>
          <w:rFonts w:cstheme="majorHAnsi"/>
          <w:color w:val="000000"/>
          <w:sz w:val="22"/>
          <w:szCs w:val="22"/>
        </w:rPr>
      </w:pPr>
      <w:r w:rsidRPr="00FE350D">
        <w:rPr>
          <w:rFonts w:cstheme="majorHAnsi"/>
          <w:color w:val="000000"/>
          <w:sz w:val="22"/>
          <w:szCs w:val="22"/>
        </w:rPr>
        <w:lastRenderedPageBreak/>
        <w:t>The Bear and the Two Travelers</w:t>
      </w:r>
    </w:p>
    <w:p w14:paraId="4449AFF6" w14:textId="77777777" w:rsidR="00FE350D" w:rsidRPr="00FE350D" w:rsidRDefault="00FE350D" w:rsidP="00FE350D">
      <w:pPr>
        <w:pStyle w:val="NormalWeb"/>
        <w:spacing w:before="60" w:beforeAutospacing="0" w:after="60" w:afterAutospacing="0"/>
        <w:ind w:firstLine="240"/>
        <w:jc w:val="both"/>
        <w:rPr>
          <w:rFonts w:asciiTheme="majorHAnsi" w:hAnsiTheme="majorHAnsi" w:cstheme="majorHAnsi"/>
          <w:color w:val="000000"/>
          <w:sz w:val="22"/>
          <w:szCs w:val="22"/>
        </w:rPr>
      </w:pPr>
      <w:r w:rsidRPr="00FE350D">
        <w:rPr>
          <w:rFonts w:asciiTheme="majorHAnsi" w:hAnsiTheme="majorHAnsi" w:cstheme="majorHAnsi"/>
          <w:color w:val="000000"/>
          <w:sz w:val="22"/>
          <w:szCs w:val="22"/>
        </w:rPr>
        <w:t xml:space="preserve">TWO MEN were traveling together, when a Bear suddenly met them on their path. One of them climbed up quickly into a tree and concealed himself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w:t>
      </w:r>
      <w:proofErr w:type="spellStart"/>
      <w:r w:rsidRPr="00FE350D">
        <w:rPr>
          <w:rFonts w:asciiTheme="majorHAnsi" w:hAnsiTheme="majorHAnsi" w:cstheme="majorHAnsi"/>
          <w:color w:val="000000"/>
          <w:sz w:val="22"/>
          <w:szCs w:val="22"/>
        </w:rPr>
        <w:t>Traveler</w:t>
      </w:r>
      <w:proofErr w:type="spellEnd"/>
      <w:r w:rsidRPr="00FE350D">
        <w:rPr>
          <w:rFonts w:asciiTheme="majorHAnsi" w:hAnsiTheme="majorHAnsi" w:cstheme="majorHAnsi"/>
          <w:color w:val="000000"/>
          <w:sz w:val="22"/>
          <w:szCs w:val="22"/>
        </w:rPr>
        <w:t xml:space="preserve"> descended from the tree, and jocularly inquired of his friend what it was the Bear had whispered in his ear. “He gave me this advice,” his companion replied. “Never travel with a friend who deserts you at the approach of danger.”</w:t>
      </w:r>
    </w:p>
    <w:p w14:paraId="59F036F3" w14:textId="77777777" w:rsidR="00FE350D" w:rsidRPr="00FE350D" w:rsidRDefault="00FE350D" w:rsidP="00FE350D">
      <w:pPr>
        <w:pStyle w:val="NormalWeb"/>
        <w:spacing w:before="60" w:beforeAutospacing="0" w:after="60" w:afterAutospacing="0"/>
        <w:ind w:firstLine="240"/>
        <w:jc w:val="both"/>
        <w:rPr>
          <w:rFonts w:asciiTheme="majorHAnsi" w:hAnsiTheme="majorHAnsi" w:cstheme="majorHAnsi"/>
          <w:color w:val="000000"/>
          <w:sz w:val="22"/>
          <w:szCs w:val="22"/>
        </w:rPr>
      </w:pPr>
      <w:r w:rsidRPr="00FE350D">
        <w:rPr>
          <w:rFonts w:asciiTheme="majorHAnsi" w:hAnsiTheme="majorHAnsi" w:cstheme="majorHAnsi"/>
          <w:color w:val="000000"/>
          <w:sz w:val="22"/>
          <w:szCs w:val="22"/>
        </w:rPr>
        <w:t>Misfortune tests the sincerity of friends.</w:t>
      </w:r>
    </w:p>
    <w:p w14:paraId="606403C5" w14:textId="168C6CC9" w:rsidR="00FB1419" w:rsidRDefault="00FB1419" w:rsidP="00AD0CD4"/>
    <w:p w14:paraId="24360ECC" w14:textId="205219C9" w:rsidR="004D5420" w:rsidRDefault="004D5420" w:rsidP="00AD0CD4">
      <w:r>
        <w:t>Ideas:</w:t>
      </w:r>
    </w:p>
    <w:p w14:paraId="15692B63" w14:textId="7EF5FC97" w:rsidR="001D0334" w:rsidRDefault="001D0334" w:rsidP="004D5420">
      <w:pPr>
        <w:pStyle w:val="ListParagraph"/>
        <w:numPr>
          <w:ilvl w:val="0"/>
          <w:numId w:val="1"/>
        </w:numPr>
      </w:pPr>
      <w:r>
        <w:t>Adventuring game with a fellow friend, beating enemies.</w:t>
      </w:r>
    </w:p>
    <w:p w14:paraId="3DE81AED" w14:textId="532CEFEA" w:rsidR="00943AF5" w:rsidRDefault="004B3ACF" w:rsidP="004D5420">
      <w:pPr>
        <w:pStyle w:val="ListParagraph"/>
        <w:numPr>
          <w:ilvl w:val="0"/>
          <w:numId w:val="1"/>
        </w:numPr>
      </w:pPr>
      <w:r>
        <w:t xml:space="preserve">Choice between characters, </w:t>
      </w:r>
      <w:r w:rsidR="004D5420">
        <w:t xml:space="preserve">same dialogue with different characters </w:t>
      </w:r>
    </w:p>
    <w:p w14:paraId="7DFCD5AC" w14:textId="77777777" w:rsidR="004D5420" w:rsidRDefault="004D5420" w:rsidP="004D5420"/>
    <w:p w14:paraId="02FBE5F3" w14:textId="77777777" w:rsidR="00C505BF" w:rsidRDefault="00C505BF" w:rsidP="009E6536">
      <w:pPr>
        <w:pStyle w:val="ListParagraph"/>
        <w:numPr>
          <w:ilvl w:val="0"/>
          <w:numId w:val="1"/>
        </w:numPr>
      </w:pPr>
    </w:p>
    <w:p w14:paraId="0B4215BC" w14:textId="1529E326" w:rsidR="009E6536" w:rsidRDefault="009E6536" w:rsidP="009E6536">
      <w:pPr>
        <w:pStyle w:val="ListParagraph"/>
        <w:numPr>
          <w:ilvl w:val="0"/>
          <w:numId w:val="1"/>
        </w:numPr>
      </w:pPr>
      <w:r>
        <w:t>FPS with two friends</w:t>
      </w:r>
    </w:p>
    <w:p w14:paraId="289A8013" w14:textId="77777777" w:rsidR="009E6536" w:rsidRDefault="009E6536" w:rsidP="009E6536">
      <w:pPr>
        <w:pStyle w:val="ListParagraph"/>
      </w:pPr>
    </w:p>
    <w:p w14:paraId="13B1D73A" w14:textId="112F30FB" w:rsidR="009E6536" w:rsidRDefault="009E6536" w:rsidP="009E6536">
      <w:pPr>
        <w:pStyle w:val="ListParagraph"/>
        <w:numPr>
          <w:ilvl w:val="0"/>
          <w:numId w:val="1"/>
        </w:numPr>
      </w:pPr>
      <w:r>
        <w:t>Friends argue</w:t>
      </w:r>
    </w:p>
    <w:p w14:paraId="196ADDD4" w14:textId="77777777" w:rsidR="009E6536" w:rsidRDefault="009E6536" w:rsidP="009E6536">
      <w:pPr>
        <w:pStyle w:val="ListParagraph"/>
      </w:pPr>
    </w:p>
    <w:p w14:paraId="5A76C4DB" w14:textId="274C77E6" w:rsidR="009E6536" w:rsidRDefault="009E6536" w:rsidP="009E6536">
      <w:pPr>
        <w:pStyle w:val="ListParagraph"/>
        <w:numPr>
          <w:ilvl w:val="0"/>
          <w:numId w:val="1"/>
        </w:numPr>
      </w:pPr>
      <w:r>
        <w:t>Choose one to partner up with, betray the other</w:t>
      </w:r>
    </w:p>
    <w:p w14:paraId="16BB8CF2" w14:textId="77777777" w:rsidR="00480A2A" w:rsidRDefault="00480A2A" w:rsidP="00480A2A">
      <w:pPr>
        <w:pStyle w:val="ListParagraph"/>
      </w:pPr>
    </w:p>
    <w:p w14:paraId="3BA07BD6" w14:textId="38716EE4" w:rsidR="00480A2A" w:rsidRDefault="00480A2A" w:rsidP="009E6536">
      <w:pPr>
        <w:pStyle w:val="ListParagraph"/>
        <w:numPr>
          <w:ilvl w:val="0"/>
          <w:numId w:val="1"/>
        </w:numPr>
      </w:pPr>
      <w:r>
        <w:t xml:space="preserve">Eventually </w:t>
      </w:r>
      <w:r w:rsidR="0006567C">
        <w:t>we</w:t>
      </w:r>
      <w:r w:rsidR="00166719">
        <w:t xml:space="preserve"> go to a different final area depending on the person we betray</w:t>
      </w:r>
    </w:p>
    <w:p w14:paraId="1848F616" w14:textId="77777777" w:rsidR="00166719" w:rsidRDefault="00166719" w:rsidP="00166719">
      <w:pPr>
        <w:pStyle w:val="ListParagraph"/>
      </w:pPr>
    </w:p>
    <w:p w14:paraId="72B8029B" w14:textId="0BD1A7C7" w:rsidR="00166719" w:rsidRDefault="00166719" w:rsidP="009E6536">
      <w:pPr>
        <w:pStyle w:val="ListParagraph"/>
        <w:numPr>
          <w:ilvl w:val="0"/>
          <w:numId w:val="1"/>
        </w:numPr>
      </w:pPr>
      <w:r>
        <w:t>We fight the one we betray</w:t>
      </w:r>
      <w:r w:rsidR="002F0E25">
        <w:t xml:space="preserve"> as the final boss</w:t>
      </w:r>
    </w:p>
    <w:p w14:paraId="70A9999A" w14:textId="77777777" w:rsidR="002F0E25" w:rsidRDefault="002F0E25" w:rsidP="002F0E25">
      <w:pPr>
        <w:pStyle w:val="ListParagraph"/>
      </w:pPr>
    </w:p>
    <w:p w14:paraId="051E2622" w14:textId="5D1EB22C" w:rsidR="002F0E25" w:rsidRDefault="002F0E25" w:rsidP="002F0E25">
      <w:pPr>
        <w:pStyle w:val="ListParagraph"/>
        <w:numPr>
          <w:ilvl w:val="1"/>
          <w:numId w:val="1"/>
        </w:numPr>
      </w:pPr>
      <w:r>
        <w:t xml:space="preserve">One of them is melee focused, the other one </w:t>
      </w:r>
      <w:r w:rsidR="00662440">
        <w:t>uses guns</w:t>
      </w:r>
    </w:p>
    <w:p w14:paraId="5C32B843" w14:textId="77777777" w:rsidR="00492547" w:rsidRDefault="00492547" w:rsidP="00492547"/>
    <w:p w14:paraId="3190A63A" w14:textId="77777777" w:rsidR="00492547" w:rsidRDefault="00492547" w:rsidP="00492547"/>
    <w:p w14:paraId="2F9462E0" w14:textId="1C514332" w:rsidR="00492547" w:rsidRDefault="00492547" w:rsidP="00492547">
      <w:r>
        <w:t>Feedback:</w:t>
      </w:r>
    </w:p>
    <w:p w14:paraId="28CF0433" w14:textId="37F83A36" w:rsidR="00492547" w:rsidRDefault="00FE2B1A" w:rsidP="00F510C0">
      <w:pPr>
        <w:pStyle w:val="ListParagraph"/>
        <w:numPr>
          <w:ilvl w:val="0"/>
          <w:numId w:val="3"/>
        </w:numPr>
      </w:pPr>
      <w:r>
        <w:t xml:space="preserve">Make sure the </w:t>
      </w:r>
      <w:r w:rsidR="00F510C0">
        <w:t>small branches still make a difference to the world</w:t>
      </w:r>
    </w:p>
    <w:p w14:paraId="05836384" w14:textId="6748A1AA" w:rsidR="00FB1419" w:rsidRDefault="00F510C0" w:rsidP="00F510C0">
      <w:pPr>
        <w:pStyle w:val="ListParagraph"/>
        <w:numPr>
          <w:ilvl w:val="1"/>
          <w:numId w:val="3"/>
        </w:numPr>
      </w:pPr>
      <w:r>
        <w:t>Getting different weapons, affect</w:t>
      </w:r>
      <w:r w:rsidR="00C51DAA">
        <w:t>ing mechanics at the end fight</w:t>
      </w:r>
    </w:p>
    <w:p w14:paraId="04022D2C" w14:textId="1763F4F6" w:rsidR="00C51DAA" w:rsidRDefault="00C51DAA" w:rsidP="00C51DAA">
      <w:pPr>
        <w:pStyle w:val="ListParagraph"/>
        <w:numPr>
          <w:ilvl w:val="0"/>
          <w:numId w:val="3"/>
        </w:numPr>
      </w:pPr>
      <w:r>
        <w:t>Make stories for getting different weapons</w:t>
      </w:r>
    </w:p>
    <w:p w14:paraId="0ECDB5E2" w14:textId="7219AC9F" w:rsidR="00C51DAA" w:rsidRDefault="00C51DAA" w:rsidP="00C51DAA">
      <w:pPr>
        <w:pStyle w:val="ListParagraph"/>
        <w:numPr>
          <w:ilvl w:val="0"/>
          <w:numId w:val="3"/>
        </w:numPr>
      </w:pPr>
      <w:r>
        <w:t xml:space="preserve">Consider the </w:t>
      </w:r>
      <w:r w:rsidR="003614C3">
        <w:t>start of the story – Why do they start adventuring together?</w:t>
      </w:r>
    </w:p>
    <w:p w14:paraId="57B04CBB" w14:textId="237078BB" w:rsidR="003614C3" w:rsidRDefault="00E95E90" w:rsidP="00C51DAA">
      <w:pPr>
        <w:pStyle w:val="ListParagraph"/>
        <w:numPr>
          <w:ilvl w:val="0"/>
          <w:numId w:val="3"/>
        </w:numPr>
      </w:pPr>
      <w:r>
        <w:t xml:space="preserve">Consider flipping the </w:t>
      </w:r>
      <w:r w:rsidR="009A4705">
        <w:t>decision, make them betray you themselves</w:t>
      </w:r>
      <w:r w:rsidR="00D44929">
        <w:t xml:space="preserve"> – This will fit the original </w:t>
      </w:r>
      <w:r w:rsidR="00767DFD">
        <w:t>fable better</w:t>
      </w:r>
    </w:p>
    <w:p w14:paraId="58DF5E69" w14:textId="244E3664" w:rsidR="00AD0CD4" w:rsidRDefault="00AD0CD4" w:rsidP="00AD0958"/>
    <w:p w14:paraId="67896002" w14:textId="53B6BCFA" w:rsidR="00D95D28" w:rsidRDefault="00D95D28" w:rsidP="00AD0958">
      <w:r>
        <w:t xml:space="preserve">The small branches still make a difference to the </w:t>
      </w:r>
      <w:r w:rsidR="007977B0">
        <w:t>world</w:t>
      </w:r>
    </w:p>
    <w:p w14:paraId="247C958B" w14:textId="62B0A94E" w:rsidR="007977B0" w:rsidRDefault="007977B0" w:rsidP="00AD0958">
      <w:r>
        <w:t>Such as getting different weapons, affecting mechanics at the end fight</w:t>
      </w:r>
    </w:p>
    <w:p w14:paraId="2E5BFCE4" w14:textId="5E535F10" w:rsidR="00DB024D" w:rsidRDefault="00DB024D" w:rsidP="00AD0958">
      <w:r>
        <w:t>Making stories for getting different weapons</w:t>
      </w:r>
    </w:p>
    <w:p w14:paraId="3F72D29D" w14:textId="67CDF090" w:rsidR="00B01059" w:rsidRDefault="00BD296B" w:rsidP="00AD0958">
      <w:r>
        <w:lastRenderedPageBreak/>
        <w:t xml:space="preserve">Have a start where they all adventure together </w:t>
      </w:r>
    </w:p>
    <w:p w14:paraId="6292C543" w14:textId="49B2D8D8" w:rsidR="00EA4561" w:rsidRDefault="00EA4561" w:rsidP="00AD0958">
      <w:r>
        <w:t>Making choices that they don’t favour, eventually making them betray you themselves</w:t>
      </w:r>
    </w:p>
    <w:p w14:paraId="6D35B5ED" w14:textId="4A015CCD" w:rsidR="00902B06" w:rsidRDefault="00902B06" w:rsidP="00AD0958">
      <w:r>
        <w:t>Consider making separate</w:t>
      </w:r>
      <w:r w:rsidR="000D4B19">
        <w:t xml:space="preserve"> distinct </w:t>
      </w:r>
      <w:r w:rsidR="005E1D5A">
        <w:t>endings</w:t>
      </w:r>
      <w:r w:rsidR="000D4B19">
        <w:t xml:space="preserve"> depending on who is fought</w:t>
      </w:r>
    </w:p>
    <w:p w14:paraId="31520731" w14:textId="454B6D59" w:rsidR="000D4B19" w:rsidRDefault="000D4B19" w:rsidP="000D4B19">
      <w:pPr>
        <w:pStyle w:val="ListParagraph"/>
        <w:numPr>
          <w:ilvl w:val="0"/>
          <w:numId w:val="2"/>
        </w:numPr>
      </w:pPr>
      <w:proofErr w:type="spellStart"/>
      <w:r>
        <w:t>Eg</w:t>
      </w:r>
      <w:proofErr w:type="spellEnd"/>
      <w:r>
        <w:t xml:space="preserve"> given was</w:t>
      </w:r>
      <w:r w:rsidR="000C68C7">
        <w:t>:</w:t>
      </w:r>
    </w:p>
    <w:p w14:paraId="79AEBF5A" w14:textId="0C4A9611" w:rsidR="000C68C7" w:rsidRDefault="000C68C7" w:rsidP="000C68C7">
      <w:pPr>
        <w:pStyle w:val="ListParagraph"/>
        <w:numPr>
          <w:ilvl w:val="1"/>
          <w:numId w:val="2"/>
        </w:numPr>
      </w:pPr>
      <w:r>
        <w:t>Defeat the final boss, and then become the final boss</w:t>
      </w:r>
    </w:p>
    <w:p w14:paraId="246BB7BC" w14:textId="0EC21BA8" w:rsidR="000C68C7" w:rsidRDefault="000C68C7" w:rsidP="000C68C7">
      <w:pPr>
        <w:pStyle w:val="ListParagraph"/>
        <w:numPr>
          <w:ilvl w:val="1"/>
          <w:numId w:val="2"/>
        </w:numPr>
      </w:pPr>
      <w:r>
        <w:t>Defeat the final boss, go back to village as the hero</w:t>
      </w:r>
    </w:p>
    <w:p w14:paraId="1676CA39" w14:textId="002935AF" w:rsidR="00FE468F" w:rsidRDefault="00FE468F" w:rsidP="00AD0958"/>
    <w:p w14:paraId="47FD1C97" w14:textId="43F54463" w:rsidR="00FE468F" w:rsidRDefault="00FE468F" w:rsidP="00AD0958">
      <w:r>
        <w:t xml:space="preserve">Maybe have the other one </w:t>
      </w:r>
      <w:proofErr w:type="gramStart"/>
      <w:r>
        <w:t>betray</w:t>
      </w:r>
      <w:proofErr w:type="gramEnd"/>
      <w:r>
        <w:t xml:space="preserve"> you at the final fight (after thought)</w:t>
      </w:r>
    </w:p>
    <w:p w14:paraId="7970D345" w14:textId="77777777" w:rsidR="000F712C" w:rsidRDefault="000F712C" w:rsidP="00AD0958"/>
    <w:p w14:paraId="37F1DA62" w14:textId="313E3FA1" w:rsidR="00D1011D" w:rsidRDefault="00D1011D" w:rsidP="00AD0958"/>
    <w:sectPr w:rsidR="00D10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5193" w14:textId="77777777" w:rsidR="00160222" w:rsidRDefault="00160222" w:rsidP="00FB1419">
      <w:pPr>
        <w:spacing w:after="0" w:line="240" w:lineRule="auto"/>
      </w:pPr>
      <w:r>
        <w:separator/>
      </w:r>
    </w:p>
  </w:endnote>
  <w:endnote w:type="continuationSeparator" w:id="0">
    <w:p w14:paraId="6CB87CA7" w14:textId="77777777" w:rsidR="00160222" w:rsidRDefault="00160222" w:rsidP="00FB1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5805" w14:textId="77777777" w:rsidR="00160222" w:rsidRDefault="00160222" w:rsidP="00FB1419">
      <w:pPr>
        <w:spacing w:after="0" w:line="240" w:lineRule="auto"/>
      </w:pPr>
      <w:r>
        <w:separator/>
      </w:r>
    </w:p>
  </w:footnote>
  <w:footnote w:type="continuationSeparator" w:id="0">
    <w:p w14:paraId="1CF66868" w14:textId="77777777" w:rsidR="00160222" w:rsidRDefault="00160222" w:rsidP="00FB1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13B"/>
    <w:multiLevelType w:val="hybridMultilevel"/>
    <w:tmpl w:val="8E2A46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DD05A5"/>
    <w:multiLevelType w:val="hybridMultilevel"/>
    <w:tmpl w:val="5A002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1C5BD2"/>
    <w:multiLevelType w:val="hybridMultilevel"/>
    <w:tmpl w:val="BCA209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58"/>
    <w:rsid w:val="0006567C"/>
    <w:rsid w:val="000C68C7"/>
    <w:rsid w:val="000D4B19"/>
    <w:rsid w:val="000F712C"/>
    <w:rsid w:val="0011290A"/>
    <w:rsid w:val="00160222"/>
    <w:rsid w:val="00166719"/>
    <w:rsid w:val="001D0334"/>
    <w:rsid w:val="001E4681"/>
    <w:rsid w:val="002F0E25"/>
    <w:rsid w:val="003614C3"/>
    <w:rsid w:val="00480A2A"/>
    <w:rsid w:val="00481E3E"/>
    <w:rsid w:val="00492547"/>
    <w:rsid w:val="004939B3"/>
    <w:rsid w:val="004B3ACF"/>
    <w:rsid w:val="004D5420"/>
    <w:rsid w:val="00587AD0"/>
    <w:rsid w:val="005E1D5A"/>
    <w:rsid w:val="00662440"/>
    <w:rsid w:val="00700114"/>
    <w:rsid w:val="00767DFD"/>
    <w:rsid w:val="007977B0"/>
    <w:rsid w:val="00807C5F"/>
    <w:rsid w:val="008501BF"/>
    <w:rsid w:val="00902B06"/>
    <w:rsid w:val="00943AF5"/>
    <w:rsid w:val="009A4705"/>
    <w:rsid w:val="009E1A9B"/>
    <w:rsid w:val="009E6536"/>
    <w:rsid w:val="009F10A5"/>
    <w:rsid w:val="00AD0958"/>
    <w:rsid w:val="00AD0CD4"/>
    <w:rsid w:val="00B01059"/>
    <w:rsid w:val="00B02BBE"/>
    <w:rsid w:val="00BD296B"/>
    <w:rsid w:val="00C505BF"/>
    <w:rsid w:val="00C51DAA"/>
    <w:rsid w:val="00C7487E"/>
    <w:rsid w:val="00C769AD"/>
    <w:rsid w:val="00CC745C"/>
    <w:rsid w:val="00D1011D"/>
    <w:rsid w:val="00D44929"/>
    <w:rsid w:val="00D95D28"/>
    <w:rsid w:val="00DB024D"/>
    <w:rsid w:val="00E95E90"/>
    <w:rsid w:val="00EA4561"/>
    <w:rsid w:val="00F126D3"/>
    <w:rsid w:val="00F510C0"/>
    <w:rsid w:val="00FB1419"/>
    <w:rsid w:val="00FE2B1A"/>
    <w:rsid w:val="00FE350D"/>
    <w:rsid w:val="00FE46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09E25"/>
  <w15:chartTrackingRefBased/>
  <w15:docId w15:val="{8CE18ABA-9B0E-4A8A-8F76-A519184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0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9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50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eader">
    <w:name w:val="header"/>
    <w:basedOn w:val="Normal"/>
    <w:link w:val="HeaderChar"/>
    <w:uiPriority w:val="99"/>
    <w:unhideWhenUsed/>
    <w:rsid w:val="00FB1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419"/>
  </w:style>
  <w:style w:type="paragraph" w:styleId="Footer">
    <w:name w:val="footer"/>
    <w:basedOn w:val="Normal"/>
    <w:link w:val="FooterChar"/>
    <w:uiPriority w:val="99"/>
    <w:unhideWhenUsed/>
    <w:rsid w:val="00FB1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419"/>
  </w:style>
  <w:style w:type="paragraph" w:styleId="ListParagraph">
    <w:name w:val="List Paragraph"/>
    <w:basedOn w:val="Normal"/>
    <w:uiPriority w:val="34"/>
    <w:qFormat/>
    <w:rsid w:val="004D5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93587">
      <w:bodyDiv w:val="1"/>
      <w:marLeft w:val="0"/>
      <w:marRight w:val="0"/>
      <w:marTop w:val="0"/>
      <w:marBottom w:val="0"/>
      <w:divBdr>
        <w:top w:val="none" w:sz="0" w:space="0" w:color="auto"/>
        <w:left w:val="none" w:sz="0" w:space="0" w:color="auto"/>
        <w:bottom w:val="none" w:sz="0" w:space="0" w:color="auto"/>
        <w:right w:val="none" w:sz="0" w:space="0" w:color="auto"/>
      </w:divBdr>
    </w:div>
    <w:div w:id="14487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A.P.</dc:creator>
  <cp:keywords/>
  <dc:description/>
  <cp:lastModifiedBy>Alex Pang (ap23g20)</cp:lastModifiedBy>
  <cp:revision>2</cp:revision>
  <dcterms:created xsi:type="dcterms:W3CDTF">2023-01-09T17:10:00Z</dcterms:created>
  <dcterms:modified xsi:type="dcterms:W3CDTF">2023-01-09T17:10:00Z</dcterms:modified>
</cp:coreProperties>
</file>