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F4088" w14:textId="77777777" w:rsidR="00891B06" w:rsidRPr="00BB4285" w:rsidRDefault="008756BF" w:rsidP="00C27CDD">
      <w:pPr>
        <w:ind w:firstLine="720"/>
        <w:jc w:val="center"/>
        <w:rPr>
          <w:rFonts w:ascii="Times New Roman" w:hAnsi="Times New Roman" w:cs="Times New Roman"/>
          <w:b/>
        </w:rPr>
      </w:pPr>
      <w:r>
        <w:rPr>
          <w:rFonts w:ascii="Times New Roman" w:hAnsi="Times New Roman" w:cs="Times New Roman"/>
          <w:b/>
          <w:bCs/>
        </w:rPr>
        <w:t>Project Sprint #1</w:t>
      </w:r>
    </w:p>
    <w:p w14:paraId="5D7B660A" w14:textId="77777777" w:rsidR="000E7AD5" w:rsidRDefault="000E7AD5" w:rsidP="000E7AD5">
      <w:pPr>
        <w:ind w:left="720" w:right="720"/>
        <w:rPr>
          <w:rFonts w:ascii="Times New Roman" w:hAnsi="Times New Roman" w:cs="Times New Roman"/>
        </w:rPr>
      </w:pPr>
    </w:p>
    <w:p w14:paraId="62067628" w14:textId="77777777" w:rsidR="008756BF" w:rsidRPr="007D306E" w:rsidRDefault="000E7AD5" w:rsidP="000E7AD5">
      <w:pPr>
        <w:ind w:left="720" w:right="720"/>
        <w:rPr>
          <w:rFonts w:ascii="Times New Roman" w:hAnsi="Times New Roman" w:cs="Times New Roman"/>
          <w:color w:val="C00000"/>
        </w:rPr>
      </w:pPr>
      <w:r>
        <w:rPr>
          <w:rFonts w:ascii="Times New Roman" w:hAnsi="Times New Roman" w:cs="Times New Roman"/>
          <w:color w:val="C00000"/>
        </w:rPr>
        <w:t xml:space="preserve">The Solitaire game is described in CS449HomeworkOverview. You should read the description very carefully. </w:t>
      </w:r>
    </w:p>
    <w:p w14:paraId="2CEFC548" w14:textId="77777777" w:rsidR="000E7AD5" w:rsidRDefault="000E7AD5" w:rsidP="008756BF">
      <w:pPr>
        <w:rPr>
          <w:rFonts w:ascii="Times New Roman" w:hAnsi="Times New Roman" w:cs="Times New Roman"/>
        </w:rPr>
      </w:pPr>
    </w:p>
    <w:p w14:paraId="05703274" w14:textId="77777777" w:rsidR="00CB3606" w:rsidRPr="00CB3606" w:rsidRDefault="000E7AD5" w:rsidP="003050AD">
      <w:pPr>
        <w:jc w:val="both"/>
        <w:rPr>
          <w:rFonts w:ascii="Times New Roman" w:hAnsi="Times New Roman" w:cs="Times New Roman"/>
          <w:szCs w:val="22"/>
        </w:rPr>
      </w:pPr>
      <w:r>
        <w:rPr>
          <w:rFonts w:ascii="Times New Roman" w:hAnsi="Times New Roman" w:cs="Times New Roman"/>
        </w:rPr>
        <w:t>In this assignment, you aim to specify the requirements (</w:t>
      </w:r>
      <w:r>
        <w:rPr>
          <w:rFonts w:ascii="Times New Roman" w:hAnsi="Times New Roman" w:cs="Times New Roman"/>
          <w:szCs w:val="22"/>
        </w:rPr>
        <w:t>i.e., user stories and acceptance criteria)</w:t>
      </w:r>
      <w:r>
        <w:rPr>
          <w:rFonts w:ascii="Times New Roman" w:hAnsi="Times New Roman" w:cs="Times New Roman"/>
        </w:rPr>
        <w:t xml:space="preserve"> of the target software </w:t>
      </w:r>
      <w:r>
        <w:rPr>
          <w:rFonts w:ascii="Times New Roman" w:hAnsi="Times New Roman" w:cs="Times New Roman"/>
          <w:szCs w:val="22"/>
        </w:rPr>
        <w:t xml:space="preserve">that allows </w:t>
      </w:r>
      <w:r>
        <w:rPr>
          <w:rFonts w:ascii="Times New Roman" w:hAnsi="Times New Roman" w:cs="Times New Roman"/>
        </w:rPr>
        <w:t xml:space="preserve">a human player to play a Solitaire game. </w:t>
      </w:r>
      <w:r>
        <w:rPr>
          <w:rFonts w:ascii="Times New Roman" w:hAnsi="Times New Roman" w:cs="Times New Roman"/>
          <w:szCs w:val="22"/>
        </w:rPr>
        <w:t xml:space="preserve">These requirements will be fully implemented by the end of sprint 3. </w:t>
      </w:r>
      <w:r>
        <w:rPr>
          <w:rFonts w:ascii="Times New Roman" w:hAnsi="Times New Roman" w:cs="Times New Roman"/>
        </w:rPr>
        <w:t xml:space="preserve">The minimum features include </w:t>
      </w:r>
      <w:r>
        <w:rPr>
          <w:rFonts w:ascii="Times New Roman" w:hAnsi="Times New Roman" w:cs="Times New Roman"/>
          <w:b/>
          <w:bCs/>
        </w:rPr>
        <w:t>choosing the board size and type,</w:t>
      </w:r>
      <w:r>
        <w:rPr>
          <w:rFonts w:ascii="Times New Roman" w:hAnsi="Times New Roman" w:cs="Times New Roman"/>
        </w:rPr>
        <w:t xml:space="preserve"> </w:t>
      </w:r>
      <w:r>
        <w:rPr>
          <w:rFonts w:ascii="Times New Roman" w:hAnsi="Times New Roman" w:cs="Times New Roman"/>
          <w:b/>
          <w:bCs/>
        </w:rPr>
        <w:t>starting a new game</w:t>
      </w:r>
      <w:r>
        <w:rPr>
          <w:rFonts w:ascii="Times New Roman" w:hAnsi="Times New Roman" w:cs="Times New Roman"/>
        </w:rPr>
        <w:t xml:space="preserve">, </w:t>
      </w:r>
      <w:r>
        <w:rPr>
          <w:rFonts w:ascii="Times New Roman" w:hAnsi="Times New Roman" w:cs="Times New Roman"/>
          <w:b/>
          <w:bCs/>
        </w:rPr>
        <w:t>making a move,</w:t>
      </w:r>
      <w:r>
        <w:rPr>
          <w:rFonts w:ascii="Times New Roman" w:hAnsi="Times New Roman" w:cs="Times New Roman"/>
        </w:rPr>
        <w:t xml:space="preserve"> </w:t>
      </w:r>
      <w:r>
        <w:rPr>
          <w:rFonts w:ascii="Times New Roman" w:hAnsi="Times New Roman" w:cs="Times New Roman"/>
          <w:b/>
          <w:bCs/>
        </w:rPr>
        <w:t>determining if a game is over</w:t>
      </w:r>
      <w:r>
        <w:rPr>
          <w:rFonts w:ascii="Times New Roman" w:hAnsi="Times New Roman" w:cs="Times New Roman"/>
        </w:rPr>
        <w:t xml:space="preserve">. </w:t>
      </w:r>
      <w:r>
        <w:rPr>
          <w:rFonts w:ascii="Times New Roman" w:hAnsi="Times New Roman" w:cs="Times New Roman"/>
          <w:szCs w:val="22"/>
        </w:rPr>
        <w:t xml:space="preserve">The following is a sample GUI layout. </w:t>
      </w:r>
    </w:p>
    <w:p w14:paraId="3C4C30B5" w14:textId="77777777" w:rsidR="00CB3606" w:rsidRPr="00CB3606" w:rsidRDefault="00CB3606" w:rsidP="00CB3606">
      <w:pPr>
        <w:rPr>
          <w:rFonts w:ascii="Times New Roman" w:hAnsi="Times New Roman" w:cs="Times New Roman"/>
          <w:szCs w:val="22"/>
        </w:rPr>
      </w:pPr>
    </w:p>
    <w:p w14:paraId="51F55BCE" w14:textId="77777777" w:rsidR="008D3499" w:rsidRDefault="008D3499" w:rsidP="008D3499">
      <w:pPr>
        <w:rPr>
          <w:szCs w:val="22"/>
        </w:rPr>
      </w:pPr>
    </w:p>
    <w:tbl>
      <w:tblPr>
        <w:tblStyle w:val="TableGrid"/>
        <w:tblpPr w:leftFromText="180" w:rightFromText="180" w:vertAnchor="text" w:tblpXSpec="center" w:tblpY="1"/>
        <w:tblOverlap w:val="never"/>
        <w:tblW w:w="0" w:type="auto"/>
        <w:tblBorders>
          <w:insideH w:val="none" w:sz="0" w:space="0" w:color="auto"/>
          <w:insideV w:val="none" w:sz="0" w:space="0" w:color="auto"/>
        </w:tblBorders>
        <w:tblLook w:val="04A0" w:firstRow="1" w:lastRow="0" w:firstColumn="1" w:lastColumn="0" w:noHBand="0" w:noVBand="1"/>
      </w:tblPr>
      <w:tblGrid>
        <w:gridCol w:w="1912"/>
        <w:gridCol w:w="3401"/>
        <w:gridCol w:w="1980"/>
      </w:tblGrid>
      <w:tr w:rsidR="00DC73B9" w:rsidRPr="00A2704E" w14:paraId="5C459156" w14:textId="77777777" w:rsidTr="00B55FC4">
        <w:trPr>
          <w:tblHeader/>
        </w:trPr>
        <w:tc>
          <w:tcPr>
            <w:tcW w:w="7200" w:type="dxa"/>
            <w:gridSpan w:val="3"/>
          </w:tcPr>
          <w:p w14:paraId="4CCFD5B0" w14:textId="77777777" w:rsidR="00DC73B9" w:rsidRPr="00A2704E" w:rsidRDefault="00DC73B9" w:rsidP="00C3060D">
            <w:pPr>
              <w:spacing w:before="120" w:after="240"/>
              <w:rPr>
                <w:rFonts w:ascii="Arial" w:hAnsi="Arial" w:cs="Arial"/>
              </w:rPr>
            </w:pPr>
            <w:r>
              <w:rPr>
                <w:rFonts w:ascii="Arial" w:hAnsi="Arial" w:cs="Arial"/>
                <w:noProof/>
              </w:rPr>
              <mc:AlternateContent>
                <mc:Choice Requires="wps">
                  <w:drawing>
                    <wp:anchor distT="0" distB="0" distL="114300" distR="114300" simplePos="0" relativeHeight="251660288" behindDoc="0" locked="0" layoutInCell="1" allowOverlap="1" wp14:anchorId="1C470C9F" wp14:editId="6CBBE7F5">
                      <wp:simplePos x="0" y="0"/>
                      <wp:positionH relativeFrom="column">
                        <wp:posOffset>3968790</wp:posOffset>
                      </wp:positionH>
                      <wp:positionV relativeFrom="paragraph">
                        <wp:posOffset>87834</wp:posOffset>
                      </wp:positionV>
                      <wp:extent cx="266978" cy="186884"/>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noFill/>
                              <a:ln w="6350">
                                <a:solidFill>
                                  <a:prstClr val="black"/>
                                </a:solidFill>
                              </a:ln>
                            </wps:spPr>
                            <wps:txbx>
                              <w:txbxContent>
                                <w:p w14:paraId="0E7CCCF4" w14:textId="77777777" w:rsidR="00DC73B9" w:rsidRDefault="00DC73B9" w:rsidP="00DC73B9">
                                  <w:pPr>
                                    <w:jc w:val="center"/>
                                  </w:pPr>
                                  <w: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470C9F" id="_x0000_t202" coordsize="21600,21600" o:spt="202" path="m,l,21600r21600,l21600,xe">
                      <v:stroke joinstyle="miter"/>
                      <v:path gradientshapeok="t" o:connecttype="rect"/>
                    </v:shapetype>
                    <v:shape id="Text Box 1" o:spid="_x0000_s1026" type="#_x0000_t202" style="position:absolute;margin-left:312.5pt;margin-top:6.9pt;width:21pt;height:14.7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z9E4IQIAAEMEAAAOAAAAZHJzL2Uyb0RvYy54bWysU8Fu2zAMvQ/YPwi6L06yLcuCOEWWIsOA oi2QDj0rshQbk0WNUmJnXz9KtpOi22nYRaZFiuTje1zetLVhJ4W+ApvzyWjMmbISisoecv79aftu zpkPwhbCgFU5PyvPb1Zv3ywbt1BTKMEUChklsX7RuJyXIbhFlnlZqlr4EThlyakBaxHoFw9ZgaKh 7LXJpuPxLGsAC4cglfd0e9s5+Srl11rJ8KC1V4GZnFNvIZ2Yzn08s9VSLA4oXFnJvg3xD13UorJU 9JLqVgTBjlj9kaquJIIHHUYS6gy0rqRKGAjNZPwKza4UTiUsNBzvLmPy/y+tvD/t3COy0H6BlgiM A2mcX3i6jHhajXX8UqeM/DTC82Vsqg1M0uV0Nvv8iXiW5JrMZ/P5h5gluz526MNXBTWLRs6RWEnD Eqc7H7rQISTWsrCtjEnMGMuanM/efxynBx5MVURnDItPNgbZSRC3eyPkj77siyhqwljq5QopWqHd tz3OPRRngo/QKcM7ua0o753w4VEgSYEQk7zDAx3aADUDvcVZCfjrb/cxnhgiL2cNSSvn/udRoOLM fLPEXdThYOBg7AfDHusNEKIJLY6TyaQHGMxgaoT6mVS/jlXIJaykWjkPg7kJncBpa6Rar1MQqc2J cGd3TsbUw/ye2meBruclEKH3MIhOLF7R08V2BK2PAXSVuIsD7abYz5mUmtjvtyquwsv/FHXd/dVv AAAA//8DAFBLAwQUAAYACAAAACEAFtBywuQAAAAOAQAADwAAAGRycy9kb3ducmV2LnhtbEyPQU/D MAyF70j8h8hI3FhKWzLUNZ062NiFyzZA4pY2pq1oktJkW/n3mBNcLNnPfn5fvpxMz044+s5ZCbez CBja2unONhJeDpube2A+KKtV7yxK+EYPy+LyIleZdme7w9M+NIxMrM+UhDaEIePc1y0a5WduQEva hxuNCtSODdejOpO56XkcRYIb1Vn60KoBH1qsP/dHI2FXrTble/36tP1K16VI19Pbc7KS8vpqelxQ KRfAAk7h7wJ+GSg/FBSsckerPesliPiOgAIJCXHQghBzGlQS0iQGXuT8P0bxAwAA//8DAFBLAQIt ABQABgAIAAAAIQC2gziS/gAAAOEBAAATAAAAAAAAAAAAAAAAAAAAAABbQ29udGVudF9UeXBlc10u eG1sUEsBAi0AFAAGAAgAAAAhADj9If/WAAAAlAEAAAsAAAAAAAAAAAAAAAAALwEAAF9yZWxzLy5y ZWxzUEsBAi0AFAAGAAgAAAAhAH7P0TghAgAAQwQAAA4AAAAAAAAAAAAAAAAALgIAAGRycy9lMm9E b2MueG1sUEsBAi0AFAAGAAgAAAAhABbQcsLkAAAADgEAAA8AAAAAAAAAAAAAAAAAewQAAGRycy9k b3ducmV2LnhtbFBLBQYAAAAABAAEAPMAAACMBQAAAAA= " filled="f" strokeweight=".5pt">
                      <v:textbox inset="0,0,0,0">
                        <w:txbxContent>
                          <w:p w14:paraId="49F98B82" w14:textId="77777777" w:rsidR="00DC73B9" w:rsidRDefault="00DC73B9" w:rsidP="00DC73B9">
                            <w:pPr>
                              <w:jc w:val="center"/>
                            </w:pPr>
                            <w:r>
                              <w:t>7</w:t>
                            </w:r>
                          </w:p>
                        </w:txbxContent>
                      </v:textbox>
                    </v:shape>
                  </w:pict>
                </mc:Fallback>
              </mc:AlternateContent>
            </w:r>
            <w:r>
              <w:rPr>
                <w:rFonts w:ascii="Arial" w:hAnsi="Arial" w:cs="Arial"/>
              </w:rPr>
              <w:t xml:space="preserve">                                                                            Board size </w:t>
            </w:r>
          </w:p>
        </w:tc>
      </w:tr>
      <w:tr w:rsidR="00DC73B9" w:rsidRPr="00A2704E" w14:paraId="2D48158A" w14:textId="77777777" w:rsidTr="00B55FC4">
        <w:trPr>
          <w:tblHeader/>
        </w:trPr>
        <w:tc>
          <w:tcPr>
            <w:tcW w:w="1912" w:type="dxa"/>
          </w:tcPr>
          <w:p w14:paraId="73E56642" w14:textId="77777777" w:rsidR="00DC73B9" w:rsidRPr="00A2704E" w:rsidRDefault="00DC73B9" w:rsidP="00C3060D">
            <w:pPr>
              <w:jc w:val="center"/>
              <w:rPr>
                <w:rFonts w:ascii="Arial" w:hAnsi="Arial" w:cs="Arial"/>
              </w:rPr>
            </w:pPr>
          </w:p>
          <w:p w14:paraId="4290DFE6" w14:textId="77777777" w:rsidR="00DC73B9" w:rsidRPr="00A2704E" w:rsidRDefault="00DC73B9" w:rsidP="00C3060D">
            <w:pPr>
              <w:rPr>
                <w:rFonts w:ascii="Arial" w:hAnsi="Arial" w:cs="Arial"/>
              </w:rPr>
            </w:pPr>
            <w:r>
              <w:rPr>
                <w:rFonts w:ascii="Arial" w:hAnsi="Arial" w:cs="Arial"/>
              </w:rPr>
              <w:t>Board Type</w:t>
            </w:r>
          </w:p>
          <w:p w14:paraId="4AEA4003" w14:textId="77777777" w:rsidR="00DC73B9" w:rsidRPr="00A2704E" w:rsidRDefault="00DC73B9" w:rsidP="00DC73B9">
            <w:pPr>
              <w:pStyle w:val="ListParagraph"/>
              <w:numPr>
                <w:ilvl w:val="0"/>
                <w:numId w:val="12"/>
              </w:numPr>
              <w:rPr>
                <w:rFonts w:ascii="Arial" w:hAnsi="Arial" w:cs="Arial"/>
              </w:rPr>
            </w:pPr>
            <w:r>
              <w:rPr>
                <w:rFonts w:ascii="Arial" w:hAnsi="Arial" w:cs="Arial"/>
              </w:rPr>
              <w:t>English</w:t>
            </w:r>
          </w:p>
          <w:p w14:paraId="17A69B8B" w14:textId="77777777" w:rsidR="00DC73B9" w:rsidRPr="00A2704E" w:rsidRDefault="00DC73B9" w:rsidP="00DC73B9">
            <w:pPr>
              <w:pStyle w:val="ListParagraph"/>
              <w:numPr>
                <w:ilvl w:val="0"/>
                <w:numId w:val="13"/>
              </w:numPr>
              <w:rPr>
                <w:rFonts w:ascii="Arial" w:hAnsi="Arial" w:cs="Arial"/>
              </w:rPr>
            </w:pPr>
            <w:r>
              <w:rPr>
                <w:rFonts w:ascii="Arial" w:hAnsi="Arial" w:cs="Arial"/>
              </w:rPr>
              <w:t>Hexagon</w:t>
            </w:r>
          </w:p>
          <w:p w14:paraId="6DA9DEE9" w14:textId="77777777" w:rsidR="00DC73B9" w:rsidRPr="00A2704E" w:rsidRDefault="00DC73B9" w:rsidP="00DC73B9">
            <w:pPr>
              <w:pStyle w:val="ListParagraph"/>
              <w:numPr>
                <w:ilvl w:val="0"/>
                <w:numId w:val="14"/>
              </w:numPr>
              <w:rPr>
                <w:rFonts w:ascii="Arial" w:hAnsi="Arial" w:cs="Arial"/>
              </w:rPr>
            </w:pPr>
            <w:r>
              <w:rPr>
                <w:rFonts w:ascii="Arial" w:hAnsi="Arial" w:cs="Arial"/>
              </w:rPr>
              <w:t>Diamond</w:t>
            </w:r>
          </w:p>
          <w:p w14:paraId="28D9926C" w14:textId="77777777" w:rsidR="00DC73B9" w:rsidRPr="00A2704E" w:rsidRDefault="00DC73B9" w:rsidP="00C3060D">
            <w:pPr>
              <w:rPr>
                <w:rFonts w:ascii="Arial" w:hAnsi="Arial" w:cs="Arial"/>
              </w:rPr>
            </w:pPr>
          </w:p>
          <w:p w14:paraId="3DD303CA" w14:textId="77777777" w:rsidR="00DC73B9" w:rsidRPr="00A2704E" w:rsidRDefault="00DC73B9" w:rsidP="00C3060D">
            <w:pPr>
              <w:jc w:val="center"/>
              <w:rPr>
                <w:rFonts w:ascii="Arial" w:hAnsi="Arial" w:cs="Arial"/>
              </w:rPr>
            </w:pPr>
          </w:p>
          <w:p w14:paraId="63452BF4" w14:textId="77777777" w:rsidR="00DC73B9" w:rsidRPr="00A2704E" w:rsidRDefault="00DC73B9" w:rsidP="00C3060D">
            <w:pPr>
              <w:rPr>
                <w:rFonts w:ascii="Arial" w:hAnsi="Arial" w:cs="Arial"/>
              </w:rPr>
            </w:pPr>
          </w:p>
        </w:tc>
        <w:tc>
          <w:tcPr>
            <w:tcW w:w="3308" w:type="dxa"/>
          </w:tcPr>
          <w:p w14:paraId="6FB42C18" w14:textId="77777777" w:rsidR="00DC73B9" w:rsidRPr="00A2704E" w:rsidRDefault="00DC73B9" w:rsidP="00C3060D">
            <w:pPr>
              <w:rPr>
                <w:rFonts w:ascii="Arial" w:hAnsi="Arial" w:cs="Arial"/>
              </w:rPr>
            </w:pPr>
            <w:r>
              <w:rPr>
                <w:rFonts w:ascii="Arial" w:hAnsi="Arial" w:cs="Arial"/>
                <w:noProof/>
              </w:rPr>
              <w:drawing>
                <wp:inline distT="0" distB="0" distL="0" distR="0" wp14:anchorId="410B7165" wp14:editId="6B6E7CD8">
                  <wp:extent cx="2022972" cy="2132519"/>
                  <wp:effectExtent l="0" t="0" r="0" b="1270"/>
                  <wp:docPr id="1784727431" name="Picture 4" descr="Simple UI of the Solitaire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7431" name="Picture 4" descr="Simple UI of the Solitaire game"/>
                          <pic:cNvPicPr/>
                        </pic:nvPicPr>
                        <pic:blipFill>
                          <a:blip r:embed="rId5"/>
                          <a:stretch>
                            <a:fillRect/>
                          </a:stretch>
                        </pic:blipFill>
                        <pic:spPr>
                          <a:xfrm>
                            <a:off x="0" y="0"/>
                            <a:ext cx="2035119" cy="2145324"/>
                          </a:xfrm>
                          <a:prstGeom prst="rect">
                            <a:avLst/>
                          </a:prstGeom>
                        </pic:spPr>
                      </pic:pic>
                    </a:graphicData>
                  </a:graphic>
                </wp:inline>
              </w:drawing>
            </w:r>
          </w:p>
        </w:tc>
        <w:tc>
          <w:tcPr>
            <w:tcW w:w="1980" w:type="dxa"/>
          </w:tcPr>
          <w:p w14:paraId="6E0C899B" w14:textId="77777777" w:rsidR="00DC73B9" w:rsidRPr="00A2704E" w:rsidRDefault="00DC73B9" w:rsidP="00C3060D">
            <w:pPr>
              <w:jc w:val="center"/>
              <w:rPr>
                <w:rFonts w:ascii="Arial" w:hAnsi="Arial" w:cs="Arial"/>
              </w:rPr>
            </w:pPr>
          </w:p>
          <w:p w14:paraId="7207E6EF" w14:textId="77777777" w:rsidR="00DC73B9" w:rsidRPr="00A2704E" w:rsidRDefault="00DC73B9" w:rsidP="00C3060D">
            <w:pPr>
              <w:ind w:left="288"/>
              <w:rPr>
                <w:rFonts w:ascii="Arial" w:hAnsi="Arial" w:cs="Arial"/>
              </w:rPr>
            </w:pPr>
          </w:p>
          <w:p w14:paraId="343340C2" w14:textId="77777777" w:rsidR="00DC73B9" w:rsidRPr="00A2704E" w:rsidRDefault="00DC73B9" w:rsidP="00C3060D">
            <w:pPr>
              <w:ind w:left="288"/>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5E0F70EF" wp14:editId="4E7C43EA">
                      <wp:simplePos x="0" y="0"/>
                      <wp:positionH relativeFrom="column">
                        <wp:posOffset>182880</wp:posOffset>
                      </wp:positionH>
                      <wp:positionV relativeFrom="paragraph">
                        <wp:posOffset>437299</wp:posOffset>
                      </wp:positionV>
                      <wp:extent cx="737235" cy="205740"/>
                      <wp:effectExtent l="0" t="0" r="12065" b="10160"/>
                      <wp:wrapNone/>
                      <wp:docPr id="15" name="Text Box 1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00D86565" w14:textId="77777777" w:rsidR="00DC73B9" w:rsidRPr="00BA2484" w:rsidRDefault="00DC73B9" w:rsidP="00DC73B9">
                                  <w:pPr>
                                    <w:jc w:val="center"/>
                                    <w:rPr>
                                      <w:sz w:val="22"/>
                                      <w:szCs w:val="22"/>
                                    </w:rPr>
                                  </w:pPr>
                                  <w:r>
                                    <w:rPr>
                                      <w:sz w:val="22"/>
                                      <w:szCs w:val="22"/>
                                    </w:rPr>
                                    <w:t>New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F70EF" id="Text Box 15" o:spid="_x0000_s1027" type="#_x0000_t202" style="position:absolute;left:0;text-align:left;margin-left:14.4pt;margin-top:34.45pt;width:58.05pt;height:16.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sthVQQIAAJcEAAAOAAAAZHJzL2Uyb0RvYy54bWysVN9v2jAQfp+0/8Hy+0igY1SIUDEqpkms rUSnPhvHJtFsn2cbEvbX7+wQYO2epr0457vz/fjuu8zuWq3IQThfgynocJBTIgyHsja7gn5/Xn24 pcQHZkqmwIiCHoWnd/P372aNnYoRVKBK4QgGMX7a2IJWIdhplnleCc38AKwwaJTgNAt4dbusdKzB 6Fplozz/lDXgSuuAC+9Re98Z6TzFl1Lw8CilF4GogmJtIZ0undt4ZvMZm+4cs1XNT2Wwf6hCs9pg 0nOoexYY2bv6TShdcwceZBhw0BlIWXOResBuhvmrbjYVsyL1guB4e4bJ/7+w/OGwsU+OhPYztDjA CEhj/dSjMvbTSqfjFyslaEcIj2fYRBsIR+XkZjK6GVPC0TTKx5OPCdbs8tg6H74I0CQKBXU4lQQW O6x9wITo2rvEXB5UXa5qpdIlMkEslSMHhjPc7obpqdrrb1B2uttxnvcpE3Gie4r6RyRlSIMdjibo /CZNzH9Johj/EZHAwq5C4E0ZVF7wiVJoty2pyyvstlAeEVIHHdu85asaw6+ZD0/MIb0QRVyZ8IiH VIBFwUmipAL362/66I9TRyslDdK1oP7nnjlBifpqkA+R273gemHbC2avl4DoDXEZLU8iPnBB9aJ0 oF9wkxYxC5qY4ZiroKEXl6FbGtxELhaL5IQMtiyszcbyGDpiGmF8bl+Ys6dZByTJA/REZtNXI+98 40sDi30AWSc+RFw7FE9wI/vTNE6bGtfr+p68Lv+T+W8AAAD//wMAUEsDBBQABgAIAAAAIQCZbw7L 4QAAAA4BAAAPAAAAZHJzL2Rvd25yZXYueG1sTI8xT8MwEIV3JP6DdUhs1GkIVZLGqRCIiakpA92c +OpExHZku03677lOsJze6enefa/aLWZkF/RhcFbAepUAQ9s5NVgt4Ovw8ZQDC1FaJUdnUcAVA+zq +7tKlsrNdo+XJmpGITaUUkAf41RyHroejQwrN6El7+S8kZFWr7nycqZwM/I0STbcyMHSh15O+NZj 99OcjYAXVcxZMRxTh/tvrd1nc2j9VYjHh+V9S+N1CyziEv8u4NaB+KEmsNadrQpsFJDmhB8FbPIC 2M3PMhItiWT9DLyu+P8a9S8AAAD//wMAUEsBAi0AFAAGAAgAAAAhALaDOJL+AAAA4QEAABMAAAAA AAAAAAAAAAAAAAAAAFtDb250ZW50X1R5cGVzXS54bWxQSwECLQAUAAYACAAAACEAOP0h/9YAAACU AQAACwAAAAAAAAAAAAAAAAAvAQAAX3JlbHMvLnJlbHNQSwECLQAUAAYACAAAACEAF7LYVUECAACX BAAADgAAAAAAAAAAAAAAAAAuAgAAZHJzL2Uyb0RvYy54bWxQSwECLQAUAAYACAAAACEAmW8Oy+EA AAAOAQAADwAAAAAAAAAAAAAAAACbBAAAZHJzL2Rvd25yZXYueG1sUEsFBgAAAAAEAAQA8wAAAKkF AAAAAA== " fillcolor="#d8d8d8 [2732]" strokeweight="1pt">
                      <v:textbox inset="0,0,0,0">
                        <w:txbxContent>
                          <w:p w14:paraId="46361627" w14:textId="77777777" w:rsidR="00DC73B9" w:rsidRPr="00BA2484" w:rsidRDefault="00DC73B9" w:rsidP="00DC73B9">
                            <w:pPr>
                              <w:jc w:val="center"/>
                              <w:rPr>
                                <w:sz w:val="22"/>
                                <w:szCs w:val="22"/>
                              </w:rPr>
                            </w:pPr>
                            <w:r>
                              <w:rPr>
                                <w:sz w:val="22"/>
                                <w:szCs w:val="22"/>
                              </w:rPr>
                              <w:t>New Game</w:t>
                            </w:r>
                          </w:p>
                        </w:txbxContent>
                      </v:textbox>
                    </v:shape>
                  </w:pict>
                </mc:Fallback>
              </mc:AlternateContent>
            </w:r>
          </w:p>
        </w:tc>
      </w:tr>
      <w:tr w:rsidR="00DC73B9" w:rsidRPr="00A2704E" w14:paraId="0DB553A8" w14:textId="77777777" w:rsidTr="00B55FC4">
        <w:trPr>
          <w:tblHeader/>
        </w:trPr>
        <w:tc>
          <w:tcPr>
            <w:tcW w:w="1912" w:type="dxa"/>
          </w:tcPr>
          <w:p w14:paraId="416F186A" w14:textId="77777777" w:rsidR="00DC73B9" w:rsidRPr="00A2704E" w:rsidRDefault="00DC73B9" w:rsidP="00C3060D">
            <w:pPr>
              <w:spacing w:before="120" w:after="120"/>
              <w:rPr>
                <w:rFonts w:ascii="Arial" w:hAnsi="Arial" w:cs="Arial"/>
              </w:rPr>
            </w:pPr>
          </w:p>
        </w:tc>
        <w:tc>
          <w:tcPr>
            <w:tcW w:w="3308" w:type="dxa"/>
          </w:tcPr>
          <w:p w14:paraId="5E0866B5" w14:textId="77777777" w:rsidR="00DC73B9" w:rsidRPr="00A2704E" w:rsidRDefault="00DC73B9" w:rsidP="00C3060D">
            <w:pPr>
              <w:spacing w:before="120" w:after="120"/>
              <w:jc w:val="center"/>
              <w:rPr>
                <w:rFonts w:ascii="Arial" w:hAnsi="Arial" w:cs="Arial"/>
              </w:rPr>
            </w:pPr>
          </w:p>
        </w:tc>
        <w:tc>
          <w:tcPr>
            <w:tcW w:w="1980" w:type="dxa"/>
          </w:tcPr>
          <w:p w14:paraId="0359238C" w14:textId="77777777" w:rsidR="00DC73B9" w:rsidRPr="00A2704E" w:rsidRDefault="00DC73B9" w:rsidP="00C3060D">
            <w:pPr>
              <w:spacing w:before="120" w:after="120"/>
              <w:rPr>
                <w:rFonts w:ascii="Arial" w:hAnsi="Arial" w:cs="Arial"/>
              </w:rPr>
            </w:pPr>
          </w:p>
        </w:tc>
      </w:tr>
    </w:tbl>
    <w:p w14:paraId="00570470" w14:textId="77777777" w:rsidR="008D3499" w:rsidRDefault="008D3499" w:rsidP="008D3499">
      <w:pPr>
        <w:snapToGrid w:val="0"/>
        <w:spacing w:before="120"/>
        <w:jc w:val="center"/>
        <w:rPr>
          <w:szCs w:val="22"/>
        </w:rPr>
      </w:pPr>
      <w:r>
        <w:rPr>
          <w:szCs w:val="22"/>
        </w:rPr>
        <w:br w:type="textWrapping" w:clear="all"/>
        <w:t xml:space="preserve">Figure 1. Sample GUI layout of the </w:t>
      </w:r>
      <w:r>
        <w:rPr>
          <w:rFonts w:ascii="Times New Roman" w:hAnsi="Times New Roman" w:cs="Times New Roman"/>
          <w:szCs w:val="22"/>
        </w:rPr>
        <w:t>first working program by the end of Sprint 3</w:t>
      </w:r>
    </w:p>
    <w:p w14:paraId="2551FD34" w14:textId="77777777" w:rsidR="00CB3606" w:rsidRPr="004D39C6" w:rsidRDefault="00CB3606" w:rsidP="00891B06">
      <w:pPr>
        <w:rPr>
          <w:rFonts w:ascii="Times New Roman" w:hAnsi="Times New Roman" w:cs="Times New Roman"/>
        </w:rPr>
      </w:pPr>
    </w:p>
    <w:p w14:paraId="556B766D" w14:textId="77777777" w:rsidR="00451657" w:rsidRDefault="004D39C6" w:rsidP="00891B06">
      <w:pPr>
        <w:rPr>
          <w:rFonts w:ascii="Times New Roman" w:hAnsi="Times New Roman" w:cs="Times New Roman"/>
        </w:rPr>
      </w:pPr>
      <w:r>
        <w:rPr>
          <w:rFonts w:ascii="Times New Roman" w:hAnsi="Times New Roman" w:cs="Times New Roman"/>
          <w:b/>
          <w:bCs/>
        </w:rPr>
        <w:t>Use the following tables to document your user stories and acceptance criteria</w:t>
      </w:r>
      <w:r>
        <w:rPr>
          <w:rFonts w:ascii="Times New Roman" w:hAnsi="Times New Roman" w:cs="Times New Roman"/>
        </w:rPr>
        <w:t xml:space="preserve">. </w:t>
      </w:r>
    </w:p>
    <w:p w14:paraId="16AB2737" w14:textId="77777777" w:rsidR="00656471" w:rsidRDefault="00656471" w:rsidP="00891B06">
      <w:pPr>
        <w:rPr>
          <w:rFonts w:ascii="Times New Roman" w:hAnsi="Times New Roman" w:cs="Times New Roman"/>
        </w:rPr>
      </w:pPr>
    </w:p>
    <w:p w14:paraId="3F0C26DF" w14:textId="77777777" w:rsidR="00292152" w:rsidRPr="007D306E" w:rsidRDefault="00292152" w:rsidP="00090357">
      <w:pPr>
        <w:jc w:val="both"/>
        <w:rPr>
          <w:rFonts w:ascii="Times New Roman" w:hAnsi="Times New Roman" w:cs="Times New Roman"/>
          <w:color w:val="C00000"/>
        </w:rPr>
      </w:pPr>
      <w:r>
        <w:rPr>
          <w:rFonts w:ascii="Times New Roman" w:hAnsi="Times New Roman" w:cs="Times New Roman"/>
          <w:color w:val="C00000"/>
        </w:rPr>
        <w:t>You are required to use the free ChatGPT or another LLM to complete two user stories and two of their respective acceptance criteria. You must ensure that the generated user stories are correct and fix them if not. At the end of the submission, provide screenshots of your LLM prompts and answers, along with the description of errors the LLM made that you had to correct. Points will be deducted if no screenshots/description are provided.</w:t>
      </w:r>
    </w:p>
    <w:p w14:paraId="503C1433" w14:textId="77777777" w:rsidR="00656471" w:rsidRPr="007D306E" w:rsidRDefault="00656471" w:rsidP="00090357">
      <w:pPr>
        <w:jc w:val="both"/>
        <w:rPr>
          <w:rFonts w:ascii="Times New Roman" w:hAnsi="Times New Roman" w:cs="Times New Roman"/>
          <w:color w:val="C00000"/>
        </w:rPr>
      </w:pPr>
    </w:p>
    <w:p w14:paraId="2BDFC48A" w14:textId="77777777" w:rsidR="00656471" w:rsidRPr="007D306E" w:rsidRDefault="00656471" w:rsidP="00090357">
      <w:pPr>
        <w:jc w:val="both"/>
        <w:rPr>
          <w:rFonts w:ascii="Times New Roman" w:hAnsi="Times New Roman" w:cs="Times New Roman"/>
          <w:color w:val="C00000"/>
        </w:rPr>
      </w:pPr>
      <w:r>
        <w:rPr>
          <w:rFonts w:ascii="Times New Roman" w:hAnsi="Times New Roman" w:cs="Times New Roman"/>
          <w:color w:val="C00000"/>
        </w:rPr>
        <w:t xml:space="preserve">For the other user stories and acceptance criteria, you are not </w:t>
      </w:r>
      <w:r>
        <w:rPr>
          <w:rFonts w:ascii="Times New Roman" w:hAnsi="Times New Roman" w:cs="Times New Roman"/>
          <w:color w:val="C00000"/>
          <w:u w:val="single"/>
        </w:rPr>
        <w:t>required</w:t>
      </w:r>
      <w:r>
        <w:rPr>
          <w:rFonts w:ascii="Times New Roman" w:hAnsi="Times New Roman" w:cs="Times New Roman"/>
          <w:color w:val="C00000"/>
        </w:rPr>
        <w:t xml:space="preserve"> to use LLM.</w:t>
      </w:r>
    </w:p>
    <w:p w14:paraId="4283BE12" w14:textId="77777777" w:rsidR="00292152" w:rsidRPr="007D306E" w:rsidRDefault="00292152" w:rsidP="00891B06">
      <w:pPr>
        <w:rPr>
          <w:rFonts w:ascii="Times New Roman" w:hAnsi="Times New Roman" w:cs="Times New Roman"/>
          <w:color w:val="C00000"/>
        </w:rPr>
      </w:pPr>
    </w:p>
    <w:p w14:paraId="531F8D82" w14:textId="77777777" w:rsidR="00966DEE" w:rsidRDefault="00966DEE" w:rsidP="00891B06">
      <w:pPr>
        <w:rPr>
          <w:rFonts w:ascii="Times New Roman" w:hAnsi="Times New Roman" w:cs="Times New Roman"/>
        </w:rPr>
      </w:pPr>
    </w:p>
    <w:p w14:paraId="7C848D50" w14:textId="77777777" w:rsidR="003E43A4" w:rsidRPr="0080269C" w:rsidRDefault="003E43A4" w:rsidP="003E43A4">
      <w:pPr>
        <w:pStyle w:val="ListParagraph"/>
        <w:numPr>
          <w:ilvl w:val="0"/>
          <w:numId w:val="3"/>
        </w:numPr>
        <w:rPr>
          <w:rFonts w:ascii="Times New Roman" w:hAnsi="Times New Roman" w:cs="Times New Roman"/>
          <w:b/>
        </w:rPr>
      </w:pPr>
      <w:r>
        <w:rPr>
          <w:rFonts w:ascii="Times New Roman" w:hAnsi="Times New Roman" w:cs="Times New Roman"/>
          <w:b/>
        </w:rPr>
        <w:t>User Stories (3 points)</w:t>
      </w:r>
    </w:p>
    <w:p w14:paraId="042E3525" w14:textId="77777777" w:rsidR="003E43A4" w:rsidRDefault="003E43A4" w:rsidP="003E43A4">
      <w:pPr>
        <w:rPr>
          <w:rFonts w:ascii="Times New Roman" w:hAnsi="Times New Roman" w:cs="Times New Roman"/>
        </w:rPr>
      </w:pPr>
    </w:p>
    <w:p w14:paraId="7BB98250" w14:textId="77777777" w:rsidR="003200C8" w:rsidRPr="003200C8" w:rsidRDefault="003200C8" w:rsidP="003200C8">
      <w:pPr>
        <w:numPr>
          <w:ilvl w:val="0"/>
          <w:numId w:val="11"/>
        </w:numPr>
        <w:rPr>
          <w:rFonts w:ascii="Times New Roman" w:hAnsi="Times New Roman" w:cs="Times New Roman"/>
        </w:rPr>
      </w:pPr>
      <w:r>
        <w:rPr>
          <w:rFonts w:ascii="Times New Roman" w:hAnsi="Times New Roman" w:cs="Times New Roman"/>
          <w:b/>
          <w:bCs/>
        </w:rPr>
        <w:t>User Story Template</w:t>
      </w:r>
      <w:r>
        <w:rPr>
          <w:rFonts w:ascii="Times New Roman" w:hAnsi="Times New Roman" w:cs="Times New Roman"/>
        </w:rPr>
        <w:t>: As a &lt;role&gt;, I want &lt;goal&gt; [so that &lt;benefit&gt;]</w:t>
      </w:r>
    </w:p>
    <w:p w14:paraId="16C927E8" w14:textId="77777777" w:rsidR="003200C8" w:rsidRDefault="003200C8" w:rsidP="003E43A4">
      <w:pPr>
        <w:rPr>
          <w:rFonts w:ascii="Times New Roman" w:hAnsi="Times New Roman" w:cs="Times New Roman"/>
        </w:rPr>
      </w:pPr>
    </w:p>
    <w:tbl>
      <w:tblPr>
        <w:tblStyle w:val="TableGrid"/>
        <w:tblW w:w="10260" w:type="dxa"/>
        <w:tblInd w:w="-5" w:type="dxa"/>
        <w:tblLook w:val="04A0" w:firstRow="1" w:lastRow="0" w:firstColumn="1" w:lastColumn="0" w:noHBand="0" w:noVBand="1"/>
      </w:tblPr>
      <w:tblGrid>
        <w:gridCol w:w="450"/>
        <w:gridCol w:w="1956"/>
        <w:gridCol w:w="5492"/>
        <w:gridCol w:w="928"/>
        <w:gridCol w:w="1434"/>
      </w:tblGrid>
      <w:tr w:rsidR="008756BF" w:rsidRPr="003200C8" w14:paraId="49E35409" w14:textId="77777777" w:rsidTr="002346F8">
        <w:trPr>
          <w:tblHeader/>
        </w:trPr>
        <w:tc>
          <w:tcPr>
            <w:tcW w:w="450" w:type="dxa"/>
          </w:tcPr>
          <w:p w14:paraId="3E0CB809" w14:textId="77777777" w:rsidR="008756BF" w:rsidRPr="003200C8" w:rsidRDefault="008756BF" w:rsidP="003E43A4">
            <w:pPr>
              <w:rPr>
                <w:rFonts w:ascii="Times New Roman" w:hAnsi="Times New Roman" w:cs="Times New Roman"/>
                <w:b/>
                <w:sz w:val="21"/>
                <w:szCs w:val="21"/>
              </w:rPr>
            </w:pPr>
            <w:r>
              <w:rPr>
                <w:rFonts w:ascii="Times New Roman" w:hAnsi="Times New Roman" w:cs="Times New Roman"/>
                <w:b/>
                <w:sz w:val="21"/>
                <w:szCs w:val="21"/>
              </w:rPr>
              <w:t>ID</w:t>
            </w:r>
          </w:p>
        </w:tc>
        <w:tc>
          <w:tcPr>
            <w:tcW w:w="1956" w:type="dxa"/>
          </w:tcPr>
          <w:p w14:paraId="08FD196C" w14:textId="77777777" w:rsidR="008756BF" w:rsidRPr="003200C8" w:rsidRDefault="008756BF" w:rsidP="003E43A4">
            <w:pPr>
              <w:rPr>
                <w:rFonts w:ascii="Times New Roman" w:hAnsi="Times New Roman" w:cs="Times New Roman"/>
                <w:b/>
                <w:sz w:val="21"/>
                <w:szCs w:val="21"/>
              </w:rPr>
            </w:pPr>
            <w:r>
              <w:rPr>
                <w:rFonts w:ascii="Times New Roman" w:hAnsi="Times New Roman" w:cs="Times New Roman"/>
                <w:b/>
                <w:sz w:val="21"/>
                <w:szCs w:val="21"/>
              </w:rPr>
              <w:t>User Story Name</w:t>
            </w:r>
          </w:p>
        </w:tc>
        <w:tc>
          <w:tcPr>
            <w:tcW w:w="5492" w:type="dxa"/>
          </w:tcPr>
          <w:p w14:paraId="70C50A24" w14:textId="77777777" w:rsidR="008756BF" w:rsidRPr="003200C8" w:rsidRDefault="008756BF" w:rsidP="003E43A4">
            <w:pPr>
              <w:rPr>
                <w:rFonts w:ascii="Times New Roman" w:hAnsi="Times New Roman" w:cs="Times New Roman"/>
                <w:b/>
                <w:sz w:val="21"/>
                <w:szCs w:val="21"/>
              </w:rPr>
            </w:pPr>
            <w:r>
              <w:rPr>
                <w:rFonts w:ascii="Times New Roman" w:hAnsi="Times New Roman" w:cs="Times New Roman"/>
                <w:b/>
                <w:sz w:val="21"/>
                <w:szCs w:val="21"/>
              </w:rPr>
              <w:t>User Story Description</w:t>
            </w:r>
          </w:p>
        </w:tc>
        <w:tc>
          <w:tcPr>
            <w:tcW w:w="928" w:type="dxa"/>
          </w:tcPr>
          <w:p w14:paraId="5222F2F9" w14:textId="77777777" w:rsidR="008756BF" w:rsidRPr="003200C8" w:rsidRDefault="008756BF" w:rsidP="003E43A4">
            <w:pPr>
              <w:rPr>
                <w:rFonts w:ascii="Times New Roman" w:hAnsi="Times New Roman" w:cs="Times New Roman"/>
                <w:b/>
                <w:sz w:val="21"/>
                <w:szCs w:val="21"/>
              </w:rPr>
            </w:pPr>
            <w:r>
              <w:rPr>
                <w:rFonts w:ascii="Times New Roman" w:hAnsi="Times New Roman" w:cs="Times New Roman"/>
                <w:b/>
                <w:sz w:val="21"/>
                <w:szCs w:val="21"/>
              </w:rPr>
              <w:t>Priority</w:t>
            </w:r>
          </w:p>
        </w:tc>
        <w:tc>
          <w:tcPr>
            <w:tcW w:w="1434" w:type="dxa"/>
          </w:tcPr>
          <w:p w14:paraId="21D029E1" w14:textId="77777777" w:rsidR="008756BF" w:rsidRPr="003200C8" w:rsidRDefault="008756BF" w:rsidP="003E43A4">
            <w:pPr>
              <w:rPr>
                <w:rFonts w:ascii="Times New Roman" w:hAnsi="Times New Roman" w:cs="Times New Roman"/>
                <w:b/>
                <w:sz w:val="21"/>
                <w:szCs w:val="21"/>
              </w:rPr>
            </w:pPr>
            <w:r>
              <w:rPr>
                <w:rFonts w:ascii="Times New Roman" w:hAnsi="Times New Roman" w:cs="Times New Roman"/>
                <w:b/>
                <w:sz w:val="21"/>
                <w:szCs w:val="21"/>
              </w:rPr>
              <w:t>Estimated effort (hours)</w:t>
            </w:r>
          </w:p>
        </w:tc>
      </w:tr>
      <w:tr w:rsidR="008756BF" w:rsidRPr="003200C8" w14:paraId="19E7D57F" w14:textId="77777777" w:rsidTr="00DF0153">
        <w:tc>
          <w:tcPr>
            <w:tcW w:w="450" w:type="dxa"/>
          </w:tcPr>
          <w:p w14:paraId="311BB90F" w14:textId="77777777" w:rsidR="008756BF" w:rsidRPr="003200C8" w:rsidRDefault="008756BF" w:rsidP="0080269C">
            <w:pPr>
              <w:jc w:val="center"/>
              <w:rPr>
                <w:rFonts w:ascii="Times New Roman" w:hAnsi="Times New Roman" w:cs="Times New Roman"/>
                <w:sz w:val="21"/>
                <w:szCs w:val="21"/>
              </w:rPr>
            </w:pPr>
            <w:r>
              <w:rPr>
                <w:rFonts w:ascii="Times New Roman" w:hAnsi="Times New Roman" w:cs="Times New Roman"/>
                <w:sz w:val="21"/>
                <w:szCs w:val="21"/>
              </w:rPr>
              <w:t>1</w:t>
            </w:r>
          </w:p>
        </w:tc>
        <w:tc>
          <w:tcPr>
            <w:tcW w:w="1956" w:type="dxa"/>
          </w:tcPr>
          <w:p w14:paraId="0F973B7C" w14:textId="77777777"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Choose a board size</w:t>
            </w:r>
          </w:p>
        </w:tc>
        <w:tc>
          <w:tcPr>
            <w:tcW w:w="5492" w:type="dxa"/>
          </w:tcPr>
          <w:p w14:paraId="37D1BF04"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As a player, I want to choose the board size so that I can play on a board that matches the difficulty and length of game I prefer.</w:t>
            </w:r>
          </w:p>
        </w:tc>
        <w:tc>
          <w:tcPr>
            <w:tcW w:w="928" w:type="dxa"/>
          </w:tcPr>
          <w:p w14:paraId="0499D46C"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High</w:t>
            </w:r>
          </w:p>
        </w:tc>
        <w:tc>
          <w:tcPr>
            <w:tcW w:w="1434" w:type="dxa"/>
          </w:tcPr>
          <w:p w14:paraId="1C76F027" w14:textId="77777777" w:rsidR="00FF2B23" w:rsidRDefault="00000000">
            <w:pPr>
              <w:jc w:val="center"/>
              <w:rPr>
                <w:rFonts w:ascii="Times New Roman" w:hAnsi="Times New Roman" w:cs="Times New Roman"/>
                <w:sz w:val="21"/>
                <w:szCs w:val="21"/>
              </w:rPr>
            </w:pPr>
            <w:r>
              <w:rPr>
                <w:rFonts w:ascii="Times New Roman" w:hAnsi="Times New Roman" w:cs="Times New Roman"/>
                <w:sz w:val="21"/>
                <w:szCs w:val="21"/>
              </w:rPr>
              <w:t>3</w:t>
            </w:r>
          </w:p>
        </w:tc>
      </w:tr>
      <w:tr w:rsidR="008756BF" w:rsidRPr="003200C8" w14:paraId="5A33010D" w14:textId="77777777" w:rsidTr="00DF0153">
        <w:tc>
          <w:tcPr>
            <w:tcW w:w="450" w:type="dxa"/>
          </w:tcPr>
          <w:p w14:paraId="6DF62DFE" w14:textId="77777777" w:rsidR="008756BF" w:rsidRPr="003200C8" w:rsidRDefault="008756BF" w:rsidP="0080269C">
            <w:pPr>
              <w:jc w:val="center"/>
              <w:rPr>
                <w:rFonts w:ascii="Times New Roman" w:hAnsi="Times New Roman" w:cs="Times New Roman"/>
                <w:sz w:val="21"/>
                <w:szCs w:val="21"/>
              </w:rPr>
            </w:pPr>
            <w:r>
              <w:rPr>
                <w:rFonts w:ascii="Times New Roman" w:hAnsi="Times New Roman" w:cs="Times New Roman"/>
                <w:sz w:val="21"/>
                <w:szCs w:val="21"/>
              </w:rPr>
              <w:t>2</w:t>
            </w:r>
          </w:p>
        </w:tc>
        <w:tc>
          <w:tcPr>
            <w:tcW w:w="1956" w:type="dxa"/>
          </w:tcPr>
          <w:p w14:paraId="184F66B5" w14:textId="77777777"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Choose the board type</w:t>
            </w:r>
          </w:p>
        </w:tc>
        <w:tc>
          <w:tcPr>
            <w:tcW w:w="5492" w:type="dxa"/>
          </w:tcPr>
          <w:p w14:paraId="3923E3EE"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As a player, I want to choose the board type (English, Hexagon, or Diamond) so that I can play the board layout I find most interesting or challenging.</w:t>
            </w:r>
          </w:p>
        </w:tc>
        <w:tc>
          <w:tcPr>
            <w:tcW w:w="928" w:type="dxa"/>
          </w:tcPr>
          <w:p w14:paraId="30EBE173"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High</w:t>
            </w:r>
          </w:p>
        </w:tc>
        <w:tc>
          <w:tcPr>
            <w:tcW w:w="1434" w:type="dxa"/>
          </w:tcPr>
          <w:p w14:paraId="6434D743" w14:textId="77777777" w:rsidR="00FF2B23" w:rsidRDefault="00000000">
            <w:pPr>
              <w:jc w:val="center"/>
              <w:rPr>
                <w:rFonts w:ascii="Times New Roman" w:hAnsi="Times New Roman" w:cs="Times New Roman"/>
                <w:sz w:val="21"/>
                <w:szCs w:val="21"/>
              </w:rPr>
            </w:pPr>
            <w:r>
              <w:rPr>
                <w:rFonts w:ascii="Times New Roman" w:hAnsi="Times New Roman" w:cs="Times New Roman"/>
                <w:sz w:val="21"/>
                <w:szCs w:val="21"/>
              </w:rPr>
              <w:t>3</w:t>
            </w:r>
          </w:p>
        </w:tc>
      </w:tr>
      <w:tr w:rsidR="008756BF" w:rsidRPr="003200C8" w14:paraId="30A8B802" w14:textId="77777777" w:rsidTr="00DF0153">
        <w:tc>
          <w:tcPr>
            <w:tcW w:w="450" w:type="dxa"/>
          </w:tcPr>
          <w:p w14:paraId="71BC3626" w14:textId="77777777" w:rsidR="008756BF" w:rsidRPr="003200C8" w:rsidRDefault="004570C9" w:rsidP="0080269C">
            <w:pPr>
              <w:jc w:val="center"/>
              <w:rPr>
                <w:rFonts w:ascii="Times New Roman" w:hAnsi="Times New Roman" w:cs="Times New Roman"/>
                <w:sz w:val="21"/>
                <w:szCs w:val="21"/>
              </w:rPr>
            </w:pPr>
            <w:r>
              <w:rPr>
                <w:rFonts w:ascii="Times New Roman" w:hAnsi="Times New Roman" w:cs="Times New Roman"/>
                <w:sz w:val="21"/>
                <w:szCs w:val="21"/>
              </w:rPr>
              <w:lastRenderedPageBreak/>
              <w:t>3</w:t>
            </w:r>
          </w:p>
        </w:tc>
        <w:tc>
          <w:tcPr>
            <w:tcW w:w="1956" w:type="dxa"/>
          </w:tcPr>
          <w:p w14:paraId="5C763542" w14:textId="77777777" w:rsidR="008756BF" w:rsidRPr="003200C8" w:rsidRDefault="004570C9" w:rsidP="003E43A4">
            <w:pPr>
              <w:rPr>
                <w:rFonts w:ascii="Times New Roman" w:hAnsi="Times New Roman" w:cs="Times New Roman"/>
                <w:sz w:val="21"/>
                <w:szCs w:val="21"/>
              </w:rPr>
            </w:pPr>
            <w:r>
              <w:rPr>
                <w:rFonts w:ascii="Times New Roman" w:hAnsi="Times New Roman" w:cs="Times New Roman"/>
                <w:sz w:val="21"/>
                <w:szCs w:val="21"/>
              </w:rPr>
              <w:t>Start a new game of the chosen board size and type</w:t>
            </w:r>
          </w:p>
        </w:tc>
        <w:tc>
          <w:tcPr>
            <w:tcW w:w="5492" w:type="dxa"/>
          </w:tcPr>
          <w:p w14:paraId="3DE5FCB8"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As a player, I want to start a new game with the board size and type I selected so that I can begin playing from a fresh, correctly set-up board at any time.</w:t>
            </w:r>
          </w:p>
        </w:tc>
        <w:tc>
          <w:tcPr>
            <w:tcW w:w="928" w:type="dxa"/>
          </w:tcPr>
          <w:p w14:paraId="3B1CED38"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High</w:t>
            </w:r>
          </w:p>
        </w:tc>
        <w:tc>
          <w:tcPr>
            <w:tcW w:w="1434" w:type="dxa"/>
          </w:tcPr>
          <w:p w14:paraId="5FC55708" w14:textId="77777777" w:rsidR="00FF2B23" w:rsidRDefault="00000000">
            <w:pPr>
              <w:jc w:val="center"/>
              <w:rPr>
                <w:rFonts w:ascii="Times New Roman" w:hAnsi="Times New Roman" w:cs="Times New Roman"/>
                <w:sz w:val="21"/>
                <w:szCs w:val="21"/>
              </w:rPr>
            </w:pPr>
            <w:r>
              <w:rPr>
                <w:rFonts w:ascii="Times New Roman" w:hAnsi="Times New Roman" w:cs="Times New Roman"/>
                <w:sz w:val="21"/>
                <w:szCs w:val="21"/>
              </w:rPr>
              <w:t>6</w:t>
            </w:r>
          </w:p>
        </w:tc>
      </w:tr>
      <w:tr w:rsidR="004570C9" w:rsidRPr="003200C8" w14:paraId="23687B6B" w14:textId="77777777" w:rsidTr="00DF0153">
        <w:tc>
          <w:tcPr>
            <w:tcW w:w="450" w:type="dxa"/>
          </w:tcPr>
          <w:p w14:paraId="53A7DFFE" w14:textId="77777777" w:rsidR="004570C9" w:rsidRDefault="004570C9" w:rsidP="0080269C">
            <w:pPr>
              <w:jc w:val="center"/>
              <w:rPr>
                <w:rFonts w:ascii="Times New Roman" w:hAnsi="Times New Roman" w:cs="Times New Roman"/>
                <w:sz w:val="21"/>
                <w:szCs w:val="21"/>
              </w:rPr>
            </w:pPr>
            <w:r>
              <w:rPr>
                <w:rFonts w:ascii="Times New Roman" w:hAnsi="Times New Roman" w:cs="Times New Roman"/>
                <w:sz w:val="21"/>
                <w:szCs w:val="21"/>
              </w:rPr>
              <w:t>4</w:t>
            </w:r>
          </w:p>
        </w:tc>
        <w:tc>
          <w:tcPr>
            <w:tcW w:w="1956" w:type="dxa"/>
          </w:tcPr>
          <w:p w14:paraId="6A49071C" w14:textId="77777777" w:rsidR="004570C9" w:rsidRDefault="004570C9" w:rsidP="003E43A4">
            <w:pPr>
              <w:rPr>
                <w:rFonts w:ascii="Times New Roman" w:hAnsi="Times New Roman" w:cs="Times New Roman"/>
                <w:sz w:val="21"/>
                <w:szCs w:val="21"/>
              </w:rPr>
            </w:pPr>
            <w:r>
              <w:rPr>
                <w:rFonts w:ascii="Times New Roman" w:hAnsi="Times New Roman" w:cs="Times New Roman"/>
                <w:sz w:val="21"/>
                <w:szCs w:val="21"/>
              </w:rPr>
              <w:t>Make a move in a game</w:t>
            </w:r>
          </w:p>
        </w:tc>
        <w:tc>
          <w:tcPr>
            <w:tcW w:w="5492" w:type="dxa"/>
          </w:tcPr>
          <w:p w14:paraId="0EA2B656"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As a player, I want to make a move by jumping a peg over an adjacent peg into an empty hole so that I can progress through the game and try to clear the board.</w:t>
            </w:r>
          </w:p>
        </w:tc>
        <w:tc>
          <w:tcPr>
            <w:tcW w:w="928" w:type="dxa"/>
          </w:tcPr>
          <w:p w14:paraId="1339A9B5"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High</w:t>
            </w:r>
          </w:p>
        </w:tc>
        <w:tc>
          <w:tcPr>
            <w:tcW w:w="1434" w:type="dxa"/>
          </w:tcPr>
          <w:p w14:paraId="26303B87" w14:textId="77777777" w:rsidR="00FF2B23" w:rsidRDefault="00000000">
            <w:pPr>
              <w:jc w:val="center"/>
              <w:rPr>
                <w:rFonts w:ascii="Times New Roman" w:hAnsi="Times New Roman" w:cs="Times New Roman"/>
                <w:sz w:val="21"/>
                <w:szCs w:val="21"/>
              </w:rPr>
            </w:pPr>
            <w:r>
              <w:rPr>
                <w:rFonts w:ascii="Times New Roman" w:hAnsi="Times New Roman" w:cs="Times New Roman"/>
                <w:sz w:val="21"/>
                <w:szCs w:val="21"/>
              </w:rPr>
              <w:t>10</w:t>
            </w:r>
          </w:p>
        </w:tc>
      </w:tr>
      <w:tr w:rsidR="004570C9" w:rsidRPr="003200C8" w14:paraId="42B721C1" w14:textId="77777777" w:rsidTr="00DF0153">
        <w:tc>
          <w:tcPr>
            <w:tcW w:w="450" w:type="dxa"/>
          </w:tcPr>
          <w:p w14:paraId="7A537562" w14:textId="77777777" w:rsidR="004570C9" w:rsidRPr="003200C8" w:rsidRDefault="006D119A" w:rsidP="00234306">
            <w:pPr>
              <w:jc w:val="center"/>
              <w:rPr>
                <w:rFonts w:ascii="Times New Roman" w:hAnsi="Times New Roman" w:cs="Times New Roman"/>
                <w:sz w:val="21"/>
                <w:szCs w:val="21"/>
              </w:rPr>
            </w:pPr>
            <w:r>
              <w:rPr>
                <w:rFonts w:ascii="Times New Roman" w:hAnsi="Times New Roman" w:cs="Times New Roman"/>
                <w:sz w:val="21"/>
                <w:szCs w:val="21"/>
              </w:rPr>
              <w:t>5</w:t>
            </w:r>
          </w:p>
        </w:tc>
        <w:tc>
          <w:tcPr>
            <w:tcW w:w="1956" w:type="dxa"/>
          </w:tcPr>
          <w:p w14:paraId="6ECB35AC" w14:textId="77777777" w:rsidR="004570C9" w:rsidRPr="003200C8" w:rsidRDefault="004570C9" w:rsidP="00234306">
            <w:pPr>
              <w:rPr>
                <w:rFonts w:ascii="Times New Roman" w:hAnsi="Times New Roman" w:cs="Times New Roman"/>
                <w:sz w:val="21"/>
                <w:szCs w:val="21"/>
              </w:rPr>
            </w:pPr>
            <w:r>
              <w:rPr>
                <w:rFonts w:ascii="Times New Roman" w:hAnsi="Times New Roman" w:cs="Times New Roman"/>
                <w:sz w:val="21"/>
                <w:szCs w:val="21"/>
              </w:rPr>
              <w:t>A game is over</w:t>
            </w:r>
          </w:p>
        </w:tc>
        <w:tc>
          <w:tcPr>
            <w:tcW w:w="5492" w:type="dxa"/>
          </w:tcPr>
          <w:p w14:paraId="04D6F81B"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As a player, I want the game to tell me when it is over so that I know when I have won or when no more moves are possible.</w:t>
            </w:r>
          </w:p>
        </w:tc>
        <w:tc>
          <w:tcPr>
            <w:tcW w:w="928" w:type="dxa"/>
          </w:tcPr>
          <w:p w14:paraId="45F8D796"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High</w:t>
            </w:r>
          </w:p>
        </w:tc>
        <w:tc>
          <w:tcPr>
            <w:tcW w:w="1434" w:type="dxa"/>
          </w:tcPr>
          <w:p w14:paraId="76735CAC" w14:textId="77777777" w:rsidR="00FF2B23" w:rsidRDefault="00000000">
            <w:pPr>
              <w:jc w:val="center"/>
              <w:rPr>
                <w:rFonts w:ascii="Times New Roman" w:hAnsi="Times New Roman" w:cs="Times New Roman"/>
                <w:sz w:val="21"/>
                <w:szCs w:val="21"/>
              </w:rPr>
            </w:pPr>
            <w:r>
              <w:rPr>
                <w:rFonts w:ascii="Times New Roman" w:hAnsi="Times New Roman" w:cs="Times New Roman"/>
                <w:sz w:val="21"/>
                <w:szCs w:val="21"/>
              </w:rPr>
              <w:t>6</w:t>
            </w:r>
          </w:p>
        </w:tc>
      </w:tr>
    </w:tbl>
    <w:p w14:paraId="0696B8EA" w14:textId="77777777" w:rsidR="003E43A4" w:rsidRDefault="003E43A4" w:rsidP="003E43A4">
      <w:pPr>
        <w:rPr>
          <w:rFonts w:ascii="Times New Roman" w:hAnsi="Times New Roman" w:cs="Times New Roman"/>
        </w:rPr>
      </w:pPr>
    </w:p>
    <w:p w14:paraId="5F40ADA4" w14:textId="77777777" w:rsidR="003E43A4" w:rsidRPr="0080269C" w:rsidRDefault="003E43A4" w:rsidP="003E43A4">
      <w:pPr>
        <w:pStyle w:val="ListParagraph"/>
        <w:numPr>
          <w:ilvl w:val="0"/>
          <w:numId w:val="3"/>
        </w:numPr>
        <w:rPr>
          <w:rFonts w:ascii="Times New Roman" w:hAnsi="Times New Roman" w:cs="Times New Roman"/>
          <w:b/>
        </w:rPr>
      </w:pPr>
      <w:r>
        <w:rPr>
          <w:rFonts w:ascii="Times New Roman" w:hAnsi="Times New Roman" w:cs="Times New Roman"/>
          <w:b/>
        </w:rPr>
        <w:t>Acceptance Criteria (AC) (12 points): Add/delete rows as needed.</w:t>
      </w:r>
    </w:p>
    <w:p w14:paraId="4F52551A" w14:textId="77777777" w:rsidR="003E43A4" w:rsidRDefault="003E43A4" w:rsidP="003E43A4">
      <w:pPr>
        <w:rPr>
          <w:rFonts w:ascii="Times New Roman" w:hAnsi="Times New Roman" w:cs="Times New Roman"/>
        </w:rPr>
      </w:pPr>
    </w:p>
    <w:tbl>
      <w:tblPr>
        <w:tblStyle w:val="TableGrid"/>
        <w:tblW w:w="10255" w:type="dxa"/>
        <w:tblLook w:val="04A0" w:firstRow="1" w:lastRow="0" w:firstColumn="1" w:lastColumn="0" w:noHBand="0" w:noVBand="1"/>
      </w:tblPr>
      <w:tblGrid>
        <w:gridCol w:w="1695"/>
        <w:gridCol w:w="540"/>
        <w:gridCol w:w="5997"/>
        <w:gridCol w:w="2023"/>
      </w:tblGrid>
      <w:tr w:rsidR="00CB3606" w:rsidRPr="003200C8" w14:paraId="598CF6F8" w14:textId="77777777" w:rsidTr="002346F8">
        <w:trPr>
          <w:tblHeader/>
        </w:trPr>
        <w:tc>
          <w:tcPr>
            <w:tcW w:w="1695" w:type="dxa"/>
          </w:tcPr>
          <w:p w14:paraId="2497AF32" w14:textId="77777777" w:rsidR="00CB3606" w:rsidRPr="003200C8" w:rsidRDefault="00CB3606" w:rsidP="003C5B9B">
            <w:pPr>
              <w:rPr>
                <w:rFonts w:ascii="Times New Roman" w:hAnsi="Times New Roman" w:cs="Times New Roman"/>
                <w:b/>
                <w:sz w:val="21"/>
                <w:szCs w:val="21"/>
              </w:rPr>
            </w:pPr>
            <w:r>
              <w:rPr>
                <w:rFonts w:ascii="Times New Roman" w:hAnsi="Times New Roman" w:cs="Times New Roman"/>
                <w:b/>
                <w:sz w:val="21"/>
                <w:szCs w:val="21"/>
              </w:rPr>
              <w:t>User Story ID and Name</w:t>
            </w:r>
          </w:p>
        </w:tc>
        <w:tc>
          <w:tcPr>
            <w:tcW w:w="540" w:type="dxa"/>
          </w:tcPr>
          <w:p w14:paraId="6A28E874" w14:textId="77777777" w:rsidR="00CB3606" w:rsidRPr="003200C8" w:rsidRDefault="00CB3606" w:rsidP="003C5B9B">
            <w:pPr>
              <w:rPr>
                <w:rFonts w:ascii="Times New Roman" w:hAnsi="Times New Roman" w:cs="Times New Roman"/>
                <w:b/>
                <w:sz w:val="21"/>
                <w:szCs w:val="21"/>
              </w:rPr>
            </w:pPr>
            <w:r>
              <w:rPr>
                <w:rFonts w:ascii="Times New Roman" w:hAnsi="Times New Roman" w:cs="Times New Roman"/>
                <w:b/>
                <w:sz w:val="21"/>
                <w:szCs w:val="21"/>
              </w:rPr>
              <w:t xml:space="preserve">AC </w:t>
            </w:r>
          </w:p>
          <w:p w14:paraId="3E6A9B6F" w14:textId="77777777" w:rsidR="00CB3606" w:rsidRPr="003200C8" w:rsidRDefault="00CB3606" w:rsidP="003C5B9B">
            <w:pPr>
              <w:rPr>
                <w:rFonts w:ascii="Times New Roman" w:hAnsi="Times New Roman" w:cs="Times New Roman"/>
                <w:b/>
                <w:sz w:val="21"/>
                <w:szCs w:val="21"/>
              </w:rPr>
            </w:pPr>
            <w:r>
              <w:rPr>
                <w:rFonts w:ascii="Times New Roman" w:hAnsi="Times New Roman" w:cs="Times New Roman"/>
                <w:b/>
                <w:sz w:val="21"/>
                <w:szCs w:val="21"/>
              </w:rPr>
              <w:t>ID</w:t>
            </w:r>
          </w:p>
        </w:tc>
        <w:tc>
          <w:tcPr>
            <w:tcW w:w="5997" w:type="dxa"/>
          </w:tcPr>
          <w:p w14:paraId="1AD9BD61" w14:textId="77777777" w:rsidR="00CB3606" w:rsidRPr="003200C8" w:rsidRDefault="00CB3606" w:rsidP="003C5B9B">
            <w:pPr>
              <w:rPr>
                <w:rFonts w:ascii="Times New Roman" w:hAnsi="Times New Roman" w:cs="Times New Roman"/>
                <w:b/>
                <w:sz w:val="21"/>
                <w:szCs w:val="21"/>
              </w:rPr>
            </w:pPr>
            <w:r>
              <w:rPr>
                <w:rFonts w:ascii="Times New Roman" w:hAnsi="Times New Roman" w:cs="Times New Roman"/>
                <w:b/>
                <w:sz w:val="21"/>
                <w:szCs w:val="21"/>
              </w:rPr>
              <w:t>Description of Acceptance Criterion</w:t>
            </w:r>
          </w:p>
        </w:tc>
        <w:tc>
          <w:tcPr>
            <w:tcW w:w="2023" w:type="dxa"/>
          </w:tcPr>
          <w:p w14:paraId="2E42F3BA" w14:textId="77777777" w:rsidR="00CB3606" w:rsidRPr="003200C8" w:rsidRDefault="00CB3606" w:rsidP="003C5B9B">
            <w:pPr>
              <w:rPr>
                <w:rFonts w:ascii="Times New Roman" w:hAnsi="Times New Roman" w:cs="Times New Roman"/>
                <w:b/>
                <w:sz w:val="21"/>
                <w:szCs w:val="21"/>
              </w:rPr>
            </w:pPr>
            <w:r>
              <w:rPr>
                <w:rFonts w:ascii="Times New Roman" w:hAnsi="Times New Roman" w:cs="Times New Roman"/>
                <w:b/>
                <w:sz w:val="21"/>
                <w:szCs w:val="21"/>
              </w:rPr>
              <w:t>Status (completed, toDo, inPprogress)</w:t>
            </w:r>
          </w:p>
        </w:tc>
      </w:tr>
      <w:tr w:rsidR="00FF2B23" w14:paraId="15D883F0" w14:textId="77777777">
        <w:tc>
          <w:tcPr>
            <w:tcW w:w="1695" w:type="dxa"/>
            <w:vMerge w:val="restart"/>
          </w:tcPr>
          <w:p w14:paraId="0FEB5E1D"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1. Choose a board size</w:t>
            </w:r>
          </w:p>
        </w:tc>
        <w:tc>
          <w:tcPr>
            <w:tcW w:w="540" w:type="dxa"/>
          </w:tcPr>
          <w:p w14:paraId="53864617"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1.1</w:t>
            </w:r>
          </w:p>
        </w:tc>
        <w:tc>
          <w:tcPr>
            <w:tcW w:w="5997" w:type="dxa"/>
          </w:tcPr>
          <w:p w14:paraId="613BCC1A" w14:textId="5D5243AE"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1.1 </w:t>
            </w:r>
            <w:r w:rsidR="00B612D2" w:rsidRPr="00B612D2">
              <w:rPr>
                <w:rFonts w:ascii="Times New Roman" w:hAnsi="Times New Roman" w:cs="Times New Roman"/>
                <w:bCs/>
                <w:sz w:val="21"/>
                <w:szCs w:val="21"/>
              </w:rPr>
              <w:t>&lt;</w:t>
            </w:r>
            <w:r w:rsidRPr="00B612D2">
              <w:rPr>
                <w:rFonts w:ascii="Times New Roman" w:hAnsi="Times New Roman" w:cs="Times New Roman"/>
                <w:bCs/>
                <w:sz w:val="21"/>
                <w:szCs w:val="21"/>
              </w:rPr>
              <w:t>Choosing a valid board size</w:t>
            </w:r>
            <w:r w:rsidR="00B612D2" w:rsidRPr="00B612D2">
              <w:rPr>
                <w:rFonts w:ascii="Times New Roman" w:hAnsi="Times New Roman" w:cs="Times New Roman"/>
                <w:bCs/>
                <w:sz w:val="21"/>
                <w:szCs w:val="21"/>
              </w:rPr>
              <w:t>&gt;</w:t>
            </w:r>
          </w:p>
          <w:p w14:paraId="4E11E2ED"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setup screen is displayed</w:t>
            </w:r>
          </w:p>
          <w:p w14:paraId="1F3B8401"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When the player enters or selects a valid </w:t>
            </w:r>
            <w:proofErr w:type="gramStart"/>
            <w:r w:rsidRPr="00B612D2">
              <w:rPr>
                <w:rFonts w:ascii="Times New Roman" w:hAnsi="Times New Roman" w:cs="Times New Roman"/>
                <w:bCs/>
                <w:sz w:val="21"/>
                <w:szCs w:val="21"/>
              </w:rPr>
              <w:t>board size</w:t>
            </w:r>
            <w:proofErr w:type="gramEnd"/>
            <w:r w:rsidRPr="00B612D2">
              <w:rPr>
                <w:rFonts w:ascii="Times New Roman" w:hAnsi="Times New Roman" w:cs="Times New Roman"/>
                <w:bCs/>
                <w:sz w:val="21"/>
                <w:szCs w:val="21"/>
              </w:rPr>
              <w:t xml:space="preserve"> (an odd integer of at least 5, e.g., 7)</w:t>
            </w:r>
          </w:p>
          <w:p w14:paraId="4943CF0A"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Then the Board size field shows the selected </w:t>
            </w:r>
            <w:proofErr w:type="gramStart"/>
            <w:r w:rsidRPr="00B612D2">
              <w:rPr>
                <w:rFonts w:ascii="Times New Roman" w:hAnsi="Times New Roman" w:cs="Times New Roman"/>
                <w:bCs/>
                <w:sz w:val="21"/>
                <w:szCs w:val="21"/>
              </w:rPr>
              <w:t>value</w:t>
            </w:r>
            <w:proofErr w:type="gramEnd"/>
            <w:r w:rsidRPr="00B612D2">
              <w:rPr>
                <w:rFonts w:ascii="Times New Roman" w:hAnsi="Times New Roman" w:cs="Times New Roman"/>
                <w:bCs/>
                <w:sz w:val="21"/>
                <w:szCs w:val="21"/>
              </w:rPr>
              <w:t xml:space="preserve"> and it is used the next time a new game is started</w:t>
            </w:r>
          </w:p>
        </w:tc>
        <w:tc>
          <w:tcPr>
            <w:tcW w:w="2023" w:type="dxa"/>
          </w:tcPr>
          <w:p w14:paraId="496A80B5"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6D66084A" w14:textId="77777777">
        <w:tc>
          <w:tcPr>
            <w:tcW w:w="1695" w:type="dxa"/>
            <w:vMerge/>
          </w:tcPr>
          <w:p w14:paraId="2E4A3C0C" w14:textId="77777777" w:rsidR="00FF2B23" w:rsidRDefault="00FF2B23">
            <w:pPr>
              <w:rPr>
                <w:rFonts w:ascii="Times New Roman" w:hAnsi="Times New Roman" w:cs="Times New Roman"/>
                <w:sz w:val="21"/>
                <w:szCs w:val="21"/>
              </w:rPr>
            </w:pPr>
          </w:p>
        </w:tc>
        <w:tc>
          <w:tcPr>
            <w:tcW w:w="540" w:type="dxa"/>
          </w:tcPr>
          <w:p w14:paraId="70EE5220"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1.2</w:t>
            </w:r>
          </w:p>
        </w:tc>
        <w:tc>
          <w:tcPr>
            <w:tcW w:w="5997" w:type="dxa"/>
          </w:tcPr>
          <w:p w14:paraId="01D1978E" w14:textId="3FDE3C55"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1.2 </w:t>
            </w:r>
            <w:r w:rsidR="00B612D2" w:rsidRPr="00B612D2">
              <w:rPr>
                <w:rFonts w:ascii="Times New Roman" w:hAnsi="Times New Roman" w:cs="Times New Roman"/>
                <w:bCs/>
                <w:sz w:val="21"/>
                <w:szCs w:val="21"/>
              </w:rPr>
              <w:t>&lt;</w:t>
            </w:r>
            <w:r w:rsidRPr="00B612D2">
              <w:rPr>
                <w:rFonts w:ascii="Times New Roman" w:hAnsi="Times New Roman" w:cs="Times New Roman"/>
                <w:bCs/>
                <w:sz w:val="21"/>
                <w:szCs w:val="21"/>
              </w:rPr>
              <w:t>Rejecting an invalid board size</w:t>
            </w:r>
            <w:r w:rsidR="00B612D2" w:rsidRPr="00B612D2">
              <w:rPr>
                <w:rFonts w:ascii="Times New Roman" w:hAnsi="Times New Roman" w:cs="Times New Roman"/>
                <w:bCs/>
                <w:sz w:val="21"/>
                <w:szCs w:val="21"/>
              </w:rPr>
              <w:t>&gt;</w:t>
            </w:r>
          </w:p>
          <w:p w14:paraId="60AFD4DC"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setup screen is displayed</w:t>
            </w:r>
          </w:p>
          <w:p w14:paraId="5485F78E"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enters an invalid board size (e.g., an even number, a number below 5, or non-numeric text)</w:t>
            </w:r>
          </w:p>
          <w:p w14:paraId="3276E831"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entry is rejected, an error message is shown, and the previously selected board size is kept</w:t>
            </w:r>
          </w:p>
        </w:tc>
        <w:tc>
          <w:tcPr>
            <w:tcW w:w="2023" w:type="dxa"/>
          </w:tcPr>
          <w:p w14:paraId="16B65EF8"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6A962D75" w14:textId="77777777">
        <w:tc>
          <w:tcPr>
            <w:tcW w:w="1695" w:type="dxa"/>
            <w:vMerge/>
          </w:tcPr>
          <w:p w14:paraId="7E58E18F" w14:textId="77777777" w:rsidR="00FF2B23" w:rsidRDefault="00FF2B23">
            <w:pPr>
              <w:rPr>
                <w:rFonts w:ascii="Times New Roman" w:hAnsi="Times New Roman" w:cs="Times New Roman"/>
                <w:sz w:val="21"/>
                <w:szCs w:val="21"/>
              </w:rPr>
            </w:pPr>
          </w:p>
        </w:tc>
        <w:tc>
          <w:tcPr>
            <w:tcW w:w="540" w:type="dxa"/>
          </w:tcPr>
          <w:p w14:paraId="32D233B2"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1.3</w:t>
            </w:r>
          </w:p>
        </w:tc>
        <w:tc>
          <w:tcPr>
            <w:tcW w:w="5997" w:type="dxa"/>
          </w:tcPr>
          <w:p w14:paraId="4515FA2C" w14:textId="39A6B3DB"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1.3 </w:t>
            </w:r>
            <w:r w:rsidR="00B612D2">
              <w:rPr>
                <w:rFonts w:ascii="Times New Roman" w:hAnsi="Times New Roman" w:cs="Times New Roman"/>
                <w:bCs/>
                <w:sz w:val="21"/>
                <w:szCs w:val="21"/>
              </w:rPr>
              <w:t>&lt;</w:t>
            </w:r>
            <w:r w:rsidRPr="00B612D2">
              <w:rPr>
                <w:rFonts w:ascii="Times New Roman" w:hAnsi="Times New Roman" w:cs="Times New Roman"/>
                <w:bCs/>
                <w:sz w:val="21"/>
                <w:szCs w:val="21"/>
              </w:rPr>
              <w:t>Default board size</w:t>
            </w:r>
            <w:r w:rsidR="00B612D2">
              <w:rPr>
                <w:rFonts w:ascii="Times New Roman" w:hAnsi="Times New Roman" w:cs="Times New Roman"/>
                <w:bCs/>
                <w:sz w:val="21"/>
                <w:szCs w:val="21"/>
              </w:rPr>
              <w:t>&gt;</w:t>
            </w:r>
          </w:p>
          <w:p w14:paraId="772B40E6"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application has just been launched</w:t>
            </w:r>
          </w:p>
          <w:p w14:paraId="5165AC5E"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setup screen appears</w:t>
            </w:r>
          </w:p>
          <w:p w14:paraId="449272E2"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board size is pre-set to the default value of 7</w:t>
            </w:r>
          </w:p>
        </w:tc>
        <w:tc>
          <w:tcPr>
            <w:tcW w:w="2023" w:type="dxa"/>
          </w:tcPr>
          <w:p w14:paraId="414E0EAF"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08DEB92D" w14:textId="77777777">
        <w:tc>
          <w:tcPr>
            <w:tcW w:w="1695" w:type="dxa"/>
            <w:vMerge w:val="restart"/>
          </w:tcPr>
          <w:p w14:paraId="1E5AD233"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2. Choose the board type</w:t>
            </w:r>
          </w:p>
        </w:tc>
        <w:tc>
          <w:tcPr>
            <w:tcW w:w="540" w:type="dxa"/>
          </w:tcPr>
          <w:p w14:paraId="1D3EA933"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2.1</w:t>
            </w:r>
          </w:p>
        </w:tc>
        <w:tc>
          <w:tcPr>
            <w:tcW w:w="5997" w:type="dxa"/>
          </w:tcPr>
          <w:p w14:paraId="07EDC5A0" w14:textId="237837BD"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2.1 </w:t>
            </w:r>
            <w:r w:rsidR="00B612D2">
              <w:rPr>
                <w:rFonts w:ascii="Times New Roman" w:hAnsi="Times New Roman" w:cs="Times New Roman"/>
                <w:bCs/>
                <w:sz w:val="21"/>
                <w:szCs w:val="21"/>
              </w:rPr>
              <w:t>&lt;</w:t>
            </w:r>
            <w:r w:rsidRPr="00B612D2">
              <w:rPr>
                <w:rFonts w:ascii="Times New Roman" w:hAnsi="Times New Roman" w:cs="Times New Roman"/>
                <w:bCs/>
                <w:sz w:val="21"/>
                <w:szCs w:val="21"/>
              </w:rPr>
              <w:t>Selecting a board type</w:t>
            </w:r>
            <w:r w:rsidR="00B612D2">
              <w:rPr>
                <w:rFonts w:ascii="Times New Roman" w:hAnsi="Times New Roman" w:cs="Times New Roman"/>
                <w:bCs/>
                <w:sz w:val="21"/>
                <w:szCs w:val="21"/>
              </w:rPr>
              <w:t>&gt;</w:t>
            </w:r>
          </w:p>
          <w:p w14:paraId="47C3322A"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setup screen shows the options English, Hexagon, and Diamond</w:t>
            </w:r>
          </w:p>
          <w:p w14:paraId="26684116"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selects one of them</w:t>
            </w:r>
          </w:p>
          <w:p w14:paraId="0895BBF1"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only that option is shown as selected and it is used the next time a new game is started</w:t>
            </w:r>
          </w:p>
        </w:tc>
        <w:tc>
          <w:tcPr>
            <w:tcW w:w="2023" w:type="dxa"/>
          </w:tcPr>
          <w:p w14:paraId="7357C2F2"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1E5A7D73" w14:textId="77777777">
        <w:tc>
          <w:tcPr>
            <w:tcW w:w="1695" w:type="dxa"/>
            <w:vMerge/>
          </w:tcPr>
          <w:p w14:paraId="63729F2E" w14:textId="77777777" w:rsidR="00FF2B23" w:rsidRDefault="00FF2B23">
            <w:pPr>
              <w:rPr>
                <w:rFonts w:ascii="Times New Roman" w:hAnsi="Times New Roman" w:cs="Times New Roman"/>
                <w:sz w:val="21"/>
                <w:szCs w:val="21"/>
              </w:rPr>
            </w:pPr>
          </w:p>
        </w:tc>
        <w:tc>
          <w:tcPr>
            <w:tcW w:w="540" w:type="dxa"/>
          </w:tcPr>
          <w:p w14:paraId="3F518B84"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2.2</w:t>
            </w:r>
          </w:p>
        </w:tc>
        <w:tc>
          <w:tcPr>
            <w:tcW w:w="5997" w:type="dxa"/>
          </w:tcPr>
          <w:p w14:paraId="36621EB2" w14:textId="375659C9"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2.2 </w:t>
            </w:r>
            <w:r w:rsidR="00B612D2">
              <w:rPr>
                <w:rFonts w:ascii="Times New Roman" w:hAnsi="Times New Roman" w:cs="Times New Roman"/>
                <w:bCs/>
                <w:sz w:val="21"/>
                <w:szCs w:val="21"/>
              </w:rPr>
              <w:t>&lt;</w:t>
            </w:r>
            <w:r w:rsidRPr="00B612D2">
              <w:rPr>
                <w:rFonts w:ascii="Times New Roman" w:hAnsi="Times New Roman" w:cs="Times New Roman"/>
                <w:bCs/>
                <w:sz w:val="21"/>
                <w:szCs w:val="21"/>
              </w:rPr>
              <w:t>Default board type</w:t>
            </w:r>
            <w:r w:rsidR="00B612D2">
              <w:rPr>
                <w:rFonts w:ascii="Times New Roman" w:hAnsi="Times New Roman" w:cs="Times New Roman"/>
                <w:bCs/>
                <w:sz w:val="21"/>
                <w:szCs w:val="21"/>
              </w:rPr>
              <w:t>&gt;</w:t>
            </w:r>
          </w:p>
          <w:p w14:paraId="6D406109"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application has just been launched</w:t>
            </w:r>
          </w:p>
          <w:p w14:paraId="59D79652"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setup screen appears</w:t>
            </w:r>
          </w:p>
          <w:p w14:paraId="3EAEB1F6"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English board type is selected by default</w:t>
            </w:r>
          </w:p>
        </w:tc>
        <w:tc>
          <w:tcPr>
            <w:tcW w:w="2023" w:type="dxa"/>
          </w:tcPr>
          <w:p w14:paraId="4EEE12F7"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46013436" w14:textId="77777777">
        <w:tc>
          <w:tcPr>
            <w:tcW w:w="1695" w:type="dxa"/>
            <w:vMerge/>
          </w:tcPr>
          <w:p w14:paraId="108B77F3" w14:textId="77777777" w:rsidR="00FF2B23" w:rsidRDefault="00FF2B23">
            <w:pPr>
              <w:rPr>
                <w:rFonts w:ascii="Times New Roman" w:hAnsi="Times New Roman" w:cs="Times New Roman"/>
                <w:sz w:val="21"/>
                <w:szCs w:val="21"/>
              </w:rPr>
            </w:pPr>
          </w:p>
        </w:tc>
        <w:tc>
          <w:tcPr>
            <w:tcW w:w="540" w:type="dxa"/>
          </w:tcPr>
          <w:p w14:paraId="51857094"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2.3</w:t>
            </w:r>
          </w:p>
        </w:tc>
        <w:tc>
          <w:tcPr>
            <w:tcW w:w="5997" w:type="dxa"/>
          </w:tcPr>
          <w:p w14:paraId="073CCCAA" w14:textId="74D59A2F"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2.3 </w:t>
            </w:r>
            <w:r w:rsidR="00B612D2">
              <w:rPr>
                <w:rFonts w:ascii="Times New Roman" w:hAnsi="Times New Roman" w:cs="Times New Roman"/>
                <w:bCs/>
                <w:sz w:val="21"/>
                <w:szCs w:val="21"/>
              </w:rPr>
              <w:t>&lt;</w:t>
            </w:r>
            <w:r w:rsidRPr="00B612D2">
              <w:rPr>
                <w:rFonts w:ascii="Times New Roman" w:hAnsi="Times New Roman" w:cs="Times New Roman"/>
                <w:bCs/>
                <w:sz w:val="21"/>
                <w:szCs w:val="21"/>
              </w:rPr>
              <w:t>Changing type during a game</w:t>
            </w:r>
            <w:r w:rsidR="00B612D2">
              <w:rPr>
                <w:rFonts w:ascii="Times New Roman" w:hAnsi="Times New Roman" w:cs="Times New Roman"/>
                <w:bCs/>
                <w:sz w:val="21"/>
                <w:szCs w:val="21"/>
              </w:rPr>
              <w:t>&gt;</w:t>
            </w:r>
          </w:p>
          <w:p w14:paraId="428442A4"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w:t>
            </w:r>
          </w:p>
          <w:p w14:paraId="66FD5FD9"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selects a different board type without clicking New Game</w:t>
            </w:r>
          </w:p>
          <w:p w14:paraId="2152F29B"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Then the current board is left </w:t>
            </w:r>
            <w:proofErr w:type="gramStart"/>
            <w:r w:rsidRPr="00B612D2">
              <w:rPr>
                <w:rFonts w:ascii="Times New Roman" w:hAnsi="Times New Roman" w:cs="Times New Roman"/>
                <w:bCs/>
                <w:sz w:val="21"/>
                <w:szCs w:val="21"/>
              </w:rPr>
              <w:t>unchanged</w:t>
            </w:r>
            <w:proofErr w:type="gramEnd"/>
            <w:r w:rsidRPr="00B612D2">
              <w:rPr>
                <w:rFonts w:ascii="Times New Roman" w:hAnsi="Times New Roman" w:cs="Times New Roman"/>
                <w:bCs/>
                <w:sz w:val="21"/>
                <w:szCs w:val="21"/>
              </w:rPr>
              <w:t xml:space="preserve"> and the new type is applied only when a new game </w:t>
            </w:r>
            <w:proofErr w:type="gramStart"/>
            <w:r w:rsidRPr="00B612D2">
              <w:rPr>
                <w:rFonts w:ascii="Times New Roman" w:hAnsi="Times New Roman" w:cs="Times New Roman"/>
                <w:bCs/>
                <w:sz w:val="21"/>
                <w:szCs w:val="21"/>
              </w:rPr>
              <w:t>starts</w:t>
            </w:r>
            <w:proofErr w:type="gramEnd"/>
          </w:p>
        </w:tc>
        <w:tc>
          <w:tcPr>
            <w:tcW w:w="2023" w:type="dxa"/>
          </w:tcPr>
          <w:p w14:paraId="0631F7EF"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414CB1C6" w14:textId="77777777">
        <w:tc>
          <w:tcPr>
            <w:tcW w:w="1695" w:type="dxa"/>
            <w:vMerge w:val="restart"/>
          </w:tcPr>
          <w:p w14:paraId="373CD1C9"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3. Start a new game of the chosen board size and type</w:t>
            </w:r>
          </w:p>
        </w:tc>
        <w:tc>
          <w:tcPr>
            <w:tcW w:w="540" w:type="dxa"/>
          </w:tcPr>
          <w:p w14:paraId="3348E184"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3.1</w:t>
            </w:r>
          </w:p>
        </w:tc>
        <w:tc>
          <w:tcPr>
            <w:tcW w:w="5997" w:type="dxa"/>
          </w:tcPr>
          <w:p w14:paraId="0E004219" w14:textId="3F71FE3A"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 xml:space="preserve">AC 3.1 </w:t>
            </w:r>
            <w:r w:rsidR="00B612D2">
              <w:rPr>
                <w:rFonts w:ascii="Times New Roman" w:hAnsi="Times New Roman" w:cs="Times New Roman"/>
                <w:sz w:val="21"/>
                <w:szCs w:val="21"/>
              </w:rPr>
              <w:t>&lt;</w:t>
            </w:r>
            <w:r w:rsidRPr="00B612D2">
              <w:rPr>
                <w:rFonts w:ascii="Times New Roman" w:hAnsi="Times New Roman" w:cs="Times New Roman"/>
                <w:sz w:val="21"/>
                <w:szCs w:val="21"/>
              </w:rPr>
              <w:t>Starting a new game</w:t>
            </w:r>
            <w:r w:rsidR="00B612D2">
              <w:rPr>
                <w:rFonts w:ascii="Times New Roman" w:hAnsi="Times New Roman" w:cs="Times New Roman"/>
                <w:sz w:val="21"/>
                <w:szCs w:val="21"/>
              </w:rPr>
              <w:t>&gt;</w:t>
            </w:r>
          </w:p>
          <w:p w14:paraId="3AF474F3"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Given the player has selected a valid board size and board type</w:t>
            </w:r>
          </w:p>
          <w:p w14:paraId="4F376D23"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When the player clicks the New Game button</w:t>
            </w:r>
          </w:p>
          <w:p w14:paraId="1C62AFE8"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Then a board of the chosen size and type is displayed, with a peg in every valid hole except the center hole, which is empty</w:t>
            </w:r>
          </w:p>
        </w:tc>
        <w:tc>
          <w:tcPr>
            <w:tcW w:w="2023" w:type="dxa"/>
          </w:tcPr>
          <w:p w14:paraId="1103291B"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1C1B15BA" w14:textId="77777777">
        <w:tc>
          <w:tcPr>
            <w:tcW w:w="1695" w:type="dxa"/>
            <w:vMerge/>
          </w:tcPr>
          <w:p w14:paraId="364CBEEA" w14:textId="77777777" w:rsidR="00FF2B23" w:rsidRDefault="00FF2B23">
            <w:pPr>
              <w:rPr>
                <w:rFonts w:ascii="Times New Roman" w:hAnsi="Times New Roman" w:cs="Times New Roman"/>
                <w:sz w:val="21"/>
                <w:szCs w:val="21"/>
              </w:rPr>
            </w:pPr>
          </w:p>
        </w:tc>
        <w:tc>
          <w:tcPr>
            <w:tcW w:w="540" w:type="dxa"/>
          </w:tcPr>
          <w:p w14:paraId="3944E383"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3.2</w:t>
            </w:r>
          </w:p>
        </w:tc>
        <w:tc>
          <w:tcPr>
            <w:tcW w:w="5997" w:type="dxa"/>
          </w:tcPr>
          <w:p w14:paraId="22D8DD87" w14:textId="1FB06A61"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 xml:space="preserve">AC 3.2 </w:t>
            </w:r>
            <w:r w:rsidR="00B612D2">
              <w:rPr>
                <w:rFonts w:ascii="Times New Roman" w:hAnsi="Times New Roman" w:cs="Times New Roman"/>
                <w:sz w:val="21"/>
                <w:szCs w:val="21"/>
              </w:rPr>
              <w:t>&lt;</w:t>
            </w:r>
            <w:r w:rsidRPr="00B612D2">
              <w:rPr>
                <w:rFonts w:ascii="Times New Roman" w:hAnsi="Times New Roman" w:cs="Times New Roman"/>
                <w:sz w:val="21"/>
                <w:szCs w:val="21"/>
              </w:rPr>
              <w:t>Restarting during a game</w:t>
            </w:r>
            <w:r w:rsidR="00B612D2">
              <w:rPr>
                <w:rFonts w:ascii="Times New Roman" w:hAnsi="Times New Roman" w:cs="Times New Roman"/>
                <w:sz w:val="21"/>
                <w:szCs w:val="21"/>
              </w:rPr>
              <w:t>&gt;</w:t>
            </w:r>
          </w:p>
          <w:p w14:paraId="74B73BB6"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Given a game is already in progress (some moves have been made)</w:t>
            </w:r>
          </w:p>
          <w:p w14:paraId="347AB3BF"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When the player clicks the New Game button</w:t>
            </w:r>
          </w:p>
          <w:p w14:paraId="624E7F53"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Then the current game is discarded and a fresh board with the currently selected size and type replaces it</w:t>
            </w:r>
          </w:p>
        </w:tc>
        <w:tc>
          <w:tcPr>
            <w:tcW w:w="2023" w:type="dxa"/>
          </w:tcPr>
          <w:p w14:paraId="7877844A"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463D11E1" w14:textId="77777777">
        <w:tc>
          <w:tcPr>
            <w:tcW w:w="1695" w:type="dxa"/>
            <w:vMerge/>
          </w:tcPr>
          <w:p w14:paraId="561D4A60" w14:textId="77777777" w:rsidR="00FF2B23" w:rsidRDefault="00FF2B23">
            <w:pPr>
              <w:rPr>
                <w:rFonts w:ascii="Times New Roman" w:hAnsi="Times New Roman" w:cs="Times New Roman"/>
                <w:sz w:val="21"/>
                <w:szCs w:val="21"/>
              </w:rPr>
            </w:pPr>
          </w:p>
        </w:tc>
        <w:tc>
          <w:tcPr>
            <w:tcW w:w="540" w:type="dxa"/>
          </w:tcPr>
          <w:p w14:paraId="3CBB1B7E"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3.3</w:t>
            </w:r>
          </w:p>
        </w:tc>
        <w:tc>
          <w:tcPr>
            <w:tcW w:w="5997" w:type="dxa"/>
          </w:tcPr>
          <w:p w14:paraId="711A89B6" w14:textId="36E50B31"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 xml:space="preserve">AC 3.3 </w:t>
            </w:r>
            <w:r w:rsidR="00B612D2">
              <w:rPr>
                <w:rFonts w:ascii="Times New Roman" w:hAnsi="Times New Roman" w:cs="Times New Roman"/>
                <w:sz w:val="21"/>
                <w:szCs w:val="21"/>
              </w:rPr>
              <w:t>&lt;</w:t>
            </w:r>
            <w:r w:rsidRPr="00B612D2">
              <w:rPr>
                <w:rFonts w:ascii="Times New Roman" w:hAnsi="Times New Roman" w:cs="Times New Roman"/>
                <w:sz w:val="21"/>
                <w:szCs w:val="21"/>
              </w:rPr>
              <w:t>Board layout matches type</w:t>
            </w:r>
            <w:r w:rsidR="00B612D2">
              <w:rPr>
                <w:rFonts w:ascii="Times New Roman" w:hAnsi="Times New Roman" w:cs="Times New Roman"/>
                <w:sz w:val="21"/>
                <w:szCs w:val="21"/>
              </w:rPr>
              <w:t>&gt;</w:t>
            </w:r>
          </w:p>
          <w:p w14:paraId="2221FC43"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lastRenderedPageBreak/>
              <w:t>Given the player has selected a board type</w:t>
            </w:r>
          </w:p>
          <w:p w14:paraId="0CD7549C"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When a new game is started</w:t>
            </w:r>
          </w:p>
          <w:p w14:paraId="3BD595FA" w14:textId="77777777" w:rsidR="00FF2B23" w:rsidRPr="00B612D2" w:rsidRDefault="00000000">
            <w:pPr>
              <w:rPr>
                <w:rFonts w:ascii="Times New Roman" w:hAnsi="Times New Roman" w:cs="Times New Roman"/>
                <w:sz w:val="21"/>
                <w:szCs w:val="21"/>
              </w:rPr>
            </w:pPr>
            <w:r w:rsidRPr="00B612D2">
              <w:rPr>
                <w:rFonts w:ascii="Times New Roman" w:hAnsi="Times New Roman" w:cs="Times New Roman"/>
                <w:sz w:val="21"/>
                <w:szCs w:val="21"/>
              </w:rPr>
              <w:t>Then the holes are arranged in the shape of the selected type (English cross, Hexagon, or Diamond)</w:t>
            </w:r>
          </w:p>
        </w:tc>
        <w:tc>
          <w:tcPr>
            <w:tcW w:w="2023" w:type="dxa"/>
          </w:tcPr>
          <w:p w14:paraId="0BE75F3B"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lastRenderedPageBreak/>
              <w:t>toDo</w:t>
            </w:r>
            <w:proofErr w:type="spellEnd"/>
          </w:p>
        </w:tc>
      </w:tr>
      <w:tr w:rsidR="00FF2B23" w14:paraId="24B01923" w14:textId="77777777">
        <w:tc>
          <w:tcPr>
            <w:tcW w:w="1695" w:type="dxa"/>
            <w:vMerge w:val="restart"/>
          </w:tcPr>
          <w:p w14:paraId="2FE3CE77"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4. Make a move in a game</w:t>
            </w:r>
          </w:p>
        </w:tc>
        <w:tc>
          <w:tcPr>
            <w:tcW w:w="540" w:type="dxa"/>
          </w:tcPr>
          <w:p w14:paraId="51746A05"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4.1</w:t>
            </w:r>
          </w:p>
        </w:tc>
        <w:tc>
          <w:tcPr>
            <w:tcW w:w="5997" w:type="dxa"/>
          </w:tcPr>
          <w:p w14:paraId="7A1423E5" w14:textId="5A2E644F"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4.1 </w:t>
            </w:r>
            <w:r w:rsidR="00B612D2">
              <w:rPr>
                <w:rFonts w:ascii="Times New Roman" w:hAnsi="Times New Roman" w:cs="Times New Roman"/>
                <w:bCs/>
                <w:sz w:val="21"/>
                <w:szCs w:val="21"/>
              </w:rPr>
              <w:t>&lt;</w:t>
            </w:r>
            <w:r w:rsidRPr="00B612D2">
              <w:rPr>
                <w:rFonts w:ascii="Times New Roman" w:hAnsi="Times New Roman" w:cs="Times New Roman"/>
                <w:bCs/>
                <w:sz w:val="21"/>
                <w:szCs w:val="21"/>
              </w:rPr>
              <w:t>Valid move</w:t>
            </w:r>
            <w:r w:rsidR="00B612D2">
              <w:rPr>
                <w:rFonts w:ascii="Times New Roman" w:hAnsi="Times New Roman" w:cs="Times New Roman"/>
                <w:bCs/>
                <w:sz w:val="21"/>
                <w:szCs w:val="21"/>
              </w:rPr>
              <w:t>&gt;</w:t>
            </w:r>
          </w:p>
          <w:p w14:paraId="71B1FF79"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 and a peg has an adjacent peg horizontally or vertically with an empty hole directly beyond it</w:t>
            </w:r>
          </w:p>
          <w:p w14:paraId="54A2CBC1"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moves the peg over the adjacent peg into the empty hole</w:t>
            </w:r>
          </w:p>
          <w:p w14:paraId="046F7C44"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moving peg lands in the empty hole, the jumped peg is removed, the starting hole becomes empty, and the remaining peg count decreases by one</w:t>
            </w:r>
          </w:p>
        </w:tc>
        <w:tc>
          <w:tcPr>
            <w:tcW w:w="2023" w:type="dxa"/>
          </w:tcPr>
          <w:p w14:paraId="43FEE550"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23301A34" w14:textId="77777777">
        <w:tc>
          <w:tcPr>
            <w:tcW w:w="1695" w:type="dxa"/>
            <w:vMerge/>
          </w:tcPr>
          <w:p w14:paraId="12C11CD9" w14:textId="77777777" w:rsidR="00FF2B23" w:rsidRDefault="00FF2B23">
            <w:pPr>
              <w:rPr>
                <w:rFonts w:ascii="Times New Roman" w:hAnsi="Times New Roman" w:cs="Times New Roman"/>
                <w:sz w:val="21"/>
                <w:szCs w:val="21"/>
              </w:rPr>
            </w:pPr>
          </w:p>
        </w:tc>
        <w:tc>
          <w:tcPr>
            <w:tcW w:w="540" w:type="dxa"/>
          </w:tcPr>
          <w:p w14:paraId="157C6F1A"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4.2</w:t>
            </w:r>
          </w:p>
        </w:tc>
        <w:tc>
          <w:tcPr>
            <w:tcW w:w="5997" w:type="dxa"/>
          </w:tcPr>
          <w:p w14:paraId="61BEE9BF" w14:textId="46FE595E"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4.2 </w:t>
            </w:r>
            <w:r w:rsidR="00B612D2">
              <w:rPr>
                <w:rFonts w:ascii="Times New Roman" w:hAnsi="Times New Roman" w:cs="Times New Roman"/>
                <w:bCs/>
                <w:sz w:val="21"/>
                <w:szCs w:val="21"/>
              </w:rPr>
              <w:t>&lt;</w:t>
            </w:r>
            <w:r w:rsidRPr="00B612D2">
              <w:rPr>
                <w:rFonts w:ascii="Times New Roman" w:hAnsi="Times New Roman" w:cs="Times New Roman"/>
                <w:bCs/>
                <w:sz w:val="21"/>
                <w:szCs w:val="21"/>
              </w:rPr>
              <w:t>Invalid move</w:t>
            </w:r>
            <w:r w:rsidR="00B612D2">
              <w:rPr>
                <w:rFonts w:ascii="Times New Roman" w:hAnsi="Times New Roman" w:cs="Times New Roman"/>
                <w:bCs/>
                <w:sz w:val="21"/>
                <w:szCs w:val="21"/>
              </w:rPr>
              <w:t>&gt;</w:t>
            </w:r>
          </w:p>
          <w:p w14:paraId="741A3227"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w:t>
            </w:r>
          </w:p>
          <w:p w14:paraId="2C030658"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tries to move a peg to a hole that is not empty, is not exactly two holes away in a straight line, has no peg to jump over, or is off the board</w:t>
            </w:r>
          </w:p>
          <w:p w14:paraId="0B172155"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move is rejected, the board stays unchanged, and an invalid-move message is shown</w:t>
            </w:r>
          </w:p>
        </w:tc>
        <w:tc>
          <w:tcPr>
            <w:tcW w:w="2023" w:type="dxa"/>
          </w:tcPr>
          <w:p w14:paraId="116678AC"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1EDE5DE6" w14:textId="77777777">
        <w:tc>
          <w:tcPr>
            <w:tcW w:w="1695" w:type="dxa"/>
            <w:vMerge/>
          </w:tcPr>
          <w:p w14:paraId="076A0DD1" w14:textId="77777777" w:rsidR="00FF2B23" w:rsidRDefault="00FF2B23">
            <w:pPr>
              <w:rPr>
                <w:rFonts w:ascii="Times New Roman" w:hAnsi="Times New Roman" w:cs="Times New Roman"/>
                <w:sz w:val="21"/>
                <w:szCs w:val="21"/>
              </w:rPr>
            </w:pPr>
          </w:p>
        </w:tc>
        <w:tc>
          <w:tcPr>
            <w:tcW w:w="540" w:type="dxa"/>
          </w:tcPr>
          <w:p w14:paraId="0AA0C500"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4.3</w:t>
            </w:r>
          </w:p>
        </w:tc>
        <w:tc>
          <w:tcPr>
            <w:tcW w:w="5997" w:type="dxa"/>
          </w:tcPr>
          <w:p w14:paraId="54B23BB5" w14:textId="5D9CA993"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4.3 </w:t>
            </w:r>
            <w:r w:rsidR="00B612D2">
              <w:rPr>
                <w:rFonts w:ascii="Times New Roman" w:hAnsi="Times New Roman" w:cs="Times New Roman"/>
                <w:bCs/>
                <w:sz w:val="21"/>
                <w:szCs w:val="21"/>
              </w:rPr>
              <w:t>&lt;</w:t>
            </w:r>
            <w:r w:rsidRPr="00B612D2">
              <w:rPr>
                <w:rFonts w:ascii="Times New Roman" w:hAnsi="Times New Roman" w:cs="Times New Roman"/>
                <w:bCs/>
                <w:sz w:val="21"/>
                <w:szCs w:val="21"/>
              </w:rPr>
              <w:t>Moves blocked after game over</w:t>
            </w:r>
            <w:r w:rsidR="00B612D2">
              <w:rPr>
                <w:rFonts w:ascii="Times New Roman" w:hAnsi="Times New Roman" w:cs="Times New Roman"/>
                <w:bCs/>
                <w:sz w:val="21"/>
                <w:szCs w:val="21"/>
              </w:rPr>
              <w:t>&gt;</w:t>
            </w:r>
          </w:p>
          <w:p w14:paraId="54A97D1F"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the game is over</w:t>
            </w:r>
          </w:p>
          <w:p w14:paraId="0531FD76"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tries to move a peg</w:t>
            </w:r>
          </w:p>
          <w:p w14:paraId="69D53A42"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no move is made until a new game is started</w:t>
            </w:r>
          </w:p>
        </w:tc>
        <w:tc>
          <w:tcPr>
            <w:tcW w:w="2023" w:type="dxa"/>
          </w:tcPr>
          <w:p w14:paraId="3428DE21" w14:textId="77777777" w:rsidR="00FF2B23" w:rsidRDefault="00000000">
            <w:pPr>
              <w:rPr>
                <w:rFonts w:ascii="Times New Roman" w:hAnsi="Times New Roman" w:cs="Times New Roman"/>
                <w:sz w:val="21"/>
                <w:szCs w:val="21"/>
              </w:rPr>
            </w:pPr>
            <w:proofErr w:type="spellStart"/>
            <w:r>
              <w:rPr>
                <w:rFonts w:ascii="Times New Roman" w:hAnsi="Times New Roman" w:cs="Times New Roman"/>
                <w:sz w:val="21"/>
                <w:szCs w:val="21"/>
              </w:rPr>
              <w:t>toDo</w:t>
            </w:r>
            <w:proofErr w:type="spellEnd"/>
          </w:p>
        </w:tc>
      </w:tr>
      <w:tr w:rsidR="00FF2B23" w14:paraId="76287487" w14:textId="77777777">
        <w:tc>
          <w:tcPr>
            <w:tcW w:w="1695" w:type="dxa"/>
            <w:vMerge w:val="restart"/>
          </w:tcPr>
          <w:p w14:paraId="53C50616"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5. A game is over</w:t>
            </w:r>
          </w:p>
        </w:tc>
        <w:tc>
          <w:tcPr>
            <w:tcW w:w="540" w:type="dxa"/>
          </w:tcPr>
          <w:p w14:paraId="48876969"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5.1</w:t>
            </w:r>
          </w:p>
        </w:tc>
        <w:tc>
          <w:tcPr>
            <w:tcW w:w="5997" w:type="dxa"/>
          </w:tcPr>
          <w:p w14:paraId="0DE3BECF" w14:textId="674343C9"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5.1 </w:t>
            </w:r>
            <w:r w:rsidR="00B612D2">
              <w:rPr>
                <w:rFonts w:ascii="Times New Roman" w:hAnsi="Times New Roman" w:cs="Times New Roman"/>
                <w:bCs/>
                <w:sz w:val="21"/>
                <w:szCs w:val="21"/>
              </w:rPr>
              <w:t>&lt;</w:t>
            </w:r>
            <w:r w:rsidRPr="00B612D2">
              <w:rPr>
                <w:rFonts w:ascii="Times New Roman" w:hAnsi="Times New Roman" w:cs="Times New Roman"/>
                <w:bCs/>
                <w:sz w:val="21"/>
                <w:szCs w:val="21"/>
              </w:rPr>
              <w:t>Game over with no moves left</w:t>
            </w:r>
            <w:r w:rsidR="00B612D2">
              <w:rPr>
                <w:rFonts w:ascii="Times New Roman" w:hAnsi="Times New Roman" w:cs="Times New Roman"/>
                <w:bCs/>
                <w:sz w:val="21"/>
                <w:szCs w:val="21"/>
              </w:rPr>
              <w:t>&gt;</w:t>
            </w:r>
          </w:p>
          <w:p w14:paraId="751BC09F"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 and more than one peg remains</w:t>
            </w:r>
          </w:p>
          <w:p w14:paraId="44B98128"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makes a move after which no peg has a legal jump</w:t>
            </w:r>
          </w:p>
          <w:p w14:paraId="1B9CBCDE"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game is declared over, the number of remaining pegs is shown, and no further moves are allowed</w:t>
            </w:r>
          </w:p>
        </w:tc>
        <w:tc>
          <w:tcPr>
            <w:tcW w:w="2023" w:type="dxa"/>
          </w:tcPr>
          <w:p w14:paraId="67064240"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toDo</w:t>
            </w:r>
          </w:p>
        </w:tc>
      </w:tr>
      <w:tr w:rsidR="00FF2B23" w14:paraId="5989A06A" w14:textId="77777777">
        <w:tc>
          <w:tcPr>
            <w:tcW w:w="1695" w:type="dxa"/>
            <w:vMerge/>
          </w:tcPr>
          <w:p w14:paraId="090B52BC" w14:textId="77777777" w:rsidR="00FF2B23" w:rsidRDefault="00FF2B23">
            <w:pPr>
              <w:rPr>
                <w:rFonts w:ascii="Times New Roman" w:hAnsi="Times New Roman" w:cs="Times New Roman"/>
                <w:sz w:val="21"/>
                <w:szCs w:val="21"/>
              </w:rPr>
            </w:pPr>
          </w:p>
        </w:tc>
        <w:tc>
          <w:tcPr>
            <w:tcW w:w="540" w:type="dxa"/>
          </w:tcPr>
          <w:p w14:paraId="1271BB29"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5.2</w:t>
            </w:r>
          </w:p>
        </w:tc>
        <w:tc>
          <w:tcPr>
            <w:tcW w:w="5997" w:type="dxa"/>
          </w:tcPr>
          <w:p w14:paraId="3025C499" w14:textId="145C1709"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5.2 </w:t>
            </w:r>
            <w:r w:rsidR="00B612D2">
              <w:rPr>
                <w:rFonts w:ascii="Times New Roman" w:hAnsi="Times New Roman" w:cs="Times New Roman"/>
                <w:bCs/>
                <w:sz w:val="21"/>
                <w:szCs w:val="21"/>
              </w:rPr>
              <w:t>&lt;</w:t>
            </w:r>
            <w:r w:rsidRPr="00B612D2">
              <w:rPr>
                <w:rFonts w:ascii="Times New Roman" w:hAnsi="Times New Roman" w:cs="Times New Roman"/>
                <w:bCs/>
                <w:sz w:val="21"/>
                <w:szCs w:val="21"/>
              </w:rPr>
              <w:t>Game won</w:t>
            </w:r>
            <w:r w:rsidR="00B612D2">
              <w:rPr>
                <w:rFonts w:ascii="Times New Roman" w:hAnsi="Times New Roman" w:cs="Times New Roman"/>
                <w:bCs/>
                <w:sz w:val="21"/>
                <w:szCs w:val="21"/>
              </w:rPr>
              <w:t>&gt;</w:t>
            </w:r>
          </w:p>
          <w:p w14:paraId="33F3FDF8"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w:t>
            </w:r>
          </w:p>
          <w:p w14:paraId="3262EB83"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When the player makes a </w:t>
            </w:r>
            <w:proofErr w:type="gramStart"/>
            <w:r w:rsidRPr="00B612D2">
              <w:rPr>
                <w:rFonts w:ascii="Times New Roman" w:hAnsi="Times New Roman" w:cs="Times New Roman"/>
                <w:bCs/>
                <w:sz w:val="21"/>
                <w:szCs w:val="21"/>
              </w:rPr>
              <w:t>move</w:t>
            </w:r>
            <w:proofErr w:type="gramEnd"/>
            <w:r w:rsidRPr="00B612D2">
              <w:rPr>
                <w:rFonts w:ascii="Times New Roman" w:hAnsi="Times New Roman" w:cs="Times New Roman"/>
                <w:bCs/>
                <w:sz w:val="21"/>
                <w:szCs w:val="21"/>
              </w:rPr>
              <w:t xml:space="preserve"> that leaves exactly one peg on the board</w:t>
            </w:r>
          </w:p>
          <w:p w14:paraId="17F1C0F5"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Then the game is declared over with a win message</w:t>
            </w:r>
          </w:p>
        </w:tc>
        <w:tc>
          <w:tcPr>
            <w:tcW w:w="2023" w:type="dxa"/>
          </w:tcPr>
          <w:p w14:paraId="30842B9B"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toDo</w:t>
            </w:r>
          </w:p>
        </w:tc>
      </w:tr>
      <w:tr w:rsidR="00FF2B23" w14:paraId="78CE4430" w14:textId="77777777">
        <w:tc>
          <w:tcPr>
            <w:tcW w:w="1695" w:type="dxa"/>
            <w:vMerge/>
          </w:tcPr>
          <w:p w14:paraId="0FDBEAD0" w14:textId="77777777" w:rsidR="00FF2B23" w:rsidRDefault="00FF2B23">
            <w:pPr>
              <w:rPr>
                <w:rFonts w:ascii="Times New Roman" w:hAnsi="Times New Roman" w:cs="Times New Roman"/>
                <w:sz w:val="21"/>
                <w:szCs w:val="21"/>
              </w:rPr>
            </w:pPr>
          </w:p>
        </w:tc>
        <w:tc>
          <w:tcPr>
            <w:tcW w:w="540" w:type="dxa"/>
          </w:tcPr>
          <w:p w14:paraId="02CBDB0C"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5.3</w:t>
            </w:r>
          </w:p>
        </w:tc>
        <w:tc>
          <w:tcPr>
            <w:tcW w:w="5997" w:type="dxa"/>
          </w:tcPr>
          <w:p w14:paraId="619F18A6" w14:textId="2974239E"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AC 5.3 </w:t>
            </w:r>
            <w:r w:rsidR="00B612D2">
              <w:rPr>
                <w:rFonts w:ascii="Times New Roman" w:hAnsi="Times New Roman" w:cs="Times New Roman"/>
                <w:bCs/>
                <w:sz w:val="21"/>
                <w:szCs w:val="21"/>
              </w:rPr>
              <w:t>&lt;</w:t>
            </w:r>
            <w:r w:rsidRPr="00B612D2">
              <w:rPr>
                <w:rFonts w:ascii="Times New Roman" w:hAnsi="Times New Roman" w:cs="Times New Roman"/>
                <w:bCs/>
                <w:sz w:val="21"/>
                <w:szCs w:val="21"/>
              </w:rPr>
              <w:t>Game continues while moves exist</w:t>
            </w:r>
            <w:r w:rsidR="00B612D2">
              <w:rPr>
                <w:rFonts w:ascii="Times New Roman" w:hAnsi="Times New Roman" w:cs="Times New Roman"/>
                <w:bCs/>
                <w:sz w:val="21"/>
                <w:szCs w:val="21"/>
              </w:rPr>
              <w:t>&gt;</w:t>
            </w:r>
          </w:p>
          <w:p w14:paraId="2F81887A"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Given a game is in progress</w:t>
            </w:r>
          </w:p>
          <w:p w14:paraId="175D7794"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When the player makes a move after which at least one legal jump still exists</w:t>
            </w:r>
          </w:p>
          <w:p w14:paraId="77C138A3" w14:textId="77777777" w:rsidR="00FF2B23" w:rsidRPr="00B612D2" w:rsidRDefault="00000000">
            <w:pPr>
              <w:rPr>
                <w:rFonts w:ascii="Times New Roman" w:hAnsi="Times New Roman" w:cs="Times New Roman"/>
                <w:bCs/>
                <w:sz w:val="21"/>
                <w:szCs w:val="21"/>
              </w:rPr>
            </w:pPr>
            <w:r w:rsidRPr="00B612D2">
              <w:rPr>
                <w:rFonts w:ascii="Times New Roman" w:hAnsi="Times New Roman" w:cs="Times New Roman"/>
                <w:bCs/>
                <w:sz w:val="21"/>
                <w:szCs w:val="21"/>
              </w:rPr>
              <w:t xml:space="preserve">Then the game is not declared </w:t>
            </w:r>
            <w:proofErr w:type="gramStart"/>
            <w:r w:rsidRPr="00B612D2">
              <w:rPr>
                <w:rFonts w:ascii="Times New Roman" w:hAnsi="Times New Roman" w:cs="Times New Roman"/>
                <w:bCs/>
                <w:sz w:val="21"/>
                <w:szCs w:val="21"/>
              </w:rPr>
              <w:t>over</w:t>
            </w:r>
            <w:proofErr w:type="gramEnd"/>
            <w:r w:rsidRPr="00B612D2">
              <w:rPr>
                <w:rFonts w:ascii="Times New Roman" w:hAnsi="Times New Roman" w:cs="Times New Roman"/>
                <w:bCs/>
                <w:sz w:val="21"/>
                <w:szCs w:val="21"/>
              </w:rPr>
              <w:t xml:space="preserve"> and the player can keep playing</w:t>
            </w:r>
          </w:p>
        </w:tc>
        <w:tc>
          <w:tcPr>
            <w:tcW w:w="2023" w:type="dxa"/>
          </w:tcPr>
          <w:p w14:paraId="4AA6B72E" w14:textId="77777777" w:rsidR="00FF2B23" w:rsidRDefault="00000000">
            <w:pPr>
              <w:rPr>
                <w:rFonts w:ascii="Times New Roman" w:hAnsi="Times New Roman" w:cs="Times New Roman"/>
                <w:sz w:val="21"/>
                <w:szCs w:val="21"/>
              </w:rPr>
            </w:pPr>
            <w:r>
              <w:rPr>
                <w:rFonts w:ascii="Times New Roman" w:hAnsi="Times New Roman" w:cs="Times New Roman"/>
                <w:sz w:val="21"/>
                <w:szCs w:val="21"/>
              </w:rPr>
              <w:t>toDo</w:t>
            </w:r>
          </w:p>
        </w:tc>
      </w:tr>
    </w:tbl>
    <w:p w14:paraId="1C1AD588" w14:textId="77777777" w:rsidR="003E43A4" w:rsidRDefault="003E43A4" w:rsidP="003E43A4">
      <w:pPr>
        <w:rPr>
          <w:rFonts w:ascii="Times New Roman" w:hAnsi="Times New Roman" w:cs="Times New Roman"/>
        </w:rPr>
      </w:pPr>
    </w:p>
    <w:sectPr w:rsidR="003E43A4" w:rsidSect="003E43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tion automatically generated" style="width:33pt;height:31.8pt;visibility:visible;mso-wrap-style:square" o:bullet="t">
        <v:imagedata r:id="rId1" o:title="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numPicBullet w:numPicBulletId="1">
    <w:pict>
      <v:shape id="_x0000_i1026" type="#_x0000_t75" alt="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Description automatically generated" style="width:30.6pt;height:31.8pt;visibility:visible;mso-wrap-style:square" o:bullet="t">
        <v:imagedata r:id="rId2" o:title="Icon&#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
      </v:shape>
    </w:pict>
  </w:numPicBullet>
  <w:abstractNum w:abstractNumId="0" w15:restartNumberingAfterBreak="0">
    <w:nsid w:val="02CA2907"/>
    <w:multiLevelType w:val="hybridMultilevel"/>
    <w:tmpl w:val="63A8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A323E"/>
    <w:multiLevelType w:val="hybridMultilevel"/>
    <w:tmpl w:val="618466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9703DF"/>
    <w:multiLevelType w:val="hybridMultilevel"/>
    <w:tmpl w:val="4122FFBA"/>
    <w:lvl w:ilvl="0" w:tplc="0A4C40FC">
      <w:start w:val="1"/>
      <w:numFmt w:val="bullet"/>
      <w:lvlText w:val=""/>
      <w:lvlPicBulletId w:val="0"/>
      <w:lvlJc w:val="left"/>
      <w:pPr>
        <w:tabs>
          <w:tab w:val="num" w:pos="720"/>
        </w:tabs>
        <w:ind w:left="720" w:hanging="360"/>
      </w:pPr>
      <w:rPr>
        <w:rFonts w:ascii="Symbol" w:hAnsi="Symbol" w:hint="default"/>
      </w:rPr>
    </w:lvl>
    <w:lvl w:ilvl="1" w:tplc="9368A98A" w:tentative="1">
      <w:start w:val="1"/>
      <w:numFmt w:val="bullet"/>
      <w:lvlText w:val=""/>
      <w:lvlJc w:val="left"/>
      <w:pPr>
        <w:tabs>
          <w:tab w:val="num" w:pos="1440"/>
        </w:tabs>
        <w:ind w:left="1440" w:hanging="360"/>
      </w:pPr>
      <w:rPr>
        <w:rFonts w:ascii="Symbol" w:hAnsi="Symbol" w:hint="default"/>
      </w:rPr>
    </w:lvl>
    <w:lvl w:ilvl="2" w:tplc="C49E7148" w:tentative="1">
      <w:start w:val="1"/>
      <w:numFmt w:val="bullet"/>
      <w:lvlText w:val=""/>
      <w:lvlJc w:val="left"/>
      <w:pPr>
        <w:tabs>
          <w:tab w:val="num" w:pos="2160"/>
        </w:tabs>
        <w:ind w:left="2160" w:hanging="360"/>
      </w:pPr>
      <w:rPr>
        <w:rFonts w:ascii="Symbol" w:hAnsi="Symbol" w:hint="default"/>
      </w:rPr>
    </w:lvl>
    <w:lvl w:ilvl="3" w:tplc="72D6E6BE" w:tentative="1">
      <w:start w:val="1"/>
      <w:numFmt w:val="bullet"/>
      <w:lvlText w:val=""/>
      <w:lvlJc w:val="left"/>
      <w:pPr>
        <w:tabs>
          <w:tab w:val="num" w:pos="2880"/>
        </w:tabs>
        <w:ind w:left="2880" w:hanging="360"/>
      </w:pPr>
      <w:rPr>
        <w:rFonts w:ascii="Symbol" w:hAnsi="Symbol" w:hint="default"/>
      </w:rPr>
    </w:lvl>
    <w:lvl w:ilvl="4" w:tplc="95DCA76C" w:tentative="1">
      <w:start w:val="1"/>
      <w:numFmt w:val="bullet"/>
      <w:lvlText w:val=""/>
      <w:lvlJc w:val="left"/>
      <w:pPr>
        <w:tabs>
          <w:tab w:val="num" w:pos="3600"/>
        </w:tabs>
        <w:ind w:left="3600" w:hanging="360"/>
      </w:pPr>
      <w:rPr>
        <w:rFonts w:ascii="Symbol" w:hAnsi="Symbol" w:hint="default"/>
      </w:rPr>
    </w:lvl>
    <w:lvl w:ilvl="5" w:tplc="8E7CB872" w:tentative="1">
      <w:start w:val="1"/>
      <w:numFmt w:val="bullet"/>
      <w:lvlText w:val=""/>
      <w:lvlJc w:val="left"/>
      <w:pPr>
        <w:tabs>
          <w:tab w:val="num" w:pos="4320"/>
        </w:tabs>
        <w:ind w:left="4320" w:hanging="360"/>
      </w:pPr>
      <w:rPr>
        <w:rFonts w:ascii="Symbol" w:hAnsi="Symbol" w:hint="default"/>
      </w:rPr>
    </w:lvl>
    <w:lvl w:ilvl="6" w:tplc="A0601B5A" w:tentative="1">
      <w:start w:val="1"/>
      <w:numFmt w:val="bullet"/>
      <w:lvlText w:val=""/>
      <w:lvlJc w:val="left"/>
      <w:pPr>
        <w:tabs>
          <w:tab w:val="num" w:pos="5040"/>
        </w:tabs>
        <w:ind w:left="5040" w:hanging="360"/>
      </w:pPr>
      <w:rPr>
        <w:rFonts w:ascii="Symbol" w:hAnsi="Symbol" w:hint="default"/>
      </w:rPr>
    </w:lvl>
    <w:lvl w:ilvl="7" w:tplc="C8329956" w:tentative="1">
      <w:start w:val="1"/>
      <w:numFmt w:val="bullet"/>
      <w:lvlText w:val=""/>
      <w:lvlJc w:val="left"/>
      <w:pPr>
        <w:tabs>
          <w:tab w:val="num" w:pos="5760"/>
        </w:tabs>
        <w:ind w:left="5760" w:hanging="360"/>
      </w:pPr>
      <w:rPr>
        <w:rFonts w:ascii="Symbol" w:hAnsi="Symbol" w:hint="default"/>
      </w:rPr>
    </w:lvl>
    <w:lvl w:ilvl="8" w:tplc="1B4C8038"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8363CF1"/>
    <w:multiLevelType w:val="hybridMultilevel"/>
    <w:tmpl w:val="18EA1D20"/>
    <w:lvl w:ilvl="0" w:tplc="B16AA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66AA9"/>
    <w:multiLevelType w:val="hybridMultilevel"/>
    <w:tmpl w:val="42C29B0A"/>
    <w:lvl w:ilvl="0" w:tplc="5DF29F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93C6B2D"/>
    <w:multiLevelType w:val="hybridMultilevel"/>
    <w:tmpl w:val="104CB5F8"/>
    <w:lvl w:ilvl="0" w:tplc="D31C5F0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3B240D29"/>
    <w:multiLevelType w:val="hybridMultilevel"/>
    <w:tmpl w:val="C8F8693C"/>
    <w:lvl w:ilvl="0" w:tplc="6568C66C">
      <w:start w:val="1"/>
      <w:numFmt w:val="bullet"/>
      <w:lvlText w:val=""/>
      <w:lvlPicBulletId w:val="1"/>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B70CFD"/>
    <w:multiLevelType w:val="hybridMultilevel"/>
    <w:tmpl w:val="558C4C3E"/>
    <w:lvl w:ilvl="0" w:tplc="6568C66C">
      <w:start w:val="1"/>
      <w:numFmt w:val="bullet"/>
      <w:lvlText w:val=""/>
      <w:lvlPicBulletId w:val="1"/>
      <w:lvlJc w:val="left"/>
      <w:pPr>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E5B1E04"/>
    <w:multiLevelType w:val="hybridMultilevel"/>
    <w:tmpl w:val="6110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8A1227"/>
    <w:multiLevelType w:val="hybridMultilevel"/>
    <w:tmpl w:val="17069BE0"/>
    <w:lvl w:ilvl="0" w:tplc="7FC8B602">
      <w:start w:val="1"/>
      <w:numFmt w:val="bullet"/>
      <w:lvlText w:val=""/>
      <w:lvlJc w:val="left"/>
      <w:pPr>
        <w:tabs>
          <w:tab w:val="num" w:pos="720"/>
        </w:tabs>
        <w:ind w:left="720" w:hanging="360"/>
      </w:pPr>
      <w:rPr>
        <w:rFonts w:ascii="Wingdings 2" w:hAnsi="Wingdings 2" w:hint="default"/>
      </w:rPr>
    </w:lvl>
    <w:lvl w:ilvl="1" w:tplc="0D84E2DA" w:tentative="1">
      <w:start w:val="1"/>
      <w:numFmt w:val="bullet"/>
      <w:lvlText w:val=""/>
      <w:lvlJc w:val="left"/>
      <w:pPr>
        <w:tabs>
          <w:tab w:val="num" w:pos="1440"/>
        </w:tabs>
        <w:ind w:left="1440" w:hanging="360"/>
      </w:pPr>
      <w:rPr>
        <w:rFonts w:ascii="Wingdings 2" w:hAnsi="Wingdings 2" w:hint="default"/>
      </w:rPr>
    </w:lvl>
    <w:lvl w:ilvl="2" w:tplc="4E349F56" w:tentative="1">
      <w:start w:val="1"/>
      <w:numFmt w:val="bullet"/>
      <w:lvlText w:val=""/>
      <w:lvlJc w:val="left"/>
      <w:pPr>
        <w:tabs>
          <w:tab w:val="num" w:pos="2160"/>
        </w:tabs>
        <w:ind w:left="2160" w:hanging="360"/>
      </w:pPr>
      <w:rPr>
        <w:rFonts w:ascii="Wingdings 2" w:hAnsi="Wingdings 2" w:hint="default"/>
      </w:rPr>
    </w:lvl>
    <w:lvl w:ilvl="3" w:tplc="270444B0" w:tentative="1">
      <w:start w:val="1"/>
      <w:numFmt w:val="bullet"/>
      <w:lvlText w:val=""/>
      <w:lvlJc w:val="left"/>
      <w:pPr>
        <w:tabs>
          <w:tab w:val="num" w:pos="2880"/>
        </w:tabs>
        <w:ind w:left="2880" w:hanging="360"/>
      </w:pPr>
      <w:rPr>
        <w:rFonts w:ascii="Wingdings 2" w:hAnsi="Wingdings 2" w:hint="default"/>
      </w:rPr>
    </w:lvl>
    <w:lvl w:ilvl="4" w:tplc="AA76F1B2" w:tentative="1">
      <w:start w:val="1"/>
      <w:numFmt w:val="bullet"/>
      <w:lvlText w:val=""/>
      <w:lvlJc w:val="left"/>
      <w:pPr>
        <w:tabs>
          <w:tab w:val="num" w:pos="3600"/>
        </w:tabs>
        <w:ind w:left="3600" w:hanging="360"/>
      </w:pPr>
      <w:rPr>
        <w:rFonts w:ascii="Wingdings 2" w:hAnsi="Wingdings 2" w:hint="default"/>
      </w:rPr>
    </w:lvl>
    <w:lvl w:ilvl="5" w:tplc="FB940B80" w:tentative="1">
      <w:start w:val="1"/>
      <w:numFmt w:val="bullet"/>
      <w:lvlText w:val=""/>
      <w:lvlJc w:val="left"/>
      <w:pPr>
        <w:tabs>
          <w:tab w:val="num" w:pos="4320"/>
        </w:tabs>
        <w:ind w:left="4320" w:hanging="360"/>
      </w:pPr>
      <w:rPr>
        <w:rFonts w:ascii="Wingdings 2" w:hAnsi="Wingdings 2" w:hint="default"/>
      </w:rPr>
    </w:lvl>
    <w:lvl w:ilvl="6" w:tplc="7F5EB3E4" w:tentative="1">
      <w:start w:val="1"/>
      <w:numFmt w:val="bullet"/>
      <w:lvlText w:val=""/>
      <w:lvlJc w:val="left"/>
      <w:pPr>
        <w:tabs>
          <w:tab w:val="num" w:pos="5040"/>
        </w:tabs>
        <w:ind w:left="5040" w:hanging="360"/>
      </w:pPr>
      <w:rPr>
        <w:rFonts w:ascii="Wingdings 2" w:hAnsi="Wingdings 2" w:hint="default"/>
      </w:rPr>
    </w:lvl>
    <w:lvl w:ilvl="7" w:tplc="D1E4D4E4" w:tentative="1">
      <w:start w:val="1"/>
      <w:numFmt w:val="bullet"/>
      <w:lvlText w:val=""/>
      <w:lvlJc w:val="left"/>
      <w:pPr>
        <w:tabs>
          <w:tab w:val="num" w:pos="5760"/>
        </w:tabs>
        <w:ind w:left="5760" w:hanging="360"/>
      </w:pPr>
      <w:rPr>
        <w:rFonts w:ascii="Wingdings 2" w:hAnsi="Wingdings 2" w:hint="default"/>
      </w:rPr>
    </w:lvl>
    <w:lvl w:ilvl="8" w:tplc="BD54BCF8"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67A57A0D"/>
    <w:multiLevelType w:val="hybridMultilevel"/>
    <w:tmpl w:val="4FE80E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364270F"/>
    <w:multiLevelType w:val="hybridMultilevel"/>
    <w:tmpl w:val="5F3871C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C4E16F3"/>
    <w:multiLevelType w:val="hybridMultilevel"/>
    <w:tmpl w:val="3676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506724"/>
    <w:multiLevelType w:val="hybridMultilevel"/>
    <w:tmpl w:val="95289FCE"/>
    <w:lvl w:ilvl="0" w:tplc="0409000F">
      <w:start w:val="1"/>
      <w:numFmt w:val="decimal"/>
      <w:lvlText w:val="%1."/>
      <w:lvlJc w:val="left"/>
      <w:pPr>
        <w:ind w:left="360" w:hanging="360"/>
      </w:pPr>
      <w:rPr>
        <w:rFonts w:hint="default"/>
      </w:rPr>
    </w:lvl>
    <w:lvl w:ilvl="1" w:tplc="04090013">
      <w:start w:val="1"/>
      <w:numFmt w:val="upp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0169468">
    <w:abstractNumId w:val="0"/>
  </w:num>
  <w:num w:numId="2" w16cid:durableId="1823740102">
    <w:abstractNumId w:val="13"/>
  </w:num>
  <w:num w:numId="3" w16cid:durableId="1381588370">
    <w:abstractNumId w:val="4"/>
  </w:num>
  <w:num w:numId="4" w16cid:durableId="2080900725">
    <w:abstractNumId w:val="3"/>
  </w:num>
  <w:num w:numId="5" w16cid:durableId="243689497">
    <w:abstractNumId w:val="1"/>
  </w:num>
  <w:num w:numId="6" w16cid:durableId="1523124147">
    <w:abstractNumId w:val="5"/>
  </w:num>
  <w:num w:numId="7" w16cid:durableId="6323777">
    <w:abstractNumId w:val="8"/>
  </w:num>
  <w:num w:numId="8" w16cid:durableId="450637991">
    <w:abstractNumId w:val="12"/>
  </w:num>
  <w:num w:numId="9" w16cid:durableId="1249314268">
    <w:abstractNumId w:val="11"/>
  </w:num>
  <w:num w:numId="10" w16cid:durableId="996302901">
    <w:abstractNumId w:val="10"/>
  </w:num>
  <w:num w:numId="11" w16cid:durableId="704214214">
    <w:abstractNumId w:val="9"/>
  </w:num>
  <w:num w:numId="12" w16cid:durableId="1012297631">
    <w:abstractNumId w:val="2"/>
  </w:num>
  <w:num w:numId="13" w16cid:durableId="38745262">
    <w:abstractNumId w:val="7"/>
  </w:num>
  <w:num w:numId="14" w16cid:durableId="69277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B06"/>
    <w:rsid w:val="00006E8C"/>
    <w:rsid w:val="00045AC4"/>
    <w:rsid w:val="00045FCF"/>
    <w:rsid w:val="00046D66"/>
    <w:rsid w:val="00061280"/>
    <w:rsid w:val="00086445"/>
    <w:rsid w:val="00090357"/>
    <w:rsid w:val="000B414D"/>
    <w:rsid w:val="000D100A"/>
    <w:rsid w:val="000E666F"/>
    <w:rsid w:val="000E7AD5"/>
    <w:rsid w:val="00142BF7"/>
    <w:rsid w:val="00170452"/>
    <w:rsid w:val="00180397"/>
    <w:rsid w:val="00194D91"/>
    <w:rsid w:val="001B0D85"/>
    <w:rsid w:val="001D653C"/>
    <w:rsid w:val="001F4935"/>
    <w:rsid w:val="002043C4"/>
    <w:rsid w:val="00230672"/>
    <w:rsid w:val="002346F8"/>
    <w:rsid w:val="002429FD"/>
    <w:rsid w:val="0025038A"/>
    <w:rsid w:val="0025721E"/>
    <w:rsid w:val="00265A28"/>
    <w:rsid w:val="002847E8"/>
    <w:rsid w:val="00292152"/>
    <w:rsid w:val="002B0D53"/>
    <w:rsid w:val="002D6855"/>
    <w:rsid w:val="002F0A38"/>
    <w:rsid w:val="003050AD"/>
    <w:rsid w:val="003200C8"/>
    <w:rsid w:val="00332A32"/>
    <w:rsid w:val="00340801"/>
    <w:rsid w:val="0034667D"/>
    <w:rsid w:val="00353B5B"/>
    <w:rsid w:val="003A3F81"/>
    <w:rsid w:val="003C1B78"/>
    <w:rsid w:val="003C5B9B"/>
    <w:rsid w:val="003E43A4"/>
    <w:rsid w:val="003F7392"/>
    <w:rsid w:val="00411E4E"/>
    <w:rsid w:val="00451657"/>
    <w:rsid w:val="00451BF2"/>
    <w:rsid w:val="004570C9"/>
    <w:rsid w:val="00461A01"/>
    <w:rsid w:val="004A05BC"/>
    <w:rsid w:val="004B77B1"/>
    <w:rsid w:val="004C22BA"/>
    <w:rsid w:val="004C28D5"/>
    <w:rsid w:val="004D39C6"/>
    <w:rsid w:val="00593ED8"/>
    <w:rsid w:val="005A245D"/>
    <w:rsid w:val="005B4E70"/>
    <w:rsid w:val="005B77C8"/>
    <w:rsid w:val="005C1AAB"/>
    <w:rsid w:val="005C4209"/>
    <w:rsid w:val="00616BB4"/>
    <w:rsid w:val="00651BA0"/>
    <w:rsid w:val="00656471"/>
    <w:rsid w:val="00681942"/>
    <w:rsid w:val="006941F7"/>
    <w:rsid w:val="006A3E27"/>
    <w:rsid w:val="006A68BC"/>
    <w:rsid w:val="006C7EE0"/>
    <w:rsid w:val="006D119A"/>
    <w:rsid w:val="006D2695"/>
    <w:rsid w:val="006D7829"/>
    <w:rsid w:val="007155D5"/>
    <w:rsid w:val="007164F6"/>
    <w:rsid w:val="00747E28"/>
    <w:rsid w:val="007A3DF0"/>
    <w:rsid w:val="007C5ADC"/>
    <w:rsid w:val="007D306E"/>
    <w:rsid w:val="007D5DEB"/>
    <w:rsid w:val="0080269C"/>
    <w:rsid w:val="00845FF1"/>
    <w:rsid w:val="00860151"/>
    <w:rsid w:val="008756BF"/>
    <w:rsid w:val="00880682"/>
    <w:rsid w:val="00891B06"/>
    <w:rsid w:val="008A1B4A"/>
    <w:rsid w:val="008D3499"/>
    <w:rsid w:val="008D598D"/>
    <w:rsid w:val="008F6DE4"/>
    <w:rsid w:val="00902001"/>
    <w:rsid w:val="00922728"/>
    <w:rsid w:val="0094032B"/>
    <w:rsid w:val="00964D2C"/>
    <w:rsid w:val="00966DEE"/>
    <w:rsid w:val="009A2730"/>
    <w:rsid w:val="009B30E9"/>
    <w:rsid w:val="009B50C2"/>
    <w:rsid w:val="009B7FEB"/>
    <w:rsid w:val="009F1A3F"/>
    <w:rsid w:val="009F583C"/>
    <w:rsid w:val="009F68CA"/>
    <w:rsid w:val="00A05A6E"/>
    <w:rsid w:val="00A202CB"/>
    <w:rsid w:val="00A238BA"/>
    <w:rsid w:val="00A27798"/>
    <w:rsid w:val="00A35D19"/>
    <w:rsid w:val="00A41500"/>
    <w:rsid w:val="00A57D64"/>
    <w:rsid w:val="00A96AF7"/>
    <w:rsid w:val="00AA0E4E"/>
    <w:rsid w:val="00AF3898"/>
    <w:rsid w:val="00B03C36"/>
    <w:rsid w:val="00B23002"/>
    <w:rsid w:val="00B31DEE"/>
    <w:rsid w:val="00B4101D"/>
    <w:rsid w:val="00B55FC4"/>
    <w:rsid w:val="00B612D2"/>
    <w:rsid w:val="00B90AEC"/>
    <w:rsid w:val="00BA179F"/>
    <w:rsid w:val="00BB4285"/>
    <w:rsid w:val="00BE4C4D"/>
    <w:rsid w:val="00C1196E"/>
    <w:rsid w:val="00C27CDD"/>
    <w:rsid w:val="00C41C58"/>
    <w:rsid w:val="00C904CB"/>
    <w:rsid w:val="00CA69E9"/>
    <w:rsid w:val="00CB3606"/>
    <w:rsid w:val="00CD07A3"/>
    <w:rsid w:val="00CE7A85"/>
    <w:rsid w:val="00D376FA"/>
    <w:rsid w:val="00D51FC9"/>
    <w:rsid w:val="00D54889"/>
    <w:rsid w:val="00D66B0E"/>
    <w:rsid w:val="00D66FD7"/>
    <w:rsid w:val="00D82066"/>
    <w:rsid w:val="00DC73B9"/>
    <w:rsid w:val="00DD4250"/>
    <w:rsid w:val="00DF0153"/>
    <w:rsid w:val="00DF3638"/>
    <w:rsid w:val="00E12253"/>
    <w:rsid w:val="00E15499"/>
    <w:rsid w:val="00E2448E"/>
    <w:rsid w:val="00E30C3F"/>
    <w:rsid w:val="00E63B92"/>
    <w:rsid w:val="00E6425D"/>
    <w:rsid w:val="00E82562"/>
    <w:rsid w:val="00E873DC"/>
    <w:rsid w:val="00E96BAF"/>
    <w:rsid w:val="00EA32C3"/>
    <w:rsid w:val="00EC2186"/>
    <w:rsid w:val="00ED41E7"/>
    <w:rsid w:val="00EF002B"/>
    <w:rsid w:val="00F57AA5"/>
    <w:rsid w:val="00F76B30"/>
    <w:rsid w:val="00FF2B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B20F3"/>
  <w15:chartTrackingRefBased/>
  <w15:docId w15:val="{B52EE9E0-3E70-0041-906A-AF5BEC6C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891B06"/>
    <w:pPr>
      <w:ind w:left="720"/>
      <w:contextualSpacing/>
    </w:pPr>
  </w:style>
  <w:style w:type="table" w:styleId="TableGrid">
    <w:name w:val="Table Grid"/>
    <w:basedOn w:val="TableNormal"/>
    <w:uiPriority w:val="59"/>
    <w:rsid w:val="003E4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429FD"/>
    <w:rPr>
      <w:sz w:val="16"/>
      <w:szCs w:val="16"/>
    </w:rPr>
  </w:style>
  <w:style w:type="paragraph" w:styleId="CommentText">
    <w:name w:val="annotation text"/>
    <w:basedOn w:val="Normal"/>
    <w:link w:val="CommentTextChar"/>
    <w:uiPriority w:val="99"/>
    <w:semiHidden/>
    <w:unhideWhenUsed/>
    <w:rsid w:val="002429FD"/>
    <w:rPr>
      <w:sz w:val="20"/>
      <w:szCs w:val="20"/>
    </w:rPr>
  </w:style>
  <w:style w:type="character" w:customStyle="1" w:styleId="CommentTextChar">
    <w:name w:val="Comment Text Char"/>
    <w:basedOn w:val="DefaultParagraphFont"/>
    <w:link w:val="CommentText"/>
    <w:uiPriority w:val="99"/>
    <w:semiHidden/>
    <w:rsid w:val="002429FD"/>
    <w:rPr>
      <w:sz w:val="20"/>
      <w:szCs w:val="20"/>
    </w:rPr>
  </w:style>
  <w:style w:type="paragraph" w:styleId="CommentSubject">
    <w:name w:val="annotation subject"/>
    <w:basedOn w:val="CommentText"/>
    <w:next w:val="CommentText"/>
    <w:link w:val="CommentSubjectChar"/>
    <w:uiPriority w:val="99"/>
    <w:semiHidden/>
    <w:unhideWhenUsed/>
    <w:rsid w:val="002429FD"/>
    <w:rPr>
      <w:b/>
      <w:bCs/>
    </w:rPr>
  </w:style>
  <w:style w:type="character" w:customStyle="1" w:styleId="CommentSubjectChar">
    <w:name w:val="Comment Subject Char"/>
    <w:basedOn w:val="CommentTextChar"/>
    <w:link w:val="CommentSubject"/>
    <w:uiPriority w:val="99"/>
    <w:semiHidden/>
    <w:rsid w:val="002429F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9525">
      <w:bodyDiv w:val="1"/>
      <w:marLeft w:val="0"/>
      <w:marRight w:val="0"/>
      <w:marTop w:val="0"/>
      <w:marBottom w:val="0"/>
      <w:divBdr>
        <w:top w:val="none" w:sz="0" w:space="0" w:color="auto"/>
        <w:left w:val="none" w:sz="0" w:space="0" w:color="auto"/>
        <w:bottom w:val="none" w:sz="0" w:space="0" w:color="auto"/>
        <w:right w:val="none" w:sz="0" w:space="0" w:color="auto"/>
      </w:divBdr>
    </w:div>
    <w:div w:id="651104783">
      <w:bodyDiv w:val="1"/>
      <w:marLeft w:val="0"/>
      <w:marRight w:val="0"/>
      <w:marTop w:val="0"/>
      <w:marBottom w:val="0"/>
      <w:divBdr>
        <w:top w:val="none" w:sz="0" w:space="0" w:color="auto"/>
        <w:left w:val="none" w:sz="0" w:space="0" w:color="auto"/>
        <w:bottom w:val="none" w:sz="0" w:space="0" w:color="auto"/>
        <w:right w:val="none" w:sz="0" w:space="0" w:color="auto"/>
      </w:divBdr>
    </w:div>
    <w:div w:id="1380395696">
      <w:bodyDiv w:val="1"/>
      <w:marLeft w:val="0"/>
      <w:marRight w:val="0"/>
      <w:marTop w:val="0"/>
      <w:marBottom w:val="0"/>
      <w:divBdr>
        <w:top w:val="none" w:sz="0" w:space="0" w:color="auto"/>
        <w:left w:val="none" w:sz="0" w:space="0" w:color="auto"/>
        <w:bottom w:val="none" w:sz="0" w:space="0" w:color="auto"/>
        <w:right w:val="none" w:sz="0" w:space="0" w:color="auto"/>
      </w:divBdr>
      <w:divsChild>
        <w:div w:id="693043385">
          <w:marLeft w:val="576"/>
          <w:marRight w:val="0"/>
          <w:marTop w:val="120"/>
          <w:marBottom w:val="0"/>
          <w:divBdr>
            <w:top w:val="none" w:sz="0" w:space="0" w:color="auto"/>
            <w:left w:val="none" w:sz="0" w:space="0" w:color="auto"/>
            <w:bottom w:val="none" w:sz="0" w:space="0" w:color="auto"/>
            <w:right w:val="none" w:sz="0" w:space="0" w:color="auto"/>
          </w:divBdr>
        </w:div>
      </w:divsChild>
    </w:div>
    <w:div w:id="176337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3.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Hamza Chaudhary</cp:lastModifiedBy>
  <cp:revision>7</cp:revision>
  <cp:lastPrinted>2019-09-06T16:38:00Z</cp:lastPrinted>
  <dcterms:created xsi:type="dcterms:W3CDTF">2026-02-10T16:01:00Z</dcterms:created>
  <dcterms:modified xsi:type="dcterms:W3CDTF">2026-10-07T03:57:00Z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55849e76-a450-48cb-9545-f1750fe5e2cb</vt:lpwstr>
  </property>
</Properties>
</file>