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4364" w14:textId="77777777" w:rsidR="00640F68" w:rsidRPr="00905502" w:rsidRDefault="00000000">
      <w:pPr>
        <w:pStyle w:val="Title"/>
        <w:pBdr>
          <w:bottom w:val="nil"/>
        </w:pBdr>
        <w:spacing w:after="160"/>
        <w:rPr>
          <w:rFonts w:ascii="Times New Roman" w:hAnsi="Times New Roman" w:cs="Times New Roman"/>
          <w:sz w:val="24"/>
          <w:szCs w:val="24"/>
        </w:rPr>
      </w:pPr>
      <w:r w:rsidRPr="00905502">
        <w:rPr>
          <w:rFonts w:ascii="Times New Roman" w:eastAsia="Aptos" w:hAnsi="Times New Roman" w:cs="Times New Roman"/>
          <w:b/>
          <w:sz w:val="24"/>
          <w:szCs w:val="24"/>
        </w:rPr>
        <w:t>Xây dựng ứng dụng web hỗ trợ luyện phỏng vấn vị trí Backend Developer Intern bằng trí tuệ nhân tạo</w:t>
      </w:r>
    </w:p>
    <w:p w14:paraId="1C404DC3" w14:textId="77777777" w:rsidR="00640F68" w:rsidRPr="00905502" w:rsidRDefault="00000000">
      <w:pPr>
        <w:spacing w:after="300"/>
        <w:rPr>
          <w:rFonts w:ascii="Times New Roman" w:hAnsi="Times New Roman" w:cs="Times New Roman"/>
          <w:sz w:val="24"/>
          <w:szCs w:val="24"/>
        </w:rPr>
      </w:pPr>
      <w:r w:rsidRPr="00905502">
        <w:rPr>
          <w:rFonts w:ascii="Times New Roman" w:eastAsia="Aptos" w:hAnsi="Times New Roman" w:cs="Times New Roman"/>
          <w:sz w:val="24"/>
          <w:szCs w:val="24"/>
        </w:rPr>
        <w:t>Nội dung và cách triển khai dự án để trình bày trước hội đồng</w:t>
      </w:r>
    </w:p>
    <w:p w14:paraId="69F4042F"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Tóm tắt đề tài</w:t>
      </w:r>
    </w:p>
    <w:p w14:paraId="515170D1"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Ứng dụng giúp người học dùng chính CV của mình để luyện một buổi phỏng vấn Backend Intern. Hệ thống trích xuất và cho kiểm tra nội dung CV, phân tích hồ sơ bằng AI, tạo 10 câu hỏi, lưu câu trả lời, đánh giá theo rubric và so sánh các lần luyện. Mục tiêu của đề tài là tạo một vòng luyện tập có thể lặp lại và nhìn thấy tiến bộ, không thay thế quyết định tuyển dụng của con người.</w:t>
      </w:r>
    </w:p>
    <w:p w14:paraId="3C61D16D"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Bài toán và phạm vi</w:t>
      </w:r>
    </w:p>
    <w:p w14:paraId="0FAC11BA"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Khi tự chuẩn bị phỏng vấn, sinh viên thường tìm câu hỏi rời rạc, ít liên hệ với dự án trong CV và khó biết phần nào cần ôn thêm. Em xây dựng một ứng dụng web chạy trên máy local để nối các bước chuẩn bị, luyện trả lời và xem lại kết quả trong cùng một luồng.</w:t>
      </w:r>
    </w:p>
    <w:p w14:paraId="5730B8DA"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Đối tượng: sinh viên hoặc ứng viên vị trí Backend Developer Intern; giao diện và câu hỏi phỏng vấn bằng tiếng Việt.</w:t>
      </w:r>
    </w:p>
    <w:p w14:paraId="03306A73"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Đầu vào: CV PDF hoặc DOCX và mô tả công việc tùy chọn. Một buổi có đúng 10 câu hỏi.</w:t>
      </w:r>
    </w:p>
    <w:p w14:paraId="73707CCA"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Đầu ra: transcript, báo cáo đánh giá, lịch sử nhiều lần luyện và dashboard tiến bộ.</w:t>
      </w:r>
    </w:p>
    <w:p w14:paraId="3D70485F"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Thông điệp chính khi mở đầu</w:t>
      </w:r>
    </w:p>
    <w:p w14:paraId="17954027"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Em không chỉ tạo một bộ câu hỏi cố định. Em xây dựng một quy trình luyện tập: hồ sơ của ứng viên tạo ngữ cảnh, AI hỗ trợ phân tích và sinh câu hỏi, còn backend kiểm soát cấu trúc dữ liệu, trạng thái buổi luyện và cách tính kết quả. Người dùng có thể luyện lại để đối chiếu với lần trước.</w:t>
      </w:r>
    </w:p>
    <w:p w14:paraId="53CAD143"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Luồng sử dụng trong một câu</w:t>
      </w:r>
    </w:p>
    <w:p w14:paraId="26CAE0EA"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Chuẩn bị CV → Phân tích hồ sơ → Phỏng vấn → Xem kết quả → Theo dõi tiến bộ.</w:t>
      </w:r>
    </w:p>
    <w:p w14:paraId="50234839" w14:textId="77777777" w:rsidR="00640F68" w:rsidRPr="00905502" w:rsidRDefault="00000000">
      <w:pPr>
        <w:rPr>
          <w:rFonts w:ascii="Times New Roman" w:hAnsi="Times New Roman" w:cs="Times New Roman"/>
          <w:sz w:val="24"/>
          <w:szCs w:val="24"/>
        </w:rPr>
      </w:pPr>
      <w:r w:rsidRPr="00905502">
        <w:rPr>
          <w:rFonts w:ascii="Times New Roman" w:hAnsi="Times New Roman" w:cs="Times New Roman"/>
          <w:sz w:val="24"/>
          <w:szCs w:val="24"/>
        </w:rPr>
        <w:br w:type="page"/>
      </w:r>
    </w:p>
    <w:p w14:paraId="74969D07"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lastRenderedPageBreak/>
        <w:t>Các công đoạn thực hiện</w:t>
      </w:r>
    </w:p>
    <w:p w14:paraId="51130C14"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Dự án được làm theo chiều đi của dữ liệu. Mỗi công đoạn có thể kiểm thử riêng trước khi nối với bước tiếp theo, nhờ đó lỗi upload, lỗi AI và lỗi giao diện không bị trộn vào nhau.</w:t>
      </w:r>
    </w:p>
    <w:tbl>
      <w:tblPr>
        <w:tblW w:w="0" w:type="auto"/>
        <w:jc w:val="center"/>
        <w:tblLayout w:type="fixed"/>
        <w:tblLook w:val="04A0" w:firstRow="1" w:lastRow="0" w:firstColumn="1" w:lastColumn="0" w:noHBand="0" w:noVBand="1"/>
      </w:tblPr>
      <w:tblGrid>
        <w:gridCol w:w="1786"/>
        <w:gridCol w:w="4853"/>
        <w:gridCol w:w="3240"/>
      </w:tblGrid>
      <w:tr w:rsidR="00640F68" w:rsidRPr="00905502" w14:paraId="2D950283" w14:textId="77777777">
        <w:trPr>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DDEAF7"/>
            <w:tcMar>
              <w:top w:w="95" w:type="dxa"/>
              <w:left w:w="115" w:type="dxa"/>
              <w:bottom w:w="95" w:type="dxa"/>
              <w:right w:w="115" w:type="dxa"/>
            </w:tcMar>
            <w:vAlign w:val="center"/>
          </w:tcPr>
          <w:p w14:paraId="62C342E4" w14:textId="77777777" w:rsidR="00640F68" w:rsidRPr="00905502" w:rsidRDefault="00000000">
            <w:pPr>
              <w:spacing w:after="0"/>
              <w:rPr>
                <w:rFonts w:ascii="Times New Roman" w:hAnsi="Times New Roman" w:cs="Times New Roman"/>
                <w:sz w:val="24"/>
                <w:szCs w:val="24"/>
              </w:rPr>
            </w:pPr>
            <w:r w:rsidRPr="00905502">
              <w:rPr>
                <w:rFonts w:ascii="Times New Roman" w:eastAsia="Aptos" w:hAnsi="Times New Roman" w:cs="Times New Roman"/>
                <w:b/>
                <w:sz w:val="24"/>
                <w:szCs w:val="24"/>
              </w:rPr>
              <w:t>Công đoạn</w:t>
            </w:r>
          </w:p>
        </w:tc>
        <w:tc>
          <w:tcPr>
            <w:tcW w:w="4853" w:type="dxa"/>
            <w:tcBorders>
              <w:top w:val="single" w:sz="4" w:space="0" w:color="D9D9D9"/>
              <w:left w:val="single" w:sz="4" w:space="0" w:color="D9D9D9"/>
              <w:bottom w:val="single" w:sz="4" w:space="0" w:color="D9D9D9"/>
              <w:right w:val="single" w:sz="4" w:space="0" w:color="D9D9D9"/>
            </w:tcBorders>
            <w:shd w:val="clear" w:color="auto" w:fill="DDEAF7"/>
            <w:tcMar>
              <w:top w:w="95" w:type="dxa"/>
              <w:left w:w="115" w:type="dxa"/>
              <w:bottom w:w="95" w:type="dxa"/>
              <w:right w:w="115" w:type="dxa"/>
            </w:tcMar>
            <w:vAlign w:val="center"/>
          </w:tcPr>
          <w:p w14:paraId="77EA06AE" w14:textId="77777777" w:rsidR="00640F68" w:rsidRPr="00905502" w:rsidRDefault="00000000">
            <w:pPr>
              <w:spacing w:after="0"/>
              <w:rPr>
                <w:rFonts w:ascii="Times New Roman" w:hAnsi="Times New Roman" w:cs="Times New Roman"/>
                <w:sz w:val="24"/>
                <w:szCs w:val="24"/>
              </w:rPr>
            </w:pPr>
            <w:r w:rsidRPr="00905502">
              <w:rPr>
                <w:rFonts w:ascii="Times New Roman" w:eastAsia="Aptos" w:hAnsi="Times New Roman" w:cs="Times New Roman"/>
                <w:b/>
                <w:sz w:val="24"/>
                <w:szCs w:val="24"/>
              </w:rPr>
              <w:t>Cách thực hiện</w:t>
            </w:r>
          </w:p>
        </w:tc>
        <w:tc>
          <w:tcPr>
            <w:tcW w:w="3240" w:type="dxa"/>
            <w:tcBorders>
              <w:top w:val="single" w:sz="4" w:space="0" w:color="D9D9D9"/>
              <w:left w:val="single" w:sz="4" w:space="0" w:color="D9D9D9"/>
              <w:bottom w:val="single" w:sz="4" w:space="0" w:color="D9D9D9"/>
              <w:right w:val="single" w:sz="4" w:space="0" w:color="D9D9D9"/>
            </w:tcBorders>
            <w:shd w:val="clear" w:color="auto" w:fill="DDEAF7"/>
            <w:tcMar>
              <w:top w:w="95" w:type="dxa"/>
              <w:left w:w="115" w:type="dxa"/>
              <w:bottom w:w="95" w:type="dxa"/>
              <w:right w:w="115" w:type="dxa"/>
            </w:tcMar>
            <w:vAlign w:val="center"/>
          </w:tcPr>
          <w:p w14:paraId="680F49F4" w14:textId="77777777" w:rsidR="00640F68" w:rsidRPr="00905502" w:rsidRDefault="00000000">
            <w:pPr>
              <w:spacing w:after="0"/>
              <w:rPr>
                <w:rFonts w:ascii="Times New Roman" w:hAnsi="Times New Roman" w:cs="Times New Roman"/>
                <w:sz w:val="24"/>
                <w:szCs w:val="24"/>
              </w:rPr>
            </w:pPr>
            <w:r w:rsidRPr="00905502">
              <w:rPr>
                <w:rFonts w:ascii="Times New Roman" w:eastAsia="Aptos" w:hAnsi="Times New Roman" w:cs="Times New Roman"/>
                <w:b/>
                <w:sz w:val="24"/>
                <w:szCs w:val="24"/>
              </w:rPr>
              <w:t>Kết quả cho người dùng</w:t>
            </w:r>
          </w:p>
        </w:tc>
      </w:tr>
      <w:tr w:rsidR="00640F68" w:rsidRPr="00905502" w14:paraId="0BBBFED8" w14:textId="77777777">
        <w:trPr>
          <w:jc w:val="center"/>
        </w:trPr>
        <w:tc>
          <w:tcPr>
            <w:tcW w:w="178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88E3282"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1  Đầu</w:t>
            </w:r>
            <w:proofErr w:type="gramEnd"/>
            <w:r w:rsidRPr="00905502">
              <w:rPr>
                <w:rFonts w:ascii="Times New Roman" w:eastAsia="Aptos" w:hAnsi="Times New Roman" w:cs="Times New Roman"/>
                <w:sz w:val="24"/>
                <w:szCs w:val="24"/>
              </w:rPr>
              <w:t xml:space="preserve"> vào</w:t>
            </w:r>
          </w:p>
        </w:tc>
        <w:tc>
          <w:tcPr>
            <w:tcW w:w="485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123473AE"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 xml:space="preserve">Tải PDF/DOCX, kiểm tra loại file, dung lượng và lưu metadata/file </w:t>
            </w:r>
            <w:proofErr w:type="gramStart"/>
            <w:r w:rsidRPr="00905502">
              <w:rPr>
                <w:rFonts w:ascii="Times New Roman" w:eastAsia="Aptos" w:hAnsi="Times New Roman" w:cs="Times New Roman"/>
                <w:sz w:val="24"/>
                <w:szCs w:val="24"/>
              </w:rPr>
              <w:t>an</w:t>
            </w:r>
            <w:proofErr w:type="gramEnd"/>
            <w:r w:rsidRPr="00905502">
              <w:rPr>
                <w:rFonts w:ascii="Times New Roman" w:eastAsia="Aptos" w:hAnsi="Times New Roman" w:cs="Times New Roman"/>
                <w:sz w:val="24"/>
                <w:szCs w:val="24"/>
              </w:rPr>
              <w:t xml:space="preserve"> toàn.</w:t>
            </w:r>
          </w:p>
        </w:tc>
        <w:tc>
          <w:tcPr>
            <w:tcW w:w="324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1469482"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Có CV để bắt đầu.</w:t>
            </w:r>
          </w:p>
        </w:tc>
      </w:tr>
      <w:tr w:rsidR="00640F68" w:rsidRPr="00905502" w14:paraId="34EE1795" w14:textId="77777777">
        <w:trPr>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462C601D"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2  Đọc</w:t>
            </w:r>
            <w:proofErr w:type="gramEnd"/>
            <w:r w:rsidRPr="00905502">
              <w:rPr>
                <w:rFonts w:ascii="Times New Roman" w:eastAsia="Aptos" w:hAnsi="Times New Roman" w:cs="Times New Roman"/>
                <w:sz w:val="24"/>
                <w:szCs w:val="24"/>
              </w:rPr>
              <w:t xml:space="preserve"> CV</w:t>
            </w:r>
          </w:p>
        </w:tc>
        <w:tc>
          <w:tcPr>
            <w:tcW w:w="4853"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2F700DFE"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Dùng pypdf hoặc python-docx trích xuất chữ; cho xem và sửa bản trích xuất.</w:t>
            </w:r>
          </w:p>
        </w:tc>
        <w:tc>
          <w:tcPr>
            <w:tcW w:w="3240"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78D59626"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Kiểm tra được AI sẽ đọc gì.</w:t>
            </w:r>
          </w:p>
        </w:tc>
      </w:tr>
      <w:tr w:rsidR="00640F68" w:rsidRPr="00905502" w14:paraId="6FD45C3D" w14:textId="77777777">
        <w:trPr>
          <w:jc w:val="center"/>
        </w:trPr>
        <w:tc>
          <w:tcPr>
            <w:tcW w:w="178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2D0B78A3"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3  Hồ</w:t>
            </w:r>
            <w:proofErr w:type="gramEnd"/>
            <w:r w:rsidRPr="00905502">
              <w:rPr>
                <w:rFonts w:ascii="Times New Roman" w:eastAsia="Aptos" w:hAnsi="Times New Roman" w:cs="Times New Roman"/>
                <w:sz w:val="24"/>
                <w:szCs w:val="24"/>
              </w:rPr>
              <w:t xml:space="preserve"> sơ ứng tuyển</w:t>
            </w:r>
          </w:p>
        </w:tc>
        <w:tc>
          <w:tcPr>
            <w:tcW w:w="485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2C1FBFF6"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Gắn CV với vị trí Backend Intern và JD tùy chọn.</w:t>
            </w:r>
          </w:p>
        </w:tc>
        <w:tc>
          <w:tcPr>
            <w:tcW w:w="324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5914036D"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Có ngữ cảnh riêng cho mỗi hồ sơ.</w:t>
            </w:r>
          </w:p>
        </w:tc>
      </w:tr>
      <w:tr w:rsidR="00640F68" w:rsidRPr="00905502" w14:paraId="52141A67" w14:textId="77777777">
        <w:trPr>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40E382BA"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4  Phân</w:t>
            </w:r>
            <w:proofErr w:type="gramEnd"/>
            <w:r w:rsidRPr="00905502">
              <w:rPr>
                <w:rFonts w:ascii="Times New Roman" w:eastAsia="Aptos" w:hAnsi="Times New Roman" w:cs="Times New Roman"/>
                <w:sz w:val="24"/>
                <w:szCs w:val="24"/>
              </w:rPr>
              <w:t xml:space="preserve"> tích</w:t>
            </w:r>
          </w:p>
        </w:tc>
        <w:tc>
          <w:tcPr>
            <w:tcW w:w="4853"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731AE911"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Gọi provider AI sau khi đồng ý chia sẻ; kiểm tra JSON theo schema.</w:t>
            </w:r>
          </w:p>
        </w:tc>
        <w:tc>
          <w:tcPr>
            <w:tcW w:w="3240"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6A6C26A9"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Biết điểm mạnh, khoảng trống kiến thức.</w:t>
            </w:r>
          </w:p>
        </w:tc>
      </w:tr>
      <w:tr w:rsidR="00640F68" w:rsidRPr="00905502" w14:paraId="17978830" w14:textId="77777777">
        <w:trPr>
          <w:jc w:val="center"/>
        </w:trPr>
        <w:tc>
          <w:tcPr>
            <w:tcW w:w="178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6845C8AB"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5  Sinh</w:t>
            </w:r>
            <w:proofErr w:type="gramEnd"/>
            <w:r w:rsidRPr="00905502">
              <w:rPr>
                <w:rFonts w:ascii="Times New Roman" w:eastAsia="Aptos" w:hAnsi="Times New Roman" w:cs="Times New Roman"/>
                <w:sz w:val="24"/>
                <w:szCs w:val="24"/>
              </w:rPr>
              <w:t xml:space="preserve"> và làm bài</w:t>
            </w:r>
          </w:p>
        </w:tc>
        <w:tc>
          <w:tcPr>
            <w:tcW w:w="485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58302D7F"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Tạo đúng 10 câu theo chế độ; trả lời tuần tự hoặc bỏ qua.</w:t>
            </w:r>
          </w:p>
        </w:tc>
        <w:tc>
          <w:tcPr>
            <w:tcW w:w="324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B4E581F"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Có buổi phỏng vấn có thể tiếp tục sau khi tải lại trang.</w:t>
            </w:r>
          </w:p>
        </w:tc>
      </w:tr>
      <w:tr w:rsidR="00640F68" w:rsidRPr="00905502" w14:paraId="1B67D10F" w14:textId="77777777">
        <w:trPr>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2B5054A2"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6  Đánh</w:t>
            </w:r>
            <w:proofErr w:type="gramEnd"/>
            <w:r w:rsidRPr="00905502">
              <w:rPr>
                <w:rFonts w:ascii="Times New Roman" w:eastAsia="Aptos" w:hAnsi="Times New Roman" w:cs="Times New Roman"/>
                <w:sz w:val="24"/>
                <w:szCs w:val="24"/>
              </w:rPr>
              <w:t xml:space="preserve"> giá</w:t>
            </w:r>
          </w:p>
        </w:tc>
        <w:tc>
          <w:tcPr>
            <w:tcW w:w="4853"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43CB915C"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Chấm theo rubric, lưu điểm từng câu và báo cáo tổng hợp.</w:t>
            </w:r>
          </w:p>
        </w:tc>
        <w:tc>
          <w:tcPr>
            <w:tcW w:w="3240"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73944D56"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Xem transcript, nhận xét và tải Word.</w:t>
            </w:r>
          </w:p>
        </w:tc>
      </w:tr>
      <w:tr w:rsidR="00640F68" w:rsidRPr="00905502" w14:paraId="54E355A0" w14:textId="77777777">
        <w:trPr>
          <w:jc w:val="center"/>
        </w:trPr>
        <w:tc>
          <w:tcPr>
            <w:tcW w:w="1786"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8CBE6D1" w14:textId="77777777" w:rsidR="00640F68" w:rsidRPr="00905502" w:rsidRDefault="00000000">
            <w:pPr>
              <w:spacing w:after="0" w:line="259" w:lineRule="auto"/>
              <w:rPr>
                <w:rFonts w:ascii="Times New Roman" w:hAnsi="Times New Roman" w:cs="Times New Roman"/>
                <w:sz w:val="24"/>
                <w:szCs w:val="24"/>
              </w:rPr>
            </w:pPr>
            <w:proofErr w:type="gramStart"/>
            <w:r w:rsidRPr="00905502">
              <w:rPr>
                <w:rFonts w:ascii="Times New Roman" w:eastAsia="Aptos" w:hAnsi="Times New Roman" w:cs="Times New Roman"/>
                <w:sz w:val="24"/>
                <w:szCs w:val="24"/>
              </w:rPr>
              <w:t>7  Luyện</w:t>
            </w:r>
            <w:proofErr w:type="gramEnd"/>
            <w:r w:rsidRPr="00905502">
              <w:rPr>
                <w:rFonts w:ascii="Times New Roman" w:eastAsia="Aptos" w:hAnsi="Times New Roman" w:cs="Times New Roman"/>
                <w:sz w:val="24"/>
                <w:szCs w:val="24"/>
              </w:rPr>
              <w:t xml:space="preserve"> lại</w:t>
            </w:r>
          </w:p>
        </w:tc>
        <w:tc>
          <w:tcPr>
            <w:tcW w:w="485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162CCDF"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Lưu nhiều lần luyện, tính tiến bộ từ các kết quả đã có.</w:t>
            </w:r>
          </w:p>
        </w:tc>
        <w:tc>
          <w:tcPr>
            <w:tcW w:w="3240"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65A650D"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So sánh điểm và chủ đề yếu qua thời gian.</w:t>
            </w:r>
          </w:p>
        </w:tc>
      </w:tr>
    </w:tbl>
    <w:p w14:paraId="3058B3EB" w14:textId="77777777" w:rsidR="00640F68" w:rsidRPr="00905502" w:rsidRDefault="00640F68">
      <w:pPr>
        <w:spacing w:after="20"/>
        <w:rPr>
          <w:rFonts w:ascii="Times New Roman" w:hAnsi="Times New Roman" w:cs="Times New Roman"/>
          <w:sz w:val="24"/>
          <w:szCs w:val="24"/>
        </w:rPr>
      </w:pPr>
    </w:p>
    <w:p w14:paraId="55FAFB36"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 xml:space="preserve">Lý </w:t>
      </w:r>
      <w:proofErr w:type="gramStart"/>
      <w:r w:rsidRPr="00905502">
        <w:rPr>
          <w:rFonts w:ascii="Times New Roman" w:eastAsia="Aptos" w:hAnsi="Times New Roman" w:cs="Times New Roman"/>
          <w:sz w:val="24"/>
          <w:szCs w:val="24"/>
        </w:rPr>
        <w:t>do</w:t>
      </w:r>
      <w:proofErr w:type="gramEnd"/>
      <w:r w:rsidRPr="00905502">
        <w:rPr>
          <w:rFonts w:ascii="Times New Roman" w:eastAsia="Aptos" w:hAnsi="Times New Roman" w:cs="Times New Roman"/>
          <w:sz w:val="24"/>
          <w:szCs w:val="24"/>
        </w:rPr>
        <w:t xml:space="preserve"> chọn cách chia này</w:t>
      </w:r>
    </w:p>
    <w:p w14:paraId="18843357"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Cấu trúc trên giúp mỗi bước có điều kiện đầu vào rõ ràng. Ví dụ, chỉ phân tích khi CV đã được trích xuất; chỉ đánh giá khi buổi phỏng vấn hoàn thành. Các tác vụ AI có thể lỗi hoặc bị giới hạn quota, nhưng dữ liệu đã lưu vẫn còn để người dùng thử lại đúng bước, thay vì làm lại từ đầu.</w:t>
      </w:r>
    </w:p>
    <w:p w14:paraId="22B25996" w14:textId="77777777" w:rsidR="00640F68" w:rsidRPr="00905502" w:rsidRDefault="00000000">
      <w:pPr>
        <w:rPr>
          <w:rFonts w:ascii="Times New Roman" w:hAnsi="Times New Roman" w:cs="Times New Roman"/>
          <w:sz w:val="24"/>
          <w:szCs w:val="24"/>
        </w:rPr>
      </w:pPr>
      <w:r w:rsidRPr="00905502">
        <w:rPr>
          <w:rFonts w:ascii="Times New Roman" w:hAnsi="Times New Roman" w:cs="Times New Roman"/>
          <w:sz w:val="24"/>
          <w:szCs w:val="24"/>
        </w:rPr>
        <w:br w:type="page"/>
      </w:r>
    </w:p>
    <w:p w14:paraId="2F23A630"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lastRenderedPageBreak/>
        <w:t>Kiến trúc và cách dữ liệu đi qua hệ thống</w:t>
      </w:r>
    </w:p>
    <w:p w14:paraId="05AB38FC"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Frontend Next.js hiển thị năm trang của hành trình và gọi REST API. Backend FastAPI xử lý nghiệp vụ và kết nối PostgreSQL qua SQLAlchemy bất đồng bộ. File CV gốc được lưu riêng trên hệ thống tệp; database lưu metadata, trạng thái, dữ liệu đã trích xuất, các buổi luyện và kết quả. Alembic quản lý thay đổi cấu trúc database.</w:t>
      </w:r>
    </w:p>
    <w:tbl>
      <w:tblPr>
        <w:tblW w:w="0" w:type="auto"/>
        <w:jc w:val="center"/>
        <w:tblLayout w:type="fixed"/>
        <w:tblLook w:val="04A0" w:firstRow="1" w:lastRow="0" w:firstColumn="1" w:lastColumn="0" w:noHBand="0" w:noVBand="1"/>
      </w:tblPr>
      <w:tblGrid>
        <w:gridCol w:w="1843"/>
        <w:gridCol w:w="2621"/>
        <w:gridCol w:w="5414"/>
      </w:tblGrid>
      <w:tr w:rsidR="00640F68" w:rsidRPr="00905502" w14:paraId="7DB92A9F" w14:textId="77777777">
        <w:trP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DDEAF7"/>
            <w:tcMar>
              <w:top w:w="95" w:type="dxa"/>
              <w:left w:w="115" w:type="dxa"/>
              <w:bottom w:w="95" w:type="dxa"/>
              <w:right w:w="115" w:type="dxa"/>
            </w:tcMar>
            <w:vAlign w:val="center"/>
          </w:tcPr>
          <w:p w14:paraId="14B5E235" w14:textId="77777777" w:rsidR="00640F68" w:rsidRPr="00905502" w:rsidRDefault="00000000">
            <w:pPr>
              <w:spacing w:after="0"/>
              <w:rPr>
                <w:rFonts w:ascii="Times New Roman" w:hAnsi="Times New Roman" w:cs="Times New Roman"/>
                <w:sz w:val="24"/>
                <w:szCs w:val="24"/>
              </w:rPr>
            </w:pPr>
            <w:r w:rsidRPr="00905502">
              <w:rPr>
                <w:rFonts w:ascii="Times New Roman" w:eastAsia="Aptos" w:hAnsi="Times New Roman" w:cs="Times New Roman"/>
                <w:b/>
                <w:sz w:val="24"/>
                <w:szCs w:val="24"/>
              </w:rPr>
              <w:t>Tầng</w:t>
            </w:r>
          </w:p>
        </w:tc>
        <w:tc>
          <w:tcPr>
            <w:tcW w:w="2621" w:type="dxa"/>
            <w:tcBorders>
              <w:top w:val="single" w:sz="4" w:space="0" w:color="D9D9D9"/>
              <w:left w:val="single" w:sz="4" w:space="0" w:color="D9D9D9"/>
              <w:bottom w:val="single" w:sz="4" w:space="0" w:color="D9D9D9"/>
              <w:right w:val="single" w:sz="4" w:space="0" w:color="D9D9D9"/>
            </w:tcBorders>
            <w:shd w:val="clear" w:color="auto" w:fill="DDEAF7"/>
            <w:tcMar>
              <w:top w:w="95" w:type="dxa"/>
              <w:left w:w="115" w:type="dxa"/>
              <w:bottom w:w="95" w:type="dxa"/>
              <w:right w:w="115" w:type="dxa"/>
            </w:tcMar>
            <w:vAlign w:val="center"/>
          </w:tcPr>
          <w:p w14:paraId="20B3C9BF" w14:textId="77777777" w:rsidR="00640F68" w:rsidRPr="00905502" w:rsidRDefault="00000000">
            <w:pPr>
              <w:spacing w:after="0"/>
              <w:rPr>
                <w:rFonts w:ascii="Times New Roman" w:hAnsi="Times New Roman" w:cs="Times New Roman"/>
                <w:sz w:val="24"/>
                <w:szCs w:val="24"/>
              </w:rPr>
            </w:pPr>
            <w:r w:rsidRPr="00905502">
              <w:rPr>
                <w:rFonts w:ascii="Times New Roman" w:eastAsia="Aptos" w:hAnsi="Times New Roman" w:cs="Times New Roman"/>
                <w:b/>
                <w:sz w:val="24"/>
                <w:szCs w:val="24"/>
              </w:rPr>
              <w:t>Công nghệ</w:t>
            </w:r>
          </w:p>
        </w:tc>
        <w:tc>
          <w:tcPr>
            <w:tcW w:w="5414" w:type="dxa"/>
            <w:tcBorders>
              <w:top w:val="single" w:sz="4" w:space="0" w:color="D9D9D9"/>
              <w:left w:val="single" w:sz="4" w:space="0" w:color="D9D9D9"/>
              <w:bottom w:val="single" w:sz="4" w:space="0" w:color="D9D9D9"/>
              <w:right w:val="single" w:sz="4" w:space="0" w:color="D9D9D9"/>
            </w:tcBorders>
            <w:shd w:val="clear" w:color="auto" w:fill="DDEAF7"/>
            <w:tcMar>
              <w:top w:w="95" w:type="dxa"/>
              <w:left w:w="115" w:type="dxa"/>
              <w:bottom w:w="95" w:type="dxa"/>
              <w:right w:w="115" w:type="dxa"/>
            </w:tcMar>
            <w:vAlign w:val="center"/>
          </w:tcPr>
          <w:p w14:paraId="2C4F6A99" w14:textId="77777777" w:rsidR="00640F68" w:rsidRPr="00905502" w:rsidRDefault="00000000">
            <w:pPr>
              <w:spacing w:after="0"/>
              <w:rPr>
                <w:rFonts w:ascii="Times New Roman" w:hAnsi="Times New Roman" w:cs="Times New Roman"/>
                <w:sz w:val="24"/>
                <w:szCs w:val="24"/>
              </w:rPr>
            </w:pPr>
            <w:r w:rsidRPr="00905502">
              <w:rPr>
                <w:rFonts w:ascii="Times New Roman" w:eastAsia="Aptos" w:hAnsi="Times New Roman" w:cs="Times New Roman"/>
                <w:b/>
                <w:sz w:val="24"/>
                <w:szCs w:val="24"/>
              </w:rPr>
              <w:t>Vai trò</w:t>
            </w:r>
          </w:p>
        </w:tc>
      </w:tr>
      <w:tr w:rsidR="00640F68" w:rsidRPr="00905502" w14:paraId="1EB0591B" w14:textId="77777777">
        <w:trPr>
          <w:jc w:val="center"/>
        </w:trPr>
        <w:tc>
          <w:tcPr>
            <w:tcW w:w="184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3A51B0F"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Giao diện</w:t>
            </w:r>
          </w:p>
        </w:tc>
        <w:tc>
          <w:tcPr>
            <w:tcW w:w="2621"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300BEDAF"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Next.js, React, TypeScript</w:t>
            </w:r>
          </w:p>
        </w:tc>
        <w:tc>
          <w:tcPr>
            <w:tcW w:w="541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54AA273E"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Hiển thị, kiểm tra response trước khi đưa vào UI, quản lý luồng người dùng.</w:t>
            </w:r>
          </w:p>
        </w:tc>
      </w:tr>
      <w:tr w:rsidR="00640F68" w:rsidRPr="00905502" w14:paraId="4E03C277" w14:textId="77777777">
        <w:trP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6E5723A4"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API và nghiệp vụ</w:t>
            </w:r>
          </w:p>
        </w:tc>
        <w:tc>
          <w:tcPr>
            <w:tcW w:w="2621"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1FFF4BAF"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FastAPI, Pydantic, SQLAlchemy</w:t>
            </w:r>
          </w:p>
        </w:tc>
        <w:tc>
          <w:tcPr>
            <w:tcW w:w="5414"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20072ADA"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Xác thực dữ liệu, điều khiển trạng thái, gọi AI và lưu kết quả.</w:t>
            </w:r>
          </w:p>
        </w:tc>
      </w:tr>
      <w:tr w:rsidR="00640F68" w:rsidRPr="00905502" w14:paraId="7FCB25FF" w14:textId="77777777">
        <w:trPr>
          <w:jc w:val="center"/>
        </w:trPr>
        <w:tc>
          <w:tcPr>
            <w:tcW w:w="184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01481DD6"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Lưu trữ</w:t>
            </w:r>
          </w:p>
        </w:tc>
        <w:tc>
          <w:tcPr>
            <w:tcW w:w="2621"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6AD3C9C"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PostgreSQL, file storage</w:t>
            </w:r>
          </w:p>
        </w:tc>
        <w:tc>
          <w:tcPr>
            <w:tcW w:w="541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7EFB0A68"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Lưu quan hệ hồ sơ - phiên - câu hỏi - câu trả lời - đánh giá; giữ CV gốc.</w:t>
            </w:r>
          </w:p>
        </w:tc>
      </w:tr>
      <w:tr w:rsidR="00640F68" w:rsidRPr="00905502" w14:paraId="110C38F8" w14:textId="77777777">
        <w:trPr>
          <w:jc w:val="center"/>
        </w:trPr>
        <w:tc>
          <w:tcPr>
            <w:tcW w:w="1843"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2F7DAF55"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AI</w:t>
            </w:r>
          </w:p>
        </w:tc>
        <w:tc>
          <w:tcPr>
            <w:tcW w:w="2621"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03BC27EC"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Gemini hoặc Groq qua HTTP</w:t>
            </w:r>
          </w:p>
        </w:tc>
        <w:tc>
          <w:tcPr>
            <w:tcW w:w="5414" w:type="dxa"/>
            <w:tcBorders>
              <w:top w:val="single" w:sz="4" w:space="0" w:color="D9D9D9"/>
              <w:left w:val="single" w:sz="4" w:space="0" w:color="D9D9D9"/>
              <w:bottom w:val="single" w:sz="4" w:space="0" w:color="D9D9D9"/>
              <w:right w:val="single" w:sz="4" w:space="0" w:color="D9D9D9"/>
            </w:tcBorders>
            <w:shd w:val="clear" w:color="auto" w:fill="F7FAFD"/>
            <w:tcMar>
              <w:top w:w="95" w:type="dxa"/>
              <w:left w:w="115" w:type="dxa"/>
              <w:bottom w:w="95" w:type="dxa"/>
              <w:right w:w="115" w:type="dxa"/>
            </w:tcMar>
            <w:vAlign w:val="center"/>
          </w:tcPr>
          <w:p w14:paraId="64544C9E"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Phân tích CV, sinh câu hỏi, đánh giá câu trả lời khi có đồng ý.</w:t>
            </w:r>
          </w:p>
        </w:tc>
      </w:tr>
      <w:tr w:rsidR="00640F68" w:rsidRPr="00905502" w14:paraId="2DBE9782" w14:textId="77777777">
        <w:trPr>
          <w:jc w:val="center"/>
        </w:trPr>
        <w:tc>
          <w:tcPr>
            <w:tcW w:w="1843"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1CF24754"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Chạy thử</w:t>
            </w:r>
          </w:p>
        </w:tc>
        <w:tc>
          <w:tcPr>
            <w:tcW w:w="2621"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15A73510"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Docker Compose</w:t>
            </w:r>
          </w:p>
        </w:tc>
        <w:tc>
          <w:tcPr>
            <w:tcW w:w="5414" w:type="dxa"/>
            <w:tcBorders>
              <w:top w:val="single" w:sz="4" w:space="0" w:color="D9D9D9"/>
              <w:left w:val="single" w:sz="4" w:space="0" w:color="D9D9D9"/>
              <w:bottom w:val="single" w:sz="4" w:space="0" w:color="D9D9D9"/>
              <w:right w:val="single" w:sz="4" w:space="0" w:color="D9D9D9"/>
            </w:tcBorders>
            <w:tcMar>
              <w:top w:w="95" w:type="dxa"/>
              <w:left w:w="115" w:type="dxa"/>
              <w:bottom w:w="95" w:type="dxa"/>
              <w:right w:w="115" w:type="dxa"/>
            </w:tcMar>
            <w:vAlign w:val="center"/>
          </w:tcPr>
          <w:p w14:paraId="4AAB6E98" w14:textId="77777777" w:rsidR="00640F68" w:rsidRPr="00905502" w:rsidRDefault="00000000">
            <w:pPr>
              <w:spacing w:after="0" w:line="259" w:lineRule="auto"/>
              <w:rPr>
                <w:rFonts w:ascii="Times New Roman" w:hAnsi="Times New Roman" w:cs="Times New Roman"/>
                <w:sz w:val="24"/>
                <w:szCs w:val="24"/>
              </w:rPr>
            </w:pPr>
            <w:r w:rsidRPr="00905502">
              <w:rPr>
                <w:rFonts w:ascii="Times New Roman" w:eastAsia="Aptos" w:hAnsi="Times New Roman" w:cs="Times New Roman"/>
                <w:sz w:val="24"/>
                <w:szCs w:val="24"/>
              </w:rPr>
              <w:t>Khởi động PostgreSQL, backend và frontend trên máy local.</w:t>
            </w:r>
          </w:p>
        </w:tc>
      </w:tr>
    </w:tbl>
    <w:p w14:paraId="03C72B59" w14:textId="77777777" w:rsidR="00640F68" w:rsidRPr="00905502" w:rsidRDefault="00640F68">
      <w:pPr>
        <w:spacing w:after="20"/>
        <w:rPr>
          <w:rFonts w:ascii="Times New Roman" w:hAnsi="Times New Roman" w:cs="Times New Roman"/>
          <w:sz w:val="24"/>
          <w:szCs w:val="24"/>
        </w:rPr>
      </w:pPr>
    </w:p>
    <w:p w14:paraId="0AD6B600"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Mô hình dữ liệu chính</w:t>
      </w:r>
    </w:p>
    <w:p w14:paraId="6A10C81C"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Một CV có thể liên kết với hồ sơ ứng tuyển. Mỗi hồ sơ ứng tuyển có thể có nhiều lần phỏng vấn; mỗi lần chứa 10 câu hỏi và tối đa 10 câu trả lời. Đánh giá của một buổi gắn với chính buổi đó và từng câu trả lời. Khóa ngoại và ràng buộc ở database giúp không ghép nhầm kết quả giữa hai lần luyện.</w:t>
      </w:r>
    </w:p>
    <w:p w14:paraId="20D9B729"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Những quyết định kỹ thuật quan trọng</w:t>
      </w:r>
    </w:p>
    <w:p w14:paraId="5B546354"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Giữ trạng thái rõ ràng cho trích xuất, phân tích, sinh câu hỏi và đánh giá; lỗi provider chuyển sang trạng thái có thể thử lại.</w:t>
      </w:r>
    </w:p>
    <w:p w14:paraId="4F7379A3"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Claim phiên bằng transaction ngắn trước khi gọi AI, rồi giải phóng kết nối database trong lúc chờ provider; ràng buộc database chống tạo hai buổi đang hoạt động cùng lúc.</w:t>
      </w:r>
    </w:p>
    <w:p w14:paraId="1C0E402D"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Đầu ra AI phải khớp schema và luật nghiệp vụ, ví dụ đúng 10 câu, đúng phân bổ chủ đề và độ khó; sai định dạng không được lưu như kết quả hợp lệ.</w:t>
      </w:r>
    </w:p>
    <w:p w14:paraId="69C0CFA5"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Frontend chỉ lưu con trỏ ID tối thiểu trong sessionStorage để khôi phục, không lưu nguyên CV, JD hoặc câu trả lời ở đó.</w:t>
      </w:r>
    </w:p>
    <w:p w14:paraId="24EAC9DB" w14:textId="77777777" w:rsidR="00640F68" w:rsidRPr="00905502" w:rsidRDefault="00000000">
      <w:pPr>
        <w:rPr>
          <w:rFonts w:ascii="Times New Roman" w:hAnsi="Times New Roman" w:cs="Times New Roman"/>
          <w:sz w:val="24"/>
          <w:szCs w:val="24"/>
        </w:rPr>
      </w:pPr>
      <w:r w:rsidRPr="00905502">
        <w:rPr>
          <w:rFonts w:ascii="Times New Roman" w:hAnsi="Times New Roman" w:cs="Times New Roman"/>
          <w:sz w:val="24"/>
          <w:szCs w:val="24"/>
        </w:rPr>
        <w:br w:type="page"/>
      </w:r>
    </w:p>
    <w:p w14:paraId="5E4E9306"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lastRenderedPageBreak/>
        <w:t>Hành trình của người dùng</w:t>
      </w:r>
    </w:p>
    <w:p w14:paraId="076B3D6D" w14:textId="77777777" w:rsidR="00640F68" w:rsidRPr="00905502" w:rsidRDefault="00000000">
      <w:pPr>
        <w:pStyle w:val="Heading2"/>
        <w:spacing w:before="180" w:after="100"/>
        <w:rPr>
          <w:rFonts w:ascii="Times New Roman" w:hAnsi="Times New Roman" w:cs="Times New Roman"/>
          <w:sz w:val="24"/>
          <w:szCs w:val="24"/>
        </w:rPr>
      </w:pPr>
      <w:r w:rsidRPr="00905502">
        <w:rPr>
          <w:rFonts w:ascii="Times New Roman" w:eastAsia="Aptos" w:hAnsi="Times New Roman" w:cs="Times New Roman"/>
          <w:sz w:val="24"/>
          <w:szCs w:val="24"/>
        </w:rPr>
        <w:t xml:space="preserve">Bước </w:t>
      </w:r>
      <w:proofErr w:type="gramStart"/>
      <w:r w:rsidRPr="00905502">
        <w:rPr>
          <w:rFonts w:ascii="Times New Roman" w:eastAsia="Aptos" w:hAnsi="Times New Roman" w:cs="Times New Roman"/>
          <w:sz w:val="24"/>
          <w:szCs w:val="24"/>
        </w:rPr>
        <w:t>1  Chuẩn</w:t>
      </w:r>
      <w:proofErr w:type="gramEnd"/>
      <w:r w:rsidRPr="00905502">
        <w:rPr>
          <w:rFonts w:ascii="Times New Roman" w:eastAsia="Aptos" w:hAnsi="Times New Roman" w:cs="Times New Roman"/>
          <w:sz w:val="24"/>
          <w:szCs w:val="24"/>
        </w:rPr>
        <w:t xml:space="preserve"> bị hồ sơ</w:t>
      </w:r>
    </w:p>
    <w:p w14:paraId="382035D2"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Người dùng tải CV tối đa 5 MB dạng PDF/DOCX. Hệ thống trích xuất chữ, sau đó người dùng xem và có thể chỉnh lại bản trích xuất nếu file nhiều cột hoặc sai thứ tự đọc. Tiếp theo, người dùng tạo hồ sơ ứng tuyển, có thể thêm mô tả công việc. PDF chỉ chứa ảnh scan hiện chưa được OCR.</w:t>
      </w:r>
    </w:p>
    <w:p w14:paraId="46BD8E1C" w14:textId="77777777" w:rsidR="00640F68" w:rsidRPr="00905502" w:rsidRDefault="00000000">
      <w:pPr>
        <w:pStyle w:val="Heading2"/>
        <w:spacing w:before="180" w:after="100"/>
        <w:rPr>
          <w:rFonts w:ascii="Times New Roman" w:hAnsi="Times New Roman" w:cs="Times New Roman"/>
          <w:sz w:val="24"/>
          <w:szCs w:val="24"/>
        </w:rPr>
      </w:pPr>
      <w:r w:rsidRPr="00905502">
        <w:rPr>
          <w:rFonts w:ascii="Times New Roman" w:eastAsia="Aptos" w:hAnsi="Times New Roman" w:cs="Times New Roman"/>
          <w:sz w:val="24"/>
          <w:szCs w:val="24"/>
        </w:rPr>
        <w:t xml:space="preserve">Bước </w:t>
      </w:r>
      <w:proofErr w:type="gramStart"/>
      <w:r w:rsidRPr="00905502">
        <w:rPr>
          <w:rFonts w:ascii="Times New Roman" w:eastAsia="Aptos" w:hAnsi="Times New Roman" w:cs="Times New Roman"/>
          <w:sz w:val="24"/>
          <w:szCs w:val="24"/>
        </w:rPr>
        <w:t>2  Phân</w:t>
      </w:r>
      <w:proofErr w:type="gramEnd"/>
      <w:r w:rsidRPr="00905502">
        <w:rPr>
          <w:rFonts w:ascii="Times New Roman" w:eastAsia="Aptos" w:hAnsi="Times New Roman" w:cs="Times New Roman"/>
          <w:sz w:val="24"/>
          <w:szCs w:val="24"/>
        </w:rPr>
        <w:t xml:space="preserve"> tích hồ sơ</w:t>
      </w:r>
    </w:p>
    <w:p w14:paraId="71019353"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Sau khi người dùng đồng ý gửi dữ liệu tới nhà cung cấp AI, ứng dụng phân tích CV và JD để tóm tắt kỹ năng, điểm mạnh và khoảng trống. Backend che bớt email, số điện thoại bằng quy tắc nhận dạng trước khi gửi, nhưng đây không phải bảo đảm ẩn danh tuyệt đối.</w:t>
      </w:r>
    </w:p>
    <w:p w14:paraId="647DB81C" w14:textId="77777777" w:rsidR="00640F68" w:rsidRPr="00905502" w:rsidRDefault="00000000">
      <w:pPr>
        <w:pStyle w:val="Heading2"/>
        <w:spacing w:before="180" w:after="100"/>
        <w:rPr>
          <w:rFonts w:ascii="Times New Roman" w:hAnsi="Times New Roman" w:cs="Times New Roman"/>
          <w:sz w:val="24"/>
          <w:szCs w:val="24"/>
        </w:rPr>
      </w:pPr>
      <w:r w:rsidRPr="00905502">
        <w:rPr>
          <w:rFonts w:ascii="Times New Roman" w:eastAsia="Aptos" w:hAnsi="Times New Roman" w:cs="Times New Roman"/>
          <w:sz w:val="24"/>
          <w:szCs w:val="24"/>
        </w:rPr>
        <w:t xml:space="preserve">Bước </w:t>
      </w:r>
      <w:proofErr w:type="gramStart"/>
      <w:r w:rsidRPr="00905502">
        <w:rPr>
          <w:rFonts w:ascii="Times New Roman" w:eastAsia="Aptos" w:hAnsi="Times New Roman" w:cs="Times New Roman"/>
          <w:sz w:val="24"/>
          <w:szCs w:val="24"/>
        </w:rPr>
        <w:t>3  Luyện</w:t>
      </w:r>
      <w:proofErr w:type="gramEnd"/>
      <w:r w:rsidRPr="00905502">
        <w:rPr>
          <w:rFonts w:ascii="Times New Roman" w:eastAsia="Aptos" w:hAnsi="Times New Roman" w:cs="Times New Roman"/>
          <w:sz w:val="24"/>
          <w:szCs w:val="24"/>
        </w:rPr>
        <w:t xml:space="preserve"> phỏng vấn</w:t>
      </w:r>
    </w:p>
    <w:p w14:paraId="460CE5CF"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Ứng dụng tạo 10 câu bằng tiếng Việt. Có ba chế độ: phỏng vấn tổng hợp, luyện theo một chuyên đề và luyện bù điểm yếu dựa trên các buổi đã được chấm. Chế độ tổng hợp bao phủ sáu nhóm: nền tảng Backend, dự án trong CV, database, API/Web, xử lý sự cố và làm việc nhóm. Người dùng trả lời lần lượt hoặc bỏ qua; có đồng hồ và nhập giọng nói khi trình duyệt hỗ trợ. Nút gợi ý dùng dữ liệu câu hỏi và quy tắc có sẵn, không phải một lượt gọi AI mới.</w:t>
      </w:r>
    </w:p>
    <w:p w14:paraId="77D915A8" w14:textId="77777777" w:rsidR="00640F68" w:rsidRPr="00905502" w:rsidRDefault="00000000">
      <w:pPr>
        <w:pStyle w:val="Heading2"/>
        <w:spacing w:before="180" w:after="100"/>
        <w:rPr>
          <w:rFonts w:ascii="Times New Roman" w:hAnsi="Times New Roman" w:cs="Times New Roman"/>
          <w:sz w:val="24"/>
          <w:szCs w:val="24"/>
        </w:rPr>
      </w:pPr>
      <w:r w:rsidRPr="00905502">
        <w:rPr>
          <w:rFonts w:ascii="Times New Roman" w:eastAsia="Aptos" w:hAnsi="Times New Roman" w:cs="Times New Roman"/>
          <w:sz w:val="24"/>
          <w:szCs w:val="24"/>
        </w:rPr>
        <w:t xml:space="preserve">Bước </w:t>
      </w:r>
      <w:proofErr w:type="gramStart"/>
      <w:r w:rsidRPr="00905502">
        <w:rPr>
          <w:rFonts w:ascii="Times New Roman" w:eastAsia="Aptos" w:hAnsi="Times New Roman" w:cs="Times New Roman"/>
          <w:sz w:val="24"/>
          <w:szCs w:val="24"/>
        </w:rPr>
        <w:t>4  Xem</w:t>
      </w:r>
      <w:proofErr w:type="gramEnd"/>
      <w:r w:rsidRPr="00905502">
        <w:rPr>
          <w:rFonts w:ascii="Times New Roman" w:eastAsia="Aptos" w:hAnsi="Times New Roman" w:cs="Times New Roman"/>
          <w:sz w:val="24"/>
          <w:szCs w:val="24"/>
        </w:rPr>
        <w:t xml:space="preserve"> kết quả</w:t>
      </w:r>
    </w:p>
    <w:p w14:paraId="5E20B79B"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Sau khi hoàn thành, trang Kết quả cho xem transcript và yêu cầu đánh giá AI riêng. Mỗi câu được chấm theo năm tiêu chí: độ chính xác kỹ thuật 4 điểm, đầy đủ 2, rõ lập luận 2, đúng trọng tâm 1 và ví dụ thực tế 1. Báo cáo có tổng điểm trên 100, nhận xét và kế hoạch học tập. Có thể tải file Word; PDF được lưu qua chức năng in của trình duyệt.</w:t>
      </w:r>
    </w:p>
    <w:p w14:paraId="28308C9A" w14:textId="77777777" w:rsidR="00640F68" w:rsidRPr="00905502" w:rsidRDefault="00000000">
      <w:pPr>
        <w:pStyle w:val="Heading2"/>
        <w:spacing w:before="180" w:after="100"/>
        <w:rPr>
          <w:rFonts w:ascii="Times New Roman" w:hAnsi="Times New Roman" w:cs="Times New Roman"/>
          <w:sz w:val="24"/>
          <w:szCs w:val="24"/>
        </w:rPr>
      </w:pPr>
      <w:r w:rsidRPr="00905502">
        <w:rPr>
          <w:rFonts w:ascii="Times New Roman" w:eastAsia="Aptos" w:hAnsi="Times New Roman" w:cs="Times New Roman"/>
          <w:sz w:val="24"/>
          <w:szCs w:val="24"/>
        </w:rPr>
        <w:t xml:space="preserve">Bước </w:t>
      </w:r>
      <w:proofErr w:type="gramStart"/>
      <w:r w:rsidRPr="00905502">
        <w:rPr>
          <w:rFonts w:ascii="Times New Roman" w:eastAsia="Aptos" w:hAnsi="Times New Roman" w:cs="Times New Roman"/>
          <w:sz w:val="24"/>
          <w:szCs w:val="24"/>
        </w:rPr>
        <w:t>5  Theo</w:t>
      </w:r>
      <w:proofErr w:type="gramEnd"/>
      <w:r w:rsidRPr="00905502">
        <w:rPr>
          <w:rFonts w:ascii="Times New Roman" w:eastAsia="Aptos" w:hAnsi="Times New Roman" w:cs="Times New Roman"/>
          <w:sz w:val="24"/>
          <w:szCs w:val="24"/>
        </w:rPr>
        <w:t xml:space="preserve"> dõi tiến bộ</w:t>
      </w:r>
    </w:p>
    <w:p w14:paraId="698EBADF"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Người dùng có thể mở buổi luyện mới sau khi buổi trước hoàn thành. Dashboard so sánh các lần đã đánh giá và điểm theo chủ đề. Phần tính toán này dùng dữ liệu trong PostgreSQL, không gọi AI; nếu chỉ có một lần luyện thì ứng dụng báo chưa đủ dữ liệu để so sánh.</w:t>
      </w:r>
    </w:p>
    <w:p w14:paraId="23A3EF6E" w14:textId="77777777" w:rsidR="00640F68" w:rsidRPr="00905502" w:rsidRDefault="00000000">
      <w:pPr>
        <w:rPr>
          <w:rFonts w:ascii="Times New Roman" w:hAnsi="Times New Roman" w:cs="Times New Roman"/>
          <w:sz w:val="24"/>
          <w:szCs w:val="24"/>
        </w:rPr>
      </w:pPr>
      <w:r w:rsidRPr="00905502">
        <w:rPr>
          <w:rFonts w:ascii="Times New Roman" w:hAnsi="Times New Roman" w:cs="Times New Roman"/>
          <w:sz w:val="24"/>
          <w:szCs w:val="24"/>
        </w:rPr>
        <w:br w:type="page"/>
      </w:r>
    </w:p>
    <w:p w14:paraId="63251072"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lastRenderedPageBreak/>
        <w:t>Kiểm thử và giới hạn cần trình bày trung thực</w:t>
      </w:r>
    </w:p>
    <w:p w14:paraId="1FF4DC2D"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Hệ thống có test backend cho API, parser, trạng thái và các tình huống cạnh tranh; frontend được kiểm tra lint, type-check, build và các kịch bản Playwright. Khi trình bày, em chỉ nêu số bài test hoặc trạng thái pass sau khi chạy lại trên đúng phiên bản đang demo.</w:t>
      </w:r>
    </w:p>
    <w:p w14:paraId="0FAF805E" w14:textId="77777777" w:rsidR="00640F68" w:rsidRPr="00905502" w:rsidRDefault="00000000">
      <w:pPr>
        <w:pStyle w:val="Heading2"/>
        <w:spacing w:before="180" w:after="100"/>
        <w:rPr>
          <w:rFonts w:ascii="Times New Roman" w:hAnsi="Times New Roman" w:cs="Times New Roman"/>
          <w:sz w:val="24"/>
          <w:szCs w:val="24"/>
        </w:rPr>
      </w:pPr>
      <w:r w:rsidRPr="00905502">
        <w:rPr>
          <w:rFonts w:ascii="Times New Roman" w:eastAsia="Aptos" w:hAnsi="Times New Roman" w:cs="Times New Roman"/>
          <w:sz w:val="24"/>
          <w:szCs w:val="24"/>
        </w:rPr>
        <w:t>Những giới hạn hiện tại</w:t>
      </w:r>
    </w:p>
    <w:p w14:paraId="5ADC5DB4"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Phạm vi câu hỏi cố định ở vị trí Backend Developer Intern; CV của vị trí khác có thể được đọc nhưng câu hỏi không phù hợp.</w:t>
      </w:r>
    </w:p>
    <w:p w14:paraId="5303AE23"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Parser đọc lớp chữ trong PDF và văn bản/bảng trong DOCX; chưa hỗ trợ OCR cho CV scan hoặc ảnh, và bố cục nhiều cột có thể đảo thứ tự.</w:t>
      </w:r>
    </w:p>
    <w:p w14:paraId="4F3C5632"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Kết quả AI phụ thuộc API key, quota, kết nối mạng và chất lượng đầu ra của model. Điểm AI chỉ là phản hồi luyện tập, không phải đánh giá tuyển dụng chính thức.</w:t>
      </w:r>
    </w:p>
    <w:p w14:paraId="58C3A211" w14:textId="77777777" w:rsidR="00640F68" w:rsidRPr="00905502" w:rsidRDefault="00000000">
      <w:pPr>
        <w:pStyle w:val="ListBullet"/>
        <w:spacing w:after="60"/>
        <w:ind w:left="403" w:hanging="216"/>
        <w:rPr>
          <w:rFonts w:ascii="Times New Roman" w:hAnsi="Times New Roman" w:cs="Times New Roman"/>
          <w:sz w:val="24"/>
          <w:szCs w:val="24"/>
        </w:rPr>
      </w:pPr>
      <w:r w:rsidRPr="00905502">
        <w:rPr>
          <w:rFonts w:ascii="Times New Roman" w:eastAsia="Aptos" w:hAnsi="Times New Roman" w:cs="Times New Roman"/>
          <w:sz w:val="24"/>
          <w:szCs w:val="24"/>
        </w:rPr>
        <w:t>Bản demo ưu tiên chạy local; ứng dụng hiện chưa có hệ thống đăng nhập và phân quyền nhiều người dùng hoàn chỉnh.</w:t>
      </w:r>
    </w:p>
    <w:p w14:paraId="642D4136"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Kịch bản demo khoảng 5 đến 7 phút</w:t>
      </w:r>
    </w:p>
    <w:p w14:paraId="372BA90E"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Trước buổi demo. </w:t>
      </w:r>
      <w:r w:rsidRPr="00905502">
        <w:rPr>
          <w:rFonts w:ascii="Times New Roman" w:eastAsia="Aptos" w:hAnsi="Times New Roman" w:cs="Times New Roman"/>
          <w:sz w:val="24"/>
          <w:szCs w:val="24"/>
        </w:rPr>
        <w:t>Mở Docker Desktop; chạy docker compose -f docker-compose.prod.yml up -d; kiểm tra ba service healthy; chuẩn bị CV Backend Intern có lớp chữ và một hồ sơ mẫu đã hoàn thành để dự phòng khi AI hết quota.</w:t>
      </w:r>
    </w:p>
    <w:p w14:paraId="21016244"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Phút 1. </w:t>
      </w:r>
      <w:r w:rsidRPr="00905502">
        <w:rPr>
          <w:rFonts w:ascii="Times New Roman" w:eastAsia="Aptos" w:hAnsi="Times New Roman" w:cs="Times New Roman"/>
          <w:sz w:val="24"/>
          <w:szCs w:val="24"/>
        </w:rPr>
        <w:t>Giới thiệu bài toán và mở trang chủ để chỉ năm bước sử dụng.</w:t>
      </w:r>
    </w:p>
    <w:p w14:paraId="4D239EEC"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Phút 2. </w:t>
      </w:r>
      <w:r w:rsidRPr="00905502">
        <w:rPr>
          <w:rFonts w:ascii="Times New Roman" w:eastAsia="Aptos" w:hAnsi="Times New Roman" w:cs="Times New Roman"/>
          <w:sz w:val="24"/>
          <w:szCs w:val="24"/>
        </w:rPr>
        <w:t>Tải CV, trích xuất, chỉ nơi xem và chỉnh nội dung chữ; giải thích JD là tùy chọn.</w:t>
      </w:r>
    </w:p>
    <w:p w14:paraId="6A94A3DD"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Phút 3. </w:t>
      </w:r>
      <w:r w:rsidRPr="00905502">
        <w:rPr>
          <w:rFonts w:ascii="Times New Roman" w:eastAsia="Aptos" w:hAnsi="Times New Roman" w:cs="Times New Roman"/>
          <w:sz w:val="24"/>
          <w:szCs w:val="24"/>
        </w:rPr>
        <w:t>Chuyển sang Phân tích, nói rõ checkbox đồng ý và kết quả AI. Nếu provider chậm, dùng hồ sơ mẫu đã phân tích.</w:t>
      </w:r>
    </w:p>
    <w:p w14:paraId="635F5735"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Phút 4. </w:t>
      </w:r>
      <w:r w:rsidRPr="00905502">
        <w:rPr>
          <w:rFonts w:ascii="Times New Roman" w:eastAsia="Aptos" w:hAnsi="Times New Roman" w:cs="Times New Roman"/>
          <w:sz w:val="24"/>
          <w:szCs w:val="24"/>
        </w:rPr>
        <w:t>Chọn một chế độ luyện, xem câu hỏi, trả lời hoặc bỏ qua một câu, chỉ gợi ý và đồng hồ.</w:t>
      </w:r>
    </w:p>
    <w:p w14:paraId="5BA18B1B"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Phút 5 đến 6. </w:t>
      </w:r>
      <w:r w:rsidRPr="00905502">
        <w:rPr>
          <w:rFonts w:ascii="Times New Roman" w:eastAsia="Aptos" w:hAnsi="Times New Roman" w:cs="Times New Roman"/>
          <w:sz w:val="24"/>
          <w:szCs w:val="24"/>
        </w:rPr>
        <w:t>Mở buổi mẫu hoàn thành tại Kết quả, xem điểm từng câu, tải Word; sang Tiến bộ để so sánh hai lần luyện nếu có dữ liệu.</w:t>
      </w:r>
    </w:p>
    <w:p w14:paraId="5F627881"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Kết thúc. </w:t>
      </w:r>
      <w:r w:rsidRPr="00905502">
        <w:rPr>
          <w:rFonts w:ascii="Times New Roman" w:eastAsia="Aptos" w:hAnsi="Times New Roman" w:cs="Times New Roman"/>
          <w:sz w:val="24"/>
          <w:szCs w:val="24"/>
        </w:rPr>
        <w:t>Nhắc lại đóng góp chính: quy trình khép kín, cá nhân hóa theo CV và có thể luyện lại. Nêu giới hạn OCR và quota AI trước khi hội đồng hỏi.</w:t>
      </w:r>
    </w:p>
    <w:p w14:paraId="5FB5C3B4" w14:textId="77777777" w:rsidR="00640F68" w:rsidRPr="00905502" w:rsidRDefault="00000000">
      <w:pPr>
        <w:rPr>
          <w:rFonts w:ascii="Times New Roman" w:hAnsi="Times New Roman" w:cs="Times New Roman"/>
          <w:sz w:val="24"/>
          <w:szCs w:val="24"/>
        </w:rPr>
      </w:pPr>
      <w:r w:rsidRPr="00905502">
        <w:rPr>
          <w:rFonts w:ascii="Times New Roman" w:hAnsi="Times New Roman" w:cs="Times New Roman"/>
          <w:sz w:val="24"/>
          <w:szCs w:val="24"/>
        </w:rPr>
        <w:br w:type="page"/>
      </w:r>
    </w:p>
    <w:p w14:paraId="5B21BE3C"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lastRenderedPageBreak/>
        <w:t>Lời trình bày mẫu</w:t>
      </w:r>
    </w:p>
    <w:p w14:paraId="388BE894"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Kính thưa thầy cô, đề tài của em là xây dựng ứng dụng web hỗ trợ luyện phỏng vấn vị trí Backend Developer Intern bằng trí tuệ nhân tạo. Xuất phát từ việc sinh viên thường luyện bằng những câu hỏi chung, em muốn tạo một quy trình dựa trên chính CV của ứng viên và cho phép xem sự tiến bộ sau nhiều lần luyện.</w:t>
      </w:r>
    </w:p>
    <w:p w14:paraId="6A663501"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Đầu tiên, người dùng tải CV PDF hoặc DOCX. Backend kiểm tra file, trích xuất nội dung và cho người dùng kiểm tra lại phần chữ trước khi phân tích. Sau đó, người dùng tạo hồ sơ ứng tuyển, thêm mô tả công việc nếu có. Khi họ đồng ý chia sẻ dữ liệu, AI phân tích hồ sơ và sinh bộ 10 câu hỏi cho vị trí Backend Intern.</w:t>
      </w:r>
    </w:p>
    <w:p w14:paraId="6E0C4CE3"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Trong buổi luyện, người dùng trả lời từng câu hoặc bỏ qua. Hệ thống lưu trạng thái để họ có thể tiếp tục. Sau khi hoàn thành, trang Kết quả hiển thị lại nội dung đã trả lời và báo cáo chấm điểm theo năm tiêu chí cố định. Nếu luyện nhiều lần, trang Tiến bộ so sánh các kết quả đã có mà không phải gọi AI thêm.</w:t>
      </w:r>
    </w:p>
    <w:p w14:paraId="68EEA563"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sz w:val="24"/>
          <w:szCs w:val="24"/>
        </w:rPr>
        <w:t>Về kỹ thuật, em tách giao diện Next.js, API FastAPI và cơ sở dữ liệu PostgreSQL. Em dùng schema và ràng buộc database để kiểm tra đầu ra AI, đồng thời xử lý các trường hợp hai request cùng tạo hoặc hoàn thành một phiên. Ứng dụng hiện phù hợp cho demo trên máy local. Em chưa hỗ trợ OCR cho CV scan và kết quả AI vẫn phụ thuộc quota của nhà cung cấp.</w:t>
      </w:r>
    </w:p>
    <w:p w14:paraId="264BA9CC" w14:textId="77777777" w:rsidR="00640F68" w:rsidRPr="00905502" w:rsidRDefault="00000000">
      <w:pPr>
        <w:pStyle w:val="Heading1"/>
        <w:spacing w:before="280" w:after="100"/>
        <w:rPr>
          <w:rFonts w:ascii="Times New Roman" w:hAnsi="Times New Roman" w:cs="Times New Roman"/>
          <w:sz w:val="24"/>
          <w:szCs w:val="24"/>
        </w:rPr>
      </w:pPr>
      <w:r w:rsidRPr="00905502">
        <w:rPr>
          <w:rFonts w:ascii="Times New Roman" w:eastAsia="Aptos" w:hAnsi="Times New Roman" w:cs="Times New Roman"/>
          <w:sz w:val="24"/>
          <w:szCs w:val="24"/>
        </w:rPr>
        <w:t>Câu hỏi hội đồng có thể đặt</w:t>
      </w:r>
    </w:p>
    <w:p w14:paraId="3FBDC0FD"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Vì sao dùng AI mà vẫn cần luật ở backend? </w:t>
      </w:r>
      <w:r w:rsidRPr="00905502">
        <w:rPr>
          <w:rFonts w:ascii="Times New Roman" w:eastAsia="Aptos" w:hAnsi="Times New Roman" w:cs="Times New Roman"/>
          <w:sz w:val="24"/>
          <w:szCs w:val="24"/>
        </w:rPr>
        <w:t>AI tạo nội dung nhưng có thể trả JSON sai hoặc câu hỏi không đúng phân bổ. Backend xác thực schema, số lượng, trạng thái và chỉ lưu kết quả hợp lệ.</w:t>
      </w:r>
    </w:p>
    <w:p w14:paraId="6DA1877E"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Nếu AI lỗi thì dữ liệu có mất không? </w:t>
      </w:r>
      <w:r w:rsidRPr="00905502">
        <w:rPr>
          <w:rFonts w:ascii="Times New Roman" w:eastAsia="Aptos" w:hAnsi="Times New Roman" w:cs="Times New Roman"/>
          <w:sz w:val="24"/>
          <w:szCs w:val="24"/>
        </w:rPr>
        <w:t>Các bước đã lưu vẫn nằm trong database. Bước AI có trạng thái lỗi để thử lại; backend không giữ transaction mở trong lúc chờ API ngoài.</w:t>
      </w:r>
    </w:p>
    <w:p w14:paraId="68D7E7F4"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CV thiết kế nhiều cột hoặc CV scan có đọc được không? </w:t>
      </w:r>
      <w:r w:rsidRPr="00905502">
        <w:rPr>
          <w:rFonts w:ascii="Times New Roman" w:eastAsia="Aptos" w:hAnsi="Times New Roman" w:cs="Times New Roman"/>
          <w:sz w:val="24"/>
          <w:szCs w:val="24"/>
        </w:rPr>
        <w:t>CV có chữ thật thường đọc được, nhưng có thể sai thứ tự. Người dùng được xem và sửa bản trích xuất. PDF chỉ là ảnh thì chưa có OCR.</w:t>
      </w:r>
    </w:p>
    <w:p w14:paraId="3DEA6D28"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Điểm số có khách quan không? </w:t>
      </w:r>
      <w:r w:rsidRPr="00905502">
        <w:rPr>
          <w:rFonts w:ascii="Times New Roman" w:eastAsia="Aptos" w:hAnsi="Times New Roman" w:cs="Times New Roman"/>
          <w:sz w:val="24"/>
          <w:szCs w:val="24"/>
        </w:rPr>
        <w:t>Rubric và cách cộng điểm được backend định nghĩa; nhận xét AI chỉ hỗ trợ luyện tập, không được xem là kết luận tuyển dụng.</w:t>
      </w:r>
    </w:p>
    <w:p w14:paraId="656A787D" w14:textId="77777777" w:rsidR="00640F68" w:rsidRPr="00905502" w:rsidRDefault="00000000">
      <w:pPr>
        <w:rPr>
          <w:rFonts w:ascii="Times New Roman" w:hAnsi="Times New Roman" w:cs="Times New Roman"/>
          <w:sz w:val="24"/>
          <w:szCs w:val="24"/>
        </w:rPr>
      </w:pPr>
      <w:r w:rsidRPr="00905502">
        <w:rPr>
          <w:rFonts w:ascii="Times New Roman" w:eastAsia="Aptos" w:hAnsi="Times New Roman" w:cs="Times New Roman"/>
          <w:b/>
          <w:sz w:val="24"/>
          <w:szCs w:val="24"/>
        </w:rPr>
        <w:t xml:space="preserve">Điểm mới của ứng dụng là gì? </w:t>
      </w:r>
      <w:r w:rsidRPr="00905502">
        <w:rPr>
          <w:rFonts w:ascii="Times New Roman" w:eastAsia="Aptos" w:hAnsi="Times New Roman" w:cs="Times New Roman"/>
          <w:sz w:val="24"/>
          <w:szCs w:val="24"/>
        </w:rPr>
        <w:t>Một luồng đầy đủ từ CV đến nhiều lần phỏng vấn, ba chế độ luyện, báo cáo theo từng buổi và dashboard đo tiến bộ theo chủ đề.</w:t>
      </w:r>
    </w:p>
    <w:sectPr w:rsidR="00640F68" w:rsidRPr="00905502"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F11F" w14:textId="77777777" w:rsidR="00400172" w:rsidRDefault="00400172">
      <w:pPr>
        <w:spacing w:after="0" w:line="240" w:lineRule="auto"/>
      </w:pPr>
      <w:r>
        <w:separator/>
      </w:r>
    </w:p>
  </w:endnote>
  <w:endnote w:type="continuationSeparator" w:id="0">
    <w:p w14:paraId="522CC261" w14:textId="77777777" w:rsidR="00400172" w:rsidRDefault="00400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26F5" w14:textId="77777777" w:rsidR="00640F68" w:rsidRDefault="00000000">
    <w:pPr>
      <w:pStyle w:val="Footer"/>
      <w:jc w:val="right"/>
    </w:pPr>
    <w:r>
      <w:rPr>
        <w:rFonts w:eastAsia="Aptos"/>
        <w:color w:val="6B7280"/>
        <w:sz w:val="17"/>
      </w:rPr>
      <w:t xml:space="preserve">Trang </w:t>
    </w:r>
    <w:r>
      <w:fldChar w:fldCharType="begin"/>
    </w:r>
    <w:r>
      <w:instrText>PAGE</w:instrText>
    </w:r>
    <w:r>
      <w:fldChar w:fldCharType="separate"/>
    </w:r>
    <w:r w:rsidR="009055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4C563" w14:textId="77777777" w:rsidR="00400172" w:rsidRDefault="00400172">
      <w:pPr>
        <w:spacing w:after="0" w:line="240" w:lineRule="auto"/>
      </w:pPr>
      <w:r>
        <w:separator/>
      </w:r>
    </w:p>
  </w:footnote>
  <w:footnote w:type="continuationSeparator" w:id="0">
    <w:p w14:paraId="6A21F9F0" w14:textId="77777777" w:rsidR="00400172" w:rsidRDefault="00400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157772">
    <w:abstractNumId w:val="8"/>
  </w:num>
  <w:num w:numId="2" w16cid:durableId="1303345278">
    <w:abstractNumId w:val="6"/>
  </w:num>
  <w:num w:numId="3" w16cid:durableId="784617851">
    <w:abstractNumId w:val="5"/>
  </w:num>
  <w:num w:numId="4" w16cid:durableId="779955141">
    <w:abstractNumId w:val="4"/>
  </w:num>
  <w:num w:numId="5" w16cid:durableId="1960987308">
    <w:abstractNumId w:val="7"/>
  </w:num>
  <w:num w:numId="6" w16cid:durableId="851841902">
    <w:abstractNumId w:val="3"/>
  </w:num>
  <w:num w:numId="7" w16cid:durableId="1455638915">
    <w:abstractNumId w:val="2"/>
  </w:num>
  <w:num w:numId="8" w16cid:durableId="244998947">
    <w:abstractNumId w:val="1"/>
  </w:num>
  <w:num w:numId="9" w16cid:durableId="190594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172"/>
    <w:rsid w:val="00570158"/>
    <w:rsid w:val="00640F68"/>
    <w:rsid w:val="009055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7FA25"/>
  <w14:defaultImageDpi w14:val="300"/>
  <w15:docId w15:val="{160B39A9-3383-48A3-A6A1-D79F105C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 quang dung</cp:lastModifiedBy>
  <cp:revision>2</cp:revision>
  <dcterms:created xsi:type="dcterms:W3CDTF">2013-12-23T23:15:00Z</dcterms:created>
  <dcterms:modified xsi:type="dcterms:W3CDTF">2026-10-21T13:17:00Z</dcterms:modified>
  <cp:category/>
</cp:coreProperties>
</file>