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830C" w14:textId="77777777" w:rsidR="004C5ADE" w:rsidRPr="00C575DE" w:rsidRDefault="004C5ADE" w:rsidP="004C5ADE">
      <w:pPr>
        <w:rPr>
          <w:rFonts w:ascii="Calibri" w:hAnsi="Calibri" w:cs="Calibri"/>
        </w:rPr>
      </w:pPr>
      <w:r w:rsidRPr="00C575DE">
        <w:rPr>
          <w:rFonts w:ascii="Calibri" w:hAnsi="Calibri" w:cs="Calibri"/>
        </w:rPr>
        <w:br/>
      </w:r>
    </w:p>
    <w:p w14:paraId="2BEB641D" w14:textId="66DFCA3E" w:rsidR="004C5ADE" w:rsidRDefault="004C5ADE" w:rsidP="002E657B">
      <w:pPr>
        <w:jc w:val="center"/>
        <w:rPr>
          <w:rFonts w:ascii="Calibri" w:hAnsi="Calibri" w:cs="Calibri"/>
          <w:b/>
          <w:bCs/>
          <w:sz w:val="40"/>
          <w:szCs w:val="40"/>
        </w:rPr>
      </w:pPr>
      <w:r w:rsidRPr="00C575DE">
        <w:rPr>
          <w:rFonts w:ascii="Calibri" w:hAnsi="Calibri" w:cs="Calibri"/>
          <w:b/>
          <w:bCs/>
          <w:sz w:val="40"/>
          <w:szCs w:val="40"/>
        </w:rPr>
        <w:t>Contract Agreement</w:t>
      </w:r>
    </w:p>
    <w:p w14:paraId="7001E7B2" w14:textId="77777777" w:rsidR="002E657B" w:rsidRPr="002E657B" w:rsidRDefault="002E657B" w:rsidP="002E657B">
      <w:pPr>
        <w:jc w:val="center"/>
        <w:rPr>
          <w:rFonts w:ascii="Calibri" w:hAnsi="Calibri" w:cs="Calibri"/>
          <w:b/>
          <w:bCs/>
          <w:sz w:val="40"/>
          <w:szCs w:val="40"/>
        </w:rPr>
      </w:pPr>
    </w:p>
    <w:p w14:paraId="006C8913" w14:textId="73C99AE8" w:rsidR="004C5ADE" w:rsidRPr="00C575DE" w:rsidRDefault="004C5ADE" w:rsidP="004C5ADE">
      <w:pPr>
        <w:ind w:firstLine="720"/>
        <w:jc w:val="both"/>
        <w:rPr>
          <w:rFonts w:ascii="Calibri" w:hAnsi="Calibri" w:cs="Calibri"/>
          <w:sz w:val="24"/>
          <w:szCs w:val="24"/>
        </w:rPr>
      </w:pPr>
      <w:r w:rsidRPr="00C575DE">
        <w:rPr>
          <w:rFonts w:ascii="Calibri" w:hAnsi="Calibri" w:cs="Calibri"/>
          <w:sz w:val="24"/>
          <w:szCs w:val="24"/>
        </w:rPr>
        <w:t>The Contract is entered by and between</w:t>
      </w:r>
      <w:r w:rsidR="008412A2">
        <w:rPr>
          <w:rFonts w:ascii="Calibri" w:hAnsi="Calibri" w:cs="Calibri"/>
          <w:sz w:val="24"/>
          <w:szCs w:val="24"/>
        </w:rPr>
        <w:t xml:space="preserve"> [[name]] </w:t>
      </w:r>
      <w:r w:rsidRPr="00C575DE">
        <w:rPr>
          <w:rFonts w:ascii="Calibri" w:hAnsi="Calibri" w:cs="Calibri"/>
          <w:sz w:val="24"/>
          <w:szCs w:val="24"/>
        </w:rPr>
        <w:t xml:space="preserve">(a resident of  </w:t>
      </w:r>
      <w:r w:rsidR="008412A2" w:rsidRPr="008412A2">
        <w:rPr>
          <w:rFonts w:ascii="Calibri" w:hAnsi="Calibri" w:cs="Calibri"/>
          <w:sz w:val="24"/>
          <w:szCs w:val="24"/>
        </w:rPr>
        <w:t>[[</w:t>
      </w:r>
      <w:r w:rsidR="00CC36DA">
        <w:rPr>
          <w:rFonts w:ascii="Calibri" w:hAnsi="Calibri" w:cs="Calibri"/>
          <w:sz w:val="24"/>
          <w:szCs w:val="24"/>
        </w:rPr>
        <w:t>city</w:t>
      </w:r>
      <w:r w:rsidR="008412A2" w:rsidRPr="008412A2">
        <w:rPr>
          <w:rFonts w:ascii="Calibri" w:hAnsi="Calibri" w:cs="Calibri"/>
          <w:sz w:val="24"/>
          <w:szCs w:val="24"/>
        </w:rPr>
        <w:t>]]</w:t>
      </w:r>
      <w:r w:rsidRPr="00C575DE">
        <w:rPr>
          <w:rFonts w:ascii="Calibri" w:hAnsi="Calibri" w:cs="Calibri"/>
          <w:sz w:val="24"/>
          <w:szCs w:val="24"/>
        </w:rPr>
        <w:t>,</w:t>
      </w:r>
      <w:r w:rsidR="001F5DE8">
        <w:rPr>
          <w:rFonts w:ascii="Calibri" w:hAnsi="Calibri" w:cs="Calibri"/>
          <w:sz w:val="24"/>
          <w:szCs w:val="24"/>
        </w:rPr>
        <w:t xml:space="preserve"> [[province]]</w:t>
      </w:r>
      <w:r w:rsidRPr="00C575DE">
        <w:rPr>
          <w:rFonts w:ascii="Calibri" w:hAnsi="Calibri" w:cs="Calibri"/>
          <w:sz w:val="24"/>
          <w:szCs w:val="24"/>
        </w:rPr>
        <w:t xml:space="preserve">) (First Party), and </w:t>
      </w:r>
      <w:r w:rsidRPr="00C575DE">
        <w:rPr>
          <w:rFonts w:ascii="Calibri" w:hAnsi="Calibri" w:cs="Calibri"/>
          <w:b/>
          <w:bCs/>
          <w:sz w:val="24"/>
          <w:szCs w:val="24"/>
        </w:rPr>
        <w:t>Museum Archives and Shrine Curation Division</w:t>
      </w:r>
      <w:r w:rsidRPr="00C575DE">
        <w:rPr>
          <w:rFonts w:ascii="Calibri" w:hAnsi="Calibri" w:cs="Calibri"/>
          <w:sz w:val="24"/>
          <w:szCs w:val="24"/>
        </w:rPr>
        <w:t xml:space="preserve"> (a Department under the supervision of the Camarines Norte Provincial Government) (Second Party). </w:t>
      </w:r>
      <w:r w:rsidRPr="0090586A">
        <w:rPr>
          <w:rFonts w:ascii="Calibri" w:hAnsi="Calibri" w:cs="Calibri"/>
          <w:sz w:val="24"/>
          <w:szCs w:val="24"/>
        </w:rPr>
        <w:t xml:space="preserve">The Terms of this Agreement shall begin on </w:t>
      </w:r>
      <w:r>
        <w:rPr>
          <w:rFonts w:ascii="Calibri" w:hAnsi="Calibri" w:cs="Calibri"/>
          <w:sz w:val="24"/>
          <w:szCs w:val="24"/>
        </w:rPr>
        <w:t xml:space="preserve"> </w:t>
      </w:r>
      <w:r w:rsidR="00C9083E" w:rsidRPr="00C9083E">
        <w:rPr>
          <w:rFonts w:ascii="Calibri" w:hAnsi="Calibri" w:cs="Calibri"/>
          <w:sz w:val="24"/>
          <w:szCs w:val="24"/>
        </w:rPr>
        <w:t>[[</w:t>
      </w:r>
      <w:r w:rsidR="00C9083E">
        <w:rPr>
          <w:rFonts w:ascii="Calibri" w:hAnsi="Calibri" w:cs="Calibri"/>
          <w:sz w:val="24"/>
          <w:szCs w:val="24"/>
        </w:rPr>
        <w:t>start</w:t>
      </w:r>
      <w:r w:rsidR="00C9083E" w:rsidRPr="00C9083E">
        <w:rPr>
          <w:rFonts w:ascii="Calibri" w:hAnsi="Calibri" w:cs="Calibri"/>
          <w:sz w:val="24"/>
          <w:szCs w:val="24"/>
        </w:rPr>
        <w:t>]]</w:t>
      </w:r>
      <w:r>
        <w:rPr>
          <w:rFonts w:ascii="Calibri" w:hAnsi="Calibri" w:cs="Calibri"/>
          <w:sz w:val="24"/>
          <w:szCs w:val="24"/>
        </w:rPr>
        <w:t xml:space="preserve"> </w:t>
      </w:r>
      <w:r w:rsidRPr="0090586A">
        <w:rPr>
          <w:rFonts w:ascii="Calibri" w:hAnsi="Calibri" w:cs="Calibri"/>
          <w:sz w:val="24"/>
          <w:szCs w:val="24"/>
        </w:rPr>
        <w:t xml:space="preserve">and shall continue for </w:t>
      </w:r>
      <w:r w:rsidR="00EF33F2">
        <w:rPr>
          <w:rFonts w:ascii="Calibri" w:hAnsi="Calibri" w:cs="Calibri"/>
          <w:sz w:val="24"/>
          <w:szCs w:val="24"/>
        </w:rPr>
        <w:t>[</w:t>
      </w:r>
      <w:r w:rsidR="000732C1">
        <w:rPr>
          <w:rFonts w:ascii="Calibri" w:hAnsi="Calibri" w:cs="Calibri"/>
          <w:sz w:val="24"/>
          <w:szCs w:val="24"/>
        </w:rPr>
        <w:t>[total]</w:t>
      </w:r>
      <w:r w:rsidR="00EF33F2">
        <w:rPr>
          <w:rFonts w:ascii="Calibri" w:hAnsi="Calibri" w:cs="Calibri"/>
          <w:sz w:val="24"/>
          <w:szCs w:val="24"/>
        </w:rPr>
        <w:t>]</w:t>
      </w:r>
      <w:r w:rsidR="00EF33F2" w:rsidRPr="00EF33F2">
        <w:rPr>
          <w:rFonts w:ascii="Calibri" w:hAnsi="Calibri" w:cs="Calibri"/>
          <w:sz w:val="24"/>
          <w:szCs w:val="24"/>
        </w:rPr>
        <w:t xml:space="preserve"> </w:t>
      </w:r>
      <w:r w:rsidRPr="0090586A">
        <w:rPr>
          <w:rFonts w:ascii="Calibri" w:hAnsi="Calibri" w:cs="Calibri"/>
          <w:sz w:val="24"/>
          <w:szCs w:val="24"/>
        </w:rPr>
        <w:t>which will end on</w:t>
      </w:r>
      <w:r>
        <w:rPr>
          <w:rFonts w:ascii="Calibri" w:hAnsi="Calibri" w:cs="Calibri"/>
          <w:sz w:val="24"/>
          <w:szCs w:val="24"/>
        </w:rPr>
        <w:t xml:space="preserve">  </w:t>
      </w:r>
      <w:r w:rsidR="000732C1">
        <w:rPr>
          <w:rFonts w:ascii="Calibri" w:hAnsi="Calibri" w:cs="Calibri"/>
          <w:sz w:val="24"/>
          <w:szCs w:val="24"/>
        </w:rPr>
        <w:t>[[end]]</w:t>
      </w:r>
      <w:r w:rsidRPr="0090586A">
        <w:rPr>
          <w:rFonts w:ascii="Calibri" w:hAnsi="Calibri" w:cs="Calibri"/>
          <w:sz w:val="24"/>
          <w:szCs w:val="24"/>
        </w:rPr>
        <w:t>.</w:t>
      </w:r>
    </w:p>
    <w:p w14:paraId="6DC5D250" w14:textId="5757B945" w:rsidR="004C5ADE" w:rsidRPr="00C575DE" w:rsidRDefault="004C5ADE" w:rsidP="004C5ADE">
      <w:pPr>
        <w:rPr>
          <w:rFonts w:ascii="Calibri" w:hAnsi="Calibri" w:cs="Calibri"/>
          <w:sz w:val="24"/>
          <w:szCs w:val="24"/>
        </w:rPr>
      </w:pPr>
      <w:r w:rsidRPr="00C575DE">
        <w:rPr>
          <w:rFonts w:ascii="Calibri" w:hAnsi="Calibri" w:cs="Calibri"/>
          <w:sz w:val="24"/>
          <w:szCs w:val="24"/>
        </w:rPr>
        <w:br/>
        <w:t>The specific terms of this Contract are as follows:</w:t>
      </w:r>
      <w:r w:rsidRPr="00C575DE">
        <w:rPr>
          <w:rFonts w:ascii="Calibri" w:hAnsi="Calibri" w:cs="Calibri"/>
          <w:sz w:val="24"/>
          <w:szCs w:val="24"/>
        </w:rPr>
        <w:br/>
      </w:r>
      <w:r w:rsidRPr="00C575DE">
        <w:rPr>
          <w:rFonts w:ascii="Calibri" w:hAnsi="Calibri" w:cs="Calibri"/>
          <w:sz w:val="24"/>
          <w:szCs w:val="24"/>
        </w:rPr>
        <w:br/>
        <w:t>1. The First Party will be transferring the care and handling of the</w:t>
      </w:r>
      <w:r w:rsidR="00482636">
        <w:rPr>
          <w:rFonts w:ascii="Calibri" w:hAnsi="Calibri" w:cs="Calibri"/>
          <w:sz w:val="24"/>
          <w:szCs w:val="24"/>
        </w:rPr>
        <w:t xml:space="preserve"> [[artifact]] </w:t>
      </w:r>
      <w:r w:rsidRPr="00C575DE">
        <w:rPr>
          <w:rFonts w:ascii="Calibri" w:hAnsi="Calibri" w:cs="Calibri"/>
          <w:sz w:val="24"/>
          <w:szCs w:val="24"/>
        </w:rPr>
        <w:t xml:space="preserve">to the Second </w:t>
      </w:r>
      <w:r>
        <w:rPr>
          <w:rFonts w:ascii="Calibri" w:hAnsi="Calibri" w:cs="Calibri"/>
          <w:sz w:val="24"/>
          <w:szCs w:val="24"/>
        </w:rPr>
        <w:t>for</w:t>
      </w:r>
      <w:r w:rsidR="00AF1F8A">
        <w:rPr>
          <w:rFonts w:ascii="Calibri" w:hAnsi="Calibri" w:cs="Calibri"/>
          <w:sz w:val="24"/>
          <w:szCs w:val="24"/>
        </w:rPr>
        <w:t xml:space="preserve"> </w:t>
      </w:r>
      <w:r w:rsidR="00AF1F8A" w:rsidRPr="00AF1F8A">
        <w:rPr>
          <w:rFonts w:ascii="Calibri" w:hAnsi="Calibri" w:cs="Calibri"/>
          <w:sz w:val="24"/>
          <w:szCs w:val="24"/>
        </w:rPr>
        <w:t>[[total]]</w:t>
      </w:r>
      <w:r w:rsidRPr="00AF1F8A">
        <w:rPr>
          <w:rFonts w:ascii="Calibri" w:hAnsi="Calibri" w:cs="Calibri"/>
          <w:sz w:val="24"/>
          <w:szCs w:val="24"/>
        </w:rPr>
        <w:t>.</w:t>
      </w:r>
      <w:r w:rsidRPr="00C575DE">
        <w:rPr>
          <w:rFonts w:ascii="Calibri" w:hAnsi="Calibri" w:cs="Calibri"/>
          <w:sz w:val="24"/>
          <w:szCs w:val="24"/>
        </w:rPr>
        <w:br/>
        <w:t xml:space="preserve">2. The Second Party will not be liable for any damages to the </w:t>
      </w:r>
      <w:r w:rsidR="00577691">
        <w:rPr>
          <w:rFonts w:ascii="Calibri" w:hAnsi="Calibri" w:cs="Calibri"/>
          <w:sz w:val="24"/>
          <w:szCs w:val="24"/>
        </w:rPr>
        <w:t xml:space="preserve">[[artifact]] </w:t>
      </w:r>
      <w:r>
        <w:rPr>
          <w:rFonts w:ascii="Calibri" w:hAnsi="Calibri" w:cs="Calibri"/>
          <w:sz w:val="24"/>
          <w:szCs w:val="24"/>
        </w:rPr>
        <w:t xml:space="preserve"> </w:t>
      </w:r>
      <w:r w:rsidRPr="00C575DE">
        <w:rPr>
          <w:rFonts w:ascii="Calibri" w:hAnsi="Calibri" w:cs="Calibri"/>
          <w:sz w:val="24"/>
          <w:szCs w:val="24"/>
        </w:rPr>
        <w:t xml:space="preserve">caused by climatological disasters, conflagration, or fire incidents. </w:t>
      </w:r>
    </w:p>
    <w:p w14:paraId="59222E3D" w14:textId="77777777" w:rsidR="004C5ADE" w:rsidRPr="00C575DE" w:rsidRDefault="004C5ADE" w:rsidP="004C5ADE">
      <w:pPr>
        <w:ind w:firstLine="720"/>
        <w:rPr>
          <w:rFonts w:ascii="Calibri" w:hAnsi="Calibri" w:cs="Calibri"/>
          <w:sz w:val="24"/>
          <w:szCs w:val="24"/>
        </w:rPr>
      </w:pPr>
    </w:p>
    <w:p w14:paraId="0F54B8A6" w14:textId="72BEE887" w:rsidR="004C5ADE" w:rsidRDefault="004C5ADE" w:rsidP="004C5ADE">
      <w:pPr>
        <w:ind w:firstLine="720"/>
        <w:jc w:val="both"/>
        <w:rPr>
          <w:rFonts w:ascii="Calibri" w:hAnsi="Calibri" w:cs="Calibri"/>
          <w:b/>
          <w:bCs/>
          <w:sz w:val="24"/>
          <w:szCs w:val="24"/>
        </w:rPr>
      </w:pPr>
      <w:r w:rsidRPr="0038331C">
        <w:rPr>
          <w:rFonts w:ascii="Calibri" w:hAnsi="Calibri" w:cs="Calibri"/>
          <w:sz w:val="24"/>
          <w:szCs w:val="24"/>
        </w:rPr>
        <w:t xml:space="preserve">In consideration of the mutual promises set forth herein, the First Party agrees that </w:t>
      </w:r>
      <w:r w:rsidRPr="0038331C">
        <w:rPr>
          <w:rFonts w:ascii="Calibri" w:hAnsi="Calibri" w:cs="Calibri"/>
          <w:b/>
          <w:bCs/>
          <w:sz w:val="24"/>
          <w:szCs w:val="24"/>
        </w:rPr>
        <w:t>they will be allowing the</w:t>
      </w:r>
      <w:r w:rsidR="00AC2D3D">
        <w:rPr>
          <w:rFonts w:ascii="Calibri" w:hAnsi="Calibri" w:cs="Calibri"/>
          <w:b/>
          <w:bCs/>
          <w:sz w:val="24"/>
          <w:szCs w:val="24"/>
        </w:rPr>
        <w:t xml:space="preserve"> </w:t>
      </w:r>
      <w:r w:rsidR="00AC2D3D" w:rsidRPr="00B35907">
        <w:rPr>
          <w:rFonts w:ascii="Calibri" w:hAnsi="Calibri" w:cs="Calibri"/>
          <w:b/>
          <w:bCs/>
          <w:sz w:val="24"/>
          <w:szCs w:val="24"/>
        </w:rPr>
        <w:t>[[artifact]]</w:t>
      </w:r>
      <w:r w:rsidR="00AC2D3D">
        <w:rPr>
          <w:rFonts w:ascii="Calibri" w:hAnsi="Calibri" w:cs="Calibri"/>
          <w:b/>
          <w:bCs/>
          <w:sz w:val="24"/>
          <w:szCs w:val="24"/>
        </w:rPr>
        <w:t xml:space="preserve"> </w:t>
      </w:r>
      <w:r w:rsidRPr="0038331C">
        <w:rPr>
          <w:rFonts w:ascii="Calibri" w:hAnsi="Calibri" w:cs="Calibri"/>
          <w:b/>
          <w:bCs/>
          <w:sz w:val="24"/>
          <w:szCs w:val="24"/>
        </w:rPr>
        <w:t>to be borrowed and shown as an addition to the Second Party's displays along with other</w:t>
      </w:r>
      <w:r w:rsidR="00F26FF7">
        <w:rPr>
          <w:rFonts w:ascii="Calibri" w:hAnsi="Calibri" w:cs="Calibri"/>
          <w:b/>
          <w:bCs/>
          <w:sz w:val="24"/>
          <w:szCs w:val="24"/>
        </w:rPr>
        <w:t xml:space="preserve"> similar artifacts</w:t>
      </w:r>
      <w:r w:rsidRPr="0038331C">
        <w:rPr>
          <w:rFonts w:ascii="Calibri" w:hAnsi="Calibri" w:cs="Calibri"/>
          <w:b/>
          <w:bCs/>
          <w:sz w:val="24"/>
          <w:szCs w:val="24"/>
        </w:rPr>
        <w:t xml:space="preserve"> collected from other individuals.</w:t>
      </w:r>
    </w:p>
    <w:p w14:paraId="403C6DA7" w14:textId="77777777" w:rsidR="004C5ADE" w:rsidRDefault="004C5ADE" w:rsidP="004C5ADE">
      <w:pPr>
        <w:ind w:firstLine="720"/>
        <w:jc w:val="both"/>
        <w:rPr>
          <w:rFonts w:ascii="Calibri" w:hAnsi="Calibri" w:cs="Calibri"/>
          <w:b/>
          <w:bCs/>
          <w:sz w:val="24"/>
          <w:szCs w:val="24"/>
        </w:rPr>
      </w:pPr>
    </w:p>
    <w:p w14:paraId="69478618" w14:textId="6375457B" w:rsidR="004C5ADE" w:rsidRPr="00C575DE" w:rsidRDefault="004C5ADE" w:rsidP="004C5ADE">
      <w:pPr>
        <w:ind w:firstLine="720"/>
        <w:jc w:val="both"/>
        <w:rPr>
          <w:rFonts w:ascii="Calibri" w:hAnsi="Calibri" w:cs="Calibri"/>
          <w:sz w:val="24"/>
          <w:szCs w:val="24"/>
        </w:rPr>
      </w:pPr>
      <w:r w:rsidRPr="00322E51">
        <w:rPr>
          <w:rFonts w:ascii="Calibri" w:hAnsi="Calibri" w:cs="Calibri"/>
          <w:sz w:val="24"/>
          <w:szCs w:val="24"/>
        </w:rPr>
        <w:t xml:space="preserve">The Second Party agrees that </w:t>
      </w:r>
      <w:r w:rsidRPr="00322E51">
        <w:rPr>
          <w:rFonts w:ascii="Calibri" w:hAnsi="Calibri" w:cs="Calibri"/>
          <w:b/>
          <w:bCs/>
          <w:sz w:val="24"/>
          <w:szCs w:val="24"/>
        </w:rPr>
        <w:t xml:space="preserve">it may return the </w:t>
      </w:r>
      <w:r w:rsidR="00AC2D3D" w:rsidRPr="000D008B">
        <w:rPr>
          <w:rFonts w:ascii="Calibri" w:hAnsi="Calibri" w:cs="Calibri"/>
          <w:b/>
          <w:bCs/>
          <w:sz w:val="24"/>
          <w:szCs w:val="24"/>
        </w:rPr>
        <w:t>[[artifact]]</w:t>
      </w:r>
      <w:r w:rsidR="00AC2D3D">
        <w:rPr>
          <w:rFonts w:ascii="Calibri" w:hAnsi="Calibri" w:cs="Calibri"/>
          <w:b/>
          <w:bCs/>
          <w:sz w:val="24"/>
          <w:szCs w:val="24"/>
        </w:rPr>
        <w:t xml:space="preserve"> </w:t>
      </w:r>
      <w:r w:rsidRPr="00322E51">
        <w:rPr>
          <w:rFonts w:ascii="Calibri" w:hAnsi="Calibri" w:cs="Calibri"/>
          <w:b/>
          <w:bCs/>
          <w:sz w:val="24"/>
          <w:szCs w:val="24"/>
        </w:rPr>
        <w:t xml:space="preserve">to the First Party on or before the termination date of the signed contract if the First Party wishes to retrieve the </w:t>
      </w:r>
      <w:r w:rsidR="00AC2D3D" w:rsidRPr="00B35907">
        <w:rPr>
          <w:rFonts w:ascii="Calibri" w:hAnsi="Calibri" w:cs="Calibri"/>
          <w:b/>
          <w:bCs/>
          <w:sz w:val="24"/>
          <w:szCs w:val="24"/>
        </w:rPr>
        <w:t>[[artifact]]</w:t>
      </w:r>
      <w:r w:rsidRPr="00B35907">
        <w:rPr>
          <w:rFonts w:ascii="Calibri" w:hAnsi="Calibri" w:cs="Calibri"/>
          <w:sz w:val="24"/>
          <w:szCs w:val="24"/>
        </w:rPr>
        <w:t>,</w:t>
      </w:r>
      <w:r w:rsidRPr="00322E51">
        <w:rPr>
          <w:rFonts w:ascii="Calibri" w:hAnsi="Calibri" w:cs="Calibri"/>
          <w:b/>
          <w:bCs/>
          <w:sz w:val="24"/>
          <w:szCs w:val="24"/>
        </w:rPr>
        <w:t xml:space="preserve"> given that there will be a Termination Contract Agreement that will be made and signed on the same day.</w:t>
      </w:r>
    </w:p>
    <w:p w14:paraId="77F02C2B" w14:textId="77777777" w:rsidR="004C5ADE" w:rsidRDefault="004C5ADE" w:rsidP="004C5ADE">
      <w:pPr>
        <w:ind w:firstLine="720"/>
        <w:jc w:val="both"/>
        <w:rPr>
          <w:rFonts w:ascii="Calibri" w:hAnsi="Calibri" w:cs="Calibri"/>
          <w:sz w:val="24"/>
          <w:szCs w:val="24"/>
        </w:rPr>
      </w:pPr>
    </w:p>
    <w:p w14:paraId="53DB6B93" w14:textId="77777777" w:rsidR="004C5ADE" w:rsidRDefault="004C5ADE" w:rsidP="004C5ADE">
      <w:pPr>
        <w:ind w:firstLine="720"/>
        <w:jc w:val="both"/>
        <w:rPr>
          <w:rFonts w:ascii="Calibri" w:hAnsi="Calibri" w:cs="Calibri"/>
          <w:sz w:val="24"/>
          <w:szCs w:val="24"/>
        </w:rPr>
      </w:pPr>
      <w:r w:rsidRPr="000176AD">
        <w:rPr>
          <w:rFonts w:ascii="Calibri" w:hAnsi="Calibri" w:cs="Calibri"/>
          <w:sz w:val="24"/>
          <w:szCs w:val="24"/>
        </w:rPr>
        <w:t>This Contract may not be modified in any manner unless in writing and signed by both Parties. This document and any attachments hereto constitute the entire agreement between the Parties. This Contact shall be binding upon the Parties, their successors, heirs and assigns and shall be enforced under the laws of the Republic of the Philippines.</w:t>
      </w:r>
    </w:p>
    <w:p w14:paraId="3C5B62C1" w14:textId="77777777" w:rsidR="002E657B" w:rsidRDefault="002E657B" w:rsidP="004C5ADE">
      <w:pPr>
        <w:ind w:firstLine="720"/>
        <w:jc w:val="both"/>
        <w:rPr>
          <w:rFonts w:ascii="Calibri" w:hAnsi="Calibri" w:cs="Calibr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E657B" w14:paraId="4E8C9527" w14:textId="77777777" w:rsidTr="002E657B">
        <w:tc>
          <w:tcPr>
            <w:tcW w:w="4675" w:type="dxa"/>
          </w:tcPr>
          <w:p w14:paraId="068CAE3E" w14:textId="2062A5E1" w:rsidR="002E657B" w:rsidRPr="002E657B" w:rsidRDefault="002E657B" w:rsidP="002E657B">
            <w:pPr>
              <w:jc w:val="center"/>
              <w:rPr>
                <w:u w:val="single"/>
              </w:rPr>
            </w:pPr>
            <w:r>
              <w:rPr>
                <w:u w:val="single"/>
              </w:rPr>
              <w:t>______________________________________</w:t>
            </w:r>
          </w:p>
          <w:p w14:paraId="665FDE69" w14:textId="6BFA90AA" w:rsidR="002E657B" w:rsidRPr="002E657B" w:rsidRDefault="002E657B" w:rsidP="002E657B">
            <w:pPr>
              <w:jc w:val="center"/>
            </w:pPr>
            <w:r w:rsidRPr="002E657B">
              <w:t>(signature)</w:t>
            </w:r>
          </w:p>
          <w:p w14:paraId="09275BEF" w14:textId="77777777" w:rsidR="002E657B" w:rsidRDefault="002E657B" w:rsidP="004C5ADE">
            <w:pPr>
              <w:rPr>
                <w:u w:val="single"/>
              </w:rPr>
            </w:pPr>
          </w:p>
          <w:p w14:paraId="0BA75154" w14:textId="610EFA78" w:rsidR="002E657B" w:rsidRPr="002E657B" w:rsidRDefault="002E657B" w:rsidP="004C5ADE">
            <w:pPr>
              <w:rPr>
                <w:u w:val="single"/>
              </w:rPr>
            </w:pPr>
          </w:p>
        </w:tc>
        <w:tc>
          <w:tcPr>
            <w:tcW w:w="4675" w:type="dxa"/>
          </w:tcPr>
          <w:p w14:paraId="1668472E" w14:textId="77777777" w:rsidR="002E657B" w:rsidRPr="002E657B" w:rsidRDefault="002E657B" w:rsidP="002E657B">
            <w:pPr>
              <w:jc w:val="center"/>
              <w:rPr>
                <w:u w:val="single"/>
              </w:rPr>
            </w:pPr>
            <w:r>
              <w:rPr>
                <w:u w:val="single"/>
              </w:rPr>
              <w:t>______________________________________</w:t>
            </w:r>
          </w:p>
          <w:p w14:paraId="397F8069" w14:textId="77777777" w:rsidR="002E657B" w:rsidRPr="002E657B" w:rsidRDefault="002E657B" w:rsidP="002E657B">
            <w:pPr>
              <w:jc w:val="center"/>
            </w:pPr>
            <w:r w:rsidRPr="002E657B">
              <w:t>(signature)</w:t>
            </w:r>
          </w:p>
          <w:p w14:paraId="2CE7AAB4" w14:textId="77777777" w:rsidR="002E657B" w:rsidRDefault="002E657B" w:rsidP="004C5ADE"/>
        </w:tc>
      </w:tr>
      <w:tr w:rsidR="002E657B" w14:paraId="73D6ED8D" w14:textId="77777777" w:rsidTr="002E657B">
        <w:tc>
          <w:tcPr>
            <w:tcW w:w="4675" w:type="dxa"/>
          </w:tcPr>
          <w:p w14:paraId="1FE6A4A6" w14:textId="77777777" w:rsidR="002E657B" w:rsidRPr="002E657B" w:rsidRDefault="002E657B" w:rsidP="002E657B">
            <w:pPr>
              <w:jc w:val="center"/>
              <w:rPr>
                <w:u w:val="single"/>
              </w:rPr>
            </w:pPr>
            <w:r>
              <w:rPr>
                <w:u w:val="single"/>
              </w:rPr>
              <w:t>______________________________________</w:t>
            </w:r>
          </w:p>
          <w:p w14:paraId="6E473112" w14:textId="460D0169" w:rsidR="002E657B" w:rsidRPr="002E657B" w:rsidRDefault="002E657B" w:rsidP="002E657B">
            <w:pPr>
              <w:jc w:val="center"/>
            </w:pPr>
            <w:r w:rsidRPr="002E657B">
              <w:t>(</w:t>
            </w:r>
            <w:r>
              <w:t>Printed Name</w:t>
            </w:r>
            <w:r w:rsidRPr="002E657B">
              <w:t>)</w:t>
            </w:r>
          </w:p>
          <w:p w14:paraId="51744D82" w14:textId="77777777" w:rsidR="002E657B" w:rsidRDefault="002E657B" w:rsidP="004C5ADE"/>
          <w:p w14:paraId="0242EA3D" w14:textId="77777777" w:rsidR="002E657B" w:rsidRDefault="002E657B" w:rsidP="004C5ADE"/>
        </w:tc>
        <w:tc>
          <w:tcPr>
            <w:tcW w:w="4675" w:type="dxa"/>
          </w:tcPr>
          <w:p w14:paraId="208971B5" w14:textId="77777777" w:rsidR="002E657B" w:rsidRPr="002E657B" w:rsidRDefault="002E657B" w:rsidP="002E657B">
            <w:pPr>
              <w:jc w:val="center"/>
              <w:rPr>
                <w:u w:val="single"/>
              </w:rPr>
            </w:pPr>
            <w:r>
              <w:rPr>
                <w:u w:val="single"/>
              </w:rPr>
              <w:t>______________________________________</w:t>
            </w:r>
          </w:p>
          <w:p w14:paraId="53DC0099" w14:textId="7BD2F781" w:rsidR="002E657B" w:rsidRPr="002E657B" w:rsidRDefault="002E657B" w:rsidP="002E657B">
            <w:pPr>
              <w:jc w:val="center"/>
            </w:pPr>
            <w:r w:rsidRPr="002E657B">
              <w:t>(</w:t>
            </w:r>
            <w:r>
              <w:t>Printed Name</w:t>
            </w:r>
            <w:r w:rsidRPr="002E657B">
              <w:t>)</w:t>
            </w:r>
          </w:p>
          <w:p w14:paraId="5C20DD4E" w14:textId="77777777" w:rsidR="002E657B" w:rsidRDefault="002E657B" w:rsidP="004C5ADE"/>
        </w:tc>
      </w:tr>
      <w:tr w:rsidR="002E657B" w14:paraId="5FD3A728" w14:textId="77777777" w:rsidTr="002E657B">
        <w:tc>
          <w:tcPr>
            <w:tcW w:w="4675" w:type="dxa"/>
          </w:tcPr>
          <w:p w14:paraId="0840C736" w14:textId="77777777" w:rsidR="002E657B" w:rsidRPr="002E657B" w:rsidRDefault="002E657B" w:rsidP="002E657B">
            <w:pPr>
              <w:jc w:val="center"/>
              <w:rPr>
                <w:u w:val="single"/>
              </w:rPr>
            </w:pPr>
            <w:r>
              <w:rPr>
                <w:u w:val="single"/>
              </w:rPr>
              <w:t>______________________________________</w:t>
            </w:r>
          </w:p>
          <w:p w14:paraId="382720BC" w14:textId="0CB48397" w:rsidR="002E657B" w:rsidRDefault="002E657B" w:rsidP="002E657B">
            <w:pPr>
              <w:jc w:val="center"/>
            </w:pPr>
            <w:r w:rsidRPr="002E657B">
              <w:t>(</w:t>
            </w:r>
            <w:r>
              <w:t>Address</w:t>
            </w:r>
            <w:r w:rsidRPr="002E657B">
              <w:t>)</w:t>
            </w:r>
          </w:p>
          <w:p w14:paraId="06A6F313" w14:textId="77777777" w:rsidR="002E657B" w:rsidRPr="002E657B" w:rsidRDefault="002E657B" w:rsidP="002E657B">
            <w:pPr>
              <w:jc w:val="center"/>
            </w:pPr>
          </w:p>
          <w:p w14:paraId="17642081" w14:textId="77777777" w:rsidR="002E657B" w:rsidRDefault="002E657B" w:rsidP="004C5ADE"/>
        </w:tc>
        <w:tc>
          <w:tcPr>
            <w:tcW w:w="4675" w:type="dxa"/>
          </w:tcPr>
          <w:p w14:paraId="52CE25F0" w14:textId="77777777" w:rsidR="002E657B" w:rsidRPr="002E657B" w:rsidRDefault="002E657B" w:rsidP="002E657B">
            <w:pPr>
              <w:jc w:val="center"/>
              <w:rPr>
                <w:u w:val="single"/>
              </w:rPr>
            </w:pPr>
            <w:r>
              <w:rPr>
                <w:u w:val="single"/>
              </w:rPr>
              <w:t>______________________________________</w:t>
            </w:r>
          </w:p>
          <w:p w14:paraId="49924686" w14:textId="25639709" w:rsidR="002E657B" w:rsidRPr="002E657B" w:rsidRDefault="002E657B" w:rsidP="002E657B">
            <w:pPr>
              <w:jc w:val="center"/>
            </w:pPr>
            <w:r w:rsidRPr="002E657B">
              <w:t>(</w:t>
            </w:r>
            <w:r>
              <w:t>Address</w:t>
            </w:r>
            <w:r w:rsidRPr="002E657B">
              <w:t>)</w:t>
            </w:r>
          </w:p>
          <w:p w14:paraId="773FA617" w14:textId="77777777" w:rsidR="002E657B" w:rsidRDefault="002E657B" w:rsidP="004C5ADE"/>
        </w:tc>
      </w:tr>
      <w:tr w:rsidR="002E657B" w14:paraId="2F8E81A8" w14:textId="77777777" w:rsidTr="002E657B">
        <w:tc>
          <w:tcPr>
            <w:tcW w:w="4675" w:type="dxa"/>
          </w:tcPr>
          <w:p w14:paraId="01F9E7E0" w14:textId="77777777" w:rsidR="002E657B" w:rsidRPr="002E657B" w:rsidRDefault="002E657B" w:rsidP="002E657B">
            <w:pPr>
              <w:jc w:val="center"/>
              <w:rPr>
                <w:u w:val="single"/>
              </w:rPr>
            </w:pPr>
            <w:r>
              <w:rPr>
                <w:u w:val="single"/>
              </w:rPr>
              <w:t>______________________________________</w:t>
            </w:r>
          </w:p>
          <w:p w14:paraId="6B413432" w14:textId="2253E599" w:rsidR="002E657B" w:rsidRPr="002E657B" w:rsidRDefault="002E657B" w:rsidP="002E657B">
            <w:pPr>
              <w:jc w:val="center"/>
            </w:pPr>
            <w:r w:rsidRPr="002E657B">
              <w:t>(</w:t>
            </w:r>
            <w:r>
              <w:t>Date Signed</w:t>
            </w:r>
            <w:r w:rsidRPr="002E657B">
              <w:t>)</w:t>
            </w:r>
          </w:p>
          <w:p w14:paraId="55C08B76" w14:textId="77777777" w:rsidR="002E657B" w:rsidRDefault="002E657B" w:rsidP="004C5ADE"/>
        </w:tc>
        <w:tc>
          <w:tcPr>
            <w:tcW w:w="4675" w:type="dxa"/>
          </w:tcPr>
          <w:p w14:paraId="470100DA" w14:textId="77777777" w:rsidR="002E657B" w:rsidRPr="002E657B" w:rsidRDefault="002E657B" w:rsidP="002E657B">
            <w:pPr>
              <w:jc w:val="center"/>
              <w:rPr>
                <w:u w:val="single"/>
              </w:rPr>
            </w:pPr>
            <w:r>
              <w:rPr>
                <w:u w:val="single"/>
              </w:rPr>
              <w:t>______________________________________</w:t>
            </w:r>
          </w:p>
          <w:p w14:paraId="0C8A7B26" w14:textId="08F95AD0" w:rsidR="002E657B" w:rsidRPr="002E657B" w:rsidRDefault="002E657B" w:rsidP="002E657B">
            <w:pPr>
              <w:jc w:val="center"/>
            </w:pPr>
            <w:r w:rsidRPr="002E657B">
              <w:t>(</w:t>
            </w:r>
            <w:r>
              <w:t>Date Signed</w:t>
            </w:r>
            <w:r w:rsidRPr="002E657B">
              <w:t>)</w:t>
            </w:r>
          </w:p>
          <w:p w14:paraId="56B31737" w14:textId="77777777" w:rsidR="002E657B" w:rsidRDefault="002E657B" w:rsidP="004C5ADE"/>
        </w:tc>
      </w:tr>
    </w:tbl>
    <w:p w14:paraId="16BBDDA8" w14:textId="4DEA8300" w:rsidR="0093262C" w:rsidRPr="004C5ADE" w:rsidRDefault="0093262C" w:rsidP="004C5ADE"/>
    <w:sectPr w:rsidR="0093262C" w:rsidRPr="004C5ADE" w:rsidSect="002E657B">
      <w:headerReference w:type="default" r:id="rId6"/>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56596" w14:textId="77777777" w:rsidR="005229F8" w:rsidRDefault="005229F8" w:rsidP="00B815F7">
      <w:pPr>
        <w:spacing w:after="0" w:line="240" w:lineRule="auto"/>
      </w:pPr>
      <w:r>
        <w:separator/>
      </w:r>
    </w:p>
  </w:endnote>
  <w:endnote w:type="continuationSeparator" w:id="0">
    <w:p w14:paraId="4423F3BA" w14:textId="77777777" w:rsidR="005229F8" w:rsidRDefault="005229F8" w:rsidP="00B8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9E13B" w14:textId="77777777" w:rsidR="005229F8" w:rsidRDefault="005229F8" w:rsidP="00B815F7">
      <w:pPr>
        <w:spacing w:after="0" w:line="240" w:lineRule="auto"/>
      </w:pPr>
      <w:r>
        <w:separator/>
      </w:r>
    </w:p>
  </w:footnote>
  <w:footnote w:type="continuationSeparator" w:id="0">
    <w:p w14:paraId="22DF8DA4" w14:textId="77777777" w:rsidR="005229F8" w:rsidRDefault="005229F8" w:rsidP="00B8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C94E" w14:textId="77777777" w:rsidR="00C575DE" w:rsidRDefault="00C575DE" w:rsidP="00B815F7">
    <w:pPr>
      <w:pStyle w:val="Header"/>
      <w:jc w:val="center"/>
      <w:rPr>
        <w:rFonts w:ascii="Calibri" w:hAnsi="Calibri" w:cs="Calibri"/>
      </w:rPr>
    </w:pPr>
    <w:r w:rsidRPr="00C575DE">
      <w:rPr>
        <w:rFonts w:ascii="Calibri" w:hAnsi="Calibri" w:cs="Calibri"/>
        <w:noProof/>
      </w:rPr>
      <w:drawing>
        <wp:anchor distT="0" distB="0" distL="114300" distR="114300" simplePos="0" relativeHeight="251658240" behindDoc="0" locked="0" layoutInCell="1" allowOverlap="1" wp14:anchorId="0DB5C739" wp14:editId="10C0FFA5">
          <wp:simplePos x="0" y="0"/>
          <wp:positionH relativeFrom="column">
            <wp:posOffset>4896455</wp:posOffset>
          </wp:positionH>
          <wp:positionV relativeFrom="paragraph">
            <wp:posOffset>35560</wp:posOffset>
          </wp:positionV>
          <wp:extent cx="682389" cy="682389"/>
          <wp:effectExtent l="0" t="0" r="3810" b="3810"/>
          <wp:wrapNone/>
          <wp:docPr id="903881129" name="Picture 2" descr="A yellow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81129" name="Picture 2" descr="A yellow and purpl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82389" cy="682389"/>
                  </a:xfrm>
                  <a:prstGeom prst="rect">
                    <a:avLst/>
                  </a:prstGeom>
                </pic:spPr>
              </pic:pic>
            </a:graphicData>
          </a:graphic>
          <wp14:sizeRelH relativeFrom="margin">
            <wp14:pctWidth>0</wp14:pctWidth>
          </wp14:sizeRelH>
          <wp14:sizeRelV relativeFrom="margin">
            <wp14:pctHeight>0</wp14:pctHeight>
          </wp14:sizeRelV>
        </wp:anchor>
      </w:drawing>
    </w:r>
    <w:r w:rsidRPr="00C575DE">
      <w:rPr>
        <w:rFonts w:ascii="Calibri" w:hAnsi="Calibri" w:cs="Calibri"/>
        <w:noProof/>
      </w:rPr>
      <w:drawing>
        <wp:anchor distT="0" distB="0" distL="114300" distR="114300" simplePos="0" relativeHeight="251659264" behindDoc="0" locked="0" layoutInCell="1" allowOverlap="1" wp14:anchorId="315ED359" wp14:editId="4DBD72AE">
          <wp:simplePos x="0" y="0"/>
          <wp:positionH relativeFrom="margin">
            <wp:posOffset>318475</wp:posOffset>
          </wp:positionH>
          <wp:positionV relativeFrom="paragraph">
            <wp:posOffset>6985</wp:posOffset>
          </wp:positionV>
          <wp:extent cx="744279" cy="744279"/>
          <wp:effectExtent l="0" t="0" r="0" b="0"/>
          <wp:wrapNone/>
          <wp:docPr id="15019316" name="Picture 1" descr="A logo with peop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316" name="Picture 1" descr="A logo with people in the center&#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44279" cy="744279"/>
                  </a:xfrm>
                  <a:prstGeom prst="rect">
                    <a:avLst/>
                  </a:prstGeom>
                </pic:spPr>
              </pic:pic>
            </a:graphicData>
          </a:graphic>
          <wp14:sizeRelH relativeFrom="margin">
            <wp14:pctWidth>0</wp14:pctWidth>
          </wp14:sizeRelH>
          <wp14:sizeRelV relativeFrom="margin">
            <wp14:pctHeight>0</wp14:pctHeight>
          </wp14:sizeRelV>
        </wp:anchor>
      </w:drawing>
    </w:r>
    <w:r w:rsidR="00B815F7" w:rsidRPr="00C575DE">
      <w:rPr>
        <w:rFonts w:ascii="Calibri" w:hAnsi="Calibri" w:cs="Calibri"/>
      </w:rPr>
      <w:t>REPUBLIC OF THE PHILIPPINES</w:t>
    </w:r>
    <w:r w:rsidR="00B815F7" w:rsidRPr="00C575DE">
      <w:rPr>
        <w:rFonts w:ascii="Calibri" w:hAnsi="Calibri" w:cs="Calibri"/>
      </w:rPr>
      <w:br/>
      <w:t>REGION V - BICOL</w:t>
    </w:r>
    <w:r w:rsidR="00B815F7" w:rsidRPr="00C575DE">
      <w:rPr>
        <w:rFonts w:ascii="Calibri" w:hAnsi="Calibri" w:cs="Calibri"/>
      </w:rPr>
      <w:br/>
      <w:t>PROVINCE OF CAMARINES NORTE</w:t>
    </w:r>
    <w:r w:rsidR="00B815F7" w:rsidRPr="00C575DE">
      <w:rPr>
        <w:rFonts w:ascii="Calibri" w:hAnsi="Calibri" w:cs="Calibri"/>
      </w:rPr>
      <w:br/>
    </w:r>
    <w:r w:rsidR="00B815F7" w:rsidRPr="00C575DE">
      <w:rPr>
        <w:rFonts w:ascii="Calibri" w:hAnsi="Calibri" w:cs="Calibri"/>
        <w:b/>
        <w:bCs/>
      </w:rPr>
      <w:t>MUSEUM ARCHIVES AND SHRINE CURATION DIVISION</w:t>
    </w:r>
  </w:p>
  <w:p w14:paraId="4E9DF68A" w14:textId="764B5F1D" w:rsidR="00B815F7" w:rsidRPr="00C575DE" w:rsidRDefault="00B815F7" w:rsidP="00B815F7">
    <w:pPr>
      <w:pStyle w:val="Header"/>
      <w:jc w:val="center"/>
      <w:rPr>
        <w:rFonts w:ascii="Calibri" w:hAnsi="Calibri" w:cs="Calibri"/>
      </w:rPr>
    </w:pPr>
    <w:r w:rsidRPr="00C575DE">
      <w:rPr>
        <w:rFonts w:ascii="Calibri" w:hAnsi="Calibri" w:cs="Calibri"/>
        <w:b/>
        <w:bCs/>
      </w:rPr>
      <w:t>CONTRACT AGREEMENT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F7"/>
    <w:rsid w:val="000176AD"/>
    <w:rsid w:val="000732C1"/>
    <w:rsid w:val="000D008B"/>
    <w:rsid w:val="00121730"/>
    <w:rsid w:val="001F5DE8"/>
    <w:rsid w:val="002326D3"/>
    <w:rsid w:val="002E0F3D"/>
    <w:rsid w:val="002E657B"/>
    <w:rsid w:val="00322E51"/>
    <w:rsid w:val="0033417E"/>
    <w:rsid w:val="0038331C"/>
    <w:rsid w:val="003B5F63"/>
    <w:rsid w:val="00482636"/>
    <w:rsid w:val="004A0BE1"/>
    <w:rsid w:val="004C5ADE"/>
    <w:rsid w:val="005229F8"/>
    <w:rsid w:val="00577691"/>
    <w:rsid w:val="006920A1"/>
    <w:rsid w:val="0074510B"/>
    <w:rsid w:val="00786E09"/>
    <w:rsid w:val="007A118D"/>
    <w:rsid w:val="007D11C6"/>
    <w:rsid w:val="008412A2"/>
    <w:rsid w:val="00872302"/>
    <w:rsid w:val="0090586A"/>
    <w:rsid w:val="0093262C"/>
    <w:rsid w:val="009E461F"/>
    <w:rsid w:val="00A4768F"/>
    <w:rsid w:val="00AA47FD"/>
    <w:rsid w:val="00AC2D3D"/>
    <w:rsid w:val="00AF1F8A"/>
    <w:rsid w:val="00B35907"/>
    <w:rsid w:val="00B365EE"/>
    <w:rsid w:val="00B651B7"/>
    <w:rsid w:val="00B815F7"/>
    <w:rsid w:val="00BC7AEF"/>
    <w:rsid w:val="00C575DE"/>
    <w:rsid w:val="00C9083E"/>
    <w:rsid w:val="00CC36DA"/>
    <w:rsid w:val="00DB4DBF"/>
    <w:rsid w:val="00DD5BBF"/>
    <w:rsid w:val="00E07021"/>
    <w:rsid w:val="00EF33F2"/>
    <w:rsid w:val="00F26FF7"/>
    <w:rsid w:val="00FD01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EE97"/>
  <w15:chartTrackingRefBased/>
  <w15:docId w15:val="{EF7D311F-67EE-40B2-8A6E-A58F294F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57B"/>
  </w:style>
  <w:style w:type="paragraph" w:styleId="Heading1">
    <w:name w:val="heading 1"/>
    <w:basedOn w:val="Normal"/>
    <w:next w:val="Normal"/>
    <w:link w:val="Heading1Char"/>
    <w:uiPriority w:val="9"/>
    <w:qFormat/>
    <w:rsid w:val="00B81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5F7"/>
    <w:rPr>
      <w:rFonts w:eastAsiaTheme="majorEastAsia" w:cstheme="majorBidi"/>
      <w:color w:val="272727" w:themeColor="text1" w:themeTint="D8"/>
    </w:rPr>
  </w:style>
  <w:style w:type="paragraph" w:styleId="Title">
    <w:name w:val="Title"/>
    <w:basedOn w:val="Normal"/>
    <w:next w:val="Normal"/>
    <w:link w:val="TitleChar"/>
    <w:uiPriority w:val="10"/>
    <w:qFormat/>
    <w:rsid w:val="00B81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5F7"/>
    <w:pPr>
      <w:spacing w:before="160"/>
      <w:jc w:val="center"/>
    </w:pPr>
    <w:rPr>
      <w:i/>
      <w:iCs/>
      <w:color w:val="404040" w:themeColor="text1" w:themeTint="BF"/>
    </w:rPr>
  </w:style>
  <w:style w:type="character" w:customStyle="1" w:styleId="QuoteChar">
    <w:name w:val="Quote Char"/>
    <w:basedOn w:val="DefaultParagraphFont"/>
    <w:link w:val="Quote"/>
    <w:uiPriority w:val="29"/>
    <w:rsid w:val="00B815F7"/>
    <w:rPr>
      <w:i/>
      <w:iCs/>
      <w:color w:val="404040" w:themeColor="text1" w:themeTint="BF"/>
    </w:rPr>
  </w:style>
  <w:style w:type="paragraph" w:styleId="ListParagraph">
    <w:name w:val="List Paragraph"/>
    <w:basedOn w:val="Normal"/>
    <w:uiPriority w:val="34"/>
    <w:qFormat/>
    <w:rsid w:val="00B815F7"/>
    <w:pPr>
      <w:ind w:left="720"/>
      <w:contextualSpacing/>
    </w:pPr>
  </w:style>
  <w:style w:type="character" w:styleId="IntenseEmphasis">
    <w:name w:val="Intense Emphasis"/>
    <w:basedOn w:val="DefaultParagraphFont"/>
    <w:uiPriority w:val="21"/>
    <w:qFormat/>
    <w:rsid w:val="00B815F7"/>
    <w:rPr>
      <w:i/>
      <w:iCs/>
      <w:color w:val="0F4761" w:themeColor="accent1" w:themeShade="BF"/>
    </w:rPr>
  </w:style>
  <w:style w:type="paragraph" w:styleId="IntenseQuote">
    <w:name w:val="Intense Quote"/>
    <w:basedOn w:val="Normal"/>
    <w:next w:val="Normal"/>
    <w:link w:val="IntenseQuoteChar"/>
    <w:uiPriority w:val="30"/>
    <w:qFormat/>
    <w:rsid w:val="00B81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5F7"/>
    <w:rPr>
      <w:i/>
      <w:iCs/>
      <w:color w:val="0F4761" w:themeColor="accent1" w:themeShade="BF"/>
    </w:rPr>
  </w:style>
  <w:style w:type="character" w:styleId="IntenseReference">
    <w:name w:val="Intense Reference"/>
    <w:basedOn w:val="DefaultParagraphFont"/>
    <w:uiPriority w:val="32"/>
    <w:qFormat/>
    <w:rsid w:val="00B815F7"/>
    <w:rPr>
      <w:b/>
      <w:bCs/>
      <w:smallCaps/>
      <w:color w:val="0F4761" w:themeColor="accent1" w:themeShade="BF"/>
      <w:spacing w:val="5"/>
    </w:rPr>
  </w:style>
  <w:style w:type="paragraph" w:styleId="Header">
    <w:name w:val="header"/>
    <w:basedOn w:val="Normal"/>
    <w:link w:val="HeaderChar"/>
    <w:uiPriority w:val="99"/>
    <w:unhideWhenUsed/>
    <w:rsid w:val="00B81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5F7"/>
  </w:style>
  <w:style w:type="paragraph" w:styleId="Footer">
    <w:name w:val="footer"/>
    <w:basedOn w:val="Normal"/>
    <w:link w:val="FooterChar"/>
    <w:uiPriority w:val="99"/>
    <w:unhideWhenUsed/>
    <w:rsid w:val="00B81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5F7"/>
  </w:style>
  <w:style w:type="table" w:styleId="TableGrid">
    <w:name w:val="Table Grid"/>
    <w:basedOn w:val="TableNormal"/>
    <w:uiPriority w:val="39"/>
    <w:rsid w:val="002E6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hloer56@gmail.com</dc:creator>
  <cp:keywords/>
  <dc:description/>
  <cp:lastModifiedBy>Jefferson Talagtag</cp:lastModifiedBy>
  <cp:revision>22</cp:revision>
  <dcterms:created xsi:type="dcterms:W3CDTF">2025-09-08T16:06:00Z</dcterms:created>
  <dcterms:modified xsi:type="dcterms:W3CDTF">2025-09-10T06:24:00Z</dcterms:modified>
</cp:coreProperties>
</file>