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4569" w14:textId="230E9DC1" w:rsidR="00486281" w:rsidRDefault="005E6FEA" w:rsidP="005E6FEA">
      <w:pPr>
        <w:jc w:val="center"/>
        <w:rPr>
          <w:rFonts w:ascii="Arial Black" w:hAnsi="Arial Black"/>
          <w:sz w:val="28"/>
          <w:szCs w:val="28"/>
          <w:lang w:val="en-US"/>
        </w:rPr>
      </w:pPr>
      <w:r w:rsidRPr="005E6FEA">
        <w:rPr>
          <w:rFonts w:ascii="Arial Black" w:hAnsi="Arial Black"/>
          <w:sz w:val="28"/>
          <w:szCs w:val="28"/>
          <w:lang w:val="en-US"/>
        </w:rPr>
        <w:t>AICB1-CC01(Bug Slayers)</w:t>
      </w:r>
    </w:p>
    <w:p w14:paraId="65F294E5" w14:textId="1F209F5D" w:rsidR="00263309" w:rsidRDefault="005E6FEA" w:rsidP="00263309">
      <w:pPr>
        <w:pStyle w:val="ListParagraph"/>
        <w:numPr>
          <w:ilvl w:val="0"/>
          <w:numId w:val="1"/>
        </w:numPr>
        <w:rPr>
          <w:rFonts w:cstheme="minorHAnsi"/>
          <w:sz w:val="24"/>
          <w:szCs w:val="24"/>
          <w:lang w:val="en-US"/>
        </w:rPr>
      </w:pPr>
      <w:r w:rsidRPr="0060453D">
        <w:rPr>
          <w:rFonts w:ascii="Nirmala Text" w:hAnsi="Nirmala Text" w:cs="Nirmala Text"/>
          <w:sz w:val="32"/>
          <w:szCs w:val="32"/>
          <w:lang w:val="en-US"/>
        </w:rPr>
        <w:t>Proposed Solution</w:t>
      </w:r>
      <w:r w:rsidRPr="005E6FEA">
        <w:rPr>
          <w:rFonts w:cstheme="minorHAnsi"/>
          <w:sz w:val="28"/>
          <w:szCs w:val="28"/>
          <w:lang w:val="en-US"/>
        </w:rPr>
        <w:t xml:space="preserve"> </w:t>
      </w:r>
      <w:r w:rsidRPr="005E6FEA">
        <w:rPr>
          <w:rFonts w:cstheme="minorHAnsi"/>
          <w:sz w:val="24"/>
          <w:szCs w:val="24"/>
          <w:lang w:val="en-US"/>
        </w:rPr>
        <w:t>- The proposed system covers the problem of using the manual system such as an unsecured record of attendance, lots of paper works, and inaccuracy of the data inputs. This proposed system will benefit the school for its development and improvement by using a new technology and improved system for the day-to-day process of attendance. The system is developed to provide automation for the daily attendance of the students and teachers. The purpose of this system is to improve the attendance monitoring system for students and teachers. With the system created with a user-friendly environment, the school staff would find their work easy and efficient. The system will also help the school administrators to evaluate the attendance performance of the students and teachers with ease. This will help the school a lot for its development and performance in terms of attendance monitoring. The system will automatically determine and reflected if a student did not attend his classes. By using databases, the data is more organized</w:t>
      </w:r>
    </w:p>
    <w:p w14:paraId="418E6390" w14:textId="77777777" w:rsidR="00263309" w:rsidRPr="00263309" w:rsidRDefault="00263309" w:rsidP="00263309">
      <w:pPr>
        <w:rPr>
          <w:rFonts w:cstheme="minorHAnsi"/>
          <w:sz w:val="24"/>
          <w:szCs w:val="24"/>
          <w:lang w:val="en-US"/>
        </w:rPr>
      </w:pPr>
    </w:p>
    <w:p w14:paraId="1C8F97F6" w14:textId="74786588" w:rsidR="00263309" w:rsidRPr="0060453D" w:rsidRDefault="00263309" w:rsidP="0060453D">
      <w:pPr>
        <w:pStyle w:val="ListParagraph"/>
        <w:numPr>
          <w:ilvl w:val="0"/>
          <w:numId w:val="1"/>
        </w:numPr>
        <w:rPr>
          <w:sz w:val="24"/>
          <w:szCs w:val="24"/>
        </w:rPr>
      </w:pPr>
      <w:r w:rsidRPr="0060453D">
        <w:rPr>
          <w:rFonts w:ascii="Nirmala Text" w:hAnsi="Nirmala Text" w:cs="Nirmala Text"/>
          <w:sz w:val="32"/>
          <w:szCs w:val="32"/>
          <w:lang w:val="en-US"/>
        </w:rPr>
        <w:t>How is it unique compared to any existing solutions</w:t>
      </w:r>
      <w:r w:rsidRPr="00263309">
        <w:rPr>
          <w:rFonts w:cstheme="minorHAnsi"/>
          <w:sz w:val="28"/>
          <w:szCs w:val="28"/>
          <w:lang w:val="en-US"/>
        </w:rPr>
        <w:t xml:space="preserve"> - </w:t>
      </w:r>
      <w:r w:rsidRPr="0060453D">
        <w:rPr>
          <w:sz w:val="24"/>
          <w:szCs w:val="24"/>
        </w:rPr>
        <w:t>Manually taking attendance and registering it in file unnecessarily consumes time, to overcome the inefficient work process there are various software systems available to speed up the attendance process and reduce the manual work. An online attendance management system or digital attendance platform is one of them which is developed to automate the daily attendance in institutions, additionally it helps to maintain accurate records and generate summarised student attendance reports. In modern attendance monitoring system inconsistency in data entry and generation of errors can be reduced. System is fully dependent on skilled individuals. An automatic attendance system is an educational ERP system that records the students Attendance in an institution. Unlike the conventional attendance system, the automatic attendance software enables the faculty to record, store and monitor students’ attendance history and manage the classroom efficiently. The database will be stored in the cloud which will form a dedicated connection between application and cloud server via internet with the in-time and out-time data stored in cloud, the admin can calculate the working hours of the employees. The employee can view his / her personal details when logged in to the system. This data is retrieved from the cloud database and can be accessed any time by the employee and the admin. This system allows to keep up to date record of the employee.</w:t>
      </w:r>
      <w:r w:rsidR="0060453D" w:rsidRPr="0060453D">
        <w:rPr>
          <w:sz w:val="24"/>
          <w:szCs w:val="24"/>
        </w:rPr>
        <w:t xml:space="preserve"> Other features include- No Software installation required, </w:t>
      </w:r>
      <w:proofErr w:type="gramStart"/>
      <w:r w:rsidR="0060453D" w:rsidRPr="0060453D">
        <w:rPr>
          <w:sz w:val="24"/>
          <w:szCs w:val="24"/>
        </w:rPr>
        <w:t>No</w:t>
      </w:r>
      <w:proofErr w:type="gramEnd"/>
      <w:r w:rsidR="0060453D" w:rsidRPr="0060453D">
        <w:rPr>
          <w:sz w:val="24"/>
          <w:szCs w:val="24"/>
        </w:rPr>
        <w:t xml:space="preserve"> proprietary hardware or infrastructure required, Security, Ubiquitous and On-demand access. </w:t>
      </w:r>
    </w:p>
    <w:p w14:paraId="73CB6946" w14:textId="5CF92FB8" w:rsidR="005E6FEA" w:rsidRPr="00263309" w:rsidRDefault="005914A3" w:rsidP="00263309">
      <w:pPr>
        <w:pStyle w:val="ListParagraph"/>
        <w:rPr>
          <w:rFonts w:cstheme="minorHAnsi"/>
          <w:sz w:val="24"/>
          <w:szCs w:val="24"/>
          <w:lang w:val="en-US"/>
        </w:rPr>
      </w:pPr>
      <w:r>
        <w:rPr>
          <w:rFonts w:cstheme="minorHAnsi"/>
          <w:noProof/>
          <w:sz w:val="24"/>
          <w:szCs w:val="24"/>
          <w:lang w:val="en-US"/>
        </w:rPr>
        <w:lastRenderedPageBreak/>
        <w:drawing>
          <wp:anchor distT="0" distB="0" distL="114300" distR="114300" simplePos="0" relativeHeight="251658240" behindDoc="0" locked="0" layoutInCell="1" allowOverlap="1" wp14:anchorId="5EA87DF5" wp14:editId="05B30DD0">
            <wp:simplePos x="0" y="0"/>
            <wp:positionH relativeFrom="column">
              <wp:posOffset>-670560</wp:posOffset>
            </wp:positionH>
            <wp:positionV relativeFrom="paragraph">
              <wp:posOffset>0</wp:posOffset>
            </wp:positionV>
            <wp:extent cx="7071360" cy="548830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071360" cy="5488305"/>
                    </a:xfrm>
                    <a:prstGeom prst="rect">
                      <a:avLst/>
                    </a:prstGeom>
                  </pic:spPr>
                </pic:pic>
              </a:graphicData>
            </a:graphic>
            <wp14:sizeRelH relativeFrom="margin">
              <wp14:pctWidth>0</wp14:pctWidth>
            </wp14:sizeRelH>
          </wp:anchor>
        </w:drawing>
      </w:r>
    </w:p>
    <w:sectPr w:rsidR="005E6FEA" w:rsidRPr="00263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Text">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34D41"/>
    <w:multiLevelType w:val="hybridMultilevel"/>
    <w:tmpl w:val="F77A9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9483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EA"/>
    <w:rsid w:val="00263309"/>
    <w:rsid w:val="00486281"/>
    <w:rsid w:val="005914A3"/>
    <w:rsid w:val="005E6FEA"/>
    <w:rsid w:val="00604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C411"/>
  <w15:chartTrackingRefBased/>
  <w15:docId w15:val="{B7D958A4-5655-4E85-8834-F3A2A8F4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65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RAJ SINGH</dc:creator>
  <cp:keywords/>
  <dc:description/>
  <cp:lastModifiedBy>DAKSH RAJ SINGH</cp:lastModifiedBy>
  <cp:revision>2</cp:revision>
  <dcterms:created xsi:type="dcterms:W3CDTF">2022-09-17T17:36:00Z</dcterms:created>
  <dcterms:modified xsi:type="dcterms:W3CDTF">2022-09-17T17:36:00Z</dcterms:modified>
</cp:coreProperties>
</file>