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F178" w14:textId="77777777" w:rsidR="00D47683" w:rsidRPr="00605F3A" w:rsidRDefault="00D47683" w:rsidP="00D47683">
      <w:pPr>
        <w:rPr>
          <w:sz w:val="32"/>
          <w:szCs w:val="32"/>
        </w:rPr>
      </w:pPr>
      <w:r w:rsidRPr="00605F3A">
        <w:rPr>
          <w:sz w:val="32"/>
          <w:szCs w:val="32"/>
        </w:rPr>
        <w:t>Our Approach</w:t>
      </w:r>
      <w:r>
        <w:rPr>
          <w:sz w:val="32"/>
          <w:szCs w:val="32"/>
        </w:rPr>
        <w:t xml:space="preserve"> – Retrieval Augmented Generation </w:t>
      </w:r>
    </w:p>
    <w:p w14:paraId="01A393B6" w14:textId="77777777" w:rsidR="00D47683" w:rsidRPr="00D47683" w:rsidRDefault="00D47683" w:rsidP="00D476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7683">
        <w:rPr>
          <w:sz w:val="32"/>
          <w:szCs w:val="32"/>
          <w:lang w:val="en-US"/>
        </w:rPr>
        <w:t xml:space="preserve">For visual search, we’ve encoded query images using the trained encoder and then find similar encoded representations from our dataset. </w:t>
      </w:r>
    </w:p>
    <w:p w14:paraId="60139D32" w14:textId="77777777" w:rsidR="00D47683" w:rsidRPr="00D47683" w:rsidRDefault="00D47683" w:rsidP="00D47683">
      <w:pPr>
        <w:pStyle w:val="ListParagraph"/>
        <w:rPr>
          <w:sz w:val="32"/>
          <w:szCs w:val="32"/>
        </w:rPr>
      </w:pPr>
    </w:p>
    <w:p w14:paraId="7B666948" w14:textId="72C0220E" w:rsidR="00D47683" w:rsidRPr="00D47683" w:rsidRDefault="00D47683" w:rsidP="00D476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7683">
        <w:rPr>
          <w:sz w:val="32"/>
          <w:szCs w:val="32"/>
        </w:rPr>
        <w:t>OpenAI's CLIP (Contrastive Language-Image Pretraining) model is used for embedding images.</w:t>
      </w:r>
      <w:r w:rsidR="00A76BED">
        <w:rPr>
          <w:sz w:val="32"/>
          <w:szCs w:val="32"/>
        </w:rPr>
        <w:t xml:space="preserve"> CLIP is suitable for text image </w:t>
      </w:r>
      <w:r w:rsidR="005C3FE8">
        <w:rPr>
          <w:sz w:val="32"/>
          <w:szCs w:val="32"/>
        </w:rPr>
        <w:t>pair-based</w:t>
      </w:r>
      <w:r w:rsidR="00A76BED">
        <w:rPr>
          <w:sz w:val="32"/>
          <w:szCs w:val="32"/>
        </w:rPr>
        <w:t xml:space="preserve"> </w:t>
      </w:r>
      <w:r w:rsidR="005C3FE8">
        <w:rPr>
          <w:sz w:val="32"/>
          <w:szCs w:val="32"/>
        </w:rPr>
        <w:t>tasks,</w:t>
      </w:r>
      <w:r w:rsidR="00A76BED">
        <w:rPr>
          <w:sz w:val="32"/>
          <w:szCs w:val="32"/>
        </w:rPr>
        <w:t xml:space="preserve"> and we’ve made use of text-image and image-image search.</w:t>
      </w:r>
      <w:r w:rsidR="005C3FE8">
        <w:rPr>
          <w:sz w:val="32"/>
          <w:szCs w:val="32"/>
        </w:rPr>
        <w:t xml:space="preserve"> </w:t>
      </w:r>
      <w:r w:rsidR="005C3FE8" w:rsidRPr="005C3FE8">
        <w:rPr>
          <w:rFonts w:ascii="Source Sans Pro" w:hAnsi="Source Sans Pro"/>
          <w:sz w:val="32"/>
          <w:szCs w:val="32"/>
          <w:shd w:val="clear" w:color="auto" w:fill="FFFFFF"/>
        </w:rPr>
        <w:t xml:space="preserve">The model uses a ViT-B/32 </w:t>
      </w:r>
      <w:r w:rsidR="005C3FE8">
        <w:rPr>
          <w:rFonts w:ascii="Source Sans Pro" w:hAnsi="Source Sans Pro"/>
          <w:sz w:val="32"/>
          <w:szCs w:val="32"/>
          <w:shd w:val="clear" w:color="auto" w:fill="FFFFFF"/>
        </w:rPr>
        <w:t xml:space="preserve">Vision </w:t>
      </w:r>
      <w:r w:rsidR="005C3FE8" w:rsidRPr="005C3FE8">
        <w:rPr>
          <w:rFonts w:ascii="Source Sans Pro" w:hAnsi="Source Sans Pro"/>
          <w:sz w:val="32"/>
          <w:szCs w:val="32"/>
          <w:shd w:val="clear" w:color="auto" w:fill="FFFFFF"/>
        </w:rPr>
        <w:t>Transformer architecture as an image encoder and uses a masked self-attention Transformer as a text encoder. </w:t>
      </w:r>
    </w:p>
    <w:p w14:paraId="08BB3C65" w14:textId="77777777" w:rsidR="00D47683" w:rsidRDefault="00D47683" w:rsidP="00D47683">
      <w:pPr>
        <w:pStyle w:val="ListParagraph"/>
        <w:rPr>
          <w:sz w:val="32"/>
          <w:szCs w:val="32"/>
        </w:rPr>
      </w:pPr>
    </w:p>
    <w:p w14:paraId="3CB87338" w14:textId="54AC96D5" w:rsidR="005C3FE8" w:rsidRDefault="00D47683" w:rsidP="005C3FE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C3FE8">
        <w:rPr>
          <w:sz w:val="32"/>
          <w:szCs w:val="32"/>
        </w:rPr>
        <w:t xml:space="preserve">Each of these embeddings are then saved to Pinecone Vector Database </w:t>
      </w:r>
      <w:r w:rsidR="005C3FE8">
        <w:rPr>
          <w:sz w:val="32"/>
          <w:szCs w:val="32"/>
        </w:rPr>
        <w:t>which is hosted in free tier of GCP</w:t>
      </w:r>
      <w:r w:rsidR="005C3FE8" w:rsidRPr="00605F3A">
        <w:rPr>
          <w:sz w:val="32"/>
          <w:szCs w:val="32"/>
        </w:rPr>
        <w:t xml:space="preserve"> </w:t>
      </w:r>
      <w:r w:rsidRPr="005C3FE8">
        <w:rPr>
          <w:sz w:val="32"/>
          <w:szCs w:val="32"/>
        </w:rPr>
        <w:t>for semantic search against query.</w:t>
      </w:r>
      <w:r w:rsidR="005C3FE8" w:rsidRPr="005C3FE8">
        <w:rPr>
          <w:sz w:val="32"/>
          <w:szCs w:val="32"/>
        </w:rPr>
        <w:t xml:space="preserve"> </w:t>
      </w:r>
      <w:r w:rsidR="005C3FE8">
        <w:rPr>
          <w:sz w:val="32"/>
          <w:szCs w:val="32"/>
        </w:rPr>
        <w:t>We make access request to this cloud hosted db via Pinecone Python Client package. Pinecone Vector DB consists of 512-dimension space to fit vectors. We first upsert vectors and then run query to match vectors using cosine similarity method. Thereby fetching similarity scores.</w:t>
      </w:r>
    </w:p>
    <w:p w14:paraId="0B28F095" w14:textId="77777777" w:rsidR="005C3FE8" w:rsidRPr="005C3FE8" w:rsidRDefault="005C3FE8" w:rsidP="005C3FE8">
      <w:pPr>
        <w:pStyle w:val="ListParagraph"/>
        <w:rPr>
          <w:sz w:val="32"/>
          <w:szCs w:val="32"/>
        </w:rPr>
      </w:pPr>
    </w:p>
    <w:p w14:paraId="4FD6A313" w14:textId="6C29B7B2" w:rsidR="00D47683" w:rsidRPr="00D47683" w:rsidRDefault="00D47683" w:rsidP="00D4768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47683">
        <w:rPr>
          <w:sz w:val="32"/>
          <w:szCs w:val="32"/>
          <w:lang w:val="en-US"/>
        </w:rPr>
        <w:t>For product discovery, we generate new product images using the trained generator and display them to users based on their preferences.</w:t>
      </w:r>
    </w:p>
    <w:p w14:paraId="749219B8" w14:textId="77777777" w:rsidR="00BF6FDA" w:rsidRDefault="00BF6FDA">
      <w:pPr>
        <w:rPr>
          <w:sz w:val="32"/>
          <w:szCs w:val="32"/>
        </w:rPr>
      </w:pPr>
    </w:p>
    <w:p w14:paraId="610F5295" w14:textId="4B589FA0" w:rsidR="00D47683" w:rsidRDefault="00D47683">
      <w:pPr>
        <w:rPr>
          <w:sz w:val="32"/>
          <w:szCs w:val="32"/>
        </w:rPr>
      </w:pPr>
      <w:r>
        <w:rPr>
          <w:sz w:val="32"/>
          <w:szCs w:val="32"/>
        </w:rPr>
        <w:t>Reference:</w:t>
      </w:r>
    </w:p>
    <w:p w14:paraId="244425C5" w14:textId="7578F143" w:rsidR="00D47683" w:rsidRDefault="00A76BED" w:rsidP="00D4768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Technique - </w:t>
      </w:r>
      <w:hyperlink r:id="rId5" w:history="1">
        <w:r w:rsidRPr="00703409">
          <w:rPr>
            <w:rStyle w:val="Hyperlink"/>
            <w:sz w:val="32"/>
            <w:szCs w:val="32"/>
          </w:rPr>
          <w:t>https://www.pinecone.io/learn/clip-image-search/</w:t>
        </w:r>
      </w:hyperlink>
    </w:p>
    <w:p w14:paraId="22F35E84" w14:textId="77777777" w:rsidR="00A76BED" w:rsidRDefault="00A76BED" w:rsidP="00A76BED">
      <w:pPr>
        <w:pStyle w:val="ListParagraph"/>
        <w:rPr>
          <w:sz w:val="32"/>
          <w:szCs w:val="32"/>
        </w:rPr>
      </w:pPr>
    </w:p>
    <w:p w14:paraId="03274130" w14:textId="4FC91029" w:rsidR="00D47683" w:rsidRDefault="00D47683" w:rsidP="00D4768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Model - </w:t>
      </w:r>
      <w:hyperlink r:id="rId6" w:history="1">
        <w:r w:rsidRPr="00703409">
          <w:rPr>
            <w:rStyle w:val="Hyperlink"/>
            <w:sz w:val="32"/>
            <w:szCs w:val="32"/>
          </w:rPr>
          <w:t>https://huggingface.co/openai/clip-vit-base-patch32</w:t>
        </w:r>
      </w:hyperlink>
    </w:p>
    <w:p w14:paraId="656DBA35" w14:textId="77777777" w:rsidR="00A76BED" w:rsidRPr="00A76BED" w:rsidRDefault="00A76BED" w:rsidP="00A76BED">
      <w:pPr>
        <w:pStyle w:val="ListParagraph"/>
        <w:rPr>
          <w:sz w:val="32"/>
          <w:szCs w:val="32"/>
        </w:rPr>
      </w:pPr>
    </w:p>
    <w:p w14:paraId="1F465C38" w14:textId="4C6C008C" w:rsidR="00D47683" w:rsidRDefault="00D47683" w:rsidP="00D4768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Dataset - </w:t>
      </w:r>
      <w:hyperlink r:id="rId7" w:history="1">
        <w:r w:rsidRPr="00703409">
          <w:rPr>
            <w:rStyle w:val="Hyperlink"/>
            <w:sz w:val="32"/>
            <w:szCs w:val="32"/>
          </w:rPr>
          <w:t>https://huggingface.co/datasets/ashraq/fashion-product-images-small</w:t>
        </w:r>
      </w:hyperlink>
    </w:p>
    <w:p w14:paraId="5B1F2B75" w14:textId="77777777" w:rsidR="00A76BED" w:rsidRDefault="00A76BED" w:rsidP="00A76BED">
      <w:pPr>
        <w:pStyle w:val="ListParagraph"/>
        <w:rPr>
          <w:sz w:val="32"/>
          <w:szCs w:val="32"/>
        </w:rPr>
      </w:pPr>
    </w:p>
    <w:p w14:paraId="2351C27B" w14:textId="5EAC356F" w:rsidR="00D47683" w:rsidRPr="00793494" w:rsidRDefault="00A76BED" w:rsidP="00D47683">
      <w:pPr>
        <w:pStyle w:val="ListParagraph"/>
        <w:numPr>
          <w:ilvl w:val="0"/>
          <w:numId w:val="2"/>
        </w:numPr>
        <w:rPr>
          <w:rStyle w:val="Hyperlink"/>
          <w:color w:val="auto"/>
          <w:sz w:val="32"/>
          <w:szCs w:val="32"/>
          <w:u w:val="none"/>
        </w:rPr>
      </w:pPr>
      <w:r>
        <w:rPr>
          <w:sz w:val="32"/>
          <w:szCs w:val="32"/>
        </w:rPr>
        <w:t xml:space="preserve">Pinecone API - </w:t>
      </w:r>
      <w:hyperlink r:id="rId8" w:history="1">
        <w:r w:rsidRPr="00703409">
          <w:rPr>
            <w:rStyle w:val="Hyperlink"/>
            <w:sz w:val="32"/>
            <w:szCs w:val="32"/>
          </w:rPr>
          <w:t>https://docs.pinecone.io/docs/image-similarity-search</w:t>
        </w:r>
      </w:hyperlink>
    </w:p>
    <w:p w14:paraId="55410503" w14:textId="77777777" w:rsidR="00793494" w:rsidRPr="00793494" w:rsidRDefault="00793494" w:rsidP="00793494">
      <w:pPr>
        <w:pStyle w:val="ListParagraph"/>
        <w:rPr>
          <w:sz w:val="32"/>
          <w:szCs w:val="32"/>
        </w:rPr>
      </w:pPr>
    </w:p>
    <w:p w14:paraId="15C22CE5" w14:textId="1CF411D8" w:rsidR="00793494" w:rsidRDefault="00793494" w:rsidP="00D47683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Open API- </w:t>
      </w:r>
      <w:r w:rsidRPr="00793494">
        <w:rPr>
          <w:sz w:val="32"/>
          <w:szCs w:val="32"/>
        </w:rPr>
        <w:t>https://openai.com/research/clip</w:t>
      </w:r>
    </w:p>
    <w:p w14:paraId="6C48657D" w14:textId="77777777" w:rsidR="005C3FE8" w:rsidRPr="005C3FE8" w:rsidRDefault="005C3FE8" w:rsidP="005C3FE8">
      <w:pPr>
        <w:pStyle w:val="ListParagraph"/>
        <w:rPr>
          <w:sz w:val="32"/>
          <w:szCs w:val="32"/>
        </w:rPr>
      </w:pPr>
    </w:p>
    <w:p w14:paraId="13606BC1" w14:textId="27567F16" w:rsidR="00D47683" w:rsidRDefault="006E136F" w:rsidP="005C3FE8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2C463F" wp14:editId="67914A5C">
            <wp:simplePos x="0" y="0"/>
            <wp:positionH relativeFrom="margin">
              <wp:align>center</wp:align>
            </wp:positionH>
            <wp:positionV relativeFrom="paragraph">
              <wp:posOffset>372111</wp:posOffset>
            </wp:positionV>
            <wp:extent cx="7298563" cy="2843092"/>
            <wp:effectExtent l="0" t="0" r="0" b="0"/>
            <wp:wrapSquare wrapText="bothSides"/>
            <wp:docPr id="888069097" name="Picture 1" descr="General workflow for image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l workflow for image searc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563" cy="284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C3FE8">
        <w:rPr>
          <w:sz w:val="32"/>
          <w:szCs w:val="32"/>
        </w:rPr>
        <w:t>Workflow:</w:t>
      </w:r>
    </w:p>
    <w:p w14:paraId="7E0226D5" w14:textId="6505B751" w:rsidR="005C3FE8" w:rsidRPr="00D47683" w:rsidRDefault="005C3FE8" w:rsidP="00A76BED">
      <w:pPr>
        <w:pStyle w:val="ListParagraph"/>
        <w:rPr>
          <w:sz w:val="32"/>
          <w:szCs w:val="32"/>
        </w:rPr>
      </w:pPr>
    </w:p>
    <w:sectPr w:rsidR="005C3FE8" w:rsidRPr="00D47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CE5"/>
    <w:multiLevelType w:val="hybridMultilevel"/>
    <w:tmpl w:val="F8487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16B31"/>
    <w:multiLevelType w:val="hybridMultilevel"/>
    <w:tmpl w:val="AA505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06869">
    <w:abstractNumId w:val="0"/>
  </w:num>
  <w:num w:numId="2" w16cid:durableId="520977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A6"/>
    <w:rsid w:val="005C3FE8"/>
    <w:rsid w:val="006E136F"/>
    <w:rsid w:val="00793494"/>
    <w:rsid w:val="00A76BED"/>
    <w:rsid w:val="00BF6FDA"/>
    <w:rsid w:val="00D47683"/>
    <w:rsid w:val="00F107A6"/>
    <w:rsid w:val="00FE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FDA4"/>
  <w15:chartTrackingRefBased/>
  <w15:docId w15:val="{9D15A80F-5A10-40D4-B151-705840EE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6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3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inecone.io/docs/image-similarity-sear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uggingface.co/datasets/ashraq/fashion-product-images-sm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ggingface.co/openai/clip-vit-base-patch3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inecone.io/learn/clip-image-searc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Jayita Bhattacharyya</dc:creator>
  <cp:keywords/>
  <dc:description/>
  <cp:lastModifiedBy>Arnab Das</cp:lastModifiedBy>
  <cp:revision>3</cp:revision>
  <dcterms:created xsi:type="dcterms:W3CDTF">2023-08-20T07:07:00Z</dcterms:created>
  <dcterms:modified xsi:type="dcterms:W3CDTF">2023-08-20T10:16:00Z</dcterms:modified>
</cp:coreProperties>
</file>