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76F15" w14:textId="77777777" w:rsidR="007D3773" w:rsidRPr="00FC74D1" w:rsidRDefault="007D3773" w:rsidP="003410F9">
      <w:pPr>
        <w:pBdr>
          <w:top w:val="single" w:sz="4" w:space="1" w:color="auto"/>
          <w:bottom w:val="single" w:sz="4" w:space="1" w:color="auto"/>
        </w:pBdr>
        <w:outlineLvl w:val="0"/>
        <w:rPr>
          <w:rFonts w:ascii="Arial" w:hAnsi="Arial" w:cs="Arial"/>
          <w:b/>
          <w:bCs/>
          <w:kern w:val="36"/>
          <w:sz w:val="20"/>
          <w:szCs w:val="20"/>
        </w:rPr>
      </w:pPr>
      <w:r w:rsidRPr="00FC74D1">
        <w:rPr>
          <w:rFonts w:ascii="Arial" w:hAnsi="Arial" w:cs="Arial"/>
          <w:b/>
          <w:bCs/>
          <w:kern w:val="36"/>
          <w:sz w:val="20"/>
          <w:szCs w:val="20"/>
        </w:rPr>
        <w:t>Thriving City Hall Pillar</w:t>
      </w:r>
    </w:p>
    <w:p w14:paraId="705D68DE" w14:textId="77777777" w:rsidR="007D3773" w:rsidRPr="00FC74D1" w:rsidRDefault="007D3773" w:rsidP="003410F9">
      <w:pPr>
        <w:pBdr>
          <w:top w:val="single" w:sz="4" w:space="1" w:color="auto"/>
          <w:bottom w:val="single" w:sz="4" w:space="1" w:color="auto"/>
        </w:pBdr>
        <w:outlineLvl w:val="0"/>
        <w:rPr>
          <w:rFonts w:ascii="Arial" w:hAnsi="Arial" w:cs="Arial"/>
          <w:b/>
          <w:bCs/>
          <w:kern w:val="36"/>
          <w:sz w:val="20"/>
          <w:szCs w:val="20"/>
        </w:rPr>
      </w:pPr>
      <w:r w:rsidRPr="00FC74D1">
        <w:rPr>
          <w:rFonts w:ascii="Arial" w:hAnsi="Arial" w:cs="Arial"/>
          <w:b/>
          <w:bCs/>
          <w:kern w:val="36"/>
          <w:sz w:val="20"/>
          <w:szCs w:val="20"/>
        </w:rPr>
        <w:t>Summary of Targeted Problem Statement Discussion</w:t>
      </w:r>
    </w:p>
    <w:p w14:paraId="115D33CE" w14:textId="77777777" w:rsidR="007D3773" w:rsidRDefault="007D3773" w:rsidP="007D3773">
      <w:pPr>
        <w:outlineLvl w:val="0"/>
        <w:rPr>
          <w:rFonts w:ascii="Arial" w:hAnsi="Arial" w:cs="Arial"/>
          <w:kern w:val="36"/>
          <w:sz w:val="20"/>
          <w:szCs w:val="20"/>
        </w:rPr>
      </w:pPr>
    </w:p>
    <w:p w14:paraId="4A8D1099" w14:textId="1F6218C6" w:rsidR="007D3773" w:rsidRPr="007D3773" w:rsidRDefault="007D3773" w:rsidP="007D3773">
      <w:pPr>
        <w:outlineLvl w:val="0"/>
        <w:rPr>
          <w:rFonts w:ascii="Arial" w:hAnsi="Arial" w:cs="Arial"/>
          <w:kern w:val="36"/>
          <w:sz w:val="20"/>
          <w:szCs w:val="20"/>
        </w:rPr>
      </w:pPr>
      <w:r w:rsidRPr="007D3773">
        <w:rPr>
          <w:rFonts w:ascii="Arial" w:hAnsi="Arial" w:cs="Arial"/>
          <w:kern w:val="36"/>
          <w:sz w:val="20"/>
          <w:szCs w:val="20"/>
        </w:rPr>
        <w:t>Participants reviewed three draft targeted problem statements focused on improving how City Hall functions internally and how residents experience City services. The discussion emphasized ensuring that hackathon challenges are both clear and feasible for outside participants, while still addressing meaningful operational challenges.</w:t>
      </w:r>
    </w:p>
    <w:p w14:paraId="730A7A17" w14:textId="77777777" w:rsidR="007D3773" w:rsidRDefault="007D3773" w:rsidP="007D3773">
      <w:pPr>
        <w:outlineLvl w:val="0"/>
        <w:rPr>
          <w:rFonts w:ascii="Arial" w:hAnsi="Arial" w:cs="Arial"/>
          <w:kern w:val="36"/>
          <w:sz w:val="20"/>
          <w:szCs w:val="20"/>
        </w:rPr>
      </w:pPr>
    </w:p>
    <w:p w14:paraId="20C2927A" w14:textId="3F993170" w:rsidR="007D3773" w:rsidRPr="00FC74D1" w:rsidRDefault="007D3773" w:rsidP="007D3773">
      <w:pPr>
        <w:outlineLvl w:val="0"/>
        <w:rPr>
          <w:rFonts w:ascii="Arial" w:hAnsi="Arial" w:cs="Arial"/>
          <w:b/>
          <w:bCs/>
          <w:kern w:val="36"/>
          <w:sz w:val="20"/>
          <w:szCs w:val="20"/>
        </w:rPr>
      </w:pPr>
      <w:r w:rsidRPr="00FC74D1">
        <w:rPr>
          <w:rFonts w:ascii="Arial" w:hAnsi="Arial" w:cs="Arial"/>
          <w:b/>
          <w:bCs/>
          <w:kern w:val="36"/>
          <w:sz w:val="20"/>
          <w:szCs w:val="20"/>
        </w:rPr>
        <w:t>Resident Access to City Services</w:t>
      </w:r>
    </w:p>
    <w:p w14:paraId="637A2471" w14:textId="77777777" w:rsidR="007D3773" w:rsidRPr="007D3773" w:rsidRDefault="007D3773" w:rsidP="007D3773">
      <w:pPr>
        <w:outlineLvl w:val="0"/>
        <w:rPr>
          <w:rFonts w:ascii="Arial" w:hAnsi="Arial" w:cs="Arial"/>
          <w:kern w:val="36"/>
          <w:sz w:val="20"/>
          <w:szCs w:val="20"/>
        </w:rPr>
      </w:pPr>
      <w:r w:rsidRPr="007D3773">
        <w:rPr>
          <w:rFonts w:ascii="Arial" w:hAnsi="Arial" w:cs="Arial"/>
          <w:kern w:val="36"/>
          <w:sz w:val="20"/>
          <w:szCs w:val="20"/>
        </w:rPr>
        <w:t>Participants discussed the difficulty residents face when trying to determine how to interact with City services. Residents often struggle to determine:</w:t>
      </w:r>
    </w:p>
    <w:p w14:paraId="5FD4DFE3" w14:textId="77777777" w:rsidR="007D3773" w:rsidRPr="007D3773" w:rsidRDefault="007D3773" w:rsidP="007D3773">
      <w:pPr>
        <w:numPr>
          <w:ilvl w:val="0"/>
          <w:numId w:val="32"/>
        </w:numPr>
        <w:outlineLvl w:val="0"/>
        <w:rPr>
          <w:rFonts w:ascii="Arial" w:hAnsi="Arial" w:cs="Arial"/>
          <w:kern w:val="36"/>
          <w:sz w:val="20"/>
          <w:szCs w:val="20"/>
        </w:rPr>
      </w:pPr>
      <w:r w:rsidRPr="007D3773">
        <w:rPr>
          <w:rFonts w:ascii="Arial" w:hAnsi="Arial" w:cs="Arial"/>
          <w:kern w:val="36"/>
          <w:sz w:val="20"/>
          <w:szCs w:val="20"/>
        </w:rPr>
        <w:t>Which department handles their issue</w:t>
      </w:r>
    </w:p>
    <w:p w14:paraId="049DE355" w14:textId="77777777" w:rsidR="007D3773" w:rsidRPr="007D3773" w:rsidRDefault="007D3773" w:rsidP="007D3773">
      <w:pPr>
        <w:numPr>
          <w:ilvl w:val="0"/>
          <w:numId w:val="32"/>
        </w:numPr>
        <w:outlineLvl w:val="0"/>
        <w:rPr>
          <w:rFonts w:ascii="Arial" w:hAnsi="Arial" w:cs="Arial"/>
          <w:kern w:val="36"/>
          <w:sz w:val="20"/>
          <w:szCs w:val="20"/>
        </w:rPr>
      </w:pPr>
      <w:r w:rsidRPr="007D3773">
        <w:rPr>
          <w:rFonts w:ascii="Arial" w:hAnsi="Arial" w:cs="Arial"/>
          <w:kern w:val="36"/>
          <w:sz w:val="20"/>
          <w:szCs w:val="20"/>
        </w:rPr>
        <w:t>Whether their problem requires submitting a service request</w:t>
      </w:r>
    </w:p>
    <w:p w14:paraId="3826DB84" w14:textId="77777777" w:rsidR="007D3773" w:rsidRPr="007D3773" w:rsidRDefault="007D3773" w:rsidP="007D3773">
      <w:pPr>
        <w:numPr>
          <w:ilvl w:val="0"/>
          <w:numId w:val="32"/>
        </w:numPr>
        <w:outlineLvl w:val="0"/>
        <w:rPr>
          <w:rFonts w:ascii="Arial" w:hAnsi="Arial" w:cs="Arial"/>
          <w:kern w:val="36"/>
          <w:sz w:val="20"/>
          <w:szCs w:val="20"/>
        </w:rPr>
      </w:pPr>
      <w:r w:rsidRPr="007D3773">
        <w:rPr>
          <w:rFonts w:ascii="Arial" w:hAnsi="Arial" w:cs="Arial"/>
          <w:kern w:val="36"/>
          <w:sz w:val="20"/>
          <w:szCs w:val="20"/>
        </w:rPr>
        <w:t>Which request category to select within the 311 system</w:t>
      </w:r>
    </w:p>
    <w:p w14:paraId="5699F0EA" w14:textId="77777777" w:rsidR="00FC74D1" w:rsidRDefault="00FC74D1" w:rsidP="007D3773">
      <w:pPr>
        <w:outlineLvl w:val="0"/>
        <w:rPr>
          <w:rFonts w:ascii="Arial" w:hAnsi="Arial" w:cs="Arial"/>
          <w:kern w:val="36"/>
          <w:sz w:val="20"/>
          <w:szCs w:val="20"/>
        </w:rPr>
      </w:pPr>
    </w:p>
    <w:p w14:paraId="799E0798" w14:textId="50D140CD" w:rsidR="007D3773" w:rsidRPr="007D3773" w:rsidRDefault="007D3773" w:rsidP="007D3773">
      <w:pPr>
        <w:outlineLvl w:val="0"/>
        <w:rPr>
          <w:rFonts w:ascii="Arial" w:hAnsi="Arial" w:cs="Arial"/>
          <w:kern w:val="36"/>
          <w:sz w:val="20"/>
          <w:szCs w:val="20"/>
        </w:rPr>
      </w:pPr>
      <w:r w:rsidRPr="007D3773">
        <w:rPr>
          <w:rFonts w:ascii="Arial" w:hAnsi="Arial" w:cs="Arial"/>
          <w:kern w:val="36"/>
          <w:sz w:val="20"/>
          <w:szCs w:val="20"/>
        </w:rPr>
        <w:t>This frequently leads to incorrectly categorized requests, additional manual routing by staff, and frustration for residents.</w:t>
      </w:r>
      <w:r w:rsidR="00FC74D1">
        <w:rPr>
          <w:rFonts w:ascii="Arial" w:hAnsi="Arial" w:cs="Arial"/>
          <w:kern w:val="36"/>
          <w:sz w:val="20"/>
          <w:szCs w:val="20"/>
        </w:rPr>
        <w:t xml:space="preserve"> </w:t>
      </w:r>
      <w:r w:rsidRPr="007D3773">
        <w:rPr>
          <w:rFonts w:ascii="Arial" w:hAnsi="Arial" w:cs="Arial"/>
          <w:kern w:val="36"/>
          <w:sz w:val="20"/>
          <w:szCs w:val="20"/>
        </w:rPr>
        <w:t>Several participants noted that the underlying issue is not that residents submit unnecessary requests, but that the City’s information architecture is department-centric rather than citizen-centric. The website and service request systems reflect internal organizational structures rather than how residents think about problems.</w:t>
      </w:r>
    </w:p>
    <w:p w14:paraId="22327817" w14:textId="77777777" w:rsidR="00FC74D1" w:rsidRDefault="00FC74D1" w:rsidP="007D3773">
      <w:pPr>
        <w:outlineLvl w:val="0"/>
        <w:rPr>
          <w:rFonts w:ascii="Arial" w:hAnsi="Arial" w:cs="Arial"/>
          <w:kern w:val="36"/>
          <w:sz w:val="20"/>
          <w:szCs w:val="20"/>
        </w:rPr>
      </w:pPr>
    </w:p>
    <w:p w14:paraId="3E965857" w14:textId="06AFD2B1" w:rsidR="007D3773" w:rsidRPr="007D3773" w:rsidRDefault="007D3773" w:rsidP="007D3773">
      <w:pPr>
        <w:outlineLvl w:val="0"/>
        <w:rPr>
          <w:rFonts w:ascii="Arial" w:hAnsi="Arial" w:cs="Arial"/>
          <w:kern w:val="36"/>
          <w:sz w:val="20"/>
          <w:szCs w:val="20"/>
        </w:rPr>
      </w:pPr>
      <w:r w:rsidRPr="007D3773">
        <w:rPr>
          <w:rFonts w:ascii="Arial" w:hAnsi="Arial" w:cs="Arial"/>
          <w:kern w:val="36"/>
          <w:sz w:val="20"/>
          <w:szCs w:val="20"/>
        </w:rPr>
        <w:t>Participants also noted that:</w:t>
      </w:r>
    </w:p>
    <w:p w14:paraId="28C7E0B1" w14:textId="77777777" w:rsidR="007D3773" w:rsidRPr="007D3773" w:rsidRDefault="007D3773" w:rsidP="007D3773">
      <w:pPr>
        <w:numPr>
          <w:ilvl w:val="0"/>
          <w:numId w:val="33"/>
        </w:numPr>
        <w:outlineLvl w:val="0"/>
        <w:rPr>
          <w:rFonts w:ascii="Arial" w:hAnsi="Arial" w:cs="Arial"/>
          <w:kern w:val="36"/>
          <w:sz w:val="20"/>
          <w:szCs w:val="20"/>
        </w:rPr>
      </w:pPr>
      <w:r w:rsidRPr="007D3773">
        <w:rPr>
          <w:rFonts w:ascii="Arial" w:hAnsi="Arial" w:cs="Arial"/>
          <w:kern w:val="36"/>
          <w:sz w:val="20"/>
          <w:szCs w:val="20"/>
        </w:rPr>
        <w:t>Website search functions are often ineffective</w:t>
      </w:r>
    </w:p>
    <w:p w14:paraId="1703AD09" w14:textId="77777777" w:rsidR="007D3773" w:rsidRPr="007D3773" w:rsidRDefault="007D3773" w:rsidP="007D3773">
      <w:pPr>
        <w:numPr>
          <w:ilvl w:val="0"/>
          <w:numId w:val="33"/>
        </w:numPr>
        <w:outlineLvl w:val="0"/>
        <w:rPr>
          <w:rFonts w:ascii="Arial" w:hAnsi="Arial" w:cs="Arial"/>
          <w:kern w:val="36"/>
          <w:sz w:val="20"/>
          <w:szCs w:val="20"/>
        </w:rPr>
      </w:pPr>
      <w:r w:rsidRPr="007D3773">
        <w:rPr>
          <w:rFonts w:ascii="Arial" w:hAnsi="Arial" w:cs="Arial"/>
          <w:kern w:val="36"/>
          <w:sz w:val="20"/>
          <w:szCs w:val="20"/>
        </w:rPr>
        <w:t>Information can be outdated or difficult to locate</w:t>
      </w:r>
    </w:p>
    <w:p w14:paraId="0311F7BB" w14:textId="77777777" w:rsidR="007D3773" w:rsidRPr="007D3773" w:rsidRDefault="007D3773" w:rsidP="007D3773">
      <w:pPr>
        <w:numPr>
          <w:ilvl w:val="0"/>
          <w:numId w:val="33"/>
        </w:numPr>
        <w:outlineLvl w:val="0"/>
        <w:rPr>
          <w:rFonts w:ascii="Arial" w:hAnsi="Arial" w:cs="Arial"/>
          <w:kern w:val="36"/>
          <w:sz w:val="20"/>
          <w:szCs w:val="20"/>
        </w:rPr>
      </w:pPr>
      <w:r w:rsidRPr="007D3773">
        <w:rPr>
          <w:rFonts w:ascii="Arial" w:hAnsi="Arial" w:cs="Arial"/>
          <w:kern w:val="36"/>
          <w:sz w:val="20"/>
          <w:szCs w:val="20"/>
        </w:rPr>
        <w:t>Request categories overlap, making them difficult for residents to interpret</w:t>
      </w:r>
    </w:p>
    <w:p w14:paraId="63598305" w14:textId="77777777" w:rsidR="007D3773" w:rsidRPr="007D3773" w:rsidRDefault="007D3773" w:rsidP="007D3773">
      <w:pPr>
        <w:numPr>
          <w:ilvl w:val="0"/>
          <w:numId w:val="33"/>
        </w:numPr>
        <w:outlineLvl w:val="0"/>
        <w:rPr>
          <w:rFonts w:ascii="Arial" w:hAnsi="Arial" w:cs="Arial"/>
          <w:kern w:val="36"/>
          <w:sz w:val="20"/>
          <w:szCs w:val="20"/>
        </w:rPr>
      </w:pPr>
      <w:r w:rsidRPr="007D3773">
        <w:rPr>
          <w:rFonts w:ascii="Arial" w:hAnsi="Arial" w:cs="Arial"/>
          <w:kern w:val="36"/>
          <w:sz w:val="20"/>
          <w:szCs w:val="20"/>
        </w:rPr>
        <w:t>Citizens often submit requests even when no clear category fits their issue</w:t>
      </w:r>
    </w:p>
    <w:p w14:paraId="7C58682C" w14:textId="77777777" w:rsidR="00FC74D1" w:rsidRDefault="00FC74D1" w:rsidP="007D3773">
      <w:pPr>
        <w:outlineLvl w:val="0"/>
        <w:rPr>
          <w:rFonts w:ascii="Arial" w:hAnsi="Arial" w:cs="Arial"/>
          <w:kern w:val="36"/>
          <w:sz w:val="20"/>
          <w:szCs w:val="20"/>
        </w:rPr>
      </w:pPr>
    </w:p>
    <w:p w14:paraId="7C043899" w14:textId="0535CF25" w:rsidR="007D3773" w:rsidRPr="007D3773" w:rsidRDefault="007D3773" w:rsidP="007D3773">
      <w:pPr>
        <w:outlineLvl w:val="0"/>
        <w:rPr>
          <w:rFonts w:ascii="Arial" w:hAnsi="Arial" w:cs="Arial"/>
          <w:kern w:val="36"/>
          <w:sz w:val="20"/>
          <w:szCs w:val="20"/>
        </w:rPr>
      </w:pPr>
      <w:r w:rsidRPr="007D3773">
        <w:rPr>
          <w:rFonts w:ascii="Arial" w:hAnsi="Arial" w:cs="Arial"/>
          <w:kern w:val="36"/>
          <w:sz w:val="20"/>
          <w:szCs w:val="20"/>
        </w:rPr>
        <w:t>The group suggested that better front-end tools, guidance systems, or search capabilities could help residents understand the appropriate next step before submitting a request.</w:t>
      </w:r>
    </w:p>
    <w:p w14:paraId="02388E63" w14:textId="489D06BE" w:rsidR="007D3773" w:rsidRPr="007D3773" w:rsidRDefault="007D3773" w:rsidP="007D3773">
      <w:pPr>
        <w:outlineLvl w:val="0"/>
        <w:rPr>
          <w:rFonts w:ascii="Arial" w:hAnsi="Arial" w:cs="Arial"/>
          <w:kern w:val="36"/>
          <w:sz w:val="20"/>
          <w:szCs w:val="20"/>
        </w:rPr>
      </w:pPr>
    </w:p>
    <w:p w14:paraId="4EBB10AE" w14:textId="77777777" w:rsidR="007D3773" w:rsidRPr="00FC74D1" w:rsidRDefault="007D3773" w:rsidP="00FC74D1">
      <w:pPr>
        <w:outlineLvl w:val="0"/>
        <w:rPr>
          <w:rFonts w:ascii="Arial" w:hAnsi="Arial" w:cs="Arial"/>
          <w:b/>
          <w:bCs/>
          <w:kern w:val="36"/>
          <w:sz w:val="20"/>
          <w:szCs w:val="20"/>
        </w:rPr>
      </w:pPr>
      <w:r w:rsidRPr="00FC74D1">
        <w:rPr>
          <w:rFonts w:ascii="Arial" w:hAnsi="Arial" w:cs="Arial"/>
          <w:b/>
          <w:bCs/>
          <w:kern w:val="36"/>
          <w:sz w:val="20"/>
          <w:szCs w:val="20"/>
        </w:rPr>
        <w:t>Identifying the Best Procurement Contracts</w:t>
      </w:r>
    </w:p>
    <w:p w14:paraId="1B164424" w14:textId="724EFF7F" w:rsidR="007D3773" w:rsidRPr="007D3773" w:rsidRDefault="007D3773" w:rsidP="007D3773">
      <w:pPr>
        <w:outlineLvl w:val="0"/>
        <w:rPr>
          <w:rFonts w:ascii="Arial" w:hAnsi="Arial" w:cs="Arial"/>
          <w:kern w:val="36"/>
          <w:sz w:val="20"/>
          <w:szCs w:val="20"/>
        </w:rPr>
      </w:pPr>
      <w:r w:rsidRPr="007D3773">
        <w:rPr>
          <w:rFonts w:ascii="Arial" w:hAnsi="Arial" w:cs="Arial"/>
          <w:kern w:val="36"/>
          <w:sz w:val="20"/>
          <w:szCs w:val="20"/>
        </w:rPr>
        <w:t>The third targeted problem statement addressed procurement and purchasing.</w:t>
      </w:r>
      <w:r w:rsidR="00FC74D1">
        <w:rPr>
          <w:rFonts w:ascii="Arial" w:hAnsi="Arial" w:cs="Arial"/>
          <w:kern w:val="36"/>
          <w:sz w:val="20"/>
          <w:szCs w:val="20"/>
        </w:rPr>
        <w:t xml:space="preserve"> </w:t>
      </w:r>
      <w:r w:rsidRPr="007D3773">
        <w:rPr>
          <w:rFonts w:ascii="Arial" w:hAnsi="Arial" w:cs="Arial"/>
          <w:kern w:val="36"/>
          <w:sz w:val="20"/>
          <w:szCs w:val="20"/>
        </w:rPr>
        <w:t>City staff must evaluate contracts from multiple sources, including:</w:t>
      </w:r>
    </w:p>
    <w:p w14:paraId="4040E13C" w14:textId="77777777" w:rsidR="007D3773" w:rsidRPr="007D3773" w:rsidRDefault="007D3773" w:rsidP="007D3773">
      <w:pPr>
        <w:numPr>
          <w:ilvl w:val="0"/>
          <w:numId w:val="36"/>
        </w:numPr>
        <w:outlineLvl w:val="0"/>
        <w:rPr>
          <w:rFonts w:ascii="Arial" w:hAnsi="Arial" w:cs="Arial"/>
          <w:kern w:val="36"/>
          <w:sz w:val="20"/>
          <w:szCs w:val="20"/>
        </w:rPr>
      </w:pPr>
      <w:r w:rsidRPr="007D3773">
        <w:rPr>
          <w:rFonts w:ascii="Arial" w:hAnsi="Arial" w:cs="Arial"/>
          <w:kern w:val="36"/>
          <w:sz w:val="20"/>
          <w:szCs w:val="20"/>
        </w:rPr>
        <w:t>City contracts</w:t>
      </w:r>
    </w:p>
    <w:p w14:paraId="140D9191" w14:textId="77777777" w:rsidR="007D3773" w:rsidRPr="007D3773" w:rsidRDefault="007D3773" w:rsidP="007D3773">
      <w:pPr>
        <w:numPr>
          <w:ilvl w:val="0"/>
          <w:numId w:val="36"/>
        </w:numPr>
        <w:outlineLvl w:val="0"/>
        <w:rPr>
          <w:rFonts w:ascii="Arial" w:hAnsi="Arial" w:cs="Arial"/>
          <w:kern w:val="36"/>
          <w:sz w:val="20"/>
          <w:szCs w:val="20"/>
        </w:rPr>
      </w:pPr>
      <w:r w:rsidRPr="007D3773">
        <w:rPr>
          <w:rFonts w:ascii="Arial" w:hAnsi="Arial" w:cs="Arial"/>
          <w:kern w:val="36"/>
          <w:sz w:val="20"/>
          <w:szCs w:val="20"/>
        </w:rPr>
        <w:t>State (VITA) contracts</w:t>
      </w:r>
    </w:p>
    <w:p w14:paraId="67962830" w14:textId="77777777" w:rsidR="007D3773" w:rsidRPr="007D3773" w:rsidRDefault="007D3773" w:rsidP="007D3773">
      <w:pPr>
        <w:numPr>
          <w:ilvl w:val="0"/>
          <w:numId w:val="36"/>
        </w:numPr>
        <w:outlineLvl w:val="0"/>
        <w:rPr>
          <w:rFonts w:ascii="Arial" w:hAnsi="Arial" w:cs="Arial"/>
          <w:kern w:val="36"/>
          <w:sz w:val="20"/>
          <w:szCs w:val="20"/>
        </w:rPr>
      </w:pPr>
      <w:r w:rsidRPr="007D3773">
        <w:rPr>
          <w:rFonts w:ascii="Arial" w:hAnsi="Arial" w:cs="Arial"/>
          <w:kern w:val="36"/>
          <w:sz w:val="20"/>
          <w:szCs w:val="20"/>
        </w:rPr>
        <w:t>Federal (GSA) contracts</w:t>
      </w:r>
    </w:p>
    <w:p w14:paraId="0690A257" w14:textId="77777777" w:rsidR="007D3773" w:rsidRPr="007D3773" w:rsidRDefault="007D3773" w:rsidP="007D3773">
      <w:pPr>
        <w:numPr>
          <w:ilvl w:val="0"/>
          <w:numId w:val="36"/>
        </w:numPr>
        <w:outlineLvl w:val="0"/>
        <w:rPr>
          <w:rFonts w:ascii="Arial" w:hAnsi="Arial" w:cs="Arial"/>
          <w:kern w:val="36"/>
          <w:sz w:val="20"/>
          <w:szCs w:val="20"/>
        </w:rPr>
      </w:pPr>
      <w:r w:rsidRPr="007D3773">
        <w:rPr>
          <w:rFonts w:ascii="Arial" w:hAnsi="Arial" w:cs="Arial"/>
          <w:kern w:val="36"/>
          <w:sz w:val="20"/>
          <w:szCs w:val="20"/>
        </w:rPr>
        <w:t>Cooperative purchasing agreements</w:t>
      </w:r>
    </w:p>
    <w:p w14:paraId="0980E26E" w14:textId="77777777" w:rsidR="00FC74D1" w:rsidRDefault="00FC74D1" w:rsidP="007D3773">
      <w:pPr>
        <w:outlineLvl w:val="0"/>
        <w:rPr>
          <w:rFonts w:ascii="Arial" w:hAnsi="Arial" w:cs="Arial"/>
          <w:kern w:val="36"/>
          <w:sz w:val="20"/>
          <w:szCs w:val="20"/>
        </w:rPr>
      </w:pPr>
    </w:p>
    <w:p w14:paraId="75B0A278" w14:textId="5BACA69E" w:rsidR="007D3773" w:rsidRPr="007D3773" w:rsidRDefault="007D3773" w:rsidP="007D3773">
      <w:pPr>
        <w:outlineLvl w:val="0"/>
        <w:rPr>
          <w:rFonts w:ascii="Arial" w:hAnsi="Arial" w:cs="Arial"/>
          <w:kern w:val="36"/>
          <w:sz w:val="20"/>
          <w:szCs w:val="20"/>
        </w:rPr>
      </w:pPr>
      <w:r w:rsidRPr="007D3773">
        <w:rPr>
          <w:rFonts w:ascii="Arial" w:hAnsi="Arial" w:cs="Arial"/>
          <w:kern w:val="36"/>
          <w:sz w:val="20"/>
          <w:szCs w:val="20"/>
        </w:rPr>
        <w:t>Determining the best purchasing option often requires extensive manual analysis of contract documents. Much of the relevant information exists within PDF documents, making it difficult to compare contracts or identify better purchasing options.</w:t>
      </w:r>
    </w:p>
    <w:p w14:paraId="0355CF87" w14:textId="77777777" w:rsidR="00FC74D1" w:rsidRDefault="00FC74D1" w:rsidP="007D3773">
      <w:pPr>
        <w:outlineLvl w:val="0"/>
        <w:rPr>
          <w:rFonts w:ascii="Arial" w:hAnsi="Arial" w:cs="Arial"/>
          <w:kern w:val="36"/>
          <w:sz w:val="20"/>
          <w:szCs w:val="20"/>
        </w:rPr>
      </w:pPr>
    </w:p>
    <w:p w14:paraId="1455BEA5" w14:textId="307B4012" w:rsidR="007D3773" w:rsidRPr="007D3773" w:rsidRDefault="007D3773" w:rsidP="007D3773">
      <w:pPr>
        <w:outlineLvl w:val="0"/>
        <w:rPr>
          <w:rFonts w:ascii="Arial" w:hAnsi="Arial" w:cs="Arial"/>
          <w:kern w:val="36"/>
          <w:sz w:val="20"/>
          <w:szCs w:val="20"/>
        </w:rPr>
      </w:pPr>
      <w:r w:rsidRPr="007D3773">
        <w:rPr>
          <w:rFonts w:ascii="Arial" w:hAnsi="Arial" w:cs="Arial"/>
          <w:kern w:val="36"/>
          <w:sz w:val="20"/>
          <w:szCs w:val="20"/>
        </w:rPr>
        <w:t>Participants noted that staff must manually evaluate:</w:t>
      </w:r>
    </w:p>
    <w:p w14:paraId="387F8CBE" w14:textId="77777777" w:rsidR="007D3773" w:rsidRPr="007D3773" w:rsidRDefault="007D3773" w:rsidP="007D3773">
      <w:pPr>
        <w:numPr>
          <w:ilvl w:val="0"/>
          <w:numId w:val="37"/>
        </w:numPr>
        <w:outlineLvl w:val="0"/>
        <w:rPr>
          <w:rFonts w:ascii="Arial" w:hAnsi="Arial" w:cs="Arial"/>
          <w:kern w:val="36"/>
          <w:sz w:val="20"/>
          <w:szCs w:val="20"/>
        </w:rPr>
      </w:pPr>
      <w:r w:rsidRPr="007D3773">
        <w:rPr>
          <w:rFonts w:ascii="Arial" w:hAnsi="Arial" w:cs="Arial"/>
          <w:kern w:val="36"/>
          <w:sz w:val="20"/>
          <w:szCs w:val="20"/>
        </w:rPr>
        <w:t>Contract validity</w:t>
      </w:r>
    </w:p>
    <w:p w14:paraId="104735D6" w14:textId="77777777" w:rsidR="007D3773" w:rsidRPr="007D3773" w:rsidRDefault="007D3773" w:rsidP="007D3773">
      <w:pPr>
        <w:numPr>
          <w:ilvl w:val="0"/>
          <w:numId w:val="37"/>
        </w:numPr>
        <w:outlineLvl w:val="0"/>
        <w:rPr>
          <w:rFonts w:ascii="Arial" w:hAnsi="Arial" w:cs="Arial"/>
          <w:kern w:val="36"/>
          <w:sz w:val="20"/>
          <w:szCs w:val="20"/>
        </w:rPr>
      </w:pPr>
      <w:r w:rsidRPr="007D3773">
        <w:rPr>
          <w:rFonts w:ascii="Arial" w:hAnsi="Arial" w:cs="Arial"/>
          <w:kern w:val="36"/>
          <w:sz w:val="20"/>
          <w:szCs w:val="20"/>
        </w:rPr>
        <w:t>expiration dates</w:t>
      </w:r>
    </w:p>
    <w:p w14:paraId="16E8F9EF" w14:textId="77777777" w:rsidR="007D3773" w:rsidRPr="007D3773" w:rsidRDefault="007D3773" w:rsidP="007D3773">
      <w:pPr>
        <w:numPr>
          <w:ilvl w:val="0"/>
          <w:numId w:val="37"/>
        </w:numPr>
        <w:outlineLvl w:val="0"/>
        <w:rPr>
          <w:rFonts w:ascii="Arial" w:hAnsi="Arial" w:cs="Arial"/>
          <w:kern w:val="36"/>
          <w:sz w:val="20"/>
          <w:szCs w:val="20"/>
        </w:rPr>
      </w:pPr>
      <w:r w:rsidRPr="007D3773">
        <w:rPr>
          <w:rFonts w:ascii="Arial" w:hAnsi="Arial" w:cs="Arial"/>
          <w:kern w:val="36"/>
          <w:sz w:val="20"/>
          <w:szCs w:val="20"/>
        </w:rPr>
        <w:t>compliance with procurement rules</w:t>
      </w:r>
    </w:p>
    <w:p w14:paraId="02C8F93B" w14:textId="77777777" w:rsidR="007D3773" w:rsidRPr="007D3773" w:rsidRDefault="007D3773" w:rsidP="007D3773">
      <w:pPr>
        <w:numPr>
          <w:ilvl w:val="0"/>
          <w:numId w:val="37"/>
        </w:numPr>
        <w:outlineLvl w:val="0"/>
        <w:rPr>
          <w:rFonts w:ascii="Arial" w:hAnsi="Arial" w:cs="Arial"/>
          <w:kern w:val="36"/>
          <w:sz w:val="20"/>
          <w:szCs w:val="20"/>
        </w:rPr>
      </w:pPr>
      <w:r w:rsidRPr="007D3773">
        <w:rPr>
          <w:rFonts w:ascii="Arial" w:hAnsi="Arial" w:cs="Arial"/>
          <w:kern w:val="36"/>
          <w:sz w:val="20"/>
          <w:szCs w:val="20"/>
        </w:rPr>
        <w:t>cost competitiveness</w:t>
      </w:r>
    </w:p>
    <w:p w14:paraId="45020171" w14:textId="77777777" w:rsidR="00FC74D1" w:rsidRDefault="00FC74D1" w:rsidP="007D3773">
      <w:pPr>
        <w:outlineLvl w:val="0"/>
        <w:rPr>
          <w:rFonts w:ascii="Arial" w:hAnsi="Arial" w:cs="Arial"/>
          <w:kern w:val="36"/>
          <w:sz w:val="20"/>
          <w:szCs w:val="20"/>
        </w:rPr>
      </w:pPr>
    </w:p>
    <w:p w14:paraId="730DF0C5" w14:textId="0E07317B" w:rsidR="007D3773" w:rsidRPr="007D3773" w:rsidRDefault="007D3773" w:rsidP="007D3773">
      <w:pPr>
        <w:outlineLvl w:val="0"/>
        <w:rPr>
          <w:rFonts w:ascii="Arial" w:hAnsi="Arial" w:cs="Arial"/>
          <w:kern w:val="36"/>
          <w:sz w:val="20"/>
          <w:szCs w:val="20"/>
        </w:rPr>
      </w:pPr>
      <w:r w:rsidRPr="007D3773">
        <w:rPr>
          <w:rFonts w:ascii="Arial" w:hAnsi="Arial" w:cs="Arial"/>
          <w:kern w:val="36"/>
          <w:sz w:val="20"/>
          <w:szCs w:val="20"/>
        </w:rPr>
        <w:t>Technology could potentially assist by extracting contract data from documents, identifying expiring agreements, and highlighting alternative purchasing options. However, participants emphasized that final determinations regarding legal compliance would still require human review.</w:t>
      </w:r>
    </w:p>
    <w:p w14:paraId="78DAB970" w14:textId="77777777" w:rsidR="007D3773" w:rsidRPr="007D3773" w:rsidRDefault="007D3773" w:rsidP="007D3773">
      <w:pPr>
        <w:outlineLvl w:val="0"/>
        <w:rPr>
          <w:rFonts w:ascii="Arial" w:hAnsi="Arial" w:cs="Arial"/>
          <w:kern w:val="36"/>
          <w:sz w:val="20"/>
          <w:szCs w:val="20"/>
        </w:rPr>
      </w:pPr>
      <w:r w:rsidRPr="007D3773">
        <w:rPr>
          <w:rFonts w:ascii="Arial" w:hAnsi="Arial" w:cs="Arial"/>
          <w:kern w:val="36"/>
          <w:sz w:val="20"/>
          <w:szCs w:val="20"/>
        </w:rPr>
        <w:t>While technically complex, this challenge could produce significant financial savings and operational efficiencies if addressed successfully.</w:t>
      </w:r>
    </w:p>
    <w:p w14:paraId="7A0908D3" w14:textId="4B188402" w:rsidR="007D3773" w:rsidRPr="007D3773" w:rsidRDefault="007D3773" w:rsidP="007D3773">
      <w:pPr>
        <w:outlineLvl w:val="0"/>
        <w:rPr>
          <w:rFonts w:ascii="Arial" w:hAnsi="Arial" w:cs="Arial"/>
          <w:kern w:val="36"/>
          <w:sz w:val="20"/>
          <w:szCs w:val="20"/>
        </w:rPr>
      </w:pPr>
    </w:p>
    <w:p w14:paraId="08AEAA36" w14:textId="77777777" w:rsidR="00C7197E" w:rsidRDefault="00C7197E" w:rsidP="007D3773">
      <w:pPr>
        <w:outlineLvl w:val="0"/>
        <w:rPr>
          <w:rFonts w:ascii="Arial" w:hAnsi="Arial" w:cs="Arial"/>
          <w:b/>
          <w:bCs/>
          <w:kern w:val="36"/>
          <w:sz w:val="20"/>
          <w:szCs w:val="20"/>
        </w:rPr>
      </w:pPr>
    </w:p>
    <w:p w14:paraId="47A492B1" w14:textId="77777777" w:rsidR="007D3773" w:rsidRPr="00FC74D1" w:rsidRDefault="007D3773" w:rsidP="007D3773">
      <w:pPr>
        <w:outlineLvl w:val="0"/>
        <w:rPr>
          <w:rFonts w:ascii="Arial" w:hAnsi="Arial" w:cs="Arial"/>
          <w:b/>
          <w:bCs/>
          <w:kern w:val="36"/>
          <w:sz w:val="20"/>
          <w:szCs w:val="20"/>
        </w:rPr>
      </w:pPr>
      <w:r w:rsidRPr="00FC74D1">
        <w:rPr>
          <w:rFonts w:ascii="Arial" w:hAnsi="Arial" w:cs="Arial"/>
          <w:b/>
          <w:bCs/>
          <w:kern w:val="36"/>
          <w:sz w:val="20"/>
          <w:szCs w:val="20"/>
        </w:rPr>
        <w:lastRenderedPageBreak/>
        <w:t xml:space="preserve">Summary of </w:t>
      </w:r>
      <w:proofErr w:type="gramStart"/>
      <w:r w:rsidRPr="00FC74D1">
        <w:rPr>
          <w:rFonts w:ascii="Arial" w:hAnsi="Arial" w:cs="Arial"/>
          <w:b/>
          <w:bCs/>
          <w:kern w:val="36"/>
          <w:sz w:val="20"/>
          <w:szCs w:val="20"/>
        </w:rPr>
        <w:t>Blue Sky</w:t>
      </w:r>
      <w:proofErr w:type="gramEnd"/>
      <w:r w:rsidRPr="00FC74D1">
        <w:rPr>
          <w:rFonts w:ascii="Arial" w:hAnsi="Arial" w:cs="Arial"/>
          <w:b/>
          <w:bCs/>
          <w:kern w:val="36"/>
          <w:sz w:val="20"/>
          <w:szCs w:val="20"/>
        </w:rPr>
        <w:t xml:space="preserve"> Discussion</w:t>
      </w:r>
    </w:p>
    <w:p w14:paraId="279FDFCF" w14:textId="068D2A87" w:rsidR="007D3773" w:rsidRPr="007D3773" w:rsidRDefault="007D3773" w:rsidP="007D3773">
      <w:pPr>
        <w:outlineLvl w:val="0"/>
        <w:rPr>
          <w:rFonts w:ascii="Arial" w:hAnsi="Arial" w:cs="Arial"/>
          <w:kern w:val="36"/>
          <w:sz w:val="20"/>
          <w:szCs w:val="20"/>
        </w:rPr>
      </w:pPr>
    </w:p>
    <w:p w14:paraId="3B59C0FF" w14:textId="77777777" w:rsidR="007D3773" w:rsidRPr="00FC74D1" w:rsidRDefault="007D3773" w:rsidP="00FC74D1">
      <w:pPr>
        <w:outlineLvl w:val="0"/>
        <w:rPr>
          <w:rFonts w:ascii="Arial" w:hAnsi="Arial" w:cs="Arial"/>
          <w:b/>
          <w:bCs/>
          <w:kern w:val="36"/>
          <w:sz w:val="20"/>
          <w:szCs w:val="20"/>
        </w:rPr>
      </w:pPr>
      <w:r w:rsidRPr="00FC74D1">
        <w:rPr>
          <w:rFonts w:ascii="Arial" w:hAnsi="Arial" w:cs="Arial"/>
          <w:b/>
          <w:bCs/>
          <w:kern w:val="36"/>
          <w:sz w:val="20"/>
          <w:szCs w:val="20"/>
        </w:rPr>
        <w:t>Fragmented Systems Create Burdens for Residents</w:t>
      </w:r>
    </w:p>
    <w:p w14:paraId="4A137D17" w14:textId="2E9C80E2" w:rsidR="00CC7850" w:rsidRDefault="007D3773" w:rsidP="00DC7AE4">
      <w:pPr>
        <w:outlineLvl w:val="0"/>
        <w:rPr>
          <w:rFonts w:ascii="Arial" w:hAnsi="Arial" w:cs="Arial"/>
          <w:kern w:val="36"/>
          <w:sz w:val="20"/>
          <w:szCs w:val="20"/>
        </w:rPr>
      </w:pPr>
      <w:r w:rsidRPr="007D3773">
        <w:rPr>
          <w:rFonts w:ascii="Arial" w:hAnsi="Arial" w:cs="Arial"/>
          <w:kern w:val="36"/>
          <w:sz w:val="20"/>
          <w:szCs w:val="20"/>
        </w:rPr>
        <w:t>Participants repeatedly noted that many City systems operate independently, requiring residents to navigate multiple platforms and departments to solve a single problem.</w:t>
      </w:r>
      <w:r w:rsidR="00CC7850">
        <w:rPr>
          <w:rFonts w:ascii="Arial" w:hAnsi="Arial" w:cs="Arial"/>
          <w:kern w:val="36"/>
          <w:sz w:val="20"/>
          <w:szCs w:val="20"/>
        </w:rPr>
        <w:t xml:space="preserve"> </w:t>
      </w:r>
      <w:r w:rsidRPr="007D3773">
        <w:rPr>
          <w:rFonts w:ascii="Arial" w:hAnsi="Arial" w:cs="Arial"/>
          <w:kern w:val="36"/>
          <w:sz w:val="20"/>
          <w:szCs w:val="20"/>
        </w:rPr>
        <w:t xml:space="preserve">This fragmentation places the burden of coordination on residents </w:t>
      </w:r>
      <w:r w:rsidR="0082190C">
        <w:rPr>
          <w:rFonts w:ascii="Arial" w:hAnsi="Arial" w:cs="Arial"/>
          <w:kern w:val="36"/>
          <w:sz w:val="20"/>
          <w:szCs w:val="20"/>
        </w:rPr>
        <w:t xml:space="preserve">as well as the </w:t>
      </w:r>
      <w:proofErr w:type="gramStart"/>
      <w:r w:rsidR="0082190C">
        <w:rPr>
          <w:rFonts w:ascii="Arial" w:hAnsi="Arial" w:cs="Arial"/>
          <w:kern w:val="36"/>
          <w:sz w:val="20"/>
          <w:szCs w:val="20"/>
        </w:rPr>
        <w:t>City</w:t>
      </w:r>
      <w:proofErr w:type="gramEnd"/>
      <w:r w:rsidRPr="007D3773">
        <w:rPr>
          <w:rFonts w:ascii="Arial" w:hAnsi="Arial" w:cs="Arial"/>
          <w:kern w:val="36"/>
          <w:sz w:val="20"/>
          <w:szCs w:val="20"/>
        </w:rPr>
        <w:t>.</w:t>
      </w:r>
      <w:r w:rsidR="00CC7850">
        <w:rPr>
          <w:rFonts w:ascii="Arial" w:hAnsi="Arial" w:cs="Arial"/>
          <w:kern w:val="36"/>
          <w:sz w:val="20"/>
          <w:szCs w:val="20"/>
        </w:rPr>
        <w:t xml:space="preserve"> </w:t>
      </w:r>
    </w:p>
    <w:p w14:paraId="0DC99F7D" w14:textId="77777777" w:rsidR="00DC7AE4" w:rsidRPr="00CC7850" w:rsidRDefault="00DC7AE4" w:rsidP="00DC7AE4">
      <w:pPr>
        <w:outlineLvl w:val="0"/>
        <w:rPr>
          <w:rFonts w:ascii="Arial" w:hAnsi="Arial" w:cs="Arial"/>
          <w:sz w:val="20"/>
          <w:szCs w:val="20"/>
        </w:rPr>
      </w:pPr>
    </w:p>
    <w:p w14:paraId="2A69DBC1" w14:textId="5FAB982E" w:rsidR="00CC7850" w:rsidRPr="00DC7AE4" w:rsidRDefault="00DC7AE4" w:rsidP="00DC7AE4">
      <w:pPr>
        <w:outlineLvl w:val="0"/>
        <w:rPr>
          <w:rFonts w:ascii="Arial" w:hAnsi="Arial" w:cs="Arial"/>
          <w:sz w:val="20"/>
          <w:szCs w:val="20"/>
        </w:rPr>
      </w:pPr>
      <w:r>
        <w:rPr>
          <w:rFonts w:ascii="Arial" w:hAnsi="Arial" w:cs="Arial"/>
          <w:sz w:val="20"/>
          <w:szCs w:val="20"/>
        </w:rPr>
        <w:t>M</w:t>
      </w:r>
      <w:r w:rsidR="00CC7850" w:rsidRPr="00DC7AE4">
        <w:rPr>
          <w:rFonts w:ascii="Arial" w:hAnsi="Arial" w:cs="Arial"/>
          <w:sz w:val="20"/>
          <w:szCs w:val="20"/>
        </w:rPr>
        <w:t xml:space="preserve">any </w:t>
      </w:r>
      <w:proofErr w:type="gramStart"/>
      <w:r w:rsidR="00CC7850" w:rsidRPr="00DC7AE4">
        <w:rPr>
          <w:rFonts w:ascii="Arial" w:hAnsi="Arial" w:cs="Arial"/>
          <w:sz w:val="20"/>
          <w:szCs w:val="20"/>
        </w:rPr>
        <w:t>resident</w:t>
      </w:r>
      <w:proofErr w:type="gramEnd"/>
      <w:r w:rsidR="00CC7850" w:rsidRPr="00DC7AE4">
        <w:rPr>
          <w:rFonts w:ascii="Arial" w:hAnsi="Arial" w:cs="Arial"/>
          <w:sz w:val="20"/>
          <w:szCs w:val="20"/>
        </w:rPr>
        <w:t xml:space="preserve"> frustrations stem from the City’s technology environment consisting of numerous disconnected systems that do not easily share information.</w:t>
      </w:r>
      <w:r>
        <w:rPr>
          <w:rFonts w:ascii="Arial" w:hAnsi="Arial" w:cs="Arial"/>
          <w:sz w:val="20"/>
          <w:szCs w:val="20"/>
        </w:rPr>
        <w:t xml:space="preserve"> Internally, there are </w:t>
      </w:r>
      <w:r w:rsidRPr="00CC7850">
        <w:rPr>
          <w:rFonts w:ascii="Arial" w:hAnsi="Arial" w:cs="Arial"/>
          <w:sz w:val="20"/>
          <w:szCs w:val="20"/>
        </w:rPr>
        <w:t>47+ systems</w:t>
      </w:r>
      <w:r>
        <w:rPr>
          <w:rFonts w:ascii="Arial" w:hAnsi="Arial" w:cs="Arial"/>
          <w:sz w:val="20"/>
          <w:szCs w:val="20"/>
        </w:rPr>
        <w:t xml:space="preserve"> with </w:t>
      </w:r>
      <w:r w:rsidRPr="00CC7850">
        <w:rPr>
          <w:rFonts w:ascii="Arial" w:hAnsi="Arial" w:cs="Arial"/>
          <w:sz w:val="20"/>
          <w:szCs w:val="20"/>
        </w:rPr>
        <w:t>multiple logins</w:t>
      </w:r>
      <w:r>
        <w:rPr>
          <w:rFonts w:ascii="Arial" w:hAnsi="Arial" w:cs="Arial"/>
          <w:sz w:val="20"/>
          <w:szCs w:val="20"/>
        </w:rPr>
        <w:t xml:space="preserve">, </w:t>
      </w:r>
      <w:r w:rsidRPr="00CC7850">
        <w:rPr>
          <w:rFonts w:ascii="Arial" w:hAnsi="Arial" w:cs="Arial"/>
          <w:sz w:val="20"/>
          <w:szCs w:val="20"/>
        </w:rPr>
        <w:t>disconnected tools</w:t>
      </w:r>
      <w:r>
        <w:rPr>
          <w:rFonts w:ascii="Arial" w:hAnsi="Arial" w:cs="Arial"/>
          <w:sz w:val="20"/>
          <w:szCs w:val="20"/>
        </w:rPr>
        <w:t xml:space="preserve">, and </w:t>
      </w:r>
      <w:r w:rsidRPr="00CC7850">
        <w:rPr>
          <w:rFonts w:ascii="Arial" w:hAnsi="Arial" w:cs="Arial"/>
          <w:sz w:val="20"/>
          <w:szCs w:val="20"/>
        </w:rPr>
        <w:t>siloed processes</w:t>
      </w:r>
      <w:r>
        <w:rPr>
          <w:rFonts w:ascii="Arial" w:hAnsi="Arial" w:cs="Arial"/>
          <w:sz w:val="20"/>
          <w:szCs w:val="20"/>
        </w:rPr>
        <w:t xml:space="preserve">. </w:t>
      </w:r>
    </w:p>
    <w:p w14:paraId="7E141094" w14:textId="77777777" w:rsidR="00CC7850" w:rsidRPr="007D3773" w:rsidRDefault="00CC7850" w:rsidP="007D3773">
      <w:pPr>
        <w:outlineLvl w:val="0"/>
        <w:rPr>
          <w:rFonts w:ascii="Arial" w:hAnsi="Arial" w:cs="Arial"/>
          <w:kern w:val="36"/>
          <w:sz w:val="20"/>
          <w:szCs w:val="20"/>
        </w:rPr>
      </w:pPr>
    </w:p>
    <w:p w14:paraId="7B3A2934" w14:textId="70A542CC" w:rsidR="007D3773" w:rsidRPr="007D3773" w:rsidRDefault="007D3773" w:rsidP="007D3773">
      <w:pPr>
        <w:outlineLvl w:val="0"/>
        <w:rPr>
          <w:rFonts w:ascii="Arial" w:hAnsi="Arial" w:cs="Arial"/>
          <w:kern w:val="36"/>
          <w:sz w:val="20"/>
          <w:szCs w:val="20"/>
        </w:rPr>
      </w:pPr>
    </w:p>
    <w:p w14:paraId="014B99C5" w14:textId="77777777" w:rsidR="007D3773" w:rsidRPr="00FC74D1" w:rsidRDefault="007D3773" w:rsidP="00FC74D1">
      <w:pPr>
        <w:outlineLvl w:val="0"/>
        <w:rPr>
          <w:rFonts w:ascii="Arial" w:hAnsi="Arial" w:cs="Arial"/>
          <w:b/>
          <w:bCs/>
          <w:kern w:val="36"/>
          <w:sz w:val="20"/>
          <w:szCs w:val="20"/>
        </w:rPr>
      </w:pPr>
      <w:r w:rsidRPr="00FC74D1">
        <w:rPr>
          <w:rFonts w:ascii="Arial" w:hAnsi="Arial" w:cs="Arial"/>
          <w:b/>
          <w:bCs/>
          <w:kern w:val="36"/>
          <w:sz w:val="20"/>
          <w:szCs w:val="20"/>
        </w:rPr>
        <w:t>Inconsistent Customer Experience</w:t>
      </w:r>
    </w:p>
    <w:p w14:paraId="3737242C" w14:textId="61123413" w:rsidR="007D3773" w:rsidRPr="007D3773" w:rsidRDefault="007D3773" w:rsidP="007D3773">
      <w:pPr>
        <w:outlineLvl w:val="0"/>
        <w:rPr>
          <w:rFonts w:ascii="Arial" w:hAnsi="Arial" w:cs="Arial"/>
          <w:kern w:val="36"/>
          <w:sz w:val="20"/>
          <w:szCs w:val="20"/>
        </w:rPr>
      </w:pPr>
      <w:r w:rsidRPr="007D3773">
        <w:rPr>
          <w:rFonts w:ascii="Arial" w:hAnsi="Arial" w:cs="Arial"/>
          <w:kern w:val="36"/>
          <w:sz w:val="20"/>
          <w:szCs w:val="20"/>
        </w:rPr>
        <w:t>Participants shared examples of everyday interactions with City services that can be confusing or frustrating.</w:t>
      </w:r>
      <w:r w:rsidR="00FC74D1">
        <w:rPr>
          <w:rFonts w:ascii="Arial" w:hAnsi="Arial" w:cs="Arial"/>
          <w:kern w:val="36"/>
          <w:sz w:val="20"/>
          <w:szCs w:val="20"/>
        </w:rPr>
        <w:t xml:space="preserve"> </w:t>
      </w:r>
      <w:r w:rsidRPr="007D3773">
        <w:rPr>
          <w:rFonts w:ascii="Arial" w:hAnsi="Arial" w:cs="Arial"/>
          <w:kern w:val="36"/>
          <w:sz w:val="20"/>
          <w:szCs w:val="20"/>
        </w:rPr>
        <w:t>These included:</w:t>
      </w:r>
    </w:p>
    <w:p w14:paraId="597384FF" w14:textId="77777777" w:rsidR="007D3773" w:rsidRPr="007D3773" w:rsidRDefault="007D3773" w:rsidP="007D3773">
      <w:pPr>
        <w:numPr>
          <w:ilvl w:val="0"/>
          <w:numId w:val="38"/>
        </w:numPr>
        <w:outlineLvl w:val="0"/>
        <w:rPr>
          <w:rFonts w:ascii="Arial" w:hAnsi="Arial" w:cs="Arial"/>
          <w:kern w:val="36"/>
          <w:sz w:val="20"/>
          <w:szCs w:val="20"/>
        </w:rPr>
      </w:pPr>
      <w:r w:rsidRPr="007D3773">
        <w:rPr>
          <w:rFonts w:ascii="Arial" w:hAnsi="Arial" w:cs="Arial"/>
          <w:kern w:val="36"/>
          <w:sz w:val="20"/>
          <w:szCs w:val="20"/>
        </w:rPr>
        <w:t>malfunctioning payment kiosks</w:t>
      </w:r>
    </w:p>
    <w:p w14:paraId="3FC222BF" w14:textId="77777777" w:rsidR="007D3773" w:rsidRPr="007D3773" w:rsidRDefault="007D3773" w:rsidP="007D3773">
      <w:pPr>
        <w:numPr>
          <w:ilvl w:val="0"/>
          <w:numId w:val="38"/>
        </w:numPr>
        <w:outlineLvl w:val="0"/>
        <w:rPr>
          <w:rFonts w:ascii="Arial" w:hAnsi="Arial" w:cs="Arial"/>
          <w:kern w:val="36"/>
          <w:sz w:val="20"/>
          <w:szCs w:val="20"/>
        </w:rPr>
      </w:pPr>
      <w:r w:rsidRPr="007D3773">
        <w:rPr>
          <w:rFonts w:ascii="Arial" w:hAnsi="Arial" w:cs="Arial"/>
          <w:kern w:val="36"/>
          <w:sz w:val="20"/>
          <w:szCs w:val="20"/>
        </w:rPr>
        <w:t>complex service request processes</w:t>
      </w:r>
    </w:p>
    <w:p w14:paraId="15BBD9BF" w14:textId="77777777" w:rsidR="007D3773" w:rsidRPr="007D3773" w:rsidRDefault="007D3773" w:rsidP="007D3773">
      <w:pPr>
        <w:numPr>
          <w:ilvl w:val="0"/>
          <w:numId w:val="38"/>
        </w:numPr>
        <w:outlineLvl w:val="0"/>
        <w:rPr>
          <w:rFonts w:ascii="Arial" w:hAnsi="Arial" w:cs="Arial"/>
          <w:kern w:val="36"/>
          <w:sz w:val="20"/>
          <w:szCs w:val="20"/>
        </w:rPr>
      </w:pPr>
      <w:r w:rsidRPr="007D3773">
        <w:rPr>
          <w:rFonts w:ascii="Arial" w:hAnsi="Arial" w:cs="Arial"/>
          <w:kern w:val="36"/>
          <w:sz w:val="20"/>
          <w:szCs w:val="20"/>
        </w:rPr>
        <w:t>multiple steps required to resolve simple issues</w:t>
      </w:r>
    </w:p>
    <w:p w14:paraId="629D3E7D" w14:textId="77777777" w:rsidR="007D3773" w:rsidRPr="007D3773" w:rsidRDefault="007D3773" w:rsidP="007D3773">
      <w:pPr>
        <w:numPr>
          <w:ilvl w:val="0"/>
          <w:numId w:val="38"/>
        </w:numPr>
        <w:outlineLvl w:val="0"/>
        <w:rPr>
          <w:rFonts w:ascii="Arial" w:hAnsi="Arial" w:cs="Arial"/>
          <w:kern w:val="36"/>
          <w:sz w:val="20"/>
          <w:szCs w:val="20"/>
        </w:rPr>
      </w:pPr>
      <w:r w:rsidRPr="007D3773">
        <w:rPr>
          <w:rFonts w:ascii="Arial" w:hAnsi="Arial" w:cs="Arial"/>
          <w:kern w:val="36"/>
          <w:sz w:val="20"/>
          <w:szCs w:val="20"/>
        </w:rPr>
        <w:t>inconsistent communication about service outcomes</w:t>
      </w:r>
    </w:p>
    <w:p w14:paraId="3AB52924" w14:textId="77777777" w:rsidR="00FC74D1" w:rsidRDefault="00FC74D1" w:rsidP="007D3773">
      <w:pPr>
        <w:outlineLvl w:val="0"/>
        <w:rPr>
          <w:rFonts w:ascii="Arial" w:hAnsi="Arial" w:cs="Arial"/>
          <w:kern w:val="36"/>
          <w:sz w:val="20"/>
          <w:szCs w:val="20"/>
        </w:rPr>
      </w:pPr>
    </w:p>
    <w:p w14:paraId="457333E7" w14:textId="1264A907" w:rsidR="007D3773" w:rsidRPr="007D3773" w:rsidRDefault="007D3773" w:rsidP="007D3773">
      <w:pPr>
        <w:outlineLvl w:val="0"/>
        <w:rPr>
          <w:rFonts w:ascii="Arial" w:hAnsi="Arial" w:cs="Arial"/>
          <w:kern w:val="36"/>
          <w:sz w:val="20"/>
          <w:szCs w:val="20"/>
        </w:rPr>
      </w:pPr>
      <w:r w:rsidRPr="007D3773">
        <w:rPr>
          <w:rFonts w:ascii="Arial" w:hAnsi="Arial" w:cs="Arial"/>
          <w:kern w:val="36"/>
          <w:sz w:val="20"/>
          <w:szCs w:val="20"/>
        </w:rPr>
        <w:t>Even small failures in service systems can significantly impact residents’ perception of government effectiveness.</w:t>
      </w:r>
    </w:p>
    <w:p w14:paraId="6F9AED5F" w14:textId="0F009070" w:rsidR="007D3773" w:rsidRPr="007D3773" w:rsidRDefault="007D3773" w:rsidP="007D3773">
      <w:pPr>
        <w:outlineLvl w:val="0"/>
        <w:rPr>
          <w:rFonts w:ascii="Arial" w:hAnsi="Arial" w:cs="Arial"/>
          <w:kern w:val="36"/>
          <w:sz w:val="20"/>
          <w:szCs w:val="20"/>
        </w:rPr>
      </w:pPr>
    </w:p>
    <w:p w14:paraId="25914827" w14:textId="77777777" w:rsidR="007D3773" w:rsidRPr="00FC74D1" w:rsidRDefault="007D3773" w:rsidP="00FC74D1">
      <w:pPr>
        <w:outlineLvl w:val="0"/>
        <w:rPr>
          <w:rFonts w:ascii="Arial" w:hAnsi="Arial" w:cs="Arial"/>
          <w:b/>
          <w:bCs/>
          <w:kern w:val="36"/>
          <w:sz w:val="20"/>
          <w:szCs w:val="20"/>
        </w:rPr>
      </w:pPr>
      <w:r w:rsidRPr="00FC74D1">
        <w:rPr>
          <w:rFonts w:ascii="Arial" w:hAnsi="Arial" w:cs="Arial"/>
          <w:b/>
          <w:bCs/>
          <w:kern w:val="36"/>
          <w:sz w:val="20"/>
          <w:szCs w:val="20"/>
        </w:rPr>
        <w:t>Internal Silos Limit Problem-Solving</w:t>
      </w:r>
    </w:p>
    <w:p w14:paraId="01DB2B7A" w14:textId="77CAD012" w:rsidR="007D3773" w:rsidRPr="007D3773" w:rsidRDefault="007D3773" w:rsidP="007D3773">
      <w:pPr>
        <w:outlineLvl w:val="0"/>
        <w:rPr>
          <w:rFonts w:ascii="Arial" w:hAnsi="Arial" w:cs="Arial"/>
          <w:kern w:val="36"/>
          <w:sz w:val="20"/>
          <w:szCs w:val="20"/>
        </w:rPr>
      </w:pPr>
      <w:r w:rsidRPr="007D3773">
        <w:rPr>
          <w:rFonts w:ascii="Arial" w:hAnsi="Arial" w:cs="Arial"/>
          <w:kern w:val="36"/>
          <w:sz w:val="20"/>
          <w:szCs w:val="20"/>
        </w:rPr>
        <w:t>Participants also noted that City staff often work within department-specific processes and tools, which can reinforce siloed operations.</w:t>
      </w:r>
      <w:r w:rsidR="00FC74D1">
        <w:rPr>
          <w:rFonts w:ascii="Arial" w:hAnsi="Arial" w:cs="Arial"/>
          <w:kern w:val="36"/>
          <w:sz w:val="20"/>
          <w:szCs w:val="20"/>
        </w:rPr>
        <w:t xml:space="preserve"> </w:t>
      </w:r>
      <w:r w:rsidRPr="007D3773">
        <w:rPr>
          <w:rFonts w:ascii="Arial" w:hAnsi="Arial" w:cs="Arial"/>
          <w:kern w:val="36"/>
          <w:sz w:val="20"/>
          <w:szCs w:val="20"/>
        </w:rPr>
        <w:t>This can limit cross-department collaboration and make it harder to solve problems that span multiple City functions.</w:t>
      </w:r>
      <w:r w:rsidR="00FC74D1">
        <w:rPr>
          <w:rFonts w:ascii="Arial" w:hAnsi="Arial" w:cs="Arial"/>
          <w:kern w:val="36"/>
          <w:sz w:val="20"/>
          <w:szCs w:val="20"/>
        </w:rPr>
        <w:t xml:space="preserve"> </w:t>
      </w:r>
      <w:r w:rsidRPr="007D3773">
        <w:rPr>
          <w:rFonts w:ascii="Arial" w:hAnsi="Arial" w:cs="Arial"/>
          <w:kern w:val="36"/>
          <w:sz w:val="20"/>
          <w:szCs w:val="20"/>
        </w:rPr>
        <w:t>Several participants suggested that better tools and systems could help staff focus more on solving problems rather than navigating internal procedures.</w:t>
      </w:r>
    </w:p>
    <w:p w14:paraId="501FA450" w14:textId="23B1C3A0" w:rsidR="007D3773" w:rsidRPr="007D3773" w:rsidRDefault="007D3773" w:rsidP="007D3773">
      <w:pPr>
        <w:outlineLvl w:val="0"/>
        <w:rPr>
          <w:rFonts w:ascii="Arial" w:hAnsi="Arial" w:cs="Arial"/>
          <w:kern w:val="36"/>
          <w:sz w:val="20"/>
          <w:szCs w:val="20"/>
        </w:rPr>
      </w:pPr>
    </w:p>
    <w:p w14:paraId="68EF655B" w14:textId="77777777" w:rsidR="007D3773" w:rsidRPr="00FC74D1" w:rsidRDefault="007D3773" w:rsidP="00FC74D1">
      <w:pPr>
        <w:outlineLvl w:val="0"/>
        <w:rPr>
          <w:rFonts w:ascii="Arial" w:hAnsi="Arial" w:cs="Arial"/>
          <w:b/>
          <w:bCs/>
          <w:kern w:val="36"/>
          <w:sz w:val="20"/>
          <w:szCs w:val="20"/>
        </w:rPr>
      </w:pPr>
      <w:r w:rsidRPr="00FC74D1">
        <w:rPr>
          <w:rFonts w:ascii="Arial" w:hAnsi="Arial" w:cs="Arial"/>
          <w:b/>
          <w:bCs/>
          <w:kern w:val="36"/>
          <w:sz w:val="20"/>
          <w:szCs w:val="20"/>
        </w:rPr>
        <w:t>Transparency and Civic Understanding</w:t>
      </w:r>
    </w:p>
    <w:p w14:paraId="642CE3A2" w14:textId="3EA5FE4E" w:rsidR="007D3773" w:rsidRPr="007D3773" w:rsidRDefault="007D3773" w:rsidP="007D3773">
      <w:pPr>
        <w:outlineLvl w:val="0"/>
        <w:rPr>
          <w:rFonts w:ascii="Arial" w:hAnsi="Arial" w:cs="Arial"/>
          <w:kern w:val="36"/>
          <w:sz w:val="20"/>
          <w:szCs w:val="20"/>
        </w:rPr>
      </w:pPr>
      <w:r w:rsidRPr="007D3773">
        <w:rPr>
          <w:rFonts w:ascii="Arial" w:hAnsi="Arial" w:cs="Arial"/>
          <w:kern w:val="36"/>
          <w:sz w:val="20"/>
          <w:szCs w:val="20"/>
        </w:rPr>
        <w:t>Another theme was the difficulty residents face in understanding how City decisions are made and how public funds are used.</w:t>
      </w:r>
      <w:r w:rsidR="00FC74D1">
        <w:rPr>
          <w:rFonts w:ascii="Arial" w:hAnsi="Arial" w:cs="Arial"/>
          <w:kern w:val="36"/>
          <w:sz w:val="20"/>
          <w:szCs w:val="20"/>
        </w:rPr>
        <w:t xml:space="preserve"> </w:t>
      </w:r>
      <w:r w:rsidRPr="007D3773">
        <w:rPr>
          <w:rFonts w:ascii="Arial" w:hAnsi="Arial" w:cs="Arial"/>
          <w:kern w:val="36"/>
          <w:sz w:val="20"/>
          <w:szCs w:val="20"/>
        </w:rPr>
        <w:t>Participants suggested that improved communication tools and clearer information could help residents:</w:t>
      </w:r>
    </w:p>
    <w:p w14:paraId="2925978B" w14:textId="77777777" w:rsidR="007D3773" w:rsidRPr="007D3773" w:rsidRDefault="007D3773" w:rsidP="007D3773">
      <w:pPr>
        <w:numPr>
          <w:ilvl w:val="0"/>
          <w:numId w:val="39"/>
        </w:numPr>
        <w:outlineLvl w:val="0"/>
        <w:rPr>
          <w:rFonts w:ascii="Arial" w:hAnsi="Arial" w:cs="Arial"/>
          <w:kern w:val="36"/>
          <w:sz w:val="20"/>
          <w:szCs w:val="20"/>
        </w:rPr>
      </w:pPr>
      <w:r w:rsidRPr="007D3773">
        <w:rPr>
          <w:rFonts w:ascii="Arial" w:hAnsi="Arial" w:cs="Arial"/>
          <w:kern w:val="36"/>
          <w:sz w:val="20"/>
          <w:szCs w:val="20"/>
        </w:rPr>
        <w:t>better understand policy decisions</w:t>
      </w:r>
    </w:p>
    <w:p w14:paraId="2233733C" w14:textId="77777777" w:rsidR="007D3773" w:rsidRPr="007D3773" w:rsidRDefault="007D3773" w:rsidP="007D3773">
      <w:pPr>
        <w:numPr>
          <w:ilvl w:val="0"/>
          <w:numId w:val="39"/>
        </w:numPr>
        <w:outlineLvl w:val="0"/>
        <w:rPr>
          <w:rFonts w:ascii="Arial" w:hAnsi="Arial" w:cs="Arial"/>
          <w:kern w:val="36"/>
          <w:sz w:val="20"/>
          <w:szCs w:val="20"/>
        </w:rPr>
      </w:pPr>
      <w:proofErr w:type="gramStart"/>
      <w:r w:rsidRPr="007D3773">
        <w:rPr>
          <w:rFonts w:ascii="Arial" w:hAnsi="Arial" w:cs="Arial"/>
          <w:kern w:val="36"/>
          <w:sz w:val="20"/>
          <w:szCs w:val="20"/>
        </w:rPr>
        <w:t>follow</w:t>
      </w:r>
      <w:proofErr w:type="gramEnd"/>
      <w:r w:rsidRPr="007D3773">
        <w:rPr>
          <w:rFonts w:ascii="Arial" w:hAnsi="Arial" w:cs="Arial"/>
          <w:kern w:val="36"/>
          <w:sz w:val="20"/>
          <w:szCs w:val="20"/>
        </w:rPr>
        <w:t xml:space="preserve"> issues that affect their neighborhoods</w:t>
      </w:r>
    </w:p>
    <w:p w14:paraId="2AD88011" w14:textId="77777777" w:rsidR="007D3773" w:rsidRPr="007D3773" w:rsidRDefault="007D3773" w:rsidP="007D3773">
      <w:pPr>
        <w:numPr>
          <w:ilvl w:val="0"/>
          <w:numId w:val="39"/>
        </w:numPr>
        <w:outlineLvl w:val="0"/>
        <w:rPr>
          <w:rFonts w:ascii="Arial" w:hAnsi="Arial" w:cs="Arial"/>
          <w:kern w:val="36"/>
          <w:sz w:val="20"/>
          <w:szCs w:val="20"/>
        </w:rPr>
      </w:pPr>
      <w:proofErr w:type="gramStart"/>
      <w:r w:rsidRPr="007D3773">
        <w:rPr>
          <w:rFonts w:ascii="Arial" w:hAnsi="Arial" w:cs="Arial"/>
          <w:kern w:val="36"/>
          <w:sz w:val="20"/>
          <w:szCs w:val="20"/>
        </w:rPr>
        <w:t>see</w:t>
      </w:r>
      <w:proofErr w:type="gramEnd"/>
      <w:r w:rsidRPr="007D3773">
        <w:rPr>
          <w:rFonts w:ascii="Arial" w:hAnsi="Arial" w:cs="Arial"/>
          <w:kern w:val="36"/>
          <w:sz w:val="20"/>
          <w:szCs w:val="20"/>
        </w:rPr>
        <w:t xml:space="preserve"> how City resources are being used</w:t>
      </w:r>
    </w:p>
    <w:p w14:paraId="552C0D57" w14:textId="77777777" w:rsidR="00FC74D1" w:rsidRDefault="00FC74D1" w:rsidP="007D3773">
      <w:pPr>
        <w:outlineLvl w:val="0"/>
        <w:rPr>
          <w:rFonts w:ascii="Arial" w:hAnsi="Arial" w:cs="Arial"/>
          <w:kern w:val="36"/>
          <w:sz w:val="20"/>
          <w:szCs w:val="20"/>
        </w:rPr>
      </w:pPr>
    </w:p>
    <w:p w14:paraId="4EB5D9A7" w14:textId="0119C876" w:rsidR="007D3773" w:rsidRPr="007D3773" w:rsidRDefault="007D3773" w:rsidP="007D3773">
      <w:pPr>
        <w:outlineLvl w:val="0"/>
        <w:rPr>
          <w:rFonts w:ascii="Arial" w:hAnsi="Arial" w:cs="Arial"/>
          <w:kern w:val="36"/>
          <w:sz w:val="20"/>
          <w:szCs w:val="20"/>
        </w:rPr>
      </w:pPr>
      <w:r w:rsidRPr="007D3773">
        <w:rPr>
          <w:rFonts w:ascii="Arial" w:hAnsi="Arial" w:cs="Arial"/>
          <w:kern w:val="36"/>
          <w:sz w:val="20"/>
          <w:szCs w:val="20"/>
        </w:rPr>
        <w:t>Improved transparency could help strengthen civic trust and engagement.</w:t>
      </w:r>
    </w:p>
    <w:p w14:paraId="316BAE77" w14:textId="75AA87AB" w:rsidR="007D3773" w:rsidRPr="007D3773" w:rsidRDefault="007D3773" w:rsidP="007D3773">
      <w:pPr>
        <w:outlineLvl w:val="0"/>
        <w:rPr>
          <w:rFonts w:ascii="Arial" w:hAnsi="Arial" w:cs="Arial"/>
          <w:kern w:val="36"/>
          <w:sz w:val="20"/>
          <w:szCs w:val="20"/>
        </w:rPr>
      </w:pPr>
    </w:p>
    <w:p w14:paraId="0B10DA0F" w14:textId="77777777" w:rsidR="007D3773" w:rsidRPr="00FC74D1" w:rsidRDefault="007D3773" w:rsidP="00FC74D1">
      <w:pPr>
        <w:outlineLvl w:val="0"/>
        <w:rPr>
          <w:rFonts w:ascii="Arial" w:hAnsi="Arial" w:cs="Arial"/>
          <w:b/>
          <w:bCs/>
          <w:kern w:val="36"/>
          <w:sz w:val="20"/>
          <w:szCs w:val="20"/>
        </w:rPr>
      </w:pPr>
      <w:r w:rsidRPr="00FC74D1">
        <w:rPr>
          <w:rFonts w:ascii="Arial" w:hAnsi="Arial" w:cs="Arial"/>
          <w:b/>
          <w:bCs/>
          <w:kern w:val="36"/>
          <w:sz w:val="20"/>
          <w:szCs w:val="20"/>
        </w:rPr>
        <w:t>Training and Internal Tools</w:t>
      </w:r>
    </w:p>
    <w:p w14:paraId="6F35E414" w14:textId="63B43B0E" w:rsidR="007D3773" w:rsidRPr="007D3773" w:rsidRDefault="007D3773" w:rsidP="007D3773">
      <w:pPr>
        <w:outlineLvl w:val="0"/>
        <w:rPr>
          <w:rFonts w:ascii="Arial" w:hAnsi="Arial" w:cs="Arial"/>
          <w:kern w:val="36"/>
          <w:sz w:val="20"/>
          <w:szCs w:val="20"/>
        </w:rPr>
      </w:pPr>
      <w:r w:rsidRPr="007D3773">
        <w:rPr>
          <w:rFonts w:ascii="Arial" w:hAnsi="Arial" w:cs="Arial"/>
          <w:kern w:val="36"/>
          <w:sz w:val="20"/>
          <w:szCs w:val="20"/>
        </w:rPr>
        <w:t>Some participants noted that internal operational tools and training practices vary widely across departments.</w:t>
      </w:r>
      <w:r w:rsidR="00FC74D1">
        <w:rPr>
          <w:rFonts w:ascii="Arial" w:hAnsi="Arial" w:cs="Arial"/>
          <w:kern w:val="36"/>
          <w:sz w:val="20"/>
          <w:szCs w:val="20"/>
        </w:rPr>
        <w:t xml:space="preserve"> </w:t>
      </w:r>
      <w:r w:rsidRPr="007D3773">
        <w:rPr>
          <w:rFonts w:ascii="Arial" w:hAnsi="Arial" w:cs="Arial"/>
          <w:kern w:val="36"/>
          <w:sz w:val="20"/>
          <w:szCs w:val="20"/>
        </w:rPr>
        <w:t>Inconsistent use of basic tools such as job descriptions, performance metrics, and standardized workflows can make it difficult to maintain accountability and consistent service delivery.</w:t>
      </w:r>
    </w:p>
    <w:p w14:paraId="017BB726" w14:textId="77777777" w:rsidR="007D3773" w:rsidRPr="007D3773" w:rsidRDefault="007D3773" w:rsidP="007D3773">
      <w:pPr>
        <w:outlineLvl w:val="0"/>
        <w:rPr>
          <w:rFonts w:ascii="Arial" w:hAnsi="Arial" w:cs="Arial"/>
          <w:kern w:val="36"/>
          <w:sz w:val="20"/>
          <w:szCs w:val="20"/>
        </w:rPr>
      </w:pPr>
      <w:r w:rsidRPr="007D3773">
        <w:rPr>
          <w:rFonts w:ascii="Arial" w:hAnsi="Arial" w:cs="Arial"/>
          <w:kern w:val="36"/>
          <w:sz w:val="20"/>
          <w:szCs w:val="20"/>
        </w:rPr>
        <w:t>Technology could potentially help standardize some of these processes and improve internal management practices.</w:t>
      </w:r>
    </w:p>
    <w:p w14:paraId="022DE53B" w14:textId="2A23B451" w:rsidR="007D3773" w:rsidRPr="007D3773" w:rsidRDefault="007D3773" w:rsidP="007D3773">
      <w:pPr>
        <w:outlineLvl w:val="0"/>
        <w:rPr>
          <w:rFonts w:ascii="Arial" w:hAnsi="Arial" w:cs="Arial"/>
          <w:kern w:val="36"/>
          <w:sz w:val="20"/>
          <w:szCs w:val="20"/>
        </w:rPr>
      </w:pPr>
    </w:p>
    <w:p w14:paraId="49D3AA21" w14:textId="2C78030D" w:rsidR="007D3773" w:rsidRPr="007D3773" w:rsidRDefault="007D3773" w:rsidP="007D3773">
      <w:pPr>
        <w:outlineLvl w:val="0"/>
        <w:rPr>
          <w:rFonts w:ascii="Arial" w:hAnsi="Arial" w:cs="Arial"/>
          <w:kern w:val="36"/>
          <w:sz w:val="20"/>
          <w:szCs w:val="20"/>
        </w:rPr>
      </w:pPr>
    </w:p>
    <w:p w14:paraId="583287FB" w14:textId="7112B99B" w:rsidR="007D3773" w:rsidRPr="00A3565F" w:rsidRDefault="007D3773" w:rsidP="007D3773">
      <w:pPr>
        <w:outlineLvl w:val="0"/>
        <w:rPr>
          <w:rFonts w:ascii="Arial" w:hAnsi="Arial" w:cs="Arial"/>
          <w:b/>
          <w:bCs/>
          <w:kern w:val="36"/>
          <w:sz w:val="20"/>
          <w:szCs w:val="20"/>
        </w:rPr>
      </w:pPr>
      <w:r w:rsidRPr="00A3565F">
        <w:rPr>
          <w:rFonts w:ascii="Arial" w:hAnsi="Arial" w:cs="Arial"/>
          <w:b/>
          <w:bCs/>
          <w:kern w:val="36"/>
          <w:sz w:val="20"/>
          <w:szCs w:val="20"/>
        </w:rPr>
        <w:t xml:space="preserve">Participants </w:t>
      </w:r>
    </w:p>
    <w:p w14:paraId="627330EC" w14:textId="7A560BDF" w:rsidR="007D3773" w:rsidRDefault="007D3773" w:rsidP="007D3773">
      <w:pPr>
        <w:numPr>
          <w:ilvl w:val="0"/>
          <w:numId w:val="40"/>
        </w:numPr>
        <w:outlineLvl w:val="0"/>
        <w:rPr>
          <w:rFonts w:ascii="Arial" w:hAnsi="Arial" w:cs="Arial"/>
          <w:kern w:val="36"/>
          <w:sz w:val="20"/>
          <w:szCs w:val="20"/>
        </w:rPr>
      </w:pPr>
      <w:r w:rsidRPr="007D3773">
        <w:rPr>
          <w:rFonts w:ascii="Arial" w:hAnsi="Arial" w:cs="Arial"/>
          <w:kern w:val="36"/>
          <w:sz w:val="20"/>
          <w:szCs w:val="20"/>
        </w:rPr>
        <w:t>Danny Avula — Mayor of Richmond</w:t>
      </w:r>
      <w:r w:rsidR="00A3565F">
        <w:rPr>
          <w:rFonts w:ascii="Arial" w:hAnsi="Arial" w:cs="Arial"/>
          <w:kern w:val="36"/>
          <w:sz w:val="20"/>
          <w:szCs w:val="20"/>
        </w:rPr>
        <w:t>, City of Richmond</w:t>
      </w:r>
    </w:p>
    <w:p w14:paraId="7E77220D" w14:textId="2F8EBD4C" w:rsidR="00A3565F" w:rsidRPr="007D3773" w:rsidRDefault="00A3565F" w:rsidP="00A3565F">
      <w:pPr>
        <w:numPr>
          <w:ilvl w:val="0"/>
          <w:numId w:val="40"/>
        </w:numPr>
        <w:outlineLvl w:val="0"/>
        <w:rPr>
          <w:rFonts w:ascii="Arial" w:hAnsi="Arial" w:cs="Arial"/>
          <w:kern w:val="36"/>
          <w:sz w:val="20"/>
          <w:szCs w:val="20"/>
        </w:rPr>
      </w:pPr>
      <w:r w:rsidRPr="007D3773">
        <w:rPr>
          <w:rFonts w:ascii="Arial" w:hAnsi="Arial" w:cs="Arial"/>
          <w:kern w:val="36"/>
          <w:sz w:val="20"/>
          <w:szCs w:val="20"/>
        </w:rPr>
        <w:t xml:space="preserve">Michael </w:t>
      </w:r>
      <w:r w:rsidR="000708B3">
        <w:rPr>
          <w:rFonts w:ascii="Arial" w:hAnsi="Arial" w:cs="Arial"/>
          <w:kern w:val="36"/>
          <w:sz w:val="20"/>
          <w:szCs w:val="20"/>
        </w:rPr>
        <w:t>K</w:t>
      </w:r>
      <w:r w:rsidRPr="007D3773">
        <w:rPr>
          <w:rFonts w:ascii="Arial" w:hAnsi="Arial" w:cs="Arial"/>
          <w:kern w:val="36"/>
          <w:sz w:val="20"/>
          <w:szCs w:val="20"/>
        </w:rPr>
        <w:t>olb</w:t>
      </w:r>
      <w:r w:rsidR="000708B3">
        <w:rPr>
          <w:rFonts w:ascii="Arial" w:hAnsi="Arial" w:cs="Arial"/>
          <w:kern w:val="36"/>
          <w:sz w:val="20"/>
          <w:szCs w:val="20"/>
        </w:rPr>
        <w:t>e</w:t>
      </w:r>
      <w:r w:rsidRPr="007D3773">
        <w:rPr>
          <w:rFonts w:ascii="Arial" w:hAnsi="Arial" w:cs="Arial"/>
          <w:kern w:val="36"/>
          <w:sz w:val="20"/>
          <w:szCs w:val="20"/>
        </w:rPr>
        <w:t xml:space="preserve"> — Policy Advisor, Mayor’s Office</w:t>
      </w:r>
    </w:p>
    <w:p w14:paraId="3B624EE0" w14:textId="77777777" w:rsidR="00A3565F" w:rsidRPr="007D3773" w:rsidRDefault="00A3565F" w:rsidP="00A3565F">
      <w:pPr>
        <w:numPr>
          <w:ilvl w:val="0"/>
          <w:numId w:val="40"/>
        </w:numPr>
        <w:outlineLvl w:val="0"/>
        <w:rPr>
          <w:rFonts w:ascii="Arial" w:hAnsi="Arial" w:cs="Arial"/>
          <w:kern w:val="36"/>
          <w:sz w:val="20"/>
          <w:szCs w:val="20"/>
        </w:rPr>
      </w:pPr>
      <w:r w:rsidRPr="007D3773">
        <w:rPr>
          <w:rFonts w:ascii="Arial" w:hAnsi="Arial" w:cs="Arial"/>
          <w:kern w:val="36"/>
          <w:sz w:val="20"/>
          <w:szCs w:val="20"/>
        </w:rPr>
        <w:t xml:space="preserve">Doug </w:t>
      </w:r>
      <w:r>
        <w:rPr>
          <w:rFonts w:ascii="Arial" w:hAnsi="Arial" w:cs="Arial"/>
          <w:kern w:val="36"/>
          <w:sz w:val="20"/>
          <w:szCs w:val="20"/>
        </w:rPr>
        <w:t>Gernat</w:t>
      </w:r>
      <w:r w:rsidRPr="007D3773">
        <w:rPr>
          <w:rFonts w:ascii="Arial" w:hAnsi="Arial" w:cs="Arial"/>
          <w:kern w:val="36"/>
          <w:sz w:val="20"/>
          <w:szCs w:val="20"/>
        </w:rPr>
        <w:t xml:space="preserve"> — </w:t>
      </w:r>
      <w:r>
        <w:rPr>
          <w:rFonts w:ascii="Arial" w:hAnsi="Arial" w:cs="Arial"/>
          <w:kern w:val="36"/>
          <w:sz w:val="20"/>
          <w:szCs w:val="20"/>
        </w:rPr>
        <w:t>Sr. Deputy Director for Strategy, City of Richmond</w:t>
      </w:r>
    </w:p>
    <w:p w14:paraId="3D83A5A9" w14:textId="4A7F16B6" w:rsidR="00A3565F" w:rsidRPr="00A3565F" w:rsidRDefault="00A3565F" w:rsidP="00A3565F">
      <w:pPr>
        <w:numPr>
          <w:ilvl w:val="0"/>
          <w:numId w:val="40"/>
        </w:numPr>
        <w:outlineLvl w:val="0"/>
        <w:rPr>
          <w:rFonts w:ascii="Arial" w:hAnsi="Arial" w:cs="Arial"/>
          <w:kern w:val="36"/>
          <w:sz w:val="20"/>
          <w:szCs w:val="20"/>
        </w:rPr>
      </w:pPr>
      <w:r w:rsidRPr="007D3773">
        <w:rPr>
          <w:rFonts w:ascii="Arial" w:hAnsi="Arial" w:cs="Arial"/>
          <w:kern w:val="36"/>
          <w:sz w:val="20"/>
          <w:szCs w:val="20"/>
        </w:rPr>
        <w:t>Pete Br</w:t>
      </w:r>
      <w:r w:rsidR="0082190C">
        <w:rPr>
          <w:rFonts w:ascii="Arial" w:hAnsi="Arial" w:cs="Arial"/>
          <w:kern w:val="36"/>
          <w:sz w:val="20"/>
          <w:szCs w:val="20"/>
        </w:rPr>
        <w:t>ei</w:t>
      </w:r>
      <w:r w:rsidRPr="007D3773">
        <w:rPr>
          <w:rFonts w:ascii="Arial" w:hAnsi="Arial" w:cs="Arial"/>
          <w:kern w:val="36"/>
          <w:sz w:val="20"/>
          <w:szCs w:val="20"/>
        </w:rPr>
        <w:t>l — Director, Citizen Service and Response (311)</w:t>
      </w:r>
    </w:p>
    <w:p w14:paraId="7828C5FE" w14:textId="4699DC29" w:rsidR="007D3773" w:rsidRPr="007D3773" w:rsidRDefault="007D3773" w:rsidP="007D3773">
      <w:pPr>
        <w:numPr>
          <w:ilvl w:val="0"/>
          <w:numId w:val="40"/>
        </w:numPr>
        <w:outlineLvl w:val="0"/>
        <w:rPr>
          <w:rFonts w:ascii="Arial" w:hAnsi="Arial" w:cs="Arial"/>
          <w:kern w:val="36"/>
          <w:sz w:val="20"/>
          <w:szCs w:val="20"/>
        </w:rPr>
      </w:pPr>
      <w:r w:rsidRPr="007D3773">
        <w:rPr>
          <w:rFonts w:ascii="Arial" w:hAnsi="Arial" w:cs="Arial"/>
          <w:kern w:val="36"/>
          <w:sz w:val="20"/>
          <w:szCs w:val="20"/>
        </w:rPr>
        <w:t xml:space="preserve">Ryan </w:t>
      </w:r>
      <w:r w:rsidR="00A3565F">
        <w:rPr>
          <w:rFonts w:ascii="Arial" w:hAnsi="Arial" w:cs="Arial"/>
          <w:kern w:val="36"/>
          <w:sz w:val="20"/>
          <w:szCs w:val="20"/>
        </w:rPr>
        <w:t>Shriver</w:t>
      </w:r>
      <w:r w:rsidRPr="007D3773">
        <w:rPr>
          <w:rFonts w:ascii="Arial" w:hAnsi="Arial" w:cs="Arial"/>
          <w:kern w:val="36"/>
          <w:sz w:val="20"/>
          <w:szCs w:val="20"/>
        </w:rPr>
        <w:t xml:space="preserve"> — CTO, Commonwealth Savers</w:t>
      </w:r>
    </w:p>
    <w:p w14:paraId="4F408F91" w14:textId="34D03DE0" w:rsidR="007D3773" w:rsidRDefault="00A3565F" w:rsidP="007D3773">
      <w:pPr>
        <w:numPr>
          <w:ilvl w:val="0"/>
          <w:numId w:val="40"/>
        </w:numPr>
        <w:outlineLvl w:val="0"/>
        <w:rPr>
          <w:rFonts w:ascii="Arial" w:hAnsi="Arial" w:cs="Arial"/>
          <w:kern w:val="36"/>
          <w:sz w:val="20"/>
          <w:szCs w:val="20"/>
        </w:rPr>
      </w:pPr>
      <w:r>
        <w:rPr>
          <w:rFonts w:ascii="Arial" w:hAnsi="Arial" w:cs="Arial"/>
          <w:kern w:val="36"/>
          <w:sz w:val="20"/>
          <w:szCs w:val="20"/>
        </w:rPr>
        <w:t>Ankit</w:t>
      </w:r>
      <w:r w:rsidR="007D3773" w:rsidRPr="007D3773">
        <w:rPr>
          <w:rFonts w:ascii="Arial" w:hAnsi="Arial" w:cs="Arial"/>
          <w:kern w:val="36"/>
          <w:sz w:val="20"/>
          <w:szCs w:val="20"/>
        </w:rPr>
        <w:t xml:space="preserve"> Math</w:t>
      </w:r>
      <w:r>
        <w:rPr>
          <w:rFonts w:ascii="Arial" w:hAnsi="Arial" w:cs="Arial"/>
          <w:kern w:val="36"/>
          <w:sz w:val="20"/>
          <w:szCs w:val="20"/>
        </w:rPr>
        <w:t>u</w:t>
      </w:r>
      <w:r w:rsidR="007D3773" w:rsidRPr="007D3773">
        <w:rPr>
          <w:rFonts w:ascii="Arial" w:hAnsi="Arial" w:cs="Arial"/>
          <w:kern w:val="36"/>
          <w:sz w:val="20"/>
          <w:szCs w:val="20"/>
        </w:rPr>
        <w:t>r — CTO, UNOS</w:t>
      </w:r>
    </w:p>
    <w:p w14:paraId="417A2D19" w14:textId="77777777" w:rsidR="00A3565F" w:rsidRPr="007D3773" w:rsidRDefault="00A3565F" w:rsidP="00A3565F">
      <w:pPr>
        <w:numPr>
          <w:ilvl w:val="0"/>
          <w:numId w:val="40"/>
        </w:numPr>
        <w:outlineLvl w:val="0"/>
        <w:rPr>
          <w:rFonts w:ascii="Arial" w:hAnsi="Arial" w:cs="Arial"/>
          <w:kern w:val="36"/>
          <w:sz w:val="20"/>
          <w:szCs w:val="20"/>
        </w:rPr>
      </w:pPr>
      <w:r w:rsidRPr="007D3773">
        <w:rPr>
          <w:rFonts w:ascii="Arial" w:hAnsi="Arial" w:cs="Arial"/>
          <w:kern w:val="36"/>
          <w:sz w:val="20"/>
          <w:szCs w:val="20"/>
        </w:rPr>
        <w:t>Marcus Thor</w:t>
      </w:r>
      <w:r>
        <w:rPr>
          <w:rFonts w:ascii="Arial" w:hAnsi="Arial" w:cs="Arial"/>
          <w:kern w:val="36"/>
          <w:sz w:val="20"/>
          <w:szCs w:val="20"/>
        </w:rPr>
        <w:t>e</w:t>
      </w:r>
      <w:r w:rsidRPr="007D3773">
        <w:rPr>
          <w:rFonts w:ascii="Arial" w:hAnsi="Arial" w:cs="Arial"/>
          <w:kern w:val="36"/>
          <w:sz w:val="20"/>
          <w:szCs w:val="20"/>
        </w:rPr>
        <w:t xml:space="preserve">son — Data Scientist, </w:t>
      </w:r>
      <w:r>
        <w:rPr>
          <w:rFonts w:ascii="Arial" w:hAnsi="Arial" w:cs="Arial"/>
          <w:kern w:val="36"/>
          <w:sz w:val="20"/>
          <w:szCs w:val="20"/>
        </w:rPr>
        <w:t>UNOS</w:t>
      </w:r>
    </w:p>
    <w:p w14:paraId="75E6F26E" w14:textId="77777777" w:rsidR="007D3773" w:rsidRDefault="007D3773" w:rsidP="00556843">
      <w:pPr>
        <w:outlineLvl w:val="0"/>
        <w:rPr>
          <w:rFonts w:ascii="Arial" w:hAnsi="Arial" w:cs="Arial"/>
          <w:b/>
          <w:bCs/>
          <w:kern w:val="36"/>
          <w:sz w:val="20"/>
          <w:szCs w:val="20"/>
        </w:rPr>
      </w:pPr>
    </w:p>
    <w:p w14:paraId="63E8DE60" w14:textId="77777777" w:rsidR="00FC74D1" w:rsidRDefault="00FC74D1">
      <w:pPr>
        <w:spacing w:after="160" w:line="278" w:lineRule="auto"/>
        <w:rPr>
          <w:rFonts w:ascii="Arial" w:hAnsi="Arial" w:cs="Arial"/>
          <w:b/>
          <w:bCs/>
          <w:kern w:val="36"/>
          <w:sz w:val="20"/>
          <w:szCs w:val="20"/>
        </w:rPr>
      </w:pPr>
      <w:r>
        <w:rPr>
          <w:rFonts w:ascii="Arial" w:hAnsi="Arial" w:cs="Arial"/>
          <w:b/>
          <w:bCs/>
          <w:kern w:val="36"/>
          <w:sz w:val="20"/>
          <w:szCs w:val="20"/>
        </w:rPr>
        <w:br w:type="page"/>
      </w:r>
    </w:p>
    <w:p w14:paraId="62277357" w14:textId="305910DE" w:rsidR="007D3773" w:rsidRPr="007D3773" w:rsidRDefault="007D3773" w:rsidP="003410F9">
      <w:pPr>
        <w:pBdr>
          <w:top w:val="single" w:sz="4" w:space="1" w:color="auto"/>
          <w:bottom w:val="single" w:sz="4" w:space="1" w:color="auto"/>
        </w:pBdr>
        <w:outlineLvl w:val="0"/>
        <w:rPr>
          <w:rFonts w:ascii="Arial" w:hAnsi="Arial" w:cs="Arial"/>
          <w:b/>
          <w:bCs/>
          <w:kern w:val="36"/>
          <w:sz w:val="20"/>
          <w:szCs w:val="20"/>
        </w:rPr>
      </w:pPr>
      <w:r w:rsidRPr="007D3773">
        <w:rPr>
          <w:rFonts w:ascii="Arial" w:hAnsi="Arial" w:cs="Arial"/>
          <w:b/>
          <w:bCs/>
          <w:kern w:val="36"/>
          <w:sz w:val="20"/>
          <w:szCs w:val="20"/>
        </w:rPr>
        <w:lastRenderedPageBreak/>
        <w:t>PILLAR: THRIVING CITY HALL</w:t>
      </w:r>
    </w:p>
    <w:p w14:paraId="1E80C306" w14:textId="7321E3A6" w:rsidR="007D3773" w:rsidRPr="007D3773" w:rsidRDefault="007D3773" w:rsidP="003410F9">
      <w:pPr>
        <w:pBdr>
          <w:top w:val="single" w:sz="4" w:space="1" w:color="auto"/>
          <w:bottom w:val="single" w:sz="4" w:space="1" w:color="auto"/>
        </w:pBdr>
        <w:outlineLvl w:val="0"/>
        <w:rPr>
          <w:rFonts w:ascii="Arial" w:hAnsi="Arial" w:cs="Arial"/>
          <w:b/>
          <w:bCs/>
          <w:kern w:val="36"/>
          <w:sz w:val="20"/>
          <w:szCs w:val="20"/>
        </w:rPr>
      </w:pPr>
      <w:r w:rsidRPr="007D3773">
        <w:rPr>
          <w:rFonts w:ascii="Arial" w:hAnsi="Arial" w:cs="Arial"/>
          <w:b/>
          <w:bCs/>
          <w:kern w:val="36"/>
          <w:sz w:val="20"/>
          <w:szCs w:val="20"/>
        </w:rPr>
        <w:t>Revised Targeted Statement 1: Helping Residents Find the Right City Service or Next Step</w:t>
      </w:r>
    </w:p>
    <w:p w14:paraId="7C3A36FD" w14:textId="77777777" w:rsidR="007D3773" w:rsidRPr="007D3773" w:rsidRDefault="007D3773" w:rsidP="007D3773">
      <w:pPr>
        <w:outlineLvl w:val="0"/>
        <w:rPr>
          <w:rFonts w:ascii="Arial" w:hAnsi="Arial" w:cs="Arial"/>
          <w:b/>
          <w:bCs/>
          <w:kern w:val="36"/>
          <w:sz w:val="20"/>
          <w:szCs w:val="20"/>
        </w:rPr>
      </w:pPr>
    </w:p>
    <w:p w14:paraId="0AB8F289" w14:textId="1810D762" w:rsidR="00FC74D1" w:rsidRPr="007D3773" w:rsidRDefault="007D3773" w:rsidP="00FC74D1">
      <w:pPr>
        <w:outlineLvl w:val="0"/>
        <w:rPr>
          <w:rFonts w:ascii="Arial" w:hAnsi="Arial" w:cs="Arial"/>
          <w:kern w:val="36"/>
          <w:sz w:val="20"/>
          <w:szCs w:val="20"/>
        </w:rPr>
      </w:pPr>
      <w:r w:rsidRPr="007D3773">
        <w:rPr>
          <w:rFonts w:ascii="Arial" w:hAnsi="Arial" w:cs="Arial"/>
          <w:b/>
          <w:bCs/>
          <w:kern w:val="36"/>
          <w:sz w:val="20"/>
          <w:szCs w:val="20"/>
        </w:rPr>
        <w:t>Problem Statement</w:t>
      </w:r>
      <w:r w:rsidRPr="007D3773">
        <w:rPr>
          <w:rFonts w:ascii="Arial" w:hAnsi="Arial" w:cs="Arial"/>
          <w:b/>
          <w:bCs/>
          <w:kern w:val="36"/>
          <w:sz w:val="20"/>
          <w:szCs w:val="20"/>
        </w:rPr>
        <w:br/>
      </w:r>
      <w:r w:rsidR="00FC74D1" w:rsidRPr="007D3773">
        <w:rPr>
          <w:rFonts w:ascii="Arial" w:hAnsi="Arial" w:cs="Arial"/>
          <w:kern w:val="36"/>
          <w:sz w:val="20"/>
          <w:szCs w:val="20"/>
        </w:rPr>
        <w:t xml:space="preserve">How might we use technology to help Richmond residents quickly determine the right next step when interacting with City services—whether finding information or submitting </w:t>
      </w:r>
      <w:proofErr w:type="gramStart"/>
      <w:r w:rsidR="00FC74D1" w:rsidRPr="007D3773">
        <w:rPr>
          <w:rFonts w:ascii="Arial" w:hAnsi="Arial" w:cs="Arial"/>
          <w:kern w:val="36"/>
          <w:sz w:val="20"/>
          <w:szCs w:val="20"/>
        </w:rPr>
        <w:t>a request—</w:t>
      </w:r>
      <w:proofErr w:type="gramEnd"/>
      <w:r w:rsidR="00FC74D1" w:rsidRPr="007D3773">
        <w:rPr>
          <w:rFonts w:ascii="Arial" w:hAnsi="Arial" w:cs="Arial"/>
          <w:kern w:val="36"/>
          <w:sz w:val="20"/>
          <w:szCs w:val="20"/>
        </w:rPr>
        <w:t>so that issues are routed correctly the first time while working within existing City systems and minimizing additional staff workload?</w:t>
      </w:r>
    </w:p>
    <w:p w14:paraId="0A7A23B8" w14:textId="77777777" w:rsidR="00FC74D1" w:rsidRDefault="00FC74D1" w:rsidP="007D3773">
      <w:pPr>
        <w:outlineLvl w:val="0"/>
        <w:rPr>
          <w:rFonts w:ascii="Arial" w:hAnsi="Arial" w:cs="Arial"/>
          <w:kern w:val="36"/>
          <w:sz w:val="20"/>
          <w:szCs w:val="20"/>
        </w:rPr>
      </w:pPr>
    </w:p>
    <w:p w14:paraId="75F63684" w14:textId="2FAAA306" w:rsidR="007D3773" w:rsidRDefault="007D3773" w:rsidP="007D3773">
      <w:pPr>
        <w:outlineLvl w:val="0"/>
        <w:rPr>
          <w:rFonts w:ascii="Arial" w:hAnsi="Arial" w:cs="Arial"/>
          <w:kern w:val="36"/>
          <w:sz w:val="20"/>
          <w:szCs w:val="20"/>
        </w:rPr>
      </w:pPr>
      <w:r w:rsidRPr="007D3773">
        <w:rPr>
          <w:rFonts w:ascii="Arial" w:hAnsi="Arial" w:cs="Arial"/>
          <w:b/>
          <w:bCs/>
          <w:kern w:val="36"/>
          <w:sz w:val="20"/>
          <w:szCs w:val="20"/>
        </w:rPr>
        <w:t>Context</w:t>
      </w:r>
      <w:r w:rsidRPr="007D3773">
        <w:rPr>
          <w:rFonts w:ascii="Arial" w:hAnsi="Arial" w:cs="Arial"/>
          <w:kern w:val="36"/>
          <w:sz w:val="20"/>
          <w:szCs w:val="20"/>
        </w:rPr>
        <w:br/>
        <w:t>Residents often come to rva.gov or RVA311 with a real need, but they may not know which department handles the issue, which request type applies, or whether they need information, a form, or a service request. At the same time, City information is spread across multiple pages and systems, and residents may struggle to tell what is current, relevant, or authoritative. When people cannot easily find the right path, they may submit the wrong request type, contact staff directly, or abandon the process entirely. This creates extra work for City teams and a frustrating experience for residents. Improving this front-end experience would support the MAP’s goals of providing white glove service, making systems easier to use, and improving resident trust in City government.</w:t>
      </w:r>
    </w:p>
    <w:p w14:paraId="11C8FFEB" w14:textId="77777777" w:rsidR="008C726F" w:rsidRDefault="008C726F" w:rsidP="007D3773">
      <w:pPr>
        <w:outlineLvl w:val="0"/>
        <w:rPr>
          <w:rFonts w:ascii="Arial" w:hAnsi="Arial" w:cs="Arial"/>
          <w:kern w:val="36"/>
          <w:sz w:val="20"/>
          <w:szCs w:val="20"/>
        </w:rPr>
      </w:pPr>
    </w:p>
    <w:p w14:paraId="235E86C6" w14:textId="77777777" w:rsidR="008C726F" w:rsidRPr="008C726F" w:rsidRDefault="008C726F" w:rsidP="008C726F">
      <w:pPr>
        <w:outlineLvl w:val="0"/>
        <w:rPr>
          <w:rFonts w:ascii="Arial" w:hAnsi="Arial" w:cs="Arial"/>
          <w:kern w:val="36"/>
          <w:sz w:val="20"/>
          <w:szCs w:val="20"/>
        </w:rPr>
      </w:pPr>
      <w:r w:rsidRPr="008C726F">
        <w:rPr>
          <w:rFonts w:ascii="Arial" w:hAnsi="Arial" w:cs="Arial"/>
          <w:kern w:val="36"/>
          <w:sz w:val="20"/>
          <w:szCs w:val="20"/>
        </w:rPr>
        <w:t>Richmond residents currently interact with City services through several primary channels including rva.gov, RVA311 (web and mobile), and phone-based 311 service requests. The RVA311 platform organizes requests into dozens of service categories that route issues to different departments. However, residents must often select the correct category themselves, and the website’s search and navigation structure reflects internal departments rather than how residents describe problems.</w:t>
      </w:r>
    </w:p>
    <w:p w14:paraId="35E5BE2D" w14:textId="77777777" w:rsidR="008C726F" w:rsidRPr="007D3773" w:rsidRDefault="008C726F" w:rsidP="007D3773">
      <w:pPr>
        <w:outlineLvl w:val="0"/>
        <w:rPr>
          <w:rFonts w:ascii="Arial" w:hAnsi="Arial" w:cs="Arial"/>
          <w:kern w:val="36"/>
          <w:sz w:val="20"/>
          <w:szCs w:val="20"/>
        </w:rPr>
      </w:pPr>
    </w:p>
    <w:p w14:paraId="39929E94" w14:textId="77777777" w:rsidR="007D3773" w:rsidRDefault="007D3773" w:rsidP="007D3773">
      <w:pPr>
        <w:outlineLvl w:val="0"/>
        <w:rPr>
          <w:rFonts w:ascii="Arial" w:hAnsi="Arial" w:cs="Arial"/>
          <w:kern w:val="36"/>
          <w:sz w:val="20"/>
          <w:szCs w:val="20"/>
        </w:rPr>
      </w:pPr>
    </w:p>
    <w:p w14:paraId="01966257" w14:textId="402A808E" w:rsidR="007D3773" w:rsidRPr="007D3773" w:rsidRDefault="007D3773" w:rsidP="007D3773">
      <w:pPr>
        <w:outlineLvl w:val="0"/>
        <w:rPr>
          <w:rFonts w:ascii="Arial" w:hAnsi="Arial" w:cs="Arial"/>
          <w:b/>
          <w:bCs/>
          <w:kern w:val="36"/>
          <w:sz w:val="20"/>
          <w:szCs w:val="20"/>
        </w:rPr>
      </w:pPr>
      <w:r w:rsidRPr="007D3773">
        <w:rPr>
          <w:rFonts w:ascii="Arial" w:hAnsi="Arial" w:cs="Arial"/>
          <w:b/>
          <w:bCs/>
          <w:kern w:val="36"/>
          <w:sz w:val="20"/>
          <w:szCs w:val="20"/>
        </w:rPr>
        <w:t>Constraints</w:t>
      </w:r>
    </w:p>
    <w:p w14:paraId="014744CE" w14:textId="77777777" w:rsidR="007D3773" w:rsidRPr="007D3773" w:rsidRDefault="007D3773" w:rsidP="007D3773">
      <w:pPr>
        <w:numPr>
          <w:ilvl w:val="0"/>
          <w:numId w:val="41"/>
        </w:numPr>
        <w:outlineLvl w:val="0"/>
        <w:rPr>
          <w:rFonts w:ascii="Arial" w:hAnsi="Arial" w:cs="Arial"/>
          <w:kern w:val="36"/>
          <w:sz w:val="20"/>
          <w:szCs w:val="20"/>
        </w:rPr>
      </w:pPr>
      <w:r w:rsidRPr="007D3773">
        <w:rPr>
          <w:rFonts w:ascii="Arial" w:hAnsi="Arial" w:cs="Arial"/>
          <w:kern w:val="36"/>
          <w:sz w:val="20"/>
          <w:szCs w:val="20"/>
        </w:rPr>
        <w:t>Must work with existing City systems such as rva.gov and RVA311</w:t>
      </w:r>
    </w:p>
    <w:p w14:paraId="262731DC" w14:textId="77777777" w:rsidR="007D3773" w:rsidRPr="007D3773" w:rsidRDefault="007D3773" w:rsidP="007D3773">
      <w:pPr>
        <w:numPr>
          <w:ilvl w:val="0"/>
          <w:numId w:val="41"/>
        </w:numPr>
        <w:outlineLvl w:val="0"/>
        <w:rPr>
          <w:rFonts w:ascii="Arial" w:hAnsi="Arial" w:cs="Arial"/>
          <w:kern w:val="36"/>
          <w:sz w:val="20"/>
          <w:szCs w:val="20"/>
        </w:rPr>
      </w:pPr>
      <w:r w:rsidRPr="007D3773">
        <w:rPr>
          <w:rFonts w:ascii="Arial" w:hAnsi="Arial" w:cs="Arial"/>
          <w:kern w:val="36"/>
          <w:sz w:val="20"/>
          <w:szCs w:val="20"/>
        </w:rPr>
        <w:t>Must rely on verified City information only</w:t>
      </w:r>
    </w:p>
    <w:p w14:paraId="48B08B8A" w14:textId="77777777" w:rsidR="007D3773" w:rsidRPr="007D3773" w:rsidRDefault="007D3773" w:rsidP="007D3773">
      <w:pPr>
        <w:numPr>
          <w:ilvl w:val="0"/>
          <w:numId w:val="41"/>
        </w:numPr>
        <w:outlineLvl w:val="0"/>
        <w:rPr>
          <w:rFonts w:ascii="Arial" w:hAnsi="Arial" w:cs="Arial"/>
          <w:kern w:val="36"/>
          <w:sz w:val="20"/>
          <w:szCs w:val="20"/>
        </w:rPr>
      </w:pPr>
      <w:r w:rsidRPr="007D3773">
        <w:rPr>
          <w:rFonts w:ascii="Arial" w:hAnsi="Arial" w:cs="Arial"/>
          <w:kern w:val="36"/>
          <w:sz w:val="20"/>
          <w:szCs w:val="20"/>
        </w:rPr>
        <w:t>Must avoid confidently answering when information is unclear, outdated, or conflicting</w:t>
      </w:r>
    </w:p>
    <w:p w14:paraId="37E60AAE" w14:textId="77777777" w:rsidR="007D3773" w:rsidRPr="007D3773" w:rsidRDefault="007D3773" w:rsidP="007D3773">
      <w:pPr>
        <w:numPr>
          <w:ilvl w:val="0"/>
          <w:numId w:val="41"/>
        </w:numPr>
        <w:outlineLvl w:val="0"/>
        <w:rPr>
          <w:rFonts w:ascii="Arial" w:hAnsi="Arial" w:cs="Arial"/>
          <w:kern w:val="36"/>
          <w:sz w:val="20"/>
          <w:szCs w:val="20"/>
        </w:rPr>
      </w:pPr>
      <w:r w:rsidRPr="007D3773">
        <w:rPr>
          <w:rFonts w:ascii="Arial" w:hAnsi="Arial" w:cs="Arial"/>
          <w:kern w:val="36"/>
          <w:sz w:val="20"/>
          <w:szCs w:val="20"/>
        </w:rPr>
        <w:t>Must reduce staff burden rather than increase it</w:t>
      </w:r>
    </w:p>
    <w:p w14:paraId="0F3499C5" w14:textId="77777777" w:rsidR="007D3773" w:rsidRPr="007D3773" w:rsidRDefault="007D3773" w:rsidP="007D3773">
      <w:pPr>
        <w:numPr>
          <w:ilvl w:val="0"/>
          <w:numId w:val="41"/>
        </w:numPr>
        <w:outlineLvl w:val="0"/>
        <w:rPr>
          <w:rFonts w:ascii="Arial" w:hAnsi="Arial" w:cs="Arial"/>
          <w:kern w:val="36"/>
          <w:sz w:val="20"/>
          <w:szCs w:val="20"/>
        </w:rPr>
      </w:pPr>
      <w:r w:rsidRPr="007D3773">
        <w:rPr>
          <w:rFonts w:ascii="Arial" w:hAnsi="Arial" w:cs="Arial"/>
          <w:kern w:val="36"/>
          <w:sz w:val="20"/>
          <w:szCs w:val="20"/>
        </w:rPr>
        <w:t>Must respect current system and data limitations</w:t>
      </w:r>
    </w:p>
    <w:p w14:paraId="7E020C9B" w14:textId="77777777" w:rsidR="007D3773" w:rsidRDefault="007D3773" w:rsidP="007D3773">
      <w:pPr>
        <w:outlineLvl w:val="0"/>
        <w:rPr>
          <w:rFonts w:ascii="Arial" w:hAnsi="Arial" w:cs="Arial"/>
          <w:b/>
          <w:bCs/>
          <w:kern w:val="36"/>
          <w:sz w:val="20"/>
          <w:szCs w:val="20"/>
        </w:rPr>
      </w:pPr>
    </w:p>
    <w:p w14:paraId="6FFBC4E6" w14:textId="48DA692F" w:rsidR="007D3773" w:rsidRPr="007D3773" w:rsidRDefault="007D3773" w:rsidP="007D3773">
      <w:pPr>
        <w:outlineLvl w:val="0"/>
        <w:rPr>
          <w:rFonts w:ascii="Arial" w:hAnsi="Arial" w:cs="Arial"/>
          <w:b/>
          <w:bCs/>
          <w:kern w:val="36"/>
          <w:sz w:val="20"/>
          <w:szCs w:val="20"/>
        </w:rPr>
      </w:pPr>
      <w:r w:rsidRPr="007D3773">
        <w:rPr>
          <w:rFonts w:ascii="Arial" w:hAnsi="Arial" w:cs="Arial"/>
          <w:b/>
          <w:bCs/>
          <w:kern w:val="36"/>
          <w:sz w:val="20"/>
          <w:szCs w:val="20"/>
        </w:rPr>
        <w:t>Success Would Mean</w:t>
      </w:r>
    </w:p>
    <w:p w14:paraId="28BD9D73" w14:textId="77777777" w:rsidR="007D3773" w:rsidRPr="007D3773" w:rsidRDefault="007D3773" w:rsidP="007D3773">
      <w:pPr>
        <w:numPr>
          <w:ilvl w:val="0"/>
          <w:numId w:val="42"/>
        </w:numPr>
        <w:outlineLvl w:val="0"/>
        <w:rPr>
          <w:rFonts w:ascii="Arial" w:hAnsi="Arial" w:cs="Arial"/>
          <w:kern w:val="36"/>
          <w:sz w:val="20"/>
          <w:szCs w:val="20"/>
        </w:rPr>
      </w:pPr>
      <w:r w:rsidRPr="007D3773">
        <w:rPr>
          <w:rFonts w:ascii="Arial" w:hAnsi="Arial" w:cs="Arial"/>
          <w:kern w:val="36"/>
          <w:sz w:val="20"/>
          <w:szCs w:val="20"/>
        </w:rPr>
        <w:t>Residents can describe their issue in plain language and get the right next step</w:t>
      </w:r>
    </w:p>
    <w:p w14:paraId="0D4DFBDA" w14:textId="77777777" w:rsidR="007D3773" w:rsidRPr="007D3773" w:rsidRDefault="007D3773" w:rsidP="007D3773">
      <w:pPr>
        <w:numPr>
          <w:ilvl w:val="0"/>
          <w:numId w:val="42"/>
        </w:numPr>
        <w:outlineLvl w:val="0"/>
        <w:rPr>
          <w:rFonts w:ascii="Arial" w:hAnsi="Arial" w:cs="Arial"/>
          <w:kern w:val="36"/>
          <w:sz w:val="20"/>
          <w:szCs w:val="20"/>
        </w:rPr>
      </w:pPr>
      <w:r w:rsidRPr="007D3773">
        <w:rPr>
          <w:rFonts w:ascii="Arial" w:hAnsi="Arial" w:cs="Arial"/>
          <w:kern w:val="36"/>
          <w:sz w:val="20"/>
          <w:szCs w:val="20"/>
        </w:rPr>
        <w:t>More requests are routed correctly the first time</w:t>
      </w:r>
    </w:p>
    <w:p w14:paraId="03C3A115" w14:textId="77777777" w:rsidR="007D3773" w:rsidRPr="007D3773" w:rsidRDefault="007D3773" w:rsidP="007D3773">
      <w:pPr>
        <w:numPr>
          <w:ilvl w:val="0"/>
          <w:numId w:val="42"/>
        </w:numPr>
        <w:outlineLvl w:val="0"/>
        <w:rPr>
          <w:rFonts w:ascii="Arial" w:hAnsi="Arial" w:cs="Arial"/>
          <w:kern w:val="36"/>
          <w:sz w:val="20"/>
          <w:szCs w:val="20"/>
        </w:rPr>
      </w:pPr>
      <w:r w:rsidRPr="007D3773">
        <w:rPr>
          <w:rFonts w:ascii="Arial" w:hAnsi="Arial" w:cs="Arial"/>
          <w:kern w:val="36"/>
          <w:sz w:val="20"/>
          <w:szCs w:val="20"/>
        </w:rPr>
        <w:t>Fewer residents are forced to guess which category or department applies</w:t>
      </w:r>
    </w:p>
    <w:p w14:paraId="03074FAA" w14:textId="77777777" w:rsidR="007D3773" w:rsidRPr="007D3773" w:rsidRDefault="007D3773" w:rsidP="007D3773">
      <w:pPr>
        <w:numPr>
          <w:ilvl w:val="0"/>
          <w:numId w:val="42"/>
        </w:numPr>
        <w:outlineLvl w:val="0"/>
        <w:rPr>
          <w:rFonts w:ascii="Arial" w:hAnsi="Arial" w:cs="Arial"/>
          <w:kern w:val="36"/>
          <w:sz w:val="20"/>
          <w:szCs w:val="20"/>
        </w:rPr>
      </w:pPr>
      <w:r w:rsidRPr="007D3773">
        <w:rPr>
          <w:rFonts w:ascii="Arial" w:hAnsi="Arial" w:cs="Arial"/>
          <w:kern w:val="36"/>
          <w:sz w:val="20"/>
          <w:szCs w:val="20"/>
        </w:rPr>
        <w:t>Staff spend less time redirecting routine inquiries</w:t>
      </w:r>
    </w:p>
    <w:p w14:paraId="4A87E69A" w14:textId="77777777" w:rsidR="007D3773" w:rsidRDefault="007D3773" w:rsidP="007D3773">
      <w:pPr>
        <w:numPr>
          <w:ilvl w:val="0"/>
          <w:numId w:val="42"/>
        </w:numPr>
        <w:outlineLvl w:val="0"/>
        <w:rPr>
          <w:rFonts w:ascii="Arial" w:hAnsi="Arial" w:cs="Arial"/>
          <w:kern w:val="36"/>
          <w:sz w:val="20"/>
          <w:szCs w:val="20"/>
        </w:rPr>
      </w:pPr>
      <w:r w:rsidRPr="007D3773">
        <w:rPr>
          <w:rFonts w:ascii="Arial" w:hAnsi="Arial" w:cs="Arial"/>
          <w:kern w:val="36"/>
          <w:sz w:val="20"/>
          <w:szCs w:val="20"/>
        </w:rPr>
        <w:t xml:space="preserve">The </w:t>
      </w:r>
      <w:proofErr w:type="gramStart"/>
      <w:r w:rsidRPr="007D3773">
        <w:rPr>
          <w:rFonts w:ascii="Arial" w:hAnsi="Arial" w:cs="Arial"/>
          <w:kern w:val="36"/>
          <w:sz w:val="20"/>
          <w:szCs w:val="20"/>
        </w:rPr>
        <w:t>City</w:t>
      </w:r>
      <w:proofErr w:type="gramEnd"/>
      <w:r w:rsidRPr="007D3773">
        <w:rPr>
          <w:rFonts w:ascii="Arial" w:hAnsi="Arial" w:cs="Arial"/>
          <w:kern w:val="36"/>
          <w:sz w:val="20"/>
          <w:szCs w:val="20"/>
        </w:rPr>
        <w:t xml:space="preserve"> gains better insight into where website content and service pathways are failing</w:t>
      </w:r>
    </w:p>
    <w:p w14:paraId="49F56ED0" w14:textId="77777777" w:rsidR="008C726F" w:rsidRDefault="008C726F" w:rsidP="008C726F">
      <w:pPr>
        <w:outlineLvl w:val="0"/>
        <w:rPr>
          <w:rFonts w:ascii="Arial" w:hAnsi="Arial" w:cs="Arial"/>
          <w:kern w:val="36"/>
          <w:sz w:val="20"/>
          <w:szCs w:val="20"/>
        </w:rPr>
      </w:pPr>
    </w:p>
    <w:p w14:paraId="59B8A4F7" w14:textId="6F720CB7" w:rsidR="008C726F" w:rsidRPr="008C726F" w:rsidRDefault="00CC7850" w:rsidP="008C726F">
      <w:pPr>
        <w:outlineLvl w:val="0"/>
        <w:rPr>
          <w:rFonts w:ascii="Arial" w:hAnsi="Arial" w:cs="Arial"/>
          <w:b/>
          <w:bCs/>
          <w:kern w:val="36"/>
          <w:sz w:val="20"/>
          <w:szCs w:val="20"/>
        </w:rPr>
      </w:pPr>
      <w:r>
        <w:rPr>
          <w:rFonts w:ascii="Arial" w:hAnsi="Arial" w:cs="Arial"/>
          <w:b/>
          <w:bCs/>
          <w:kern w:val="36"/>
          <w:sz w:val="20"/>
          <w:szCs w:val="20"/>
        </w:rPr>
        <w:t xml:space="preserve">Possible </w:t>
      </w:r>
      <w:r w:rsidR="008C726F" w:rsidRPr="008C726F">
        <w:rPr>
          <w:rFonts w:ascii="Arial" w:hAnsi="Arial" w:cs="Arial"/>
          <w:b/>
          <w:bCs/>
          <w:kern w:val="36"/>
          <w:sz w:val="20"/>
          <w:szCs w:val="20"/>
        </w:rPr>
        <w:t xml:space="preserve">Datasets </w:t>
      </w:r>
    </w:p>
    <w:p w14:paraId="780D65F5" w14:textId="576F6972" w:rsidR="00CC7850" w:rsidRPr="00CC7850" w:rsidRDefault="00CC7850" w:rsidP="00CC7850">
      <w:pPr>
        <w:pStyle w:val="ListParagraph"/>
        <w:numPr>
          <w:ilvl w:val="0"/>
          <w:numId w:val="48"/>
        </w:numPr>
        <w:outlineLvl w:val="0"/>
        <w:rPr>
          <w:rFonts w:ascii="Arial" w:hAnsi="Arial" w:cs="Arial"/>
          <w:kern w:val="36"/>
          <w:sz w:val="20"/>
          <w:szCs w:val="20"/>
        </w:rPr>
      </w:pPr>
      <w:r w:rsidRPr="00CC7850">
        <w:rPr>
          <w:rFonts w:ascii="Arial" w:hAnsi="Arial" w:cs="Arial"/>
          <w:kern w:val="36"/>
          <w:sz w:val="20"/>
          <w:szCs w:val="20"/>
        </w:rPr>
        <w:t>rva.gov and RVA311 websites</w:t>
      </w:r>
    </w:p>
    <w:p w14:paraId="60FD434A" w14:textId="77777777" w:rsidR="008C726F" w:rsidRPr="00CC7850" w:rsidRDefault="008C726F" w:rsidP="00CC7850">
      <w:pPr>
        <w:pStyle w:val="ListParagraph"/>
        <w:numPr>
          <w:ilvl w:val="0"/>
          <w:numId w:val="48"/>
        </w:numPr>
        <w:outlineLvl w:val="0"/>
        <w:rPr>
          <w:rFonts w:ascii="Arial" w:hAnsi="Arial" w:cs="Arial"/>
          <w:kern w:val="36"/>
          <w:sz w:val="20"/>
          <w:szCs w:val="20"/>
        </w:rPr>
      </w:pPr>
      <w:r w:rsidRPr="00CC7850">
        <w:rPr>
          <w:rFonts w:ascii="Arial" w:hAnsi="Arial" w:cs="Arial"/>
          <w:kern w:val="36"/>
          <w:sz w:val="20"/>
          <w:szCs w:val="20"/>
        </w:rPr>
        <w:t>RVA311 Service Request Categories</w:t>
      </w:r>
    </w:p>
    <w:p w14:paraId="6F0B6487" w14:textId="77777777" w:rsidR="008C726F" w:rsidRPr="00CC7850" w:rsidRDefault="008C726F" w:rsidP="00CC7850">
      <w:pPr>
        <w:pStyle w:val="ListParagraph"/>
        <w:numPr>
          <w:ilvl w:val="0"/>
          <w:numId w:val="48"/>
        </w:numPr>
        <w:outlineLvl w:val="0"/>
        <w:rPr>
          <w:rFonts w:ascii="Arial" w:hAnsi="Arial" w:cs="Arial"/>
          <w:kern w:val="36"/>
          <w:sz w:val="20"/>
          <w:szCs w:val="20"/>
        </w:rPr>
      </w:pPr>
      <w:r w:rsidRPr="00CC7850">
        <w:rPr>
          <w:rFonts w:ascii="Arial" w:hAnsi="Arial" w:cs="Arial"/>
          <w:kern w:val="36"/>
          <w:sz w:val="20"/>
          <w:szCs w:val="20"/>
        </w:rPr>
        <w:t>Anonymized 311 Service Requests</w:t>
      </w:r>
    </w:p>
    <w:p w14:paraId="1A6DED1A" w14:textId="77777777" w:rsidR="008C726F" w:rsidRPr="00CC7850" w:rsidRDefault="008C726F" w:rsidP="00CC7850">
      <w:pPr>
        <w:pStyle w:val="ListParagraph"/>
        <w:numPr>
          <w:ilvl w:val="0"/>
          <w:numId w:val="48"/>
        </w:numPr>
        <w:outlineLvl w:val="0"/>
        <w:rPr>
          <w:rFonts w:ascii="Arial" w:hAnsi="Arial" w:cs="Arial"/>
          <w:kern w:val="36"/>
          <w:sz w:val="20"/>
          <w:szCs w:val="20"/>
        </w:rPr>
      </w:pPr>
      <w:r w:rsidRPr="00CC7850">
        <w:rPr>
          <w:rFonts w:ascii="Arial" w:hAnsi="Arial" w:cs="Arial"/>
          <w:kern w:val="36"/>
          <w:sz w:val="20"/>
          <w:szCs w:val="20"/>
        </w:rPr>
        <w:t>City Department Directory</w:t>
      </w:r>
    </w:p>
    <w:p w14:paraId="062E81B8" w14:textId="062DB4FF" w:rsidR="008C726F" w:rsidRPr="00CC7850" w:rsidRDefault="008C726F" w:rsidP="00CC7850">
      <w:pPr>
        <w:pStyle w:val="ListParagraph"/>
        <w:numPr>
          <w:ilvl w:val="0"/>
          <w:numId w:val="48"/>
        </w:numPr>
        <w:outlineLvl w:val="0"/>
        <w:rPr>
          <w:rFonts w:ascii="Arial" w:hAnsi="Arial" w:cs="Arial"/>
          <w:kern w:val="36"/>
          <w:sz w:val="20"/>
          <w:szCs w:val="20"/>
        </w:rPr>
      </w:pPr>
      <w:r w:rsidRPr="00CC7850">
        <w:rPr>
          <w:rFonts w:ascii="Arial" w:hAnsi="Arial" w:cs="Arial"/>
          <w:kern w:val="36"/>
          <w:sz w:val="20"/>
          <w:szCs w:val="20"/>
        </w:rPr>
        <w:t>311 Agent Job Aids (optional)</w:t>
      </w:r>
    </w:p>
    <w:p w14:paraId="7E8F8477" w14:textId="77777777" w:rsidR="007D3773" w:rsidRDefault="007D3773" w:rsidP="007D3773">
      <w:pPr>
        <w:outlineLvl w:val="0"/>
        <w:rPr>
          <w:rFonts w:ascii="Arial" w:hAnsi="Arial" w:cs="Arial"/>
          <w:kern w:val="36"/>
          <w:sz w:val="20"/>
          <w:szCs w:val="20"/>
        </w:rPr>
      </w:pPr>
    </w:p>
    <w:p w14:paraId="5AA6847A" w14:textId="403CFBAA" w:rsidR="007D3773" w:rsidRPr="007D3773" w:rsidRDefault="007D3773" w:rsidP="007D3773">
      <w:pPr>
        <w:outlineLvl w:val="0"/>
        <w:rPr>
          <w:rFonts w:ascii="Arial" w:hAnsi="Arial" w:cs="Arial"/>
          <w:b/>
          <w:bCs/>
          <w:kern w:val="36"/>
          <w:sz w:val="20"/>
          <w:szCs w:val="20"/>
        </w:rPr>
      </w:pPr>
      <w:r w:rsidRPr="007D3773">
        <w:rPr>
          <w:rFonts w:ascii="Arial" w:hAnsi="Arial" w:cs="Arial"/>
          <w:b/>
          <w:bCs/>
          <w:kern w:val="36"/>
          <w:sz w:val="20"/>
          <w:szCs w:val="20"/>
        </w:rPr>
        <w:t>Example ideas a hackathon group might create</w:t>
      </w:r>
    </w:p>
    <w:p w14:paraId="413527B1" w14:textId="77777777" w:rsidR="007D3773" w:rsidRPr="007D3773" w:rsidRDefault="007D3773" w:rsidP="007D3773">
      <w:pPr>
        <w:numPr>
          <w:ilvl w:val="0"/>
          <w:numId w:val="43"/>
        </w:numPr>
        <w:outlineLvl w:val="0"/>
        <w:rPr>
          <w:rFonts w:ascii="Arial" w:hAnsi="Arial" w:cs="Arial"/>
          <w:kern w:val="36"/>
          <w:sz w:val="20"/>
          <w:szCs w:val="20"/>
        </w:rPr>
      </w:pPr>
      <w:r w:rsidRPr="007D3773">
        <w:rPr>
          <w:rFonts w:ascii="Arial" w:hAnsi="Arial" w:cs="Arial"/>
          <w:kern w:val="36"/>
          <w:sz w:val="20"/>
          <w:szCs w:val="20"/>
        </w:rPr>
        <w:t>City Services Copilot: a plain-language assistant that guides residents to the right department, form, or request type</w:t>
      </w:r>
    </w:p>
    <w:p w14:paraId="2F40964E" w14:textId="77777777" w:rsidR="007D3773" w:rsidRPr="007D3773" w:rsidRDefault="007D3773" w:rsidP="007D3773">
      <w:pPr>
        <w:numPr>
          <w:ilvl w:val="0"/>
          <w:numId w:val="43"/>
        </w:numPr>
        <w:outlineLvl w:val="0"/>
        <w:rPr>
          <w:rFonts w:ascii="Arial" w:hAnsi="Arial" w:cs="Arial"/>
          <w:kern w:val="36"/>
          <w:sz w:val="20"/>
          <w:szCs w:val="20"/>
        </w:rPr>
      </w:pPr>
      <w:r w:rsidRPr="007D3773">
        <w:rPr>
          <w:rFonts w:ascii="Arial" w:hAnsi="Arial" w:cs="Arial"/>
          <w:kern w:val="36"/>
          <w:sz w:val="20"/>
          <w:szCs w:val="20"/>
        </w:rPr>
        <w:t>Smart Request Router: a front-end workflow that asks a few simple questions and routes users to the correct service path</w:t>
      </w:r>
    </w:p>
    <w:p w14:paraId="5BD3027B" w14:textId="77777777" w:rsidR="007D3773" w:rsidRPr="007D3773" w:rsidRDefault="007D3773" w:rsidP="007D3773">
      <w:pPr>
        <w:numPr>
          <w:ilvl w:val="0"/>
          <w:numId w:val="43"/>
        </w:numPr>
        <w:outlineLvl w:val="0"/>
        <w:rPr>
          <w:rFonts w:ascii="Arial" w:hAnsi="Arial" w:cs="Arial"/>
          <w:kern w:val="36"/>
          <w:sz w:val="20"/>
          <w:szCs w:val="20"/>
        </w:rPr>
      </w:pPr>
      <w:r w:rsidRPr="007D3773">
        <w:rPr>
          <w:rFonts w:ascii="Arial" w:hAnsi="Arial" w:cs="Arial"/>
          <w:kern w:val="36"/>
          <w:sz w:val="20"/>
          <w:szCs w:val="20"/>
        </w:rPr>
        <w:t>Content Gap Detector: a tool that analyzes common resident questions and flags where rva.gov content is outdated, unclear, or missing</w:t>
      </w:r>
    </w:p>
    <w:p w14:paraId="793AC183" w14:textId="59F46358" w:rsidR="007D3773" w:rsidRPr="00FC74D1" w:rsidRDefault="007D3773" w:rsidP="007D3773">
      <w:pPr>
        <w:outlineLvl w:val="0"/>
        <w:rPr>
          <w:rFonts w:ascii="Arial" w:hAnsi="Arial" w:cs="Arial"/>
          <w:b/>
          <w:bCs/>
          <w:kern w:val="36"/>
          <w:sz w:val="20"/>
          <w:szCs w:val="20"/>
        </w:rPr>
      </w:pPr>
      <w:r w:rsidRPr="00FC74D1">
        <w:rPr>
          <w:rFonts w:ascii="Arial" w:hAnsi="Arial" w:cs="Arial"/>
          <w:b/>
          <w:bCs/>
          <w:kern w:val="36"/>
          <w:sz w:val="20"/>
          <w:szCs w:val="20"/>
        </w:rPr>
        <w:t>PILLAR: THRIVING CITY HALL</w:t>
      </w:r>
    </w:p>
    <w:p w14:paraId="3AAD862F" w14:textId="77777777" w:rsidR="003410F9" w:rsidRPr="007D3773" w:rsidRDefault="003410F9" w:rsidP="003410F9">
      <w:pPr>
        <w:pBdr>
          <w:top w:val="single" w:sz="4" w:space="1" w:color="auto"/>
          <w:bottom w:val="single" w:sz="4" w:space="1" w:color="auto"/>
        </w:pBdr>
        <w:outlineLvl w:val="0"/>
        <w:rPr>
          <w:rFonts w:ascii="Arial" w:hAnsi="Arial" w:cs="Arial"/>
          <w:b/>
          <w:bCs/>
          <w:kern w:val="36"/>
          <w:sz w:val="20"/>
          <w:szCs w:val="20"/>
        </w:rPr>
      </w:pPr>
      <w:r w:rsidRPr="007D3773">
        <w:rPr>
          <w:rFonts w:ascii="Arial" w:hAnsi="Arial" w:cs="Arial"/>
          <w:b/>
          <w:bCs/>
          <w:kern w:val="36"/>
          <w:sz w:val="20"/>
          <w:szCs w:val="20"/>
        </w:rPr>
        <w:lastRenderedPageBreak/>
        <w:t>PILLAR: THRIVING CITY HALL</w:t>
      </w:r>
    </w:p>
    <w:p w14:paraId="5E1EBD11" w14:textId="6D1A297C" w:rsidR="007D3773" w:rsidRPr="00FC74D1" w:rsidRDefault="003410F9" w:rsidP="003410F9">
      <w:pPr>
        <w:pBdr>
          <w:top w:val="single" w:sz="4" w:space="1" w:color="auto"/>
          <w:bottom w:val="single" w:sz="4" w:space="1" w:color="auto"/>
        </w:pBdr>
        <w:outlineLvl w:val="0"/>
        <w:rPr>
          <w:rFonts w:ascii="Arial" w:hAnsi="Arial" w:cs="Arial"/>
          <w:b/>
          <w:bCs/>
          <w:kern w:val="36"/>
          <w:sz w:val="20"/>
          <w:szCs w:val="20"/>
        </w:rPr>
      </w:pPr>
      <w:r w:rsidRPr="007D3773">
        <w:rPr>
          <w:rFonts w:ascii="Arial" w:hAnsi="Arial" w:cs="Arial"/>
          <w:b/>
          <w:bCs/>
          <w:kern w:val="36"/>
          <w:sz w:val="20"/>
          <w:szCs w:val="20"/>
        </w:rPr>
        <w:t>Revised Targeted Statement</w:t>
      </w:r>
      <w:r>
        <w:rPr>
          <w:rFonts w:ascii="Arial" w:hAnsi="Arial" w:cs="Arial"/>
          <w:b/>
          <w:bCs/>
          <w:kern w:val="36"/>
          <w:sz w:val="20"/>
          <w:szCs w:val="20"/>
        </w:rPr>
        <w:t xml:space="preserve"> </w:t>
      </w:r>
      <w:r w:rsidR="007D3773" w:rsidRPr="00FC74D1">
        <w:rPr>
          <w:rFonts w:ascii="Arial" w:hAnsi="Arial" w:cs="Arial"/>
          <w:b/>
          <w:bCs/>
          <w:kern w:val="36"/>
          <w:sz w:val="20"/>
          <w:szCs w:val="20"/>
        </w:rPr>
        <w:t xml:space="preserve">2: Helping City Staff Review Upcoming Procurement Risks </w:t>
      </w:r>
      <w:r>
        <w:rPr>
          <w:rFonts w:ascii="Arial" w:hAnsi="Arial" w:cs="Arial"/>
          <w:b/>
          <w:bCs/>
          <w:kern w:val="36"/>
          <w:sz w:val="20"/>
          <w:szCs w:val="20"/>
        </w:rPr>
        <w:t>&amp; Opps</w:t>
      </w:r>
    </w:p>
    <w:p w14:paraId="5D47DB7E" w14:textId="77777777" w:rsidR="007D3773" w:rsidRDefault="007D3773" w:rsidP="007D3773">
      <w:pPr>
        <w:outlineLvl w:val="0"/>
        <w:rPr>
          <w:rFonts w:ascii="Arial" w:hAnsi="Arial" w:cs="Arial"/>
          <w:kern w:val="36"/>
          <w:sz w:val="20"/>
          <w:szCs w:val="20"/>
        </w:rPr>
      </w:pPr>
    </w:p>
    <w:p w14:paraId="30FFC73D" w14:textId="37C6B8E6" w:rsidR="00FC74D1" w:rsidRPr="00FC74D1" w:rsidRDefault="007D3773" w:rsidP="007D3773">
      <w:pPr>
        <w:outlineLvl w:val="0"/>
        <w:rPr>
          <w:rFonts w:ascii="Arial" w:hAnsi="Arial" w:cs="Arial"/>
          <w:b/>
          <w:bCs/>
          <w:kern w:val="36"/>
          <w:sz w:val="20"/>
          <w:szCs w:val="20"/>
        </w:rPr>
      </w:pPr>
      <w:r w:rsidRPr="007D3773">
        <w:rPr>
          <w:rFonts w:ascii="Arial" w:hAnsi="Arial" w:cs="Arial"/>
          <w:b/>
          <w:bCs/>
          <w:kern w:val="36"/>
          <w:sz w:val="20"/>
          <w:szCs w:val="20"/>
        </w:rPr>
        <w:t>Problem Statement</w:t>
      </w:r>
    </w:p>
    <w:p w14:paraId="128585CF" w14:textId="77777777" w:rsidR="00FC74D1" w:rsidRDefault="00FC74D1" w:rsidP="007D3773">
      <w:pPr>
        <w:outlineLvl w:val="0"/>
        <w:rPr>
          <w:rFonts w:ascii="Arial" w:hAnsi="Arial" w:cs="Arial"/>
          <w:kern w:val="36"/>
          <w:sz w:val="20"/>
          <w:szCs w:val="20"/>
        </w:rPr>
      </w:pPr>
    </w:p>
    <w:p w14:paraId="7E624C53" w14:textId="4725DC69" w:rsidR="00FC74D1" w:rsidRPr="007D3773" w:rsidRDefault="00FC74D1" w:rsidP="007D3773">
      <w:pPr>
        <w:outlineLvl w:val="0"/>
        <w:rPr>
          <w:rFonts w:ascii="Arial" w:hAnsi="Arial" w:cs="Arial"/>
          <w:kern w:val="36"/>
          <w:sz w:val="20"/>
          <w:szCs w:val="20"/>
        </w:rPr>
      </w:pPr>
      <w:r w:rsidRPr="007D3773">
        <w:rPr>
          <w:rFonts w:ascii="Arial" w:hAnsi="Arial" w:cs="Arial"/>
          <w:kern w:val="36"/>
          <w:sz w:val="20"/>
          <w:szCs w:val="20"/>
        </w:rPr>
        <w:t xml:space="preserve">How might we use technology to help Richmond staff identify valid, compliant, and cost-effective purchasing contracts across City, </w:t>
      </w:r>
      <w:proofErr w:type="gramStart"/>
      <w:r w:rsidRPr="007D3773">
        <w:rPr>
          <w:rFonts w:ascii="Arial" w:hAnsi="Arial" w:cs="Arial"/>
          <w:kern w:val="36"/>
          <w:sz w:val="20"/>
          <w:szCs w:val="20"/>
        </w:rPr>
        <w:t>state</w:t>
      </w:r>
      <w:proofErr w:type="gramEnd"/>
      <w:r w:rsidRPr="007D3773">
        <w:rPr>
          <w:rFonts w:ascii="Arial" w:hAnsi="Arial" w:cs="Arial"/>
          <w:kern w:val="36"/>
          <w:sz w:val="20"/>
          <w:szCs w:val="20"/>
        </w:rPr>
        <w:t>, and federal sources so that procurement decisions require less manual review while maintaining legal compliance and transparency?</w:t>
      </w:r>
    </w:p>
    <w:p w14:paraId="527144C6" w14:textId="77777777" w:rsidR="007D3773" w:rsidRDefault="007D3773" w:rsidP="007D3773">
      <w:pPr>
        <w:outlineLvl w:val="0"/>
        <w:rPr>
          <w:rFonts w:ascii="Arial" w:hAnsi="Arial" w:cs="Arial"/>
          <w:kern w:val="36"/>
          <w:sz w:val="20"/>
          <w:szCs w:val="20"/>
        </w:rPr>
      </w:pPr>
    </w:p>
    <w:p w14:paraId="63542002" w14:textId="77777777" w:rsidR="007D3773" w:rsidRPr="007D3773" w:rsidRDefault="007D3773" w:rsidP="007D3773">
      <w:pPr>
        <w:outlineLvl w:val="0"/>
        <w:rPr>
          <w:rFonts w:ascii="Arial" w:hAnsi="Arial" w:cs="Arial"/>
          <w:b/>
          <w:bCs/>
          <w:kern w:val="36"/>
          <w:sz w:val="20"/>
          <w:szCs w:val="20"/>
        </w:rPr>
      </w:pPr>
      <w:r w:rsidRPr="007D3773">
        <w:rPr>
          <w:rFonts w:ascii="Arial" w:hAnsi="Arial" w:cs="Arial"/>
          <w:b/>
          <w:bCs/>
          <w:kern w:val="36"/>
          <w:sz w:val="20"/>
          <w:szCs w:val="20"/>
        </w:rPr>
        <w:t>Context</w:t>
      </w:r>
      <w:r w:rsidRPr="007D3773">
        <w:rPr>
          <w:rFonts w:ascii="Arial" w:hAnsi="Arial" w:cs="Arial"/>
          <w:b/>
          <w:bCs/>
          <w:kern w:val="36"/>
          <w:sz w:val="20"/>
          <w:szCs w:val="20"/>
        </w:rPr>
        <w:br/>
      </w:r>
    </w:p>
    <w:p w14:paraId="56F5B5C6" w14:textId="2D5CD028" w:rsidR="007D3773" w:rsidRDefault="007D3773" w:rsidP="007D3773">
      <w:pPr>
        <w:outlineLvl w:val="0"/>
        <w:rPr>
          <w:rFonts w:ascii="Arial" w:hAnsi="Arial" w:cs="Arial"/>
          <w:kern w:val="36"/>
          <w:sz w:val="20"/>
          <w:szCs w:val="20"/>
        </w:rPr>
      </w:pPr>
      <w:r w:rsidRPr="007D3773">
        <w:rPr>
          <w:rFonts w:ascii="Arial" w:hAnsi="Arial" w:cs="Arial"/>
          <w:kern w:val="36"/>
          <w:sz w:val="20"/>
          <w:szCs w:val="20"/>
        </w:rPr>
        <w:t xml:space="preserve">City staff rely on multiple contract sources and contract documents to make procurement decisions, but important details such as expiration dates, </w:t>
      </w:r>
      <w:proofErr w:type="gramStart"/>
      <w:r w:rsidRPr="007D3773">
        <w:rPr>
          <w:rFonts w:ascii="Arial" w:hAnsi="Arial" w:cs="Arial"/>
          <w:kern w:val="36"/>
          <w:sz w:val="20"/>
          <w:szCs w:val="20"/>
        </w:rPr>
        <w:t>renewal</w:t>
      </w:r>
      <w:proofErr w:type="gramEnd"/>
      <w:r w:rsidRPr="007D3773">
        <w:rPr>
          <w:rFonts w:ascii="Arial" w:hAnsi="Arial" w:cs="Arial"/>
          <w:kern w:val="36"/>
          <w:sz w:val="20"/>
          <w:szCs w:val="20"/>
        </w:rPr>
        <w:t xml:space="preserve"> windows, pricing terms, and contract conditions are often buried in PDFs or spread across different systems. Reviewing this information manually takes significant staff time and makes it harder to consistently spot what is expiring, what needs action, and what may no longer be the best option. In the workshop, this broader procurement challenge felt too large as originally framed, but participants saw clear value in narrowing the problem to a more specific use case that could be both hackable and useful. Improving this process would support the MAP’s goals of improving core operations, stewarding public resources effectively, and increasing procurement compliance.</w:t>
      </w:r>
    </w:p>
    <w:p w14:paraId="696E5396" w14:textId="77777777" w:rsidR="00CC7850" w:rsidRDefault="00CC7850" w:rsidP="007D3773">
      <w:pPr>
        <w:outlineLvl w:val="0"/>
        <w:rPr>
          <w:rFonts w:ascii="Arial" w:hAnsi="Arial" w:cs="Arial"/>
          <w:kern w:val="36"/>
          <w:sz w:val="20"/>
          <w:szCs w:val="20"/>
        </w:rPr>
      </w:pPr>
    </w:p>
    <w:p w14:paraId="5F625E2F" w14:textId="77777777" w:rsidR="00CC7850" w:rsidRPr="00CC7850" w:rsidRDefault="00CC7850" w:rsidP="00CC7850">
      <w:pPr>
        <w:outlineLvl w:val="0"/>
        <w:rPr>
          <w:rFonts w:ascii="Arial" w:hAnsi="Arial" w:cs="Arial"/>
          <w:kern w:val="36"/>
          <w:sz w:val="20"/>
          <w:szCs w:val="20"/>
        </w:rPr>
      </w:pPr>
      <w:r w:rsidRPr="00CC7850">
        <w:rPr>
          <w:rFonts w:ascii="Arial" w:hAnsi="Arial" w:cs="Arial"/>
          <w:kern w:val="36"/>
          <w:sz w:val="20"/>
          <w:szCs w:val="20"/>
        </w:rPr>
        <w:t xml:space="preserve">City procurement contracts are stored in document repositories and public procurement records. These documents typically include expiration dates, renewal terms, pricing language, and vendor information, but this information is often embedded in PDF documents rather than structured datasets. As a result, staff must manually review documents to identify contract risks or upcoming </w:t>
      </w:r>
      <w:proofErr w:type="gramStart"/>
      <w:r w:rsidRPr="00CC7850">
        <w:rPr>
          <w:rFonts w:ascii="Arial" w:hAnsi="Arial" w:cs="Arial"/>
          <w:kern w:val="36"/>
          <w:sz w:val="20"/>
          <w:szCs w:val="20"/>
        </w:rPr>
        <w:t>renewal</w:t>
      </w:r>
      <w:proofErr w:type="gramEnd"/>
      <w:r w:rsidRPr="00CC7850">
        <w:rPr>
          <w:rFonts w:ascii="Arial" w:hAnsi="Arial" w:cs="Arial"/>
          <w:kern w:val="36"/>
          <w:sz w:val="20"/>
          <w:szCs w:val="20"/>
        </w:rPr>
        <w:t xml:space="preserve"> windows.</w:t>
      </w:r>
    </w:p>
    <w:p w14:paraId="10A973BB" w14:textId="77777777" w:rsidR="007D3773" w:rsidRPr="007D3773" w:rsidRDefault="007D3773" w:rsidP="007D3773">
      <w:pPr>
        <w:outlineLvl w:val="0"/>
        <w:rPr>
          <w:rFonts w:ascii="Arial" w:hAnsi="Arial" w:cs="Arial"/>
          <w:kern w:val="36"/>
          <w:sz w:val="20"/>
          <w:szCs w:val="20"/>
        </w:rPr>
      </w:pPr>
    </w:p>
    <w:p w14:paraId="2B4B58E7" w14:textId="77777777" w:rsidR="007D3773" w:rsidRPr="007D3773" w:rsidRDefault="007D3773" w:rsidP="007D3773">
      <w:pPr>
        <w:outlineLvl w:val="0"/>
        <w:rPr>
          <w:rFonts w:ascii="Arial" w:hAnsi="Arial" w:cs="Arial"/>
          <w:b/>
          <w:bCs/>
          <w:kern w:val="36"/>
          <w:sz w:val="20"/>
          <w:szCs w:val="20"/>
        </w:rPr>
      </w:pPr>
      <w:r w:rsidRPr="007D3773">
        <w:rPr>
          <w:rFonts w:ascii="Arial" w:hAnsi="Arial" w:cs="Arial"/>
          <w:b/>
          <w:bCs/>
          <w:kern w:val="36"/>
          <w:sz w:val="20"/>
          <w:szCs w:val="20"/>
        </w:rPr>
        <w:t>Constraints</w:t>
      </w:r>
    </w:p>
    <w:p w14:paraId="049E65F2" w14:textId="77777777" w:rsidR="007D3773" w:rsidRPr="007D3773" w:rsidRDefault="007D3773" w:rsidP="007D3773">
      <w:pPr>
        <w:numPr>
          <w:ilvl w:val="0"/>
          <w:numId w:val="44"/>
        </w:numPr>
        <w:outlineLvl w:val="0"/>
        <w:rPr>
          <w:rFonts w:ascii="Arial" w:hAnsi="Arial" w:cs="Arial"/>
          <w:kern w:val="36"/>
          <w:sz w:val="20"/>
          <w:szCs w:val="20"/>
        </w:rPr>
      </w:pPr>
      <w:r w:rsidRPr="007D3773">
        <w:rPr>
          <w:rFonts w:ascii="Arial" w:hAnsi="Arial" w:cs="Arial"/>
          <w:kern w:val="36"/>
          <w:sz w:val="20"/>
          <w:szCs w:val="20"/>
        </w:rPr>
        <w:t>Must comply with procurement law and City procurement policies</w:t>
      </w:r>
    </w:p>
    <w:p w14:paraId="4BB9A817" w14:textId="77777777" w:rsidR="007D3773" w:rsidRPr="007D3773" w:rsidRDefault="007D3773" w:rsidP="007D3773">
      <w:pPr>
        <w:numPr>
          <w:ilvl w:val="0"/>
          <w:numId w:val="44"/>
        </w:numPr>
        <w:outlineLvl w:val="0"/>
        <w:rPr>
          <w:rFonts w:ascii="Arial" w:hAnsi="Arial" w:cs="Arial"/>
          <w:kern w:val="36"/>
          <w:sz w:val="20"/>
          <w:szCs w:val="20"/>
        </w:rPr>
      </w:pPr>
      <w:r w:rsidRPr="007D3773">
        <w:rPr>
          <w:rFonts w:ascii="Arial" w:hAnsi="Arial" w:cs="Arial"/>
          <w:kern w:val="36"/>
          <w:sz w:val="20"/>
          <w:szCs w:val="20"/>
        </w:rPr>
        <w:t>Must support staff judgment rather than replace it</w:t>
      </w:r>
    </w:p>
    <w:p w14:paraId="2C725685" w14:textId="77777777" w:rsidR="007D3773" w:rsidRPr="007D3773" w:rsidRDefault="007D3773" w:rsidP="007D3773">
      <w:pPr>
        <w:numPr>
          <w:ilvl w:val="0"/>
          <w:numId w:val="44"/>
        </w:numPr>
        <w:outlineLvl w:val="0"/>
        <w:rPr>
          <w:rFonts w:ascii="Arial" w:hAnsi="Arial" w:cs="Arial"/>
          <w:kern w:val="36"/>
          <w:sz w:val="20"/>
          <w:szCs w:val="20"/>
        </w:rPr>
      </w:pPr>
      <w:r w:rsidRPr="007D3773">
        <w:rPr>
          <w:rFonts w:ascii="Arial" w:hAnsi="Arial" w:cs="Arial"/>
          <w:kern w:val="36"/>
          <w:sz w:val="20"/>
          <w:szCs w:val="20"/>
        </w:rPr>
        <w:t>Must work with existing contract repositories and document formats</w:t>
      </w:r>
    </w:p>
    <w:p w14:paraId="396DEFD4" w14:textId="77777777" w:rsidR="007D3773" w:rsidRPr="007D3773" w:rsidRDefault="007D3773" w:rsidP="007D3773">
      <w:pPr>
        <w:numPr>
          <w:ilvl w:val="0"/>
          <w:numId w:val="44"/>
        </w:numPr>
        <w:outlineLvl w:val="0"/>
        <w:rPr>
          <w:rFonts w:ascii="Arial" w:hAnsi="Arial" w:cs="Arial"/>
          <w:kern w:val="36"/>
          <w:sz w:val="20"/>
          <w:szCs w:val="20"/>
        </w:rPr>
      </w:pPr>
      <w:r w:rsidRPr="007D3773">
        <w:rPr>
          <w:rFonts w:ascii="Arial" w:hAnsi="Arial" w:cs="Arial"/>
          <w:kern w:val="36"/>
          <w:sz w:val="20"/>
          <w:szCs w:val="20"/>
        </w:rPr>
        <w:t>Must use publicly available or City-accessible contract information</w:t>
      </w:r>
    </w:p>
    <w:p w14:paraId="499664BE" w14:textId="77777777" w:rsidR="007D3773" w:rsidRPr="007D3773" w:rsidRDefault="007D3773" w:rsidP="007D3773">
      <w:pPr>
        <w:numPr>
          <w:ilvl w:val="0"/>
          <w:numId w:val="44"/>
        </w:numPr>
        <w:outlineLvl w:val="0"/>
        <w:rPr>
          <w:rFonts w:ascii="Arial" w:hAnsi="Arial" w:cs="Arial"/>
          <w:kern w:val="36"/>
          <w:sz w:val="20"/>
          <w:szCs w:val="20"/>
        </w:rPr>
      </w:pPr>
      <w:r w:rsidRPr="007D3773">
        <w:rPr>
          <w:rFonts w:ascii="Arial" w:hAnsi="Arial" w:cs="Arial"/>
          <w:kern w:val="36"/>
          <w:sz w:val="20"/>
          <w:szCs w:val="20"/>
        </w:rPr>
        <w:t>Must be scoped tightly enough for a weekend prototype</w:t>
      </w:r>
    </w:p>
    <w:p w14:paraId="00027150" w14:textId="77777777" w:rsidR="007D3773" w:rsidRDefault="007D3773" w:rsidP="007D3773">
      <w:pPr>
        <w:outlineLvl w:val="0"/>
        <w:rPr>
          <w:rFonts w:ascii="Arial" w:hAnsi="Arial" w:cs="Arial"/>
          <w:kern w:val="36"/>
          <w:sz w:val="20"/>
          <w:szCs w:val="20"/>
        </w:rPr>
      </w:pPr>
    </w:p>
    <w:p w14:paraId="29A3A6DD" w14:textId="4FC97E63" w:rsidR="007D3773" w:rsidRPr="007D3773" w:rsidRDefault="007D3773" w:rsidP="007D3773">
      <w:pPr>
        <w:outlineLvl w:val="0"/>
        <w:rPr>
          <w:rFonts w:ascii="Arial" w:hAnsi="Arial" w:cs="Arial"/>
          <w:b/>
          <w:bCs/>
          <w:kern w:val="36"/>
          <w:sz w:val="20"/>
          <w:szCs w:val="20"/>
        </w:rPr>
      </w:pPr>
      <w:r w:rsidRPr="007D3773">
        <w:rPr>
          <w:rFonts w:ascii="Arial" w:hAnsi="Arial" w:cs="Arial"/>
          <w:b/>
          <w:bCs/>
          <w:kern w:val="36"/>
          <w:sz w:val="20"/>
          <w:szCs w:val="20"/>
        </w:rPr>
        <w:t>Success Would Mean</w:t>
      </w:r>
    </w:p>
    <w:p w14:paraId="06453DF6" w14:textId="77777777" w:rsidR="007D3773" w:rsidRPr="007D3773" w:rsidRDefault="007D3773" w:rsidP="007D3773">
      <w:pPr>
        <w:numPr>
          <w:ilvl w:val="0"/>
          <w:numId w:val="45"/>
        </w:numPr>
        <w:outlineLvl w:val="0"/>
        <w:rPr>
          <w:rFonts w:ascii="Arial" w:hAnsi="Arial" w:cs="Arial"/>
          <w:kern w:val="36"/>
          <w:sz w:val="20"/>
          <w:szCs w:val="20"/>
        </w:rPr>
      </w:pPr>
      <w:r w:rsidRPr="007D3773">
        <w:rPr>
          <w:rFonts w:ascii="Arial" w:hAnsi="Arial" w:cs="Arial"/>
          <w:kern w:val="36"/>
          <w:sz w:val="20"/>
          <w:szCs w:val="20"/>
        </w:rPr>
        <w:t>Staff can more easily see which contracts are expiring or need review</w:t>
      </w:r>
    </w:p>
    <w:p w14:paraId="2966B965" w14:textId="77777777" w:rsidR="007D3773" w:rsidRPr="007D3773" w:rsidRDefault="007D3773" w:rsidP="007D3773">
      <w:pPr>
        <w:numPr>
          <w:ilvl w:val="0"/>
          <w:numId w:val="45"/>
        </w:numPr>
        <w:outlineLvl w:val="0"/>
        <w:rPr>
          <w:rFonts w:ascii="Arial" w:hAnsi="Arial" w:cs="Arial"/>
          <w:kern w:val="36"/>
          <w:sz w:val="20"/>
          <w:szCs w:val="20"/>
        </w:rPr>
      </w:pPr>
      <w:r w:rsidRPr="007D3773">
        <w:rPr>
          <w:rFonts w:ascii="Arial" w:hAnsi="Arial" w:cs="Arial"/>
          <w:kern w:val="36"/>
          <w:sz w:val="20"/>
          <w:szCs w:val="20"/>
        </w:rPr>
        <w:t>Key procurement details are easier to extract from existing contract documents</w:t>
      </w:r>
    </w:p>
    <w:p w14:paraId="64E325EA" w14:textId="77777777" w:rsidR="007D3773" w:rsidRPr="007D3773" w:rsidRDefault="007D3773" w:rsidP="007D3773">
      <w:pPr>
        <w:numPr>
          <w:ilvl w:val="0"/>
          <w:numId w:val="45"/>
        </w:numPr>
        <w:outlineLvl w:val="0"/>
        <w:rPr>
          <w:rFonts w:ascii="Arial" w:hAnsi="Arial" w:cs="Arial"/>
          <w:kern w:val="36"/>
          <w:sz w:val="20"/>
          <w:szCs w:val="20"/>
        </w:rPr>
      </w:pPr>
      <w:r w:rsidRPr="007D3773">
        <w:rPr>
          <w:rFonts w:ascii="Arial" w:hAnsi="Arial" w:cs="Arial"/>
          <w:kern w:val="36"/>
          <w:sz w:val="20"/>
          <w:szCs w:val="20"/>
        </w:rPr>
        <w:t>Departments spend less time manually scanning PDFs and databases</w:t>
      </w:r>
    </w:p>
    <w:p w14:paraId="7932741F" w14:textId="77777777" w:rsidR="007D3773" w:rsidRPr="007D3773" w:rsidRDefault="007D3773" w:rsidP="007D3773">
      <w:pPr>
        <w:numPr>
          <w:ilvl w:val="0"/>
          <w:numId w:val="45"/>
        </w:numPr>
        <w:outlineLvl w:val="0"/>
        <w:rPr>
          <w:rFonts w:ascii="Arial" w:hAnsi="Arial" w:cs="Arial"/>
          <w:kern w:val="36"/>
          <w:sz w:val="20"/>
          <w:szCs w:val="20"/>
        </w:rPr>
      </w:pPr>
      <w:r w:rsidRPr="007D3773">
        <w:rPr>
          <w:rFonts w:ascii="Arial" w:hAnsi="Arial" w:cs="Arial"/>
          <w:kern w:val="36"/>
          <w:sz w:val="20"/>
          <w:szCs w:val="20"/>
        </w:rPr>
        <w:t>The City reduces the risk of missed renewals or outdated contract use</w:t>
      </w:r>
    </w:p>
    <w:p w14:paraId="1F9DBB9B" w14:textId="77777777" w:rsidR="007D3773" w:rsidRDefault="007D3773" w:rsidP="007D3773">
      <w:pPr>
        <w:numPr>
          <w:ilvl w:val="0"/>
          <w:numId w:val="45"/>
        </w:numPr>
        <w:outlineLvl w:val="0"/>
        <w:rPr>
          <w:rFonts w:ascii="Arial" w:hAnsi="Arial" w:cs="Arial"/>
          <w:kern w:val="36"/>
          <w:sz w:val="20"/>
          <w:szCs w:val="20"/>
        </w:rPr>
      </w:pPr>
      <w:r w:rsidRPr="007D3773">
        <w:rPr>
          <w:rFonts w:ascii="Arial" w:hAnsi="Arial" w:cs="Arial"/>
          <w:kern w:val="36"/>
          <w:sz w:val="20"/>
          <w:szCs w:val="20"/>
        </w:rPr>
        <w:t>Procurement teams have a clearer early-warning view of upcoming decisions</w:t>
      </w:r>
    </w:p>
    <w:p w14:paraId="7B574870" w14:textId="77777777" w:rsidR="00CC7850" w:rsidRDefault="00CC7850" w:rsidP="00CC7850">
      <w:pPr>
        <w:outlineLvl w:val="0"/>
        <w:rPr>
          <w:rFonts w:ascii="Arial" w:hAnsi="Arial" w:cs="Arial"/>
          <w:kern w:val="36"/>
          <w:sz w:val="20"/>
          <w:szCs w:val="20"/>
        </w:rPr>
      </w:pPr>
    </w:p>
    <w:p w14:paraId="5D1BB222" w14:textId="024AB595" w:rsidR="00CC7850" w:rsidRPr="00CC7850" w:rsidRDefault="00CC7850" w:rsidP="00CC7850">
      <w:pPr>
        <w:outlineLvl w:val="0"/>
        <w:rPr>
          <w:rFonts w:ascii="Arial" w:hAnsi="Arial" w:cs="Arial"/>
          <w:b/>
          <w:bCs/>
          <w:kern w:val="36"/>
          <w:sz w:val="20"/>
          <w:szCs w:val="20"/>
        </w:rPr>
      </w:pPr>
      <w:r w:rsidRPr="00CC7850">
        <w:rPr>
          <w:rFonts w:ascii="Arial" w:hAnsi="Arial" w:cs="Arial"/>
          <w:b/>
          <w:bCs/>
          <w:kern w:val="36"/>
          <w:sz w:val="20"/>
          <w:szCs w:val="20"/>
        </w:rPr>
        <w:t xml:space="preserve">Possible Datasets </w:t>
      </w:r>
    </w:p>
    <w:p w14:paraId="37832F55" w14:textId="77777777" w:rsidR="00CC7850" w:rsidRPr="00CC7850" w:rsidRDefault="00CC7850" w:rsidP="00CC7850">
      <w:pPr>
        <w:pStyle w:val="ListParagraph"/>
        <w:numPr>
          <w:ilvl w:val="0"/>
          <w:numId w:val="49"/>
        </w:numPr>
        <w:outlineLvl w:val="0"/>
        <w:rPr>
          <w:rFonts w:ascii="Arial" w:hAnsi="Arial" w:cs="Arial"/>
          <w:kern w:val="36"/>
          <w:sz w:val="20"/>
          <w:szCs w:val="20"/>
        </w:rPr>
      </w:pPr>
      <w:r w:rsidRPr="00CC7850">
        <w:rPr>
          <w:rFonts w:ascii="Arial" w:hAnsi="Arial" w:cs="Arial"/>
          <w:kern w:val="36"/>
          <w:sz w:val="20"/>
          <w:szCs w:val="20"/>
        </w:rPr>
        <w:t>Sample Richmond procurement contracts</w:t>
      </w:r>
    </w:p>
    <w:p w14:paraId="3EBBA78C" w14:textId="77777777" w:rsidR="00CC7850" w:rsidRPr="00CC7850" w:rsidRDefault="00CC7850" w:rsidP="00CC7850">
      <w:pPr>
        <w:pStyle w:val="ListParagraph"/>
        <w:numPr>
          <w:ilvl w:val="0"/>
          <w:numId w:val="49"/>
        </w:numPr>
        <w:outlineLvl w:val="0"/>
        <w:rPr>
          <w:rFonts w:ascii="Arial" w:hAnsi="Arial" w:cs="Arial"/>
          <w:kern w:val="36"/>
          <w:sz w:val="20"/>
          <w:szCs w:val="20"/>
        </w:rPr>
      </w:pPr>
      <w:r w:rsidRPr="00CC7850">
        <w:rPr>
          <w:rFonts w:ascii="Arial" w:hAnsi="Arial" w:cs="Arial"/>
          <w:kern w:val="36"/>
          <w:sz w:val="20"/>
          <w:szCs w:val="20"/>
        </w:rPr>
        <w:t>Contract metadata</w:t>
      </w:r>
    </w:p>
    <w:p w14:paraId="40176D44" w14:textId="1F59C3C1" w:rsidR="00CC7850" w:rsidRPr="00CC7850" w:rsidRDefault="00CC7850" w:rsidP="00CC7850">
      <w:pPr>
        <w:pStyle w:val="ListParagraph"/>
        <w:numPr>
          <w:ilvl w:val="0"/>
          <w:numId w:val="49"/>
        </w:numPr>
        <w:outlineLvl w:val="0"/>
        <w:rPr>
          <w:rFonts w:ascii="Arial" w:hAnsi="Arial" w:cs="Arial"/>
          <w:kern w:val="36"/>
          <w:sz w:val="20"/>
          <w:szCs w:val="20"/>
        </w:rPr>
      </w:pPr>
      <w:r w:rsidRPr="00CC7850">
        <w:rPr>
          <w:rFonts w:ascii="Arial" w:hAnsi="Arial" w:cs="Arial"/>
          <w:kern w:val="36"/>
          <w:sz w:val="20"/>
          <w:szCs w:val="20"/>
        </w:rPr>
        <w:t>VITA</w:t>
      </w:r>
      <w:r>
        <w:rPr>
          <w:rFonts w:ascii="Arial" w:hAnsi="Arial" w:cs="Arial"/>
          <w:kern w:val="36"/>
          <w:sz w:val="20"/>
          <w:szCs w:val="20"/>
        </w:rPr>
        <w:t xml:space="preserve">/GSA </w:t>
      </w:r>
      <w:r w:rsidRPr="00CC7850">
        <w:rPr>
          <w:rFonts w:ascii="Arial" w:hAnsi="Arial" w:cs="Arial"/>
          <w:kern w:val="36"/>
          <w:sz w:val="20"/>
          <w:szCs w:val="20"/>
        </w:rPr>
        <w:t>contract listings</w:t>
      </w:r>
    </w:p>
    <w:p w14:paraId="0A3E9AE2" w14:textId="4F723650" w:rsidR="00CC7850" w:rsidRPr="00CC7850" w:rsidRDefault="00CC7850" w:rsidP="00CC7850">
      <w:pPr>
        <w:pStyle w:val="ListParagraph"/>
        <w:numPr>
          <w:ilvl w:val="0"/>
          <w:numId w:val="49"/>
        </w:numPr>
        <w:outlineLvl w:val="0"/>
        <w:rPr>
          <w:rFonts w:ascii="Arial" w:hAnsi="Arial" w:cs="Arial"/>
          <w:kern w:val="36"/>
          <w:sz w:val="20"/>
          <w:szCs w:val="20"/>
        </w:rPr>
      </w:pPr>
      <w:r w:rsidRPr="00CC7850">
        <w:rPr>
          <w:rFonts w:ascii="Arial" w:hAnsi="Arial" w:cs="Arial"/>
          <w:kern w:val="36"/>
          <w:sz w:val="20"/>
          <w:szCs w:val="20"/>
        </w:rPr>
        <w:t>Cooperative purchasing catalogs</w:t>
      </w:r>
    </w:p>
    <w:p w14:paraId="2135A010" w14:textId="77777777" w:rsidR="00CC7850" w:rsidRPr="00CC7850" w:rsidRDefault="00CC7850" w:rsidP="00CC7850">
      <w:pPr>
        <w:outlineLvl w:val="0"/>
        <w:rPr>
          <w:rFonts w:ascii="Arial" w:hAnsi="Arial" w:cs="Arial"/>
          <w:kern w:val="36"/>
          <w:sz w:val="20"/>
          <w:szCs w:val="20"/>
        </w:rPr>
      </w:pPr>
    </w:p>
    <w:p w14:paraId="0132E3D5" w14:textId="78C1B944" w:rsidR="007D3773" w:rsidRPr="007D3773" w:rsidRDefault="007D3773" w:rsidP="007D3773">
      <w:pPr>
        <w:outlineLvl w:val="0"/>
        <w:rPr>
          <w:rFonts w:ascii="Arial" w:hAnsi="Arial" w:cs="Arial"/>
          <w:b/>
          <w:bCs/>
          <w:kern w:val="36"/>
          <w:sz w:val="20"/>
          <w:szCs w:val="20"/>
        </w:rPr>
      </w:pPr>
      <w:r w:rsidRPr="007D3773">
        <w:rPr>
          <w:rFonts w:ascii="Arial" w:hAnsi="Arial" w:cs="Arial"/>
          <w:b/>
          <w:bCs/>
          <w:kern w:val="36"/>
          <w:sz w:val="20"/>
          <w:szCs w:val="20"/>
        </w:rPr>
        <w:t>Example ideas a hackathon group might create</w:t>
      </w:r>
    </w:p>
    <w:p w14:paraId="185B108A" w14:textId="77777777" w:rsidR="007D3773" w:rsidRPr="007D3773" w:rsidRDefault="007D3773" w:rsidP="007D3773">
      <w:pPr>
        <w:numPr>
          <w:ilvl w:val="0"/>
          <w:numId w:val="46"/>
        </w:numPr>
        <w:outlineLvl w:val="0"/>
        <w:rPr>
          <w:rFonts w:ascii="Arial" w:hAnsi="Arial" w:cs="Arial"/>
          <w:kern w:val="36"/>
          <w:sz w:val="20"/>
          <w:szCs w:val="20"/>
        </w:rPr>
      </w:pPr>
      <w:r w:rsidRPr="00CC7850">
        <w:rPr>
          <w:rFonts w:ascii="Arial" w:hAnsi="Arial" w:cs="Arial"/>
          <w:b/>
          <w:bCs/>
          <w:kern w:val="36"/>
          <w:sz w:val="20"/>
          <w:szCs w:val="20"/>
        </w:rPr>
        <w:t>Contract Renewal Radar:</w:t>
      </w:r>
      <w:r w:rsidRPr="007D3773">
        <w:rPr>
          <w:rFonts w:ascii="Arial" w:hAnsi="Arial" w:cs="Arial"/>
          <w:kern w:val="36"/>
          <w:sz w:val="20"/>
          <w:szCs w:val="20"/>
        </w:rPr>
        <w:t xml:space="preserve"> a dashboard that identifies upcoming contract end dates and renewal windows</w:t>
      </w:r>
    </w:p>
    <w:p w14:paraId="78962D69" w14:textId="77777777" w:rsidR="007D3773" w:rsidRPr="007D3773" w:rsidRDefault="007D3773" w:rsidP="007D3773">
      <w:pPr>
        <w:numPr>
          <w:ilvl w:val="0"/>
          <w:numId w:val="46"/>
        </w:numPr>
        <w:outlineLvl w:val="0"/>
        <w:rPr>
          <w:rFonts w:ascii="Arial" w:hAnsi="Arial" w:cs="Arial"/>
          <w:kern w:val="36"/>
          <w:sz w:val="20"/>
          <w:szCs w:val="20"/>
        </w:rPr>
      </w:pPr>
      <w:r w:rsidRPr="00CC7850">
        <w:rPr>
          <w:rFonts w:ascii="Arial" w:hAnsi="Arial" w:cs="Arial"/>
          <w:b/>
          <w:bCs/>
          <w:kern w:val="36"/>
          <w:sz w:val="20"/>
          <w:szCs w:val="20"/>
        </w:rPr>
        <w:t>Procurement PDF Extractor:</w:t>
      </w:r>
      <w:r w:rsidRPr="007D3773">
        <w:rPr>
          <w:rFonts w:ascii="Arial" w:hAnsi="Arial" w:cs="Arial"/>
          <w:kern w:val="36"/>
          <w:sz w:val="20"/>
          <w:szCs w:val="20"/>
        </w:rPr>
        <w:t xml:space="preserve"> a tool that pulls key fields like expiration date, pricing language, and terms from contract documents</w:t>
      </w:r>
    </w:p>
    <w:p w14:paraId="34591217" w14:textId="77777777" w:rsidR="007D3773" w:rsidRPr="007D3773" w:rsidRDefault="007D3773" w:rsidP="007D3773">
      <w:pPr>
        <w:numPr>
          <w:ilvl w:val="0"/>
          <w:numId w:val="46"/>
        </w:numPr>
        <w:outlineLvl w:val="0"/>
        <w:rPr>
          <w:rFonts w:ascii="Arial" w:hAnsi="Arial" w:cs="Arial"/>
          <w:kern w:val="36"/>
          <w:sz w:val="20"/>
          <w:szCs w:val="20"/>
        </w:rPr>
      </w:pPr>
      <w:r w:rsidRPr="00CC7850">
        <w:rPr>
          <w:rFonts w:ascii="Arial" w:hAnsi="Arial" w:cs="Arial"/>
          <w:b/>
          <w:bCs/>
          <w:kern w:val="36"/>
          <w:sz w:val="20"/>
          <w:szCs w:val="20"/>
        </w:rPr>
        <w:t>Contract Review Triage Tool:</w:t>
      </w:r>
      <w:r w:rsidRPr="007D3773">
        <w:rPr>
          <w:rFonts w:ascii="Arial" w:hAnsi="Arial" w:cs="Arial"/>
          <w:kern w:val="36"/>
          <w:sz w:val="20"/>
          <w:szCs w:val="20"/>
        </w:rPr>
        <w:t xml:space="preserve"> a system that flags contracts for follow-up based on timing, missing fields, or likely risk indicators</w:t>
      </w:r>
    </w:p>
    <w:p w14:paraId="5817BEAA" w14:textId="3D29BA52" w:rsidR="007D3773" w:rsidRPr="007D3773" w:rsidRDefault="007D3773" w:rsidP="007D3773">
      <w:pPr>
        <w:outlineLvl w:val="0"/>
        <w:rPr>
          <w:rFonts w:ascii="Arial" w:hAnsi="Arial" w:cs="Arial"/>
          <w:kern w:val="36"/>
          <w:sz w:val="20"/>
          <w:szCs w:val="20"/>
        </w:rPr>
      </w:pPr>
    </w:p>
    <w:p w14:paraId="4715241A" w14:textId="77777777" w:rsidR="007D3773" w:rsidRDefault="007D3773" w:rsidP="007D3773">
      <w:pPr>
        <w:outlineLvl w:val="0"/>
        <w:rPr>
          <w:rFonts w:ascii="Arial" w:hAnsi="Arial" w:cs="Arial"/>
          <w:kern w:val="36"/>
          <w:sz w:val="20"/>
          <w:szCs w:val="20"/>
        </w:rPr>
      </w:pPr>
    </w:p>
    <w:p w14:paraId="21FA7672" w14:textId="1116D59C" w:rsidR="007D3773" w:rsidRPr="007D3773" w:rsidRDefault="007D3773" w:rsidP="007D3773">
      <w:pPr>
        <w:outlineLvl w:val="0"/>
        <w:rPr>
          <w:rFonts w:ascii="Arial" w:hAnsi="Arial" w:cs="Arial"/>
          <w:b/>
          <w:bCs/>
          <w:kern w:val="36"/>
          <w:sz w:val="20"/>
          <w:szCs w:val="20"/>
        </w:rPr>
      </w:pPr>
      <w:r w:rsidRPr="007D3773">
        <w:rPr>
          <w:rFonts w:ascii="Arial" w:hAnsi="Arial" w:cs="Arial"/>
          <w:b/>
          <w:bCs/>
          <w:kern w:val="36"/>
          <w:sz w:val="20"/>
          <w:szCs w:val="20"/>
        </w:rPr>
        <w:lastRenderedPageBreak/>
        <w:t xml:space="preserve">Possible </w:t>
      </w:r>
      <w:proofErr w:type="gramStart"/>
      <w:r w:rsidRPr="007D3773">
        <w:rPr>
          <w:rFonts w:ascii="Arial" w:hAnsi="Arial" w:cs="Arial"/>
          <w:b/>
          <w:bCs/>
          <w:kern w:val="36"/>
          <w:sz w:val="20"/>
          <w:szCs w:val="20"/>
        </w:rPr>
        <w:t>Blue Sky</w:t>
      </w:r>
      <w:proofErr w:type="gramEnd"/>
      <w:r w:rsidRPr="007D3773">
        <w:rPr>
          <w:rFonts w:ascii="Arial" w:hAnsi="Arial" w:cs="Arial"/>
          <w:b/>
          <w:bCs/>
          <w:kern w:val="36"/>
          <w:sz w:val="20"/>
          <w:szCs w:val="20"/>
        </w:rPr>
        <w:t xml:space="preserve"> Statements</w:t>
      </w:r>
    </w:p>
    <w:p w14:paraId="341536DA" w14:textId="77777777" w:rsidR="007D3773" w:rsidRDefault="007D3773" w:rsidP="007D3773">
      <w:pPr>
        <w:outlineLvl w:val="0"/>
        <w:rPr>
          <w:rFonts w:ascii="Arial" w:hAnsi="Arial" w:cs="Arial"/>
          <w:kern w:val="36"/>
          <w:sz w:val="20"/>
          <w:szCs w:val="20"/>
        </w:rPr>
      </w:pPr>
    </w:p>
    <w:p w14:paraId="05971AE9" w14:textId="77E7638F" w:rsidR="007D3773" w:rsidRPr="00016D9B" w:rsidRDefault="007D3773" w:rsidP="00016D9B">
      <w:pPr>
        <w:pStyle w:val="ListParagraph"/>
        <w:numPr>
          <w:ilvl w:val="0"/>
          <w:numId w:val="47"/>
        </w:numPr>
        <w:ind w:left="360"/>
        <w:outlineLvl w:val="0"/>
        <w:rPr>
          <w:rFonts w:ascii="Arial" w:hAnsi="Arial" w:cs="Arial"/>
          <w:b/>
          <w:bCs/>
          <w:kern w:val="36"/>
          <w:sz w:val="20"/>
          <w:szCs w:val="20"/>
        </w:rPr>
      </w:pPr>
      <w:r w:rsidRPr="00016D9B">
        <w:rPr>
          <w:rFonts w:ascii="Arial" w:hAnsi="Arial" w:cs="Arial"/>
          <w:b/>
          <w:bCs/>
          <w:kern w:val="36"/>
          <w:sz w:val="20"/>
          <w:szCs w:val="20"/>
        </w:rPr>
        <w:t>Unified Digital Front Door</w:t>
      </w:r>
    </w:p>
    <w:p w14:paraId="18027FAC" w14:textId="77777777" w:rsidR="00FC74D1" w:rsidRPr="00016D9B" w:rsidRDefault="00FC74D1" w:rsidP="00016D9B">
      <w:pPr>
        <w:pStyle w:val="ListParagraph"/>
        <w:ind w:left="360"/>
        <w:outlineLvl w:val="0"/>
        <w:rPr>
          <w:rFonts w:ascii="Arial" w:hAnsi="Arial" w:cs="Arial"/>
          <w:kern w:val="36"/>
          <w:sz w:val="20"/>
          <w:szCs w:val="20"/>
        </w:rPr>
      </w:pPr>
      <w:r w:rsidRPr="00016D9B">
        <w:rPr>
          <w:rFonts w:ascii="Arial" w:hAnsi="Arial" w:cs="Arial"/>
          <w:kern w:val="36"/>
          <w:sz w:val="20"/>
          <w:szCs w:val="20"/>
        </w:rPr>
        <w:t>How might we use technology to create a unified digital front door to City Hall so that residents experience government as one coordinated system rather than a collection of departments?</w:t>
      </w:r>
    </w:p>
    <w:p w14:paraId="11120204" w14:textId="77777777" w:rsidR="007D3773" w:rsidRDefault="007D3773" w:rsidP="00016D9B">
      <w:pPr>
        <w:outlineLvl w:val="0"/>
        <w:rPr>
          <w:rFonts w:ascii="Arial" w:hAnsi="Arial" w:cs="Arial"/>
          <w:kern w:val="36"/>
          <w:sz w:val="20"/>
          <w:szCs w:val="20"/>
        </w:rPr>
      </w:pPr>
    </w:p>
    <w:p w14:paraId="6747E8AB" w14:textId="389792DF" w:rsidR="007D3773" w:rsidRPr="00016D9B" w:rsidRDefault="007D3773" w:rsidP="00016D9B">
      <w:pPr>
        <w:pStyle w:val="ListParagraph"/>
        <w:numPr>
          <w:ilvl w:val="0"/>
          <w:numId w:val="47"/>
        </w:numPr>
        <w:ind w:left="360"/>
        <w:outlineLvl w:val="0"/>
        <w:rPr>
          <w:rFonts w:ascii="Arial" w:hAnsi="Arial" w:cs="Arial"/>
          <w:b/>
          <w:bCs/>
          <w:kern w:val="36"/>
          <w:sz w:val="20"/>
          <w:szCs w:val="20"/>
        </w:rPr>
      </w:pPr>
      <w:r w:rsidRPr="00016D9B">
        <w:rPr>
          <w:rFonts w:ascii="Arial" w:hAnsi="Arial" w:cs="Arial"/>
          <w:b/>
          <w:bCs/>
          <w:kern w:val="36"/>
          <w:sz w:val="20"/>
          <w:szCs w:val="20"/>
        </w:rPr>
        <w:t>Better Communication Between City and Residents</w:t>
      </w:r>
    </w:p>
    <w:p w14:paraId="4CB5E2A1" w14:textId="77777777" w:rsidR="007D3773" w:rsidRPr="00016D9B" w:rsidRDefault="007D3773" w:rsidP="00016D9B">
      <w:pPr>
        <w:pStyle w:val="ListParagraph"/>
        <w:ind w:left="360"/>
        <w:outlineLvl w:val="0"/>
        <w:rPr>
          <w:rFonts w:ascii="Arial" w:hAnsi="Arial" w:cs="Arial"/>
          <w:kern w:val="36"/>
          <w:sz w:val="20"/>
          <w:szCs w:val="20"/>
        </w:rPr>
      </w:pPr>
      <w:r w:rsidRPr="00016D9B">
        <w:rPr>
          <w:rFonts w:ascii="Arial" w:hAnsi="Arial" w:cs="Arial"/>
          <w:kern w:val="36"/>
          <w:sz w:val="20"/>
          <w:szCs w:val="20"/>
        </w:rPr>
        <w:t>How might we use technology to improve communication between Richmond residents and City Hall so that people feel informed, heard, and guided at every step?</w:t>
      </w:r>
    </w:p>
    <w:p w14:paraId="1045A38D" w14:textId="77777777" w:rsidR="00FC74D1" w:rsidRDefault="00FC74D1" w:rsidP="00016D9B">
      <w:pPr>
        <w:outlineLvl w:val="0"/>
        <w:rPr>
          <w:rFonts w:ascii="Arial" w:hAnsi="Arial" w:cs="Arial"/>
          <w:kern w:val="36"/>
          <w:sz w:val="20"/>
          <w:szCs w:val="20"/>
        </w:rPr>
      </w:pPr>
    </w:p>
    <w:p w14:paraId="63B58AD8" w14:textId="75E56481" w:rsidR="007D3773" w:rsidRPr="00016D9B" w:rsidRDefault="007D3773" w:rsidP="00016D9B">
      <w:pPr>
        <w:pStyle w:val="ListParagraph"/>
        <w:numPr>
          <w:ilvl w:val="0"/>
          <w:numId w:val="47"/>
        </w:numPr>
        <w:ind w:left="360"/>
        <w:outlineLvl w:val="0"/>
        <w:rPr>
          <w:rFonts w:ascii="Arial" w:hAnsi="Arial" w:cs="Arial"/>
          <w:b/>
          <w:bCs/>
          <w:kern w:val="36"/>
          <w:sz w:val="20"/>
          <w:szCs w:val="20"/>
        </w:rPr>
      </w:pPr>
      <w:r w:rsidRPr="00016D9B">
        <w:rPr>
          <w:rFonts w:ascii="Arial" w:hAnsi="Arial" w:cs="Arial"/>
          <w:b/>
          <w:bCs/>
          <w:kern w:val="36"/>
          <w:sz w:val="20"/>
          <w:szCs w:val="20"/>
        </w:rPr>
        <w:t xml:space="preserve">Aligning Employee Tools </w:t>
      </w:r>
      <w:proofErr w:type="gramStart"/>
      <w:r w:rsidRPr="00016D9B">
        <w:rPr>
          <w:rFonts w:ascii="Arial" w:hAnsi="Arial" w:cs="Arial"/>
          <w:b/>
          <w:bCs/>
          <w:kern w:val="36"/>
          <w:sz w:val="20"/>
          <w:szCs w:val="20"/>
        </w:rPr>
        <w:t>With</w:t>
      </w:r>
      <w:proofErr w:type="gramEnd"/>
      <w:r w:rsidRPr="00016D9B">
        <w:rPr>
          <w:rFonts w:ascii="Arial" w:hAnsi="Arial" w:cs="Arial"/>
          <w:b/>
          <w:bCs/>
          <w:kern w:val="36"/>
          <w:sz w:val="20"/>
          <w:szCs w:val="20"/>
        </w:rPr>
        <w:t xml:space="preserve"> City Mission</w:t>
      </w:r>
    </w:p>
    <w:p w14:paraId="469C6CE4" w14:textId="77777777" w:rsidR="007D3773" w:rsidRPr="00016D9B" w:rsidRDefault="007D3773" w:rsidP="00016D9B">
      <w:pPr>
        <w:pStyle w:val="ListParagraph"/>
        <w:ind w:left="360"/>
        <w:outlineLvl w:val="0"/>
        <w:rPr>
          <w:rFonts w:ascii="Arial" w:hAnsi="Arial" w:cs="Arial"/>
          <w:kern w:val="36"/>
          <w:sz w:val="20"/>
          <w:szCs w:val="20"/>
        </w:rPr>
      </w:pPr>
      <w:r w:rsidRPr="00016D9B">
        <w:rPr>
          <w:rFonts w:ascii="Arial" w:hAnsi="Arial" w:cs="Arial"/>
          <w:kern w:val="36"/>
          <w:sz w:val="20"/>
          <w:szCs w:val="20"/>
        </w:rPr>
        <w:t xml:space="preserve">How might we use technology to improve the daily tools and interfaces City employees use so that their work feels more connected to problem-solving, service, and the mission of the </w:t>
      </w:r>
      <w:proofErr w:type="gramStart"/>
      <w:r w:rsidRPr="00016D9B">
        <w:rPr>
          <w:rFonts w:ascii="Arial" w:hAnsi="Arial" w:cs="Arial"/>
          <w:kern w:val="36"/>
          <w:sz w:val="20"/>
          <w:szCs w:val="20"/>
        </w:rPr>
        <w:t>City</w:t>
      </w:r>
      <w:proofErr w:type="gramEnd"/>
      <w:r w:rsidRPr="00016D9B">
        <w:rPr>
          <w:rFonts w:ascii="Arial" w:hAnsi="Arial" w:cs="Arial"/>
          <w:kern w:val="36"/>
          <w:sz w:val="20"/>
          <w:szCs w:val="20"/>
        </w:rPr>
        <w:t>?</w:t>
      </w:r>
    </w:p>
    <w:p w14:paraId="4832CC1B" w14:textId="77777777" w:rsidR="00FC74D1" w:rsidRDefault="00FC74D1" w:rsidP="00016D9B">
      <w:pPr>
        <w:outlineLvl w:val="0"/>
        <w:rPr>
          <w:rFonts w:ascii="Arial" w:hAnsi="Arial" w:cs="Arial"/>
          <w:kern w:val="36"/>
          <w:sz w:val="20"/>
          <w:szCs w:val="20"/>
        </w:rPr>
      </w:pPr>
    </w:p>
    <w:p w14:paraId="46F5C767" w14:textId="00A1EA60" w:rsidR="00016D9B" w:rsidRPr="00016D9B" w:rsidRDefault="007D3773" w:rsidP="00016D9B">
      <w:pPr>
        <w:pStyle w:val="ListParagraph"/>
        <w:numPr>
          <w:ilvl w:val="0"/>
          <w:numId w:val="47"/>
        </w:numPr>
        <w:ind w:left="360"/>
        <w:outlineLvl w:val="0"/>
        <w:rPr>
          <w:rFonts w:ascii="Arial" w:hAnsi="Arial" w:cs="Arial"/>
          <w:b/>
          <w:bCs/>
          <w:kern w:val="36"/>
          <w:sz w:val="20"/>
          <w:szCs w:val="20"/>
        </w:rPr>
      </w:pPr>
      <w:r w:rsidRPr="00016D9B">
        <w:rPr>
          <w:rFonts w:ascii="Arial" w:hAnsi="Arial" w:cs="Arial"/>
          <w:b/>
          <w:bCs/>
          <w:kern w:val="36"/>
          <w:sz w:val="20"/>
          <w:szCs w:val="20"/>
        </w:rPr>
        <w:t>Making Fiscal Responsibility More Visible</w:t>
      </w:r>
    </w:p>
    <w:p w14:paraId="756B5CC8" w14:textId="1803057A" w:rsidR="007D3773" w:rsidRDefault="007D3773" w:rsidP="00016D9B">
      <w:pPr>
        <w:pStyle w:val="ListParagraph"/>
        <w:ind w:left="360"/>
        <w:outlineLvl w:val="0"/>
        <w:rPr>
          <w:rFonts w:ascii="Arial" w:hAnsi="Arial" w:cs="Arial"/>
          <w:kern w:val="36"/>
          <w:sz w:val="20"/>
          <w:szCs w:val="20"/>
        </w:rPr>
      </w:pPr>
      <w:r w:rsidRPr="00016D9B">
        <w:rPr>
          <w:rFonts w:ascii="Arial" w:hAnsi="Arial" w:cs="Arial"/>
          <w:kern w:val="36"/>
          <w:sz w:val="20"/>
          <w:szCs w:val="20"/>
        </w:rPr>
        <w:t>How might we use technology to help residents understand how City resources are being used and what public investment leads to so that government feels more transparent and trustworthy?</w:t>
      </w:r>
    </w:p>
    <w:p w14:paraId="1786F05D" w14:textId="77777777" w:rsidR="00CC7850" w:rsidRDefault="00CC7850" w:rsidP="00016D9B">
      <w:pPr>
        <w:pStyle w:val="ListParagraph"/>
        <w:ind w:left="360"/>
        <w:outlineLvl w:val="0"/>
        <w:rPr>
          <w:rFonts w:ascii="Arial" w:hAnsi="Arial" w:cs="Arial"/>
          <w:kern w:val="36"/>
          <w:sz w:val="20"/>
          <w:szCs w:val="20"/>
        </w:rPr>
      </w:pPr>
    </w:p>
    <w:p w14:paraId="11F2CDAD" w14:textId="77777777" w:rsidR="00CC7850" w:rsidRPr="00CC7850" w:rsidRDefault="00CC7850" w:rsidP="00CC7850">
      <w:pPr>
        <w:outlineLvl w:val="0"/>
        <w:rPr>
          <w:rFonts w:ascii="Arial" w:hAnsi="Arial" w:cs="Arial"/>
          <w:b/>
          <w:bCs/>
          <w:kern w:val="36"/>
          <w:sz w:val="20"/>
          <w:szCs w:val="20"/>
        </w:rPr>
      </w:pPr>
    </w:p>
    <w:sectPr w:rsidR="00CC7850" w:rsidRPr="00CC78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raphik Compact Black">
    <w:panose1 w:val="00000000000000000000"/>
    <w:charset w:val="00"/>
    <w:family w:val="auto"/>
    <w:notTrueType/>
    <w:pitch w:val="variable"/>
    <w:sig w:usb0="A000002F" w:usb1="4000045A" w:usb2="00000000" w:usb3="00000000" w:csb0="00000093" w:csb1="00000000"/>
  </w:font>
  <w:font w:name="Graphik Compact Bold">
    <w:panose1 w:val="00000000000000000000"/>
    <w:charset w:val="00"/>
    <w:family w:val="auto"/>
    <w:notTrueType/>
    <w:pitch w:val="variable"/>
    <w:sig w:usb0="A000002F" w:usb1="4000045A" w:usb2="00000000" w:usb3="00000000" w:csb0="00000093" w:csb1="00000000"/>
  </w:font>
  <w:font w:name="Graphik Compact Light">
    <w:panose1 w:val="00000000000000000000"/>
    <w:charset w:val="00"/>
    <w:family w:val="auto"/>
    <w:notTrueType/>
    <w:pitch w:val="variable"/>
    <w:sig w:usb0="A000002F" w:usb1="4000045A" w:usb2="00000000" w:usb3="00000000" w:csb0="00000093" w:csb1="00000000"/>
  </w:font>
  <w:font w:name="Arial">
    <w:panose1 w:val="020B0604020202020204"/>
    <w:charset w:val="00"/>
    <w:family w:val="swiss"/>
    <w:pitch w:val="variable"/>
    <w:sig w:usb0="E0002EFF" w:usb1="C000785B" w:usb2="00000009" w:usb3="00000000" w:csb0="000001FF" w:csb1="00000000"/>
  </w:font>
  <w:font w:name="Graphik Compact Semibold">
    <w:panose1 w:val="00000000000000000000"/>
    <w:charset w:val="00"/>
    <w:family w:val="auto"/>
    <w:notTrueType/>
    <w:pitch w:val="variable"/>
    <w:sig w:usb0="A000002F" w:usb1="4000045A" w:usb2="00000000" w:usb3="00000000" w:csb0="00000093" w:csb1="00000000"/>
  </w:font>
  <w:font w:name="Graphik Compact Medium">
    <w:charset w:val="00"/>
    <w:family w:val="auto"/>
    <w:pitch w:val="variable"/>
    <w:sig w:usb0="A000002F" w:usb1="4000045A" w:usb2="00000000" w:usb3="00000000" w:csb0="00000093"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4EC0"/>
    <w:multiLevelType w:val="multilevel"/>
    <w:tmpl w:val="B082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E37D9"/>
    <w:multiLevelType w:val="multilevel"/>
    <w:tmpl w:val="7836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C629F"/>
    <w:multiLevelType w:val="multilevel"/>
    <w:tmpl w:val="5E80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44B7A"/>
    <w:multiLevelType w:val="multilevel"/>
    <w:tmpl w:val="9CF2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912CA"/>
    <w:multiLevelType w:val="multilevel"/>
    <w:tmpl w:val="2548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028E6"/>
    <w:multiLevelType w:val="multilevel"/>
    <w:tmpl w:val="51F2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D2838"/>
    <w:multiLevelType w:val="multilevel"/>
    <w:tmpl w:val="39A4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F10D3"/>
    <w:multiLevelType w:val="multilevel"/>
    <w:tmpl w:val="5DAC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94657"/>
    <w:multiLevelType w:val="multilevel"/>
    <w:tmpl w:val="6B76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E4416"/>
    <w:multiLevelType w:val="multilevel"/>
    <w:tmpl w:val="5F08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F0BCD"/>
    <w:multiLevelType w:val="hybridMultilevel"/>
    <w:tmpl w:val="DD964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5A26FD"/>
    <w:multiLevelType w:val="multilevel"/>
    <w:tmpl w:val="D696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D5E70"/>
    <w:multiLevelType w:val="multilevel"/>
    <w:tmpl w:val="5590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71E58"/>
    <w:multiLevelType w:val="multilevel"/>
    <w:tmpl w:val="84B4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7A2AB1"/>
    <w:multiLevelType w:val="multilevel"/>
    <w:tmpl w:val="0C24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32E29"/>
    <w:multiLevelType w:val="multilevel"/>
    <w:tmpl w:val="37FC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706DD7"/>
    <w:multiLevelType w:val="multilevel"/>
    <w:tmpl w:val="4B0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332051"/>
    <w:multiLevelType w:val="hybridMultilevel"/>
    <w:tmpl w:val="794CD276"/>
    <w:lvl w:ilvl="0" w:tplc="0C1E2970">
      <w:start w:val="1"/>
      <w:numFmt w:val="bullet"/>
      <w:pStyle w:val="Heading3"/>
      <w:lvlText w:val=""/>
      <w:lvlJc w:val="left"/>
      <w:pPr>
        <w:ind w:left="720" w:hanging="360"/>
      </w:pPr>
      <w:rPr>
        <w:rFonts w:ascii="Symbol" w:hAnsi="Symbol" w:hint="default"/>
      </w:rPr>
    </w:lvl>
    <w:lvl w:ilvl="1" w:tplc="04090003">
      <w:start w:val="1"/>
      <w:numFmt w:val="bullet"/>
      <w:pStyle w:val="Heading4"/>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CC780C"/>
    <w:multiLevelType w:val="multilevel"/>
    <w:tmpl w:val="66F2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41489"/>
    <w:multiLevelType w:val="multilevel"/>
    <w:tmpl w:val="0E5E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294146"/>
    <w:multiLevelType w:val="multilevel"/>
    <w:tmpl w:val="DA6C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912E94"/>
    <w:multiLevelType w:val="hybridMultilevel"/>
    <w:tmpl w:val="9D7631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9938FA"/>
    <w:multiLevelType w:val="multilevel"/>
    <w:tmpl w:val="1E7E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484707"/>
    <w:multiLevelType w:val="multilevel"/>
    <w:tmpl w:val="5BBA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AC3D78"/>
    <w:multiLevelType w:val="hybridMultilevel"/>
    <w:tmpl w:val="412A365E"/>
    <w:lvl w:ilvl="0" w:tplc="FFAE6114">
      <w:start w:val="1"/>
      <w:numFmt w:val="bullet"/>
      <w:lvlText w:val=""/>
      <w:lvlJc w:val="left"/>
      <w:pPr>
        <w:ind w:left="720" w:hanging="360"/>
      </w:pPr>
      <w:rPr>
        <w:rFonts w:ascii="Symbol" w:hAnsi="Symbol" w:hint="default"/>
      </w:rPr>
    </w:lvl>
    <w:lvl w:ilvl="1" w:tplc="01822AFA">
      <w:start w:val="1"/>
      <w:numFmt w:val="bullet"/>
      <w:lvlText w:val="o"/>
      <w:lvlJc w:val="left"/>
      <w:pPr>
        <w:ind w:left="1440" w:hanging="360"/>
      </w:pPr>
      <w:rPr>
        <w:rFonts w:ascii="Courier New" w:hAnsi="Courier New" w:cs="Courier New" w:hint="default"/>
      </w:rPr>
    </w:lvl>
    <w:lvl w:ilvl="2" w:tplc="C004E70C">
      <w:numFmt w:val="bullet"/>
      <w:lvlText w:val="-"/>
      <w:lvlJc w:val="left"/>
      <w:pPr>
        <w:ind w:left="2160" w:hanging="360"/>
      </w:pPr>
      <w:rPr>
        <w:rFonts w:ascii="Aptos" w:eastAsiaTheme="minorHAnsi" w:hAnsi="Aptos" w:cstheme="minorBidi"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AA4475"/>
    <w:multiLevelType w:val="multilevel"/>
    <w:tmpl w:val="EE6A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594249"/>
    <w:multiLevelType w:val="multilevel"/>
    <w:tmpl w:val="5D34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D5159"/>
    <w:multiLevelType w:val="multilevel"/>
    <w:tmpl w:val="02F2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208C9"/>
    <w:multiLevelType w:val="multilevel"/>
    <w:tmpl w:val="644A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425372"/>
    <w:multiLevelType w:val="multilevel"/>
    <w:tmpl w:val="102CC9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465C14"/>
    <w:multiLevelType w:val="multilevel"/>
    <w:tmpl w:val="7382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6A5878"/>
    <w:multiLevelType w:val="multilevel"/>
    <w:tmpl w:val="8430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B03DC4"/>
    <w:multiLevelType w:val="multilevel"/>
    <w:tmpl w:val="9C0C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5245DE"/>
    <w:multiLevelType w:val="multilevel"/>
    <w:tmpl w:val="4FAE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CD2462"/>
    <w:multiLevelType w:val="multilevel"/>
    <w:tmpl w:val="E612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8B3DEF"/>
    <w:multiLevelType w:val="multilevel"/>
    <w:tmpl w:val="6FB2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F302CF"/>
    <w:multiLevelType w:val="multilevel"/>
    <w:tmpl w:val="E3D4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736911"/>
    <w:multiLevelType w:val="multilevel"/>
    <w:tmpl w:val="E648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7F3B56"/>
    <w:multiLevelType w:val="multilevel"/>
    <w:tmpl w:val="0582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3010FC"/>
    <w:multiLevelType w:val="multilevel"/>
    <w:tmpl w:val="8A46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EF4645"/>
    <w:multiLevelType w:val="multilevel"/>
    <w:tmpl w:val="1E32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940244"/>
    <w:multiLevelType w:val="multilevel"/>
    <w:tmpl w:val="4996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CB6393"/>
    <w:multiLevelType w:val="hybridMultilevel"/>
    <w:tmpl w:val="960AA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531D2B"/>
    <w:multiLevelType w:val="multilevel"/>
    <w:tmpl w:val="491A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FF62C2"/>
    <w:multiLevelType w:val="multilevel"/>
    <w:tmpl w:val="D80E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6706A1"/>
    <w:multiLevelType w:val="multilevel"/>
    <w:tmpl w:val="DCAC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AD5884"/>
    <w:multiLevelType w:val="multilevel"/>
    <w:tmpl w:val="194E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3445F6"/>
    <w:multiLevelType w:val="multilevel"/>
    <w:tmpl w:val="6D14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771049">
    <w:abstractNumId w:val="24"/>
  </w:num>
  <w:num w:numId="2" w16cid:durableId="666320813">
    <w:abstractNumId w:val="24"/>
  </w:num>
  <w:num w:numId="3" w16cid:durableId="419303670">
    <w:abstractNumId w:val="24"/>
  </w:num>
  <w:num w:numId="4" w16cid:durableId="1894191309">
    <w:abstractNumId w:val="17"/>
  </w:num>
  <w:num w:numId="5" w16cid:durableId="459350137">
    <w:abstractNumId w:val="22"/>
  </w:num>
  <w:num w:numId="6" w16cid:durableId="541669891">
    <w:abstractNumId w:val="5"/>
  </w:num>
  <w:num w:numId="7" w16cid:durableId="123161897">
    <w:abstractNumId w:val="31"/>
  </w:num>
  <w:num w:numId="8" w16cid:durableId="152457826">
    <w:abstractNumId w:val="32"/>
  </w:num>
  <w:num w:numId="9" w16cid:durableId="644511106">
    <w:abstractNumId w:val="25"/>
  </w:num>
  <w:num w:numId="10" w16cid:durableId="1432892213">
    <w:abstractNumId w:val="26"/>
  </w:num>
  <w:num w:numId="11" w16cid:durableId="1521896363">
    <w:abstractNumId w:val="27"/>
  </w:num>
  <w:num w:numId="12" w16cid:durableId="823357147">
    <w:abstractNumId w:val="16"/>
  </w:num>
  <w:num w:numId="13" w16cid:durableId="488519197">
    <w:abstractNumId w:val="9"/>
  </w:num>
  <w:num w:numId="14" w16cid:durableId="1675255839">
    <w:abstractNumId w:val="18"/>
  </w:num>
  <w:num w:numId="15" w16cid:durableId="26176025">
    <w:abstractNumId w:val="36"/>
  </w:num>
  <w:num w:numId="16" w16cid:durableId="284964349">
    <w:abstractNumId w:val="47"/>
  </w:num>
  <w:num w:numId="17" w16cid:durableId="555942682">
    <w:abstractNumId w:val="37"/>
  </w:num>
  <w:num w:numId="18" w16cid:durableId="1663659255">
    <w:abstractNumId w:val="12"/>
  </w:num>
  <w:num w:numId="19" w16cid:durableId="1966959741">
    <w:abstractNumId w:val="4"/>
  </w:num>
  <w:num w:numId="20" w16cid:durableId="293566764">
    <w:abstractNumId w:val="28"/>
  </w:num>
  <w:num w:numId="21" w16cid:durableId="115637466">
    <w:abstractNumId w:val="35"/>
  </w:num>
  <w:num w:numId="22" w16cid:durableId="1444572477">
    <w:abstractNumId w:val="2"/>
  </w:num>
  <w:num w:numId="23" w16cid:durableId="1403940830">
    <w:abstractNumId w:val="8"/>
  </w:num>
  <w:num w:numId="24" w16cid:durableId="1485126902">
    <w:abstractNumId w:val="34"/>
  </w:num>
  <w:num w:numId="25" w16cid:durableId="1795319789">
    <w:abstractNumId w:val="38"/>
  </w:num>
  <w:num w:numId="26" w16cid:durableId="754597401">
    <w:abstractNumId w:val="19"/>
  </w:num>
  <w:num w:numId="27" w16cid:durableId="872616724">
    <w:abstractNumId w:val="6"/>
  </w:num>
  <w:num w:numId="28" w16cid:durableId="179050225">
    <w:abstractNumId w:val="13"/>
  </w:num>
  <w:num w:numId="29" w16cid:durableId="552041977">
    <w:abstractNumId w:val="30"/>
  </w:num>
  <w:num w:numId="30" w16cid:durableId="1966618334">
    <w:abstractNumId w:val="1"/>
  </w:num>
  <w:num w:numId="31" w16cid:durableId="928083479">
    <w:abstractNumId w:val="15"/>
  </w:num>
  <w:num w:numId="32" w16cid:durableId="1640571055">
    <w:abstractNumId w:val="3"/>
  </w:num>
  <w:num w:numId="33" w16cid:durableId="249434030">
    <w:abstractNumId w:val="11"/>
  </w:num>
  <w:num w:numId="34" w16cid:durableId="474951408">
    <w:abstractNumId w:val="14"/>
  </w:num>
  <w:num w:numId="35" w16cid:durableId="65495556">
    <w:abstractNumId w:val="41"/>
  </w:num>
  <w:num w:numId="36" w16cid:durableId="1057434482">
    <w:abstractNumId w:val="39"/>
  </w:num>
  <w:num w:numId="37" w16cid:durableId="1685395089">
    <w:abstractNumId w:val="44"/>
  </w:num>
  <w:num w:numId="38" w16cid:durableId="320813632">
    <w:abstractNumId w:val="45"/>
  </w:num>
  <w:num w:numId="39" w16cid:durableId="721291696">
    <w:abstractNumId w:val="43"/>
  </w:num>
  <w:num w:numId="40" w16cid:durableId="552353257">
    <w:abstractNumId w:val="33"/>
  </w:num>
  <w:num w:numId="41" w16cid:durableId="148789830">
    <w:abstractNumId w:val="0"/>
  </w:num>
  <w:num w:numId="42" w16cid:durableId="379288734">
    <w:abstractNumId w:val="40"/>
  </w:num>
  <w:num w:numId="43" w16cid:durableId="1162424788">
    <w:abstractNumId w:val="7"/>
  </w:num>
  <w:num w:numId="44" w16cid:durableId="2087922862">
    <w:abstractNumId w:val="23"/>
  </w:num>
  <w:num w:numId="45" w16cid:durableId="814832591">
    <w:abstractNumId w:val="20"/>
  </w:num>
  <w:num w:numId="46" w16cid:durableId="1883008559">
    <w:abstractNumId w:val="29"/>
  </w:num>
  <w:num w:numId="47" w16cid:durableId="198444169">
    <w:abstractNumId w:val="21"/>
  </w:num>
  <w:num w:numId="48" w16cid:durableId="1148328888">
    <w:abstractNumId w:val="10"/>
  </w:num>
  <w:num w:numId="49" w16cid:durableId="2047245753">
    <w:abstractNumId w:val="42"/>
  </w:num>
  <w:num w:numId="50" w16cid:durableId="5008540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843"/>
    <w:rsid w:val="00016D9B"/>
    <w:rsid w:val="000708B3"/>
    <w:rsid w:val="001109E0"/>
    <w:rsid w:val="002954DF"/>
    <w:rsid w:val="003410F9"/>
    <w:rsid w:val="0045316C"/>
    <w:rsid w:val="004C62CA"/>
    <w:rsid w:val="00535AD2"/>
    <w:rsid w:val="00556843"/>
    <w:rsid w:val="00583452"/>
    <w:rsid w:val="00591C6C"/>
    <w:rsid w:val="00757163"/>
    <w:rsid w:val="007D3773"/>
    <w:rsid w:val="0082190C"/>
    <w:rsid w:val="00846BEA"/>
    <w:rsid w:val="00850319"/>
    <w:rsid w:val="008A5922"/>
    <w:rsid w:val="008C726F"/>
    <w:rsid w:val="00942768"/>
    <w:rsid w:val="0097135D"/>
    <w:rsid w:val="00982364"/>
    <w:rsid w:val="00A3565F"/>
    <w:rsid w:val="00AB4C3C"/>
    <w:rsid w:val="00AF17ED"/>
    <w:rsid w:val="00BA15DA"/>
    <w:rsid w:val="00C5746C"/>
    <w:rsid w:val="00C62CAC"/>
    <w:rsid w:val="00C7197E"/>
    <w:rsid w:val="00CC7850"/>
    <w:rsid w:val="00D2040C"/>
    <w:rsid w:val="00DB1772"/>
    <w:rsid w:val="00DC7AE4"/>
    <w:rsid w:val="00E53560"/>
    <w:rsid w:val="00E601E1"/>
    <w:rsid w:val="00F146CD"/>
    <w:rsid w:val="00F61332"/>
    <w:rsid w:val="00FC7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A69B4"/>
  <w15:chartTrackingRefBased/>
  <w15:docId w15:val="{E965BCE2-CCA7-8C41-9A69-5E9412AB2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C3C"/>
    <w:pPr>
      <w:spacing w:after="0" w:line="240" w:lineRule="auto"/>
    </w:pPr>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846BEA"/>
    <w:pPr>
      <w:spacing w:after="60"/>
      <w:outlineLvl w:val="0"/>
    </w:pPr>
    <w:rPr>
      <w:rFonts w:ascii="Graphik Compact Black" w:hAnsi="Graphik Compact Black"/>
      <w:b/>
      <w:bCs/>
      <w:color w:val="000000" w:themeColor="text1"/>
    </w:rPr>
  </w:style>
  <w:style w:type="paragraph" w:styleId="Heading2">
    <w:name w:val="heading 2"/>
    <w:basedOn w:val="Heading1"/>
    <w:next w:val="Normal"/>
    <w:link w:val="Heading2Char"/>
    <w:uiPriority w:val="9"/>
    <w:unhideWhenUsed/>
    <w:qFormat/>
    <w:rsid w:val="00846BEA"/>
    <w:pPr>
      <w:spacing w:after="120"/>
      <w:outlineLvl w:val="1"/>
    </w:pPr>
    <w:rPr>
      <w:rFonts w:ascii="Graphik Compact Bold" w:hAnsi="Graphik Compact Bold"/>
    </w:rPr>
  </w:style>
  <w:style w:type="paragraph" w:styleId="Heading3">
    <w:name w:val="heading 3"/>
    <w:basedOn w:val="BodyCopy"/>
    <w:next w:val="Normal"/>
    <w:link w:val="Heading3Char"/>
    <w:uiPriority w:val="9"/>
    <w:unhideWhenUsed/>
    <w:qFormat/>
    <w:rsid w:val="00846BEA"/>
    <w:pPr>
      <w:numPr>
        <w:numId w:val="4"/>
      </w:numPr>
      <w:spacing w:before="100" w:after="120" w:afterAutospacing="0"/>
      <w:outlineLvl w:val="2"/>
    </w:pPr>
  </w:style>
  <w:style w:type="paragraph" w:styleId="Heading4">
    <w:name w:val="heading 4"/>
    <w:basedOn w:val="Heading3"/>
    <w:next w:val="Normal"/>
    <w:link w:val="Heading4Char"/>
    <w:uiPriority w:val="9"/>
    <w:unhideWhenUsed/>
    <w:qFormat/>
    <w:rsid w:val="00AB4C3C"/>
    <w:pPr>
      <w:numPr>
        <w:ilvl w:val="1"/>
      </w:numPr>
      <w:outlineLvl w:val="3"/>
    </w:pPr>
  </w:style>
  <w:style w:type="paragraph" w:styleId="Heading5">
    <w:name w:val="heading 5"/>
    <w:basedOn w:val="Heading3"/>
    <w:next w:val="Normal"/>
    <w:link w:val="Heading5Char"/>
    <w:uiPriority w:val="9"/>
    <w:unhideWhenUsed/>
    <w:qFormat/>
    <w:rsid w:val="00846BEA"/>
    <w:pPr>
      <w:numPr>
        <w:numId w:val="0"/>
      </w:numPr>
      <w:ind w:left="720" w:hanging="360"/>
      <w:outlineLvl w:val="4"/>
    </w:pPr>
  </w:style>
  <w:style w:type="paragraph" w:styleId="Heading6">
    <w:name w:val="heading 6"/>
    <w:basedOn w:val="Heading2"/>
    <w:next w:val="Normal"/>
    <w:link w:val="Heading6Char"/>
    <w:uiPriority w:val="9"/>
    <w:unhideWhenUsed/>
    <w:qFormat/>
    <w:rsid w:val="00846BEA"/>
    <w:pPr>
      <w:outlineLvl w:val="5"/>
    </w:pPr>
    <w:rPr>
      <w:rFonts w:ascii="Graphik Compact Semibold" w:hAnsi="Graphik Compact Semibold"/>
    </w:rPr>
  </w:style>
  <w:style w:type="paragraph" w:styleId="Heading7">
    <w:name w:val="heading 7"/>
    <w:basedOn w:val="Normal"/>
    <w:next w:val="Normal"/>
    <w:link w:val="Heading7Char"/>
    <w:uiPriority w:val="9"/>
    <w:semiHidden/>
    <w:unhideWhenUsed/>
    <w:qFormat/>
    <w:rsid w:val="00AB4C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C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C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BEA"/>
    <w:rPr>
      <w:rFonts w:ascii="Graphik Compact Black" w:hAnsi="Graphik Compact Black" w:cs="Times New Roman"/>
      <w:b/>
      <w:bCs/>
      <w:color w:val="000000" w:themeColor="text1"/>
      <w:kern w:val="0"/>
      <w14:ligatures w14:val="none"/>
    </w:rPr>
  </w:style>
  <w:style w:type="character" w:customStyle="1" w:styleId="Heading2Char">
    <w:name w:val="Heading 2 Char"/>
    <w:basedOn w:val="DefaultParagraphFont"/>
    <w:link w:val="Heading2"/>
    <w:uiPriority w:val="9"/>
    <w:rsid w:val="00846BEA"/>
    <w:rPr>
      <w:rFonts w:ascii="Graphik Compact Bold" w:hAnsi="Graphik Compact Bold" w:cs="Times New Roman"/>
      <w:b/>
      <w:bCs/>
      <w:color w:val="000000" w:themeColor="text1"/>
      <w:kern w:val="0"/>
      <w14:ligatures w14:val="none"/>
    </w:rPr>
  </w:style>
  <w:style w:type="character" w:customStyle="1" w:styleId="Heading3Char">
    <w:name w:val="Heading 3 Char"/>
    <w:basedOn w:val="DefaultParagraphFont"/>
    <w:link w:val="Heading3"/>
    <w:uiPriority w:val="9"/>
    <w:rsid w:val="00846BEA"/>
    <w:rPr>
      <w:rFonts w:ascii="Graphik Compact Light" w:hAnsi="Graphik Compact Light" w:cs="Arial"/>
      <w:kern w:val="0"/>
      <w14:ligatures w14:val="none"/>
    </w:rPr>
  </w:style>
  <w:style w:type="character" w:customStyle="1" w:styleId="Heading4Char">
    <w:name w:val="Heading 4 Char"/>
    <w:basedOn w:val="DefaultParagraphFont"/>
    <w:link w:val="Heading4"/>
    <w:uiPriority w:val="9"/>
    <w:rsid w:val="00AB4C3C"/>
    <w:rPr>
      <w:rFonts w:ascii="Graphik Compact Light" w:eastAsia="Times New Roman" w:hAnsi="Graphik Compact Light" w:cs="Times New Roman"/>
      <w:kern w:val="0"/>
      <w:sz w:val="20"/>
      <w:szCs w:val="20"/>
      <w14:ligatures w14:val="none"/>
    </w:rPr>
  </w:style>
  <w:style w:type="character" w:customStyle="1" w:styleId="Heading5Char">
    <w:name w:val="Heading 5 Char"/>
    <w:basedOn w:val="DefaultParagraphFont"/>
    <w:link w:val="Heading5"/>
    <w:uiPriority w:val="9"/>
    <w:rsid w:val="00846BEA"/>
    <w:rPr>
      <w:rFonts w:ascii="Graphik Compact Medium" w:hAnsi="Graphik Compact Medium" w:cs="Arial"/>
      <w:kern w:val="0"/>
      <w14:ligatures w14:val="none"/>
    </w:rPr>
  </w:style>
  <w:style w:type="paragraph" w:customStyle="1" w:styleId="Heading5BodyCopy">
    <w:name w:val="Heading 5 Body Copy"/>
    <w:basedOn w:val="Heading5"/>
    <w:qFormat/>
    <w:rsid w:val="00AB4C3C"/>
    <w:pPr>
      <w:ind w:left="1080" w:firstLine="0"/>
    </w:pPr>
    <w:rPr>
      <w:i/>
      <w:iCs/>
      <w:sz w:val="16"/>
      <w:szCs w:val="16"/>
    </w:rPr>
  </w:style>
  <w:style w:type="character" w:customStyle="1" w:styleId="Heading6Char">
    <w:name w:val="Heading 6 Char"/>
    <w:basedOn w:val="DefaultParagraphFont"/>
    <w:link w:val="Heading6"/>
    <w:uiPriority w:val="9"/>
    <w:rsid w:val="00846BEA"/>
    <w:rPr>
      <w:rFonts w:ascii="Graphik Compact Semibold" w:hAnsi="Graphik Compact Semibold" w:cs="Times New Roman"/>
      <w:b/>
      <w:bCs/>
      <w:color w:val="000000" w:themeColor="text1"/>
      <w:kern w:val="0"/>
      <w14:ligatures w14:val="none"/>
    </w:rPr>
  </w:style>
  <w:style w:type="character" w:customStyle="1" w:styleId="Heading7Char">
    <w:name w:val="Heading 7 Char"/>
    <w:basedOn w:val="DefaultParagraphFont"/>
    <w:link w:val="Heading7"/>
    <w:uiPriority w:val="9"/>
    <w:semiHidden/>
    <w:rsid w:val="00AB4C3C"/>
    <w:rPr>
      <w:rFonts w:ascii="Times New Roman" w:eastAsiaTheme="majorEastAsia" w:hAnsi="Times New Roman"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AB4C3C"/>
    <w:rPr>
      <w:rFonts w:ascii="Times New Roman" w:eastAsiaTheme="majorEastAsia" w:hAnsi="Times New Roman"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AB4C3C"/>
    <w:rPr>
      <w:rFonts w:ascii="Times New Roman" w:eastAsiaTheme="majorEastAsia" w:hAnsi="Times New Roman" w:cstheme="majorBidi"/>
      <w:color w:val="272727" w:themeColor="text1" w:themeTint="D8"/>
      <w:kern w:val="0"/>
      <w14:ligatures w14:val="none"/>
    </w:rPr>
  </w:style>
  <w:style w:type="paragraph" w:styleId="NormalWeb">
    <w:name w:val="Normal (Web)"/>
    <w:basedOn w:val="Normal"/>
    <w:uiPriority w:val="99"/>
    <w:semiHidden/>
    <w:unhideWhenUsed/>
    <w:rsid w:val="00AB4C3C"/>
    <w:pPr>
      <w:spacing w:before="100" w:beforeAutospacing="1" w:after="100" w:afterAutospacing="1"/>
    </w:pPr>
  </w:style>
  <w:style w:type="character" w:styleId="Strong">
    <w:name w:val="Strong"/>
    <w:basedOn w:val="DefaultParagraphFont"/>
    <w:uiPriority w:val="22"/>
    <w:qFormat/>
    <w:rsid w:val="00AB4C3C"/>
    <w:rPr>
      <w:b/>
      <w:bCs/>
    </w:rPr>
  </w:style>
  <w:style w:type="table" w:styleId="TableList8">
    <w:name w:val="Table List 8"/>
    <w:basedOn w:val="TableNormal"/>
    <w:uiPriority w:val="99"/>
    <w:unhideWhenUsed/>
    <w:rsid w:val="00AB4C3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customStyle="1" w:styleId="BodyCopy">
    <w:name w:val="Body Copy"/>
    <w:basedOn w:val="Normal"/>
    <w:qFormat/>
    <w:rsid w:val="00846BEA"/>
    <w:pPr>
      <w:snapToGrid w:val="0"/>
      <w:spacing w:after="100" w:afterAutospacing="1"/>
    </w:pPr>
    <w:rPr>
      <w:rFonts w:ascii="Graphik Compact Light" w:hAnsi="Graphik Compact Light" w:cs="Arial"/>
    </w:rPr>
  </w:style>
  <w:style w:type="paragraph" w:styleId="Title">
    <w:name w:val="Title"/>
    <w:basedOn w:val="Normal"/>
    <w:next w:val="Normal"/>
    <w:link w:val="TitleChar"/>
    <w:uiPriority w:val="10"/>
    <w:qFormat/>
    <w:rsid w:val="005568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84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5684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84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568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6843"/>
    <w:rPr>
      <w:rFonts w:ascii="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556843"/>
    <w:pPr>
      <w:ind w:left="720"/>
      <w:contextualSpacing/>
    </w:pPr>
  </w:style>
  <w:style w:type="character" w:styleId="IntenseEmphasis">
    <w:name w:val="Intense Emphasis"/>
    <w:basedOn w:val="DefaultParagraphFont"/>
    <w:uiPriority w:val="21"/>
    <w:qFormat/>
    <w:rsid w:val="00556843"/>
    <w:rPr>
      <w:i/>
      <w:iCs/>
      <w:color w:val="0F4761" w:themeColor="accent1" w:themeShade="BF"/>
    </w:rPr>
  </w:style>
  <w:style w:type="paragraph" w:styleId="IntenseQuote">
    <w:name w:val="Intense Quote"/>
    <w:basedOn w:val="Normal"/>
    <w:next w:val="Normal"/>
    <w:link w:val="IntenseQuoteChar"/>
    <w:uiPriority w:val="30"/>
    <w:qFormat/>
    <w:rsid w:val="00556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843"/>
    <w:rPr>
      <w:rFonts w:ascii="Times New Roman" w:hAnsi="Times New Roman" w:cs="Times New Roman"/>
      <w:i/>
      <w:iCs/>
      <w:color w:val="0F4761" w:themeColor="accent1" w:themeShade="BF"/>
      <w:kern w:val="0"/>
      <w14:ligatures w14:val="none"/>
    </w:rPr>
  </w:style>
  <w:style w:type="character" w:styleId="IntenseReference">
    <w:name w:val="Intense Reference"/>
    <w:basedOn w:val="DefaultParagraphFont"/>
    <w:uiPriority w:val="32"/>
    <w:qFormat/>
    <w:rsid w:val="00556843"/>
    <w:rPr>
      <w:b/>
      <w:bCs/>
      <w:smallCaps/>
      <w:color w:val="0F4761" w:themeColor="accent1" w:themeShade="BF"/>
      <w:spacing w:val="5"/>
    </w:rPr>
  </w:style>
  <w:style w:type="character" w:styleId="CommentReference">
    <w:name w:val="annotation reference"/>
    <w:basedOn w:val="DefaultParagraphFont"/>
    <w:uiPriority w:val="99"/>
    <w:semiHidden/>
    <w:unhideWhenUsed/>
    <w:rsid w:val="0082190C"/>
    <w:rPr>
      <w:sz w:val="16"/>
      <w:szCs w:val="16"/>
    </w:rPr>
  </w:style>
  <w:style w:type="paragraph" w:styleId="CommentText">
    <w:name w:val="annotation text"/>
    <w:basedOn w:val="Normal"/>
    <w:link w:val="CommentTextChar"/>
    <w:uiPriority w:val="99"/>
    <w:unhideWhenUsed/>
    <w:rsid w:val="0082190C"/>
    <w:rPr>
      <w:sz w:val="20"/>
      <w:szCs w:val="20"/>
    </w:rPr>
  </w:style>
  <w:style w:type="character" w:customStyle="1" w:styleId="CommentTextChar">
    <w:name w:val="Comment Text Char"/>
    <w:basedOn w:val="DefaultParagraphFont"/>
    <w:link w:val="CommentText"/>
    <w:uiPriority w:val="99"/>
    <w:rsid w:val="0082190C"/>
    <w:rPr>
      <w:rFonts w:ascii="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2190C"/>
    <w:rPr>
      <w:b/>
      <w:bCs/>
    </w:rPr>
  </w:style>
  <w:style w:type="character" w:customStyle="1" w:styleId="CommentSubjectChar">
    <w:name w:val="Comment Subject Char"/>
    <w:basedOn w:val="CommentTextChar"/>
    <w:link w:val="CommentSubject"/>
    <w:uiPriority w:val="99"/>
    <w:semiHidden/>
    <w:rsid w:val="0082190C"/>
    <w:rPr>
      <w:rFonts w:ascii="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4cb04ef-8b50-44a8-a248-14051b5057d2">
      <Terms xmlns="http://schemas.microsoft.com/office/infopath/2007/PartnerControls"/>
    </lcf76f155ced4ddcb4097134ff3c332f>
    <TaxCatchAll xmlns="3d030145-c026-4b79-b7d4-596af3b7a3b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73BA25E0DB2F4F81726F2F86DEA527" ma:contentTypeVersion="14" ma:contentTypeDescription="Create a new document." ma:contentTypeScope="" ma:versionID="e4123f13d8c8fff0e0170717bcdb125a">
  <xsd:schema xmlns:xsd="http://www.w3.org/2001/XMLSchema" xmlns:xs="http://www.w3.org/2001/XMLSchema" xmlns:p="http://schemas.microsoft.com/office/2006/metadata/properties" xmlns:ns2="d4cb04ef-8b50-44a8-a248-14051b5057d2" xmlns:ns3="3d030145-c026-4b79-b7d4-596af3b7a3b5" targetNamespace="http://schemas.microsoft.com/office/2006/metadata/properties" ma:root="true" ma:fieldsID="73800f5c79ada1df9ba58a938f65c8b2" ns2:_="" ns3:_="">
    <xsd:import namespace="d4cb04ef-8b50-44a8-a248-14051b5057d2"/>
    <xsd:import namespace="3d030145-c026-4b79-b7d4-596af3b7a3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cb04ef-8b50-44a8-a248-14051b5057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79c0e3-6ef5-43d3-849c-8dcfe15c1bd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030145-c026-4b79-b7d4-596af3b7a3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4d7dc15-20e1-4b27-b9bb-27c0b82b579d}" ma:internalName="TaxCatchAll" ma:showField="CatchAllData" ma:web="3d030145-c026-4b79-b7d4-596af3b7a3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D63FCB-E390-4700-B844-49A9B2CB06DB}">
  <ds:schemaRefs>
    <ds:schemaRef ds:uri="http://schemas.microsoft.com/office/2006/metadata/properties"/>
    <ds:schemaRef ds:uri="http://schemas.microsoft.com/office/infopath/2007/PartnerControls"/>
    <ds:schemaRef ds:uri="d4cb04ef-8b50-44a8-a248-14051b5057d2"/>
    <ds:schemaRef ds:uri="3d030145-c026-4b79-b7d4-596af3b7a3b5"/>
  </ds:schemaRefs>
</ds:datastoreItem>
</file>

<file path=customXml/itemProps2.xml><?xml version="1.0" encoding="utf-8"?>
<ds:datastoreItem xmlns:ds="http://schemas.openxmlformats.org/officeDocument/2006/customXml" ds:itemID="{18A3E6CF-4F9C-419B-B8C9-A07670326C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cb04ef-8b50-44a8-a248-14051b5057d2"/>
    <ds:schemaRef ds:uri="3d030145-c026-4b79-b7d4-596af3b7a3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F2E79F-85BF-4576-BBB4-920D703484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1711</Words>
  <Characters>10600</Characters>
  <Application>Microsoft Office Word</Application>
  <DocSecurity>0</DocSecurity>
  <Lines>240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Markow (LOC)</dc:creator>
  <cp:keywords/>
  <dc:description/>
  <cp:lastModifiedBy>Kolbe, Michael C. - Mayor's Office</cp:lastModifiedBy>
  <cp:revision>9</cp:revision>
  <dcterms:created xsi:type="dcterms:W3CDTF">2026-03-18T20:42:00Z</dcterms:created>
  <dcterms:modified xsi:type="dcterms:W3CDTF">2026-03-26T02:32:00Z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0x0101006173BA25E0DB2F4F81726F2F86DEA527</vt:lpwstr>
  </property>
  <property fmtid="{D5CDD505-2E9C-101B-9397-08002B2CF9AE}" pid="3" name="MediaServiceImageTags">
    <vt:lpwstr/>
  </property>
</Properties>
</file>