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1044B" w14:textId="3D2658CC" w:rsidR="003D1B47" w:rsidRDefault="003D1B47" w:rsidP="002506D0">
      <w:pPr>
        <w:jc w:val="both"/>
        <w:rPr>
          <w:b/>
          <w:sz w:val="32"/>
          <w:szCs w:val="32"/>
        </w:rPr>
      </w:pPr>
      <w:r w:rsidRPr="008E2321">
        <w:rPr>
          <w:b/>
          <w:sz w:val="32"/>
          <w:szCs w:val="32"/>
        </w:rPr>
        <w:t>Project Report</w:t>
      </w:r>
    </w:p>
    <w:p w14:paraId="03294ED3" w14:textId="45F6E8F6" w:rsidR="00FF5417" w:rsidRPr="00FF5417" w:rsidRDefault="00FF5417" w:rsidP="002506D0">
      <w:pPr>
        <w:jc w:val="both"/>
        <w:rPr>
          <w:b/>
          <w:sz w:val="21"/>
          <w:szCs w:val="32"/>
        </w:rPr>
      </w:pPr>
      <w:r>
        <w:rPr>
          <w:b/>
          <w:sz w:val="21"/>
          <w:szCs w:val="32"/>
        </w:rPr>
        <w:t>Teammate: Yanwen Lin (yanwenl), Ruijia Chen(ruijiac)</w:t>
      </w:r>
    </w:p>
    <w:p w14:paraId="1F3E7A74" w14:textId="77777777" w:rsidR="00D40416" w:rsidRPr="00C65DC1" w:rsidRDefault="00D40416" w:rsidP="002506D0">
      <w:pPr>
        <w:pStyle w:val="ListParagraph"/>
        <w:numPr>
          <w:ilvl w:val="0"/>
          <w:numId w:val="1"/>
        </w:numPr>
        <w:ind w:firstLineChars="0"/>
        <w:jc w:val="both"/>
        <w:rPr>
          <w:b/>
        </w:rPr>
      </w:pPr>
      <w:r w:rsidRPr="00C65DC1">
        <w:rPr>
          <w:b/>
        </w:rPr>
        <w:t>Introduction</w:t>
      </w:r>
    </w:p>
    <w:p w14:paraId="3AEC7960" w14:textId="77777777" w:rsidR="00D40416" w:rsidRPr="00C65DC1" w:rsidRDefault="00D40416" w:rsidP="002506D0">
      <w:pPr>
        <w:pStyle w:val="ListParagraph"/>
        <w:numPr>
          <w:ilvl w:val="1"/>
          <w:numId w:val="1"/>
        </w:numPr>
        <w:ind w:firstLineChars="0"/>
        <w:jc w:val="both"/>
        <w:rPr>
          <w:b/>
        </w:rPr>
      </w:pPr>
      <w:r>
        <w:rPr>
          <w:rFonts w:hint="eastAsia"/>
          <w:b/>
        </w:rPr>
        <w:t>Problem</w:t>
      </w:r>
      <w:r>
        <w:rPr>
          <w:b/>
        </w:rPr>
        <w:t xml:space="preserve"> Description</w:t>
      </w:r>
    </w:p>
    <w:p w14:paraId="6A76CE25" w14:textId="179C5B94" w:rsidR="008811EE" w:rsidRDefault="008811EE" w:rsidP="002506D0">
      <w:pPr>
        <w:jc w:val="both"/>
      </w:pPr>
      <w:r w:rsidRPr="008811EE">
        <w:t xml:space="preserve">Worker safety is of utmost important amongst companies in the safety space. The ability to reduce fatalities, injuries and even near-miss incidents can save lives and cut costs. </w:t>
      </w:r>
      <w:r w:rsidR="00B83F8C">
        <w:t>E</w:t>
      </w:r>
      <w:r w:rsidR="0001702D" w:rsidRPr="0001702D">
        <w:t>ffective</w:t>
      </w:r>
      <w:r w:rsidR="0001702D">
        <w:rPr>
          <w:rFonts w:hint="eastAsia"/>
        </w:rPr>
        <w:t xml:space="preserve"> pr</w:t>
      </w:r>
      <w:r w:rsidR="0001702D">
        <w:t xml:space="preserve">ediction </w:t>
      </w:r>
      <w:r w:rsidR="00B83F8C">
        <w:t>of probability of accidents happening by employing</w:t>
      </w:r>
      <w:r w:rsidR="0001702D">
        <w:t xml:space="preserve"> time, temperature </w:t>
      </w:r>
      <w:r w:rsidR="00B83F8C">
        <w:t xml:space="preserve">and some other factors </w:t>
      </w:r>
      <w:r w:rsidR="0001702D">
        <w:t xml:space="preserve">is essential to </w:t>
      </w:r>
      <w:r w:rsidR="00B83F8C">
        <w:t>take action before accidents occurs.</w:t>
      </w:r>
    </w:p>
    <w:p w14:paraId="4E23A0CA" w14:textId="6EC6CB70" w:rsidR="003A704E" w:rsidRDefault="00960FA9" w:rsidP="002506D0">
      <w:pPr>
        <w:pStyle w:val="ListParagraph"/>
        <w:numPr>
          <w:ilvl w:val="1"/>
          <w:numId w:val="1"/>
        </w:numPr>
        <w:ind w:firstLineChars="0"/>
        <w:jc w:val="both"/>
        <w:rPr>
          <w:b/>
        </w:rPr>
      </w:pPr>
      <w:r w:rsidRPr="00493EED">
        <w:rPr>
          <w:b/>
        </w:rPr>
        <w:t>Overview of Approaches Taken</w:t>
      </w:r>
    </w:p>
    <w:p w14:paraId="5B778B7C" w14:textId="6B5463F4" w:rsidR="00FF5417" w:rsidRDefault="00FF5417" w:rsidP="00FF5417">
      <w:pPr>
        <w:jc w:val="both"/>
      </w:pPr>
      <w:r>
        <w:t>The main programming language we used is Python with the po</w:t>
      </w:r>
      <w:r w:rsidR="00240CAD">
        <w:t>werful package tool NumP</w:t>
      </w:r>
      <w:r>
        <w:t xml:space="preserve">y and Pandas. Besides, we used BeautifulSoup to parse the original XML file and sklearn package to build the machine learning model.  </w:t>
      </w:r>
    </w:p>
    <w:p w14:paraId="3467B5D4" w14:textId="3035C131" w:rsidR="00485D09" w:rsidRDefault="00485D09" w:rsidP="00FF5417">
      <w:pPr>
        <w:jc w:val="both"/>
        <w:rPr>
          <w:b/>
        </w:rPr>
      </w:pPr>
      <w:r w:rsidRPr="00485D09">
        <w:rPr>
          <w:b/>
        </w:rPr>
        <w:t>1.3 Work Flow</w:t>
      </w:r>
    </w:p>
    <w:p w14:paraId="11836F1F" w14:textId="160A0196" w:rsidR="00485D09" w:rsidRPr="00485D09" w:rsidRDefault="00485D09" w:rsidP="00FF5417">
      <w:pPr>
        <w:jc w:val="both"/>
      </w:pPr>
      <w:r w:rsidRPr="00485D09">
        <w:t>The</w:t>
      </w:r>
      <w:r>
        <w:t xml:space="preserve"> work flow of our project is as followed. Every step will be detailed introduced in the next section.</w:t>
      </w:r>
      <w:bookmarkStart w:id="0" w:name="_GoBack"/>
      <w:bookmarkEnd w:id="0"/>
    </w:p>
    <w:p w14:paraId="7C5F9505" w14:textId="0FE2F952" w:rsidR="00485D09" w:rsidRPr="00FF5417" w:rsidRDefault="00485D09" w:rsidP="00485D0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98B73C" wp14:editId="0CE063F9">
            <wp:extent cx="3520358" cy="3929751"/>
            <wp:effectExtent l="0" t="0" r="1079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7" t="3499" r="13929"/>
                    <a:stretch/>
                  </pic:blipFill>
                  <pic:spPr bwMode="auto">
                    <a:xfrm>
                      <a:off x="0" y="0"/>
                      <a:ext cx="3520907" cy="393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B24C3" w14:textId="46FD2C84" w:rsidR="00BE5E1A" w:rsidRDefault="00BE5E1A" w:rsidP="002506D0">
      <w:pPr>
        <w:pStyle w:val="ListParagraph"/>
        <w:numPr>
          <w:ilvl w:val="0"/>
          <w:numId w:val="1"/>
        </w:numPr>
        <w:ind w:firstLineChars="0"/>
        <w:jc w:val="both"/>
        <w:rPr>
          <w:b/>
        </w:rPr>
      </w:pPr>
      <w:r w:rsidRPr="00F81AFC">
        <w:rPr>
          <w:b/>
        </w:rPr>
        <w:t xml:space="preserve">Detailed features of the </w:t>
      </w:r>
      <w:r w:rsidR="0058249C">
        <w:rPr>
          <w:b/>
        </w:rPr>
        <w:t>project</w:t>
      </w:r>
      <w:r w:rsidRPr="00F81AFC">
        <w:rPr>
          <w:b/>
        </w:rPr>
        <w:t xml:space="preserve"> design</w:t>
      </w:r>
    </w:p>
    <w:p w14:paraId="6E5268CB" w14:textId="292B5D8D" w:rsidR="008D35B2" w:rsidRPr="005760AC" w:rsidRDefault="00B83F8C" w:rsidP="002506D0">
      <w:pPr>
        <w:jc w:val="both"/>
        <w:rPr>
          <w:b/>
        </w:rPr>
      </w:pPr>
      <w:r w:rsidRPr="005760AC">
        <w:rPr>
          <w:b/>
        </w:rPr>
        <w:t xml:space="preserve">2.1 </w:t>
      </w:r>
      <w:r w:rsidR="005760AC">
        <w:rPr>
          <w:b/>
        </w:rPr>
        <w:t>Data p</w:t>
      </w:r>
      <w:r w:rsidRPr="005760AC">
        <w:rPr>
          <w:b/>
        </w:rPr>
        <w:t>reprocessing</w:t>
      </w:r>
    </w:p>
    <w:p w14:paraId="35B5BE7C" w14:textId="245A5440" w:rsidR="00B83F8C" w:rsidRDefault="00B83F8C" w:rsidP="002506D0">
      <w:pPr>
        <w:jc w:val="both"/>
      </w:pPr>
      <w:r>
        <w:lastRenderedPageBreak/>
        <w:t xml:space="preserve">Before predicting, we need </w:t>
      </w:r>
      <w:r w:rsidR="00216F31">
        <w:t xml:space="preserve">preprocess data so that we can </w:t>
      </w:r>
      <w:r w:rsidR="00216F31">
        <w:rPr>
          <w:rFonts w:hint="eastAsia"/>
        </w:rPr>
        <w:t xml:space="preserve">take </w:t>
      </w:r>
      <w:r w:rsidR="00216F31">
        <w:t xml:space="preserve">advantage of useful information </w:t>
      </w:r>
      <w:r w:rsidR="005967BC">
        <w:t>and get rid of</w:t>
      </w:r>
      <w:r w:rsidR="005967BC">
        <w:rPr>
          <w:rFonts w:hint="eastAsia"/>
        </w:rPr>
        <w:t xml:space="preserve"> time</w:t>
      </w:r>
      <w:r w:rsidR="005967BC">
        <w:t xml:space="preserve"> wa</w:t>
      </w:r>
      <w:r w:rsidR="005967BC">
        <w:rPr>
          <w:rFonts w:hint="eastAsia"/>
        </w:rPr>
        <w:t>sting</w:t>
      </w:r>
      <w:r w:rsidR="005967BC">
        <w:t xml:space="preserve"> of </w:t>
      </w:r>
      <w:r w:rsidR="005967BC" w:rsidRPr="005967BC">
        <w:t>redundant</w:t>
      </w:r>
      <w:r w:rsidR="005967BC">
        <w:t xml:space="preserve"> material.</w:t>
      </w:r>
    </w:p>
    <w:p w14:paraId="7B3B2C2C" w14:textId="65775E97" w:rsidR="005760AC" w:rsidRDefault="005760AC" w:rsidP="002506D0">
      <w:pPr>
        <w:jc w:val="both"/>
      </w:pPr>
      <w:r>
        <w:t xml:space="preserve">2.1.1 XML passing </w:t>
      </w:r>
      <w:r w:rsidR="00372642">
        <w:br/>
      </w:r>
      <w:r w:rsidR="000458A4">
        <w:t>Through running python program, we convert each group in XML group into a row in csv file.</w:t>
      </w:r>
      <w:r w:rsidR="00A80C03">
        <w:t xml:space="preserve"> And grouping little csv files </w:t>
      </w:r>
      <w:r w:rsidR="002506D0">
        <w:t xml:space="preserve">with same property </w:t>
      </w:r>
      <w:r w:rsidR="00A80C03">
        <w:t xml:space="preserve">into a large csv file by </w:t>
      </w:r>
      <w:r w:rsidR="002506D0">
        <w:t>employing same keywords.</w:t>
      </w:r>
    </w:p>
    <w:p w14:paraId="2F74A857" w14:textId="4E6EE7CA" w:rsidR="002506D0" w:rsidRDefault="002506D0" w:rsidP="002506D0">
      <w:pPr>
        <w:jc w:val="both"/>
      </w:pPr>
      <w:r>
        <w:t xml:space="preserve">After that we can get two different files, sensor reading and incident occur. </w:t>
      </w:r>
      <w:r w:rsidR="00B6517F">
        <w:t>We find every row in accident file corresponding to specific row in sensor reading file and label 1 in the new column. Then the rest row label “-1” at this column, treating this column as target.</w:t>
      </w:r>
    </w:p>
    <w:p w14:paraId="37C0D521" w14:textId="7ADCE537" w:rsidR="005760AC" w:rsidRDefault="00372642" w:rsidP="002506D0">
      <w:pPr>
        <w:jc w:val="both"/>
      </w:pPr>
      <w:r>
        <w:t>2.1.2 Feature extract</w:t>
      </w:r>
    </w:p>
    <w:p w14:paraId="639C3652" w14:textId="0F1046A4" w:rsidR="00372642" w:rsidRDefault="00EC3C3C" w:rsidP="002506D0">
      <w:pPr>
        <w:jc w:val="both"/>
      </w:pPr>
      <w:r>
        <w:t>I</w:t>
      </w:r>
      <w:r w:rsidR="00F51041" w:rsidRPr="00F51041">
        <w:t>ntuitively</w:t>
      </w:r>
      <w:r w:rsidR="00F51041">
        <w:t>,</w:t>
      </w:r>
      <w:r w:rsidR="00F51041" w:rsidRPr="00F51041">
        <w:t xml:space="preserve"> we can only extract the </w:t>
      </w:r>
      <w:r w:rsidR="00F51041">
        <w:t>features</w:t>
      </w:r>
      <w:r w:rsidR="00F51041" w:rsidRPr="00F51041">
        <w:t xml:space="preserve"> of time, </w:t>
      </w:r>
      <w:r w:rsidR="00F51041">
        <w:t>site (</w:t>
      </w:r>
      <w:r w:rsidRPr="00EC3C3C">
        <w:t xml:space="preserve">A specific </w:t>
      </w:r>
      <w:r>
        <w:rPr>
          <w:rFonts w:hint="eastAsia"/>
        </w:rPr>
        <w:t>site</w:t>
      </w:r>
      <w:r w:rsidRPr="00EC3C3C">
        <w:t xml:space="preserve"> corresponds to a specific gas</w:t>
      </w:r>
      <w:r>
        <w:t xml:space="preserve"> type</w:t>
      </w:r>
      <w:r w:rsidRPr="00EC3C3C">
        <w:t xml:space="preserve">, </w:t>
      </w:r>
      <w:r>
        <w:t>like site 1 corresponds to CO, so we consider the site</w:t>
      </w:r>
      <w:r w:rsidRPr="00EC3C3C">
        <w:t xml:space="preserve"> and </w:t>
      </w:r>
      <w:r>
        <w:t xml:space="preserve">gas </w:t>
      </w:r>
      <w:r w:rsidRPr="00EC3C3C">
        <w:t xml:space="preserve">type as a </w:t>
      </w:r>
      <w:r>
        <w:t xml:space="preserve">single </w:t>
      </w:r>
      <w:r w:rsidRPr="00EC3C3C">
        <w:t>variable</w:t>
      </w:r>
      <w:r w:rsidR="00F51041">
        <w:t>)</w:t>
      </w:r>
      <w:r w:rsidR="00F51041" w:rsidRPr="00F51041">
        <w:t xml:space="preserve">, </w:t>
      </w:r>
      <w:r w:rsidR="00883611">
        <w:t xml:space="preserve">peak value, average value </w:t>
      </w:r>
      <w:r w:rsidR="00F51041" w:rsidRPr="00F51041">
        <w:t xml:space="preserve">and temperature. But in fact, time is a variable that contains </w:t>
      </w:r>
      <w:r w:rsidR="00A80C03">
        <w:t>various</w:t>
      </w:r>
      <w:r w:rsidR="00F51041" w:rsidRPr="00F51041">
        <w:t xml:space="preserve"> information. It has a lot of different periodicity. We convert the time to </w:t>
      </w:r>
      <w:r w:rsidR="00A80C03">
        <w:t xml:space="preserve">weekday or not, which day in a week sin time, cos time etc. to </w:t>
      </w:r>
      <w:r w:rsidR="00F51041" w:rsidRPr="00F51041">
        <w:t>get all its cyclical effects on whether or not accidents happen.</w:t>
      </w:r>
    </w:p>
    <w:p w14:paraId="0FBF2127" w14:textId="6E9F5FD4" w:rsidR="00B6517F" w:rsidRDefault="00B6517F" w:rsidP="002506D0">
      <w:pPr>
        <w:jc w:val="both"/>
      </w:pPr>
      <w:r>
        <w:t>We plot the distribution of peak value and average value, we find these two parameter</w:t>
      </w:r>
      <w:r w:rsidR="00367D45">
        <w:t>s</w:t>
      </w:r>
      <w:r>
        <w:t xml:space="preserve"> </w:t>
      </w:r>
      <w:r w:rsidR="00367D45">
        <w:t>are not has regression effect on whether the accident occur. So</w:t>
      </w:r>
      <w:r w:rsidR="001C5EBB">
        <w:t>,</w:t>
      </w:r>
      <w:r w:rsidR="00367D45">
        <w:t xml:space="preserve"> we treat these two parameters as one hot coding rather than numeral feature.</w:t>
      </w:r>
    </w:p>
    <w:p w14:paraId="25592AE7" w14:textId="51DAC409" w:rsidR="00367D45" w:rsidRDefault="00367D45" w:rsidP="002506D0">
      <w:pPr>
        <w:jc w:val="both"/>
      </w:pPr>
      <w:r>
        <w:t>Then we normalize the temperature</w:t>
      </w:r>
    </w:p>
    <w:p w14:paraId="075271BC" w14:textId="00E1EB6E" w:rsidR="00372642" w:rsidRDefault="00372642" w:rsidP="002506D0">
      <w:pPr>
        <w:jc w:val="both"/>
      </w:pPr>
      <w:r>
        <w:t>2.2 Model construction</w:t>
      </w:r>
    </w:p>
    <w:p w14:paraId="76117BED" w14:textId="1F8B7351" w:rsidR="00372642" w:rsidRDefault="00372642" w:rsidP="002506D0">
      <w:pPr>
        <w:jc w:val="both"/>
      </w:pPr>
      <w:r>
        <w:t>2.2.1 Training model</w:t>
      </w:r>
    </w:p>
    <w:p w14:paraId="43D39EA7" w14:textId="6ACF44FD" w:rsidR="00240CAD" w:rsidRDefault="00240CAD" w:rsidP="002506D0">
      <w:pPr>
        <w:jc w:val="both"/>
      </w:pPr>
      <w:r>
        <w:t>We train the model using logistic regression. Logistic regression is a very powerful model which could not only give us the predicted label but also the probability.</w:t>
      </w:r>
    </w:p>
    <w:p w14:paraId="7A6AF90B" w14:textId="2C96A11C" w:rsidR="00372642" w:rsidRDefault="00372642" w:rsidP="002506D0">
      <w:pPr>
        <w:jc w:val="both"/>
      </w:pPr>
      <w:r>
        <w:t>2.2.2 Model selection</w:t>
      </w:r>
    </w:p>
    <w:p w14:paraId="29AF8B1C" w14:textId="7E93188F" w:rsidR="00240CAD" w:rsidRDefault="00240CAD" w:rsidP="002506D0">
      <w:pPr>
        <w:jc w:val="both"/>
      </w:pPr>
      <w:r>
        <w:t>To do the model selection, we use the cross-validation to achieve the highest performance of the model tested with a variety range of hyper-parameters.</w:t>
      </w:r>
    </w:p>
    <w:p w14:paraId="12B1432E" w14:textId="50B13994" w:rsidR="00240CAD" w:rsidRDefault="00240CAD" w:rsidP="00240CAD">
      <w:pPr>
        <w:jc w:val="both"/>
      </w:pPr>
      <w:r>
        <w:t>2.2.3 Predicting</w:t>
      </w:r>
    </w:p>
    <w:p w14:paraId="7488FEA3" w14:textId="7BDD28AA" w:rsidR="00240CAD" w:rsidRPr="008E2321" w:rsidRDefault="00240CAD" w:rsidP="00240CAD">
      <w:pPr>
        <w:jc w:val="both"/>
      </w:pPr>
      <w:r>
        <w:t>We get a relatively good predicting result with the data we get and the logistic model. Here for the test data, we get 78.5% accuracy.</w:t>
      </w:r>
    </w:p>
    <w:sectPr w:rsidR="00240CAD" w:rsidRPr="008E2321" w:rsidSect="007F28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F0E22"/>
    <w:multiLevelType w:val="multilevel"/>
    <w:tmpl w:val="9572C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31D42CF"/>
    <w:multiLevelType w:val="multilevel"/>
    <w:tmpl w:val="71D8E1B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0EE2DA9"/>
    <w:multiLevelType w:val="multilevel"/>
    <w:tmpl w:val="CBD66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3">
    <w:nsid w:val="6D5B1BF0"/>
    <w:multiLevelType w:val="multilevel"/>
    <w:tmpl w:val="1846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47"/>
    <w:rsid w:val="0000457F"/>
    <w:rsid w:val="000166F7"/>
    <w:rsid w:val="0001702D"/>
    <w:rsid w:val="0003340F"/>
    <w:rsid w:val="000458A4"/>
    <w:rsid w:val="00065E37"/>
    <w:rsid w:val="000A002E"/>
    <w:rsid w:val="000B61E1"/>
    <w:rsid w:val="000D5F50"/>
    <w:rsid w:val="000D7FDD"/>
    <w:rsid w:val="000E2789"/>
    <w:rsid w:val="000F7FDE"/>
    <w:rsid w:val="001B2A63"/>
    <w:rsid w:val="001C5EBB"/>
    <w:rsid w:val="001E17B4"/>
    <w:rsid w:val="001F34FA"/>
    <w:rsid w:val="002021E2"/>
    <w:rsid w:val="00216F31"/>
    <w:rsid w:val="00234F90"/>
    <w:rsid w:val="00240CAD"/>
    <w:rsid w:val="002452FB"/>
    <w:rsid w:val="002506D0"/>
    <w:rsid w:val="002858AC"/>
    <w:rsid w:val="002928E5"/>
    <w:rsid w:val="00292BF6"/>
    <w:rsid w:val="002B0B2B"/>
    <w:rsid w:val="002C58A1"/>
    <w:rsid w:val="002F30D8"/>
    <w:rsid w:val="003067EE"/>
    <w:rsid w:val="00367D45"/>
    <w:rsid w:val="00372642"/>
    <w:rsid w:val="003A704E"/>
    <w:rsid w:val="003B42A0"/>
    <w:rsid w:val="003D1B47"/>
    <w:rsid w:val="004136DE"/>
    <w:rsid w:val="004271B7"/>
    <w:rsid w:val="00441BF2"/>
    <w:rsid w:val="00472689"/>
    <w:rsid w:val="00485D09"/>
    <w:rsid w:val="00493EED"/>
    <w:rsid w:val="004E6D19"/>
    <w:rsid w:val="00524B5B"/>
    <w:rsid w:val="00547992"/>
    <w:rsid w:val="00573990"/>
    <w:rsid w:val="00574EED"/>
    <w:rsid w:val="005760AC"/>
    <w:rsid w:val="0058249C"/>
    <w:rsid w:val="00583E42"/>
    <w:rsid w:val="005967BC"/>
    <w:rsid w:val="005D5F17"/>
    <w:rsid w:val="005D6923"/>
    <w:rsid w:val="00631AB8"/>
    <w:rsid w:val="00637256"/>
    <w:rsid w:val="00723F01"/>
    <w:rsid w:val="00737016"/>
    <w:rsid w:val="007464CC"/>
    <w:rsid w:val="007D478C"/>
    <w:rsid w:val="007F28FE"/>
    <w:rsid w:val="00805162"/>
    <w:rsid w:val="008166FF"/>
    <w:rsid w:val="00820914"/>
    <w:rsid w:val="00824150"/>
    <w:rsid w:val="00837178"/>
    <w:rsid w:val="00844FC2"/>
    <w:rsid w:val="00851B95"/>
    <w:rsid w:val="00863F92"/>
    <w:rsid w:val="008811EE"/>
    <w:rsid w:val="008827CE"/>
    <w:rsid w:val="00883611"/>
    <w:rsid w:val="008D1434"/>
    <w:rsid w:val="008D35B2"/>
    <w:rsid w:val="008E2321"/>
    <w:rsid w:val="00930903"/>
    <w:rsid w:val="00960C00"/>
    <w:rsid w:val="00960FA9"/>
    <w:rsid w:val="009A64EB"/>
    <w:rsid w:val="009A72FA"/>
    <w:rsid w:val="009E43A3"/>
    <w:rsid w:val="009F224C"/>
    <w:rsid w:val="009F30F1"/>
    <w:rsid w:val="00A3224D"/>
    <w:rsid w:val="00A469AE"/>
    <w:rsid w:val="00A473E7"/>
    <w:rsid w:val="00A4796B"/>
    <w:rsid w:val="00A80C03"/>
    <w:rsid w:val="00AB212C"/>
    <w:rsid w:val="00B32245"/>
    <w:rsid w:val="00B5524A"/>
    <w:rsid w:val="00B647C1"/>
    <w:rsid w:val="00B6517F"/>
    <w:rsid w:val="00B83F8C"/>
    <w:rsid w:val="00BE5E1A"/>
    <w:rsid w:val="00C02508"/>
    <w:rsid w:val="00C05DDA"/>
    <w:rsid w:val="00C61005"/>
    <w:rsid w:val="00D11FF7"/>
    <w:rsid w:val="00D209B9"/>
    <w:rsid w:val="00D30C53"/>
    <w:rsid w:val="00D40416"/>
    <w:rsid w:val="00D51838"/>
    <w:rsid w:val="00D7105B"/>
    <w:rsid w:val="00DA46A8"/>
    <w:rsid w:val="00DD7612"/>
    <w:rsid w:val="00DE5DBA"/>
    <w:rsid w:val="00E1224F"/>
    <w:rsid w:val="00E1586B"/>
    <w:rsid w:val="00E3188C"/>
    <w:rsid w:val="00E47F3D"/>
    <w:rsid w:val="00E51354"/>
    <w:rsid w:val="00E73319"/>
    <w:rsid w:val="00E833CB"/>
    <w:rsid w:val="00EA739F"/>
    <w:rsid w:val="00EC3C3C"/>
    <w:rsid w:val="00EE6C9D"/>
    <w:rsid w:val="00F076DA"/>
    <w:rsid w:val="00F101E1"/>
    <w:rsid w:val="00F438CF"/>
    <w:rsid w:val="00F51041"/>
    <w:rsid w:val="00F515E9"/>
    <w:rsid w:val="00F81AFC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D7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5E1A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B47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7FD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D7FDD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ruijiachen1011@gmail.com</dc:creator>
  <cp:keywords/>
  <dc:description/>
  <cp:lastModifiedBy>ruijiachen1011@gmail.com</cp:lastModifiedBy>
  <cp:revision>3</cp:revision>
  <dcterms:created xsi:type="dcterms:W3CDTF">2018-05-01T04:36:00Z</dcterms:created>
  <dcterms:modified xsi:type="dcterms:W3CDTF">2018-05-01T04:40:00Z</dcterms:modified>
</cp:coreProperties>
</file>