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02" w:rsidRPr="006D1CD2" w:rsidRDefault="00D914AF" w:rsidP="003A7801">
      <w:pPr>
        <w:spacing w:before="24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6D1CD2">
        <w:rPr>
          <w:rFonts w:ascii="Times New Roman" w:eastAsia="Times New Roman" w:hAnsi="Times New Roman" w:cs="Times New Roman"/>
          <w:b/>
          <w:bCs/>
          <w:sz w:val="36"/>
          <w:szCs w:val="27"/>
        </w:rPr>
        <w:t>Python Libraries</w:t>
      </w:r>
    </w:p>
    <w:p w:rsidR="00952802" w:rsidRPr="006D1CD2" w:rsidRDefault="009B096F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6D1CD2">
        <w:rPr>
          <w:rFonts w:ascii="Times New Roman" w:eastAsia="Times New Roman" w:hAnsi="Times New Roman" w:cs="Times New Roman"/>
          <w:b/>
          <w:bCs/>
          <w:sz w:val="32"/>
          <w:szCs w:val="27"/>
        </w:rPr>
        <w:t>Introduction</w:t>
      </w:r>
    </w:p>
    <w:p w:rsidR="00D914AF" w:rsidRPr="00707E20" w:rsidRDefault="00D914AF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Python libraries are collections of pre-written code that users can include in their projects to perform specific functions without writing the code from scratch.</w:t>
      </w:r>
      <w:r w:rsidR="004E41EF" w:rsidRPr="00707E2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They simplify complex tasks, save development time, and provide standardized </w:t>
      </w:r>
      <w:r w:rsidR="00B84A3A" w:rsidRPr="00707E20">
        <w:rPr>
          <w:rFonts w:ascii="Times New Roman" w:eastAsia="Times New Roman" w:hAnsi="Times New Roman" w:cs="Times New Roman"/>
          <w:sz w:val="27"/>
          <w:szCs w:val="27"/>
        </w:rPr>
        <w:t>solutions. Some are listed below:</w:t>
      </w:r>
    </w:p>
    <w:p w:rsidR="00CC3179" w:rsidRPr="00234869" w:rsidRDefault="00CC3179" w:rsidP="00234869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4869">
        <w:rPr>
          <w:rFonts w:ascii="Times New Roman" w:eastAsia="Times New Roman" w:hAnsi="Times New Roman" w:cs="Times New Roman"/>
          <w:b/>
          <w:bCs/>
          <w:sz w:val="29"/>
          <w:szCs w:val="29"/>
        </w:rPr>
        <w:t>Pandas</w:t>
      </w:r>
    </w:p>
    <w:p w:rsidR="00A372B9" w:rsidRPr="00707E20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Pandas is a powerful Python library for data manipulation and analysis.</w:t>
      </w:r>
    </w:p>
    <w:p w:rsidR="00A372B9" w:rsidRPr="00707E20" w:rsidRDefault="00A372B9" w:rsidP="003A7801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Data structures like </w:t>
      </w: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DataFrame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and Series.</w:t>
      </w:r>
    </w:p>
    <w:p w:rsidR="00A372B9" w:rsidRPr="00707E20" w:rsidRDefault="00A372B9" w:rsidP="003A7801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Handling missing data.</w:t>
      </w:r>
    </w:p>
    <w:p w:rsidR="00A372B9" w:rsidRPr="00707E20" w:rsidRDefault="00A372B9" w:rsidP="003A7801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Data filtering and aggregation.</w:t>
      </w:r>
    </w:p>
    <w:p w:rsidR="00A372B9" w:rsidRPr="00707E20" w:rsidRDefault="00A372B9" w:rsidP="003A7801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Easy data import/export from CSV, Excel, and SQL databases.</w:t>
      </w:r>
    </w:p>
    <w:p w:rsidR="000D45DF" w:rsidRPr="00707E20" w:rsidRDefault="000D45DF" w:rsidP="003A7801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Data analysis, data cleaning, data manipulation, and preprocessing.</w:t>
      </w:r>
    </w:p>
    <w:p w:rsidR="00234869" w:rsidRPr="00234869" w:rsidRDefault="0011258B" w:rsidP="003A7801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sz w:val="27"/>
          <w:szCs w:val="27"/>
        </w:rPr>
        <w:t>Applications</w:t>
      </w:r>
      <w:r w:rsidR="000D45DF" w:rsidRPr="00707E20">
        <w:rPr>
          <w:rFonts w:ascii="Times New Roman" w:eastAsia="Times New Roman" w:hAnsi="Times New Roman" w:cs="Times New Roman"/>
          <w:b/>
          <w:sz w:val="27"/>
          <w:szCs w:val="27"/>
        </w:rPr>
        <w:t>:</w:t>
      </w:r>
      <w:r w:rsidR="000D45DF" w:rsidRPr="00707E20">
        <w:rPr>
          <w:rFonts w:ascii="Times New Roman" w:eastAsia="Times New Roman" w:hAnsi="Times New Roman" w:cs="Times New Roman"/>
          <w:sz w:val="27"/>
          <w:szCs w:val="27"/>
        </w:rPr>
        <w:t xml:space="preserve"> Finance, economics, social sciences, and any field requiring data analysis.</w:t>
      </w:r>
    </w:p>
    <w:p w:rsidR="00A372B9" w:rsidRPr="006D1CD2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6D1CD2">
        <w:rPr>
          <w:rFonts w:ascii="Times New Roman" w:eastAsia="Times New Roman" w:hAnsi="Times New Roman" w:cs="Times New Roman"/>
          <w:b/>
          <w:bCs/>
          <w:sz w:val="29"/>
          <w:szCs w:val="29"/>
        </w:rPr>
        <w:t>Numpy</w:t>
      </w:r>
      <w:proofErr w:type="spellEnd"/>
    </w:p>
    <w:p w:rsidR="00A372B9" w:rsidRPr="00707E20" w:rsidRDefault="00A372B9" w:rsidP="003A78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Numpy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is a fundamental package for scientific computing in Python.</w:t>
      </w:r>
    </w:p>
    <w:p w:rsidR="00A372B9" w:rsidRPr="00707E20" w:rsidRDefault="00A372B9" w:rsidP="003A7801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Provides support for arrays and matrices.</w:t>
      </w:r>
    </w:p>
    <w:p w:rsidR="00A372B9" w:rsidRPr="00707E20" w:rsidRDefault="00A372B9" w:rsidP="003A7801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Mathematical functions for linear algebra and statistics.</w:t>
      </w:r>
    </w:p>
    <w:p w:rsidR="00A372B9" w:rsidRPr="00707E20" w:rsidRDefault="00A372B9" w:rsidP="003A7801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Element-wise operations on arrays.</w:t>
      </w:r>
    </w:p>
    <w:p w:rsidR="00A372B9" w:rsidRPr="00707E20" w:rsidRDefault="00A372B9" w:rsidP="003A7801">
      <w:pPr>
        <w:numPr>
          <w:ilvl w:val="1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Efficient numerical computations.</w:t>
      </w:r>
    </w:p>
    <w:p w:rsidR="00834F16" w:rsidRPr="00707E20" w:rsidRDefault="00834F16" w:rsidP="003A7801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Scientific computing, numerical analysis, and linear algebra.</w:t>
      </w:r>
    </w:p>
    <w:p w:rsidR="004D483F" w:rsidRPr="003A7801" w:rsidRDefault="00834F16" w:rsidP="003A7801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Physics simulations, engineering, data science, and machine learning.</w:t>
      </w:r>
    </w:p>
    <w:p w:rsidR="00A372B9" w:rsidRPr="003345AE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>TensorFlow</w:t>
      </w:r>
      <w:proofErr w:type="spellEnd"/>
    </w:p>
    <w:p w:rsidR="00A372B9" w:rsidRPr="00707E20" w:rsidRDefault="00A372B9" w:rsidP="003A78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TensorFlow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is an open-source library for machine learning and deep learning.</w:t>
      </w:r>
    </w:p>
    <w:p w:rsidR="00A372B9" w:rsidRPr="00707E20" w:rsidRDefault="00A372B9" w:rsidP="003A7801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Supports neural networks and complex computations.</w:t>
      </w:r>
    </w:p>
    <w:p w:rsidR="00A372B9" w:rsidRPr="00707E20" w:rsidRDefault="00A372B9" w:rsidP="003A7801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Scalable for production deployment.</w:t>
      </w:r>
    </w:p>
    <w:p w:rsidR="00A372B9" w:rsidRPr="00707E20" w:rsidRDefault="00A372B9" w:rsidP="003A7801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Provides tools for model building and training.</w:t>
      </w:r>
    </w:p>
    <w:p w:rsidR="00A372B9" w:rsidRPr="00707E20" w:rsidRDefault="00A372B9" w:rsidP="003A7801">
      <w:pPr>
        <w:numPr>
          <w:ilvl w:val="1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Compatible with various platforms (mobile, web, servers).</w:t>
      </w:r>
    </w:p>
    <w:p w:rsidR="00C25D48" w:rsidRPr="00707E20" w:rsidRDefault="00C25D48" w:rsidP="003A7801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Machine learning and deep learning applications.</w:t>
      </w:r>
    </w:p>
    <w:p w:rsidR="00234869" w:rsidRPr="00234869" w:rsidRDefault="00C25D48" w:rsidP="00234869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Image and speech recognition, natural language processing, recommendation systems, and autonomous driving.</w:t>
      </w:r>
    </w:p>
    <w:p w:rsidR="00A372B9" w:rsidRPr="003345AE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proofErr w:type="spellStart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t>Keras</w:t>
      </w:r>
      <w:proofErr w:type="spellEnd"/>
    </w:p>
    <w:p w:rsidR="00A372B9" w:rsidRPr="00707E20" w:rsidRDefault="00A372B9" w:rsidP="003A78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Keras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is a high-level neural networks API, running on top of </w:t>
      </w: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TensorFlow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372B9" w:rsidRPr="00707E20" w:rsidRDefault="00A372B9" w:rsidP="003A7801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Simplifies the process of building neural networks.</w:t>
      </w:r>
    </w:p>
    <w:p w:rsidR="00A372B9" w:rsidRPr="00707E20" w:rsidRDefault="00A372B9" w:rsidP="003A7801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Modular and user-friendly.</w:t>
      </w:r>
    </w:p>
    <w:p w:rsidR="00A372B9" w:rsidRPr="00707E20" w:rsidRDefault="00A372B9" w:rsidP="003A7801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Supports convolutional and recurrent networks.</w:t>
      </w:r>
    </w:p>
    <w:p w:rsidR="00A372B9" w:rsidRPr="00707E20" w:rsidRDefault="00A372B9" w:rsidP="003A7801">
      <w:pPr>
        <w:numPr>
          <w:ilvl w:val="1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Enables quick prototyping.</w:t>
      </w:r>
    </w:p>
    <w:p w:rsidR="00C25D48" w:rsidRPr="00707E20" w:rsidRDefault="00C25D48" w:rsidP="003A7801">
      <w:pPr>
        <w:pStyle w:val="ListParagraph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Simplifying the creation of deep learning models.</w:t>
      </w:r>
    </w:p>
    <w:p w:rsidR="00C25D48" w:rsidRDefault="00C25D48" w:rsidP="003A7801">
      <w:pPr>
        <w:pStyle w:val="ListParagraph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Rapid prototyping of neural networks, image and text classification, and generative models.</w:t>
      </w:r>
    </w:p>
    <w:p w:rsidR="00234869" w:rsidRDefault="00234869" w:rsidP="0023486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234869" w:rsidRDefault="00234869" w:rsidP="0023486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234869" w:rsidRDefault="00234869" w:rsidP="0023486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234869" w:rsidRDefault="00234869" w:rsidP="0023486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234869" w:rsidRPr="00234869" w:rsidRDefault="00234869" w:rsidP="0023486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A372B9" w:rsidRPr="00707E20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>Scikit</w:t>
      </w:r>
      <w:proofErr w:type="spellEnd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t>-learn (</w:t>
      </w:r>
      <w:proofErr w:type="spellStart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t>sklearn</w:t>
      </w:r>
      <w:proofErr w:type="spellEnd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t>)</w:t>
      </w:r>
    </w:p>
    <w:p w:rsidR="00A372B9" w:rsidRPr="00707E20" w:rsidRDefault="00A372B9" w:rsidP="003A78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Scikit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>-learn is a Python library for machine learning.</w:t>
      </w:r>
    </w:p>
    <w:p w:rsidR="00A372B9" w:rsidRPr="00707E20" w:rsidRDefault="00A372B9" w:rsidP="003A7801">
      <w:pPr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Provides tools for data mining and data analysis.</w:t>
      </w:r>
    </w:p>
    <w:p w:rsidR="00A372B9" w:rsidRPr="00707E20" w:rsidRDefault="00A372B9" w:rsidP="003A7801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Implements various algorithms for classification, regression, and clustering.</w:t>
      </w:r>
    </w:p>
    <w:p w:rsidR="00A372B9" w:rsidRPr="00707E20" w:rsidRDefault="00A372B9" w:rsidP="003A7801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Includes modules for model selection and evaluation.</w:t>
      </w:r>
    </w:p>
    <w:p w:rsidR="00A372B9" w:rsidRPr="00707E20" w:rsidRDefault="00A372B9" w:rsidP="003A7801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Easy integration with </w:t>
      </w: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Numpy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and Pandas.</w:t>
      </w:r>
    </w:p>
    <w:p w:rsidR="00C25D48" w:rsidRPr="00707E20" w:rsidRDefault="00C25D48" w:rsidP="003A7801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Traditional machine learning algorithms.</w:t>
      </w:r>
    </w:p>
    <w:p w:rsidR="003A7801" w:rsidRPr="00234869" w:rsidRDefault="00C25D48" w:rsidP="00234869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Predictive analytics, data mining, bioinformatics, and fraud detection.</w:t>
      </w:r>
    </w:p>
    <w:p w:rsidR="00A372B9" w:rsidRPr="003345AE" w:rsidRDefault="00A372B9" w:rsidP="003A7801">
      <w:pPr>
        <w:spacing w:before="2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bookmarkStart w:id="0" w:name="_GoBack"/>
      <w:proofErr w:type="spellStart"/>
      <w:r w:rsidRPr="003345AE">
        <w:rPr>
          <w:rFonts w:ascii="Times New Roman" w:eastAsia="Times New Roman" w:hAnsi="Times New Roman" w:cs="Times New Roman"/>
          <w:b/>
          <w:bCs/>
          <w:sz w:val="29"/>
          <w:szCs w:val="29"/>
        </w:rPr>
        <w:t>PyTorch</w:t>
      </w:r>
      <w:proofErr w:type="spellEnd"/>
    </w:p>
    <w:bookmarkEnd w:id="0"/>
    <w:p w:rsidR="00A372B9" w:rsidRPr="00707E20" w:rsidRDefault="00A372B9" w:rsidP="003A78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07E20">
        <w:rPr>
          <w:rFonts w:ascii="Times New Roman" w:eastAsia="Times New Roman" w:hAnsi="Times New Roman" w:cs="Times New Roman"/>
          <w:sz w:val="27"/>
          <w:szCs w:val="27"/>
        </w:rPr>
        <w:t>PyTorch</w:t>
      </w:r>
      <w:proofErr w:type="spellEnd"/>
      <w:r w:rsidRPr="00707E20">
        <w:rPr>
          <w:rFonts w:ascii="Times New Roman" w:eastAsia="Times New Roman" w:hAnsi="Times New Roman" w:cs="Times New Roman"/>
          <w:sz w:val="27"/>
          <w:szCs w:val="27"/>
        </w:rPr>
        <w:t xml:space="preserve"> is an open-source deep learning framework.</w:t>
      </w:r>
    </w:p>
    <w:p w:rsidR="00A372B9" w:rsidRPr="00707E20" w:rsidRDefault="00A372B9" w:rsidP="003A7801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A372B9" w:rsidRPr="00707E20" w:rsidRDefault="00A372B9" w:rsidP="003A7801">
      <w:pPr>
        <w:numPr>
          <w:ilvl w:val="1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Dynamic computational graph support.</w:t>
      </w:r>
    </w:p>
    <w:p w:rsidR="00A372B9" w:rsidRPr="00707E20" w:rsidRDefault="00A372B9" w:rsidP="003A7801">
      <w:pPr>
        <w:numPr>
          <w:ilvl w:val="1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Strong GPU acceleration.</w:t>
      </w:r>
    </w:p>
    <w:p w:rsidR="00A372B9" w:rsidRPr="00707E20" w:rsidRDefault="00A372B9" w:rsidP="003A7801">
      <w:pPr>
        <w:numPr>
          <w:ilvl w:val="1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Ideal for research and prototyping.</w:t>
      </w:r>
    </w:p>
    <w:p w:rsidR="00A372B9" w:rsidRPr="00707E20" w:rsidRDefault="00A372B9" w:rsidP="003A7801">
      <w:pPr>
        <w:numPr>
          <w:ilvl w:val="1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sz w:val="27"/>
          <w:szCs w:val="27"/>
        </w:rPr>
        <w:t>Extensive support for neural network layers and optimizers.</w:t>
      </w:r>
    </w:p>
    <w:p w:rsidR="005552A3" w:rsidRPr="00707E20" w:rsidRDefault="005552A3" w:rsidP="003A7801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Used In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Research and development of deep learning models.</w:t>
      </w:r>
    </w:p>
    <w:p w:rsidR="001102C9" w:rsidRPr="00707E20" w:rsidRDefault="005552A3" w:rsidP="003A7801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07E20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</w:t>
      </w:r>
      <w:r w:rsidRPr="00707E20">
        <w:rPr>
          <w:rFonts w:ascii="Times New Roman" w:eastAsia="Times New Roman" w:hAnsi="Times New Roman" w:cs="Times New Roman"/>
          <w:sz w:val="27"/>
          <w:szCs w:val="27"/>
        </w:rPr>
        <w:t>: Computer vision, natural language processing, generative models, and reinforcement learning.</w:t>
      </w:r>
    </w:p>
    <w:p w:rsidR="00707E20" w:rsidRPr="00707E20" w:rsidRDefault="00707E20" w:rsidP="003A7801">
      <w:pPr>
        <w:pStyle w:val="ListParagraph"/>
        <w:spacing w:before="240"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sectPr w:rsidR="00707E20" w:rsidRPr="00707E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8B" w:rsidRDefault="00BA318B" w:rsidP="00BA318B">
      <w:pPr>
        <w:spacing w:after="0" w:line="240" w:lineRule="auto"/>
      </w:pPr>
      <w:r>
        <w:separator/>
      </w:r>
    </w:p>
  </w:endnote>
  <w:endnote w:type="continuationSeparator" w:id="0">
    <w:p w:rsidR="00BA318B" w:rsidRDefault="00BA318B" w:rsidP="00BA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18B" w:rsidRDefault="00A709B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09BC" w:rsidRDefault="00A709B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JEENA NAKARMI</w:t>
                                </w:r>
                              </w:p>
                            </w:sdtContent>
                          </w:sdt>
                          <w:p w:rsidR="00A709BC" w:rsidRDefault="00A709B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709BC" w:rsidRDefault="00A709B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JEENA NAKARMI</w:t>
                          </w:r>
                        </w:p>
                      </w:sdtContent>
                    </w:sdt>
                    <w:p w:rsidR="00A709BC" w:rsidRDefault="00A709B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09BC" w:rsidRDefault="00A709B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45A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A709BC" w:rsidRDefault="00A709B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45A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8B" w:rsidRDefault="00BA318B" w:rsidP="00BA318B">
      <w:pPr>
        <w:spacing w:after="0" w:line="240" w:lineRule="auto"/>
      </w:pPr>
      <w:r>
        <w:separator/>
      </w:r>
    </w:p>
  </w:footnote>
  <w:footnote w:type="continuationSeparator" w:id="0">
    <w:p w:rsidR="00BA318B" w:rsidRDefault="00BA318B" w:rsidP="00BA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98B"/>
    <w:multiLevelType w:val="multilevel"/>
    <w:tmpl w:val="0A1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36502"/>
    <w:multiLevelType w:val="multilevel"/>
    <w:tmpl w:val="937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C64FC"/>
    <w:multiLevelType w:val="hybridMultilevel"/>
    <w:tmpl w:val="B48C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F6B81"/>
    <w:multiLevelType w:val="multilevel"/>
    <w:tmpl w:val="2552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2AFA"/>
    <w:multiLevelType w:val="hybridMultilevel"/>
    <w:tmpl w:val="F7D4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12E99"/>
    <w:multiLevelType w:val="hybridMultilevel"/>
    <w:tmpl w:val="A934B2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B64AF"/>
    <w:multiLevelType w:val="multilevel"/>
    <w:tmpl w:val="D53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404B9"/>
    <w:multiLevelType w:val="hybridMultilevel"/>
    <w:tmpl w:val="C7DCBF38"/>
    <w:lvl w:ilvl="0" w:tplc="A18E6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A05E9"/>
    <w:multiLevelType w:val="multilevel"/>
    <w:tmpl w:val="DB3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F72AC"/>
    <w:multiLevelType w:val="multilevel"/>
    <w:tmpl w:val="DE8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B9"/>
    <w:rsid w:val="0003112D"/>
    <w:rsid w:val="000D45DF"/>
    <w:rsid w:val="001102C9"/>
    <w:rsid w:val="0011258B"/>
    <w:rsid w:val="00114F47"/>
    <w:rsid w:val="00122D5A"/>
    <w:rsid w:val="001343AD"/>
    <w:rsid w:val="001F7655"/>
    <w:rsid w:val="00234869"/>
    <w:rsid w:val="002C0F39"/>
    <w:rsid w:val="003345AE"/>
    <w:rsid w:val="003A7801"/>
    <w:rsid w:val="004D483F"/>
    <w:rsid w:val="004E41EF"/>
    <w:rsid w:val="00543136"/>
    <w:rsid w:val="005552A3"/>
    <w:rsid w:val="005C6E4F"/>
    <w:rsid w:val="006679EE"/>
    <w:rsid w:val="006A4F75"/>
    <w:rsid w:val="006D1CD2"/>
    <w:rsid w:val="00707E20"/>
    <w:rsid w:val="00753420"/>
    <w:rsid w:val="008110EB"/>
    <w:rsid w:val="00834F16"/>
    <w:rsid w:val="008D7046"/>
    <w:rsid w:val="0091321A"/>
    <w:rsid w:val="009214E0"/>
    <w:rsid w:val="00952802"/>
    <w:rsid w:val="009B096F"/>
    <w:rsid w:val="00A372B9"/>
    <w:rsid w:val="00A709BC"/>
    <w:rsid w:val="00B84A3A"/>
    <w:rsid w:val="00BA318B"/>
    <w:rsid w:val="00C25D48"/>
    <w:rsid w:val="00C373E0"/>
    <w:rsid w:val="00C81AEA"/>
    <w:rsid w:val="00CC3179"/>
    <w:rsid w:val="00D00627"/>
    <w:rsid w:val="00D56658"/>
    <w:rsid w:val="00D914AF"/>
    <w:rsid w:val="00DC7622"/>
    <w:rsid w:val="00F4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EA25C2-A5B0-4AA0-8275-6401AF8C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20"/>
  </w:style>
  <w:style w:type="paragraph" w:styleId="Heading3">
    <w:name w:val="heading 3"/>
    <w:basedOn w:val="Normal"/>
    <w:link w:val="Heading3Char"/>
    <w:uiPriority w:val="9"/>
    <w:qFormat/>
    <w:rsid w:val="00A37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2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72B9"/>
    <w:rPr>
      <w:b/>
      <w:bCs/>
    </w:rPr>
  </w:style>
  <w:style w:type="paragraph" w:styleId="ListParagraph">
    <w:name w:val="List Paragraph"/>
    <w:basedOn w:val="Normal"/>
    <w:uiPriority w:val="34"/>
    <w:qFormat/>
    <w:rsid w:val="00A37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8B"/>
  </w:style>
  <w:style w:type="paragraph" w:styleId="Footer">
    <w:name w:val="footer"/>
    <w:basedOn w:val="Normal"/>
    <w:link w:val="FooterChar"/>
    <w:uiPriority w:val="99"/>
    <w:unhideWhenUsed/>
    <w:rsid w:val="00BA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JEENA NAKARMI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Nakarmi</dc:creator>
  <cp:keywords/>
  <dc:description/>
  <cp:lastModifiedBy>hp</cp:lastModifiedBy>
  <cp:revision>41</cp:revision>
  <dcterms:created xsi:type="dcterms:W3CDTF">2024-08-07T16:06:00Z</dcterms:created>
  <dcterms:modified xsi:type="dcterms:W3CDTF">2024-08-08T12:18:00Z</dcterms:modified>
</cp:coreProperties>
</file>