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600"/>
        <w:jc w:val="center"/>
      </w:pPr>
      <w:r>
        <w:rPr>
          <w:b w:val="0"/>
          <w:i w:val="0"/>
          <w:color w:val="5A5A5A"/>
          <w:sz w:val="22"/>
        </w:rPr>
        <w:t>TEKNOFEST · Yapay Zekâ Destekli Havayolu Optimizasyonu</w:t>
      </w:r>
    </w:p>
    <w:p>
      <w:pPr>
        <w:spacing w:after="0"/>
        <w:jc w:val="center"/>
      </w:pPr>
      <w:r>
        <w:rPr>
          <w:b/>
          <w:i w:val="0"/>
          <w:color w:val="C10F1E"/>
          <w:sz w:val="48"/>
        </w:rPr>
        <w:t>PROJEYİ ANLAMA VE</w:t>
      </w:r>
    </w:p>
    <w:p>
      <w:pPr>
        <w:spacing w:after="360"/>
        <w:jc w:val="center"/>
      </w:pPr>
      <w:r>
        <w:rPr>
          <w:b/>
          <w:i w:val="0"/>
          <w:color w:val="C10F1E"/>
          <w:sz w:val="48"/>
        </w:rPr>
        <w:t>ANLATMA KILAVUZU</w:t>
      </w:r>
    </w:p>
    <w:p>
      <w:pPr>
        <w:spacing w:after="120"/>
        <w:jc w:val="center"/>
      </w:pPr>
      <w:r>
        <w:rPr>
          <w:b w:val="0"/>
          <w:i w:val="0"/>
          <w:color w:val="1A1A1A"/>
          <w:sz w:val="24"/>
        </w:rPr>
        <w:t>Sıfırdan ileri seviyeye · Her terim açıklamalı · Kod satır satır</w:t>
      </w:r>
    </w:p>
    <w:p>
      <w:pPr>
        <w:spacing w:after="720"/>
        <w:jc w:val="center"/>
      </w:pPr>
      <w:r>
        <w:rPr>
          <w:b w:val="0"/>
          <w:i/>
          <w:color w:val="5A5A5A"/>
          <w:sz w:val="20"/>
        </w:rPr>
        <w:t>Bu doküman, projeyi hiç bilmeyen birine anlatabilecek kadar öğrenmeniz için yazıldı.</w:t>
      </w:r>
    </w:p>
    <w:p>
      <w:pPr>
        <w:spacing w:after="600"/>
        <w:jc w:val="center"/>
      </w:pPr>
      <w:r>
        <w:rPr>
          <w:b/>
          <w:i w:val="0"/>
          <w:sz w:val="32"/>
        </w:rPr>
        <w:t>Takım Büke</w:t>
      </w:r>
    </w:p>
    <w:p>
      <w:pPr>
        <w:spacing w:before="120" w:after="160"/>
        <w:ind w:left="113"/>
        <w:shd w:val="clear" w:color="auto" w:fill="F2DCDE"/>
        <w:pBdr>
          <w:left w:val="single" w:sz="20" w:space="6" w:color="C10F1E"/>
        </w:pBdr>
      </w:pPr>
      <w:r>
        <w:rPr>
          <w:b/>
          <w:sz w:val="19"/>
        </w:rPr>
        <w:t xml:space="preserve">Bu kılavuz nasıl okunur?  </w:t>
      </w:r>
      <w:r>
        <w:rPr>
          <w:sz w:val="19"/>
        </w:rPr>
        <w:t>Bölüm 1 ve 2'yi mutlaka baştan sona okuyun — orada hiçbir ön bilgi varsayılmıyor. Bölüm 3 veriyi, Bölüm 4 modeli, Bölüm 5 kodu anlatıyor; bunlar giderek zorlaşıyor. Bölüm 6 «neden böyle yaptık» sorularının cevabı — jüri en çok buradan soracak. Bölüm 7 projenin hikâyesi: sunumda bunu anlatırsanız projeyi sizin yaptığınızdan kimse şüphe etmez. Bölüm 9 sunum senaryosu, Bölüm 10 kendinizi test etmeniz için.</w:t>
      </w:r>
    </w:p>
    <w:p>
      <w:pPr>
        <w:spacing w:after="100"/>
        <w:jc w:val="center"/>
      </w:pPr>
      <w:r>
        <w:rPr>
          <w:b w:val="0"/>
          <w:i/>
          <w:color w:val="5A5A5A"/>
          <w:sz w:val="19"/>
        </w:rPr>
        <w:t>Bir terim ilk geçtiğinde şu biçimde yazılır: İngilizce adı (Türkçe karşılığı) — sonra günlük dille ne demek olduğu. Havacılık ve optimizasyon dünyasında terimlerin İngilizcesi kullanılır; jüri de öyle konuşacaktır. Bu yüzden terimleri zorla Türkçeleştirmiyoruz, açıklıyoruz.</w:t>
      </w:r>
    </w:p>
    <w:p>
      <w:r>
        <w:br w:type="page"/>
      </w:r>
    </w:p>
    <w:p>
      <w:pPr>
        <w:pStyle w:val="Heading1"/>
      </w:pPr>
      <w:r>
        <w:t>İçindekiler</w:t>
      </w:r>
    </w:p>
    <w:p>
      <w:pPr>
        <w:spacing w:after="120"/>
      </w:pPr>
      <w:r>
        <w:rPr>
          <w:b/>
          <w:color w:val="C10F1E"/>
          <w:sz w:val="22"/>
        </w:rPr>
        <w:t xml:space="preserve">1.  </w:t>
      </w:r>
      <w:r>
        <w:rPr>
          <w:b/>
          <w:sz w:val="22"/>
        </w:rPr>
        <w:t>Sıfırdan başlayalım — bu proje ne yapıyor?</w:t>
      </w:r>
      <w:r>
        <w:rPr>
          <w:i/>
          <w:color w:val="5A5A5A"/>
          <w:sz w:val="18"/>
        </w:rPr>
        <w:t xml:space="preserve">   — Hiç ön bilgi gerekmez</w:t>
      </w:r>
    </w:p>
    <w:p>
      <w:pPr>
        <w:spacing w:after="120"/>
      </w:pPr>
      <w:r>
        <w:rPr>
          <w:b/>
          <w:color w:val="C10F1E"/>
          <w:sz w:val="22"/>
        </w:rPr>
        <w:t xml:space="preserve">2.  </w:t>
      </w:r>
      <w:r>
        <w:rPr>
          <w:b/>
          <w:sz w:val="22"/>
        </w:rPr>
        <w:t>Temel kavramlar — optimizasyon dilini öğrenelim</w:t>
      </w:r>
      <w:r>
        <w:rPr>
          <w:i/>
          <w:color w:val="5A5A5A"/>
          <w:sz w:val="18"/>
        </w:rPr>
        <w:t xml:space="preserve">   — Her terim örnekle</w:t>
      </w:r>
    </w:p>
    <w:p>
      <w:pPr>
        <w:spacing w:after="120"/>
      </w:pPr>
      <w:r>
        <w:rPr>
          <w:b/>
          <w:color w:val="C10F1E"/>
          <w:sz w:val="22"/>
        </w:rPr>
        <w:t xml:space="preserve">3.  </w:t>
      </w:r>
      <w:r>
        <w:rPr>
          <w:b/>
          <w:sz w:val="22"/>
        </w:rPr>
        <w:t>Veriyi tanıyalım — elimizde ne var?</w:t>
      </w:r>
      <w:r>
        <w:rPr>
          <w:i/>
          <w:color w:val="5A5A5A"/>
          <w:sz w:val="18"/>
        </w:rPr>
        <w:t xml:space="preserve">   — Dosya dosya, satır satır</w:t>
      </w:r>
    </w:p>
    <w:p>
      <w:pPr>
        <w:spacing w:after="120"/>
      </w:pPr>
      <w:r>
        <w:rPr>
          <w:b/>
          <w:color w:val="C10F1E"/>
          <w:sz w:val="22"/>
        </w:rPr>
        <w:t xml:space="preserve">4.  </w:t>
      </w:r>
      <w:r>
        <w:rPr>
          <w:b/>
          <w:sz w:val="22"/>
        </w:rPr>
        <w:t>Modeli kuralım — problemi matematiğe çevirme</w:t>
      </w:r>
      <w:r>
        <w:rPr>
          <w:i/>
          <w:color w:val="5A5A5A"/>
          <w:sz w:val="18"/>
        </w:rPr>
        <w:t xml:space="preserve">   — Adım adım</w:t>
      </w:r>
    </w:p>
    <w:p>
      <w:pPr>
        <w:spacing w:after="120"/>
      </w:pPr>
      <w:r>
        <w:rPr>
          <w:b/>
          <w:color w:val="C10F1E"/>
          <w:sz w:val="22"/>
        </w:rPr>
        <w:t xml:space="preserve">5.  </w:t>
      </w:r>
      <w:r>
        <w:rPr>
          <w:b/>
          <w:sz w:val="22"/>
        </w:rPr>
        <w:t>Kodu okuyalım — hangi satır ne yapıyor?</w:t>
      </w:r>
      <w:r>
        <w:rPr>
          <w:i/>
          <w:color w:val="5A5A5A"/>
          <w:sz w:val="18"/>
        </w:rPr>
        <w:t xml:space="preserve">   — Gerçek kod + açıklama</w:t>
      </w:r>
    </w:p>
    <w:p>
      <w:pPr>
        <w:spacing w:after="120"/>
      </w:pPr>
      <w:r>
        <w:rPr>
          <w:b/>
          <w:color w:val="C10F1E"/>
          <w:sz w:val="22"/>
        </w:rPr>
        <w:t xml:space="preserve">6.  </w:t>
      </w:r>
      <w:r>
        <w:rPr>
          <w:b/>
          <w:sz w:val="22"/>
        </w:rPr>
        <w:t>Neden böyle yaptık? — karar günlüğü</w:t>
      </w:r>
      <w:r>
        <w:rPr>
          <w:i/>
          <w:color w:val="5A5A5A"/>
          <w:sz w:val="18"/>
        </w:rPr>
        <w:t xml:space="preserve">   — Gurobi, HiGHS, Pyomo, alternatifler</w:t>
      </w:r>
    </w:p>
    <w:p>
      <w:pPr>
        <w:spacing w:after="120"/>
      </w:pPr>
      <w:r>
        <w:rPr>
          <w:b/>
          <w:color w:val="C10F1E"/>
          <w:sz w:val="22"/>
        </w:rPr>
        <w:t xml:space="preserve">7.  </w:t>
      </w:r>
      <w:r>
        <w:rPr>
          <w:b/>
          <w:sz w:val="22"/>
        </w:rPr>
        <w:t>Projenin hikâyesi — karşılaştığımız 10 problem</w:t>
      </w:r>
      <w:r>
        <w:rPr>
          <w:i/>
          <w:color w:val="5A5A5A"/>
          <w:sz w:val="18"/>
        </w:rPr>
        <w:t xml:space="preserve">   — Sahipliğin kanıtı</w:t>
      </w:r>
    </w:p>
    <w:p>
      <w:pPr>
        <w:spacing w:after="120"/>
      </w:pPr>
      <w:r>
        <w:rPr>
          <w:b/>
          <w:color w:val="C10F1E"/>
          <w:sz w:val="22"/>
        </w:rPr>
        <w:t xml:space="preserve">8.  </w:t>
      </w:r>
      <w:r>
        <w:rPr>
          <w:b/>
          <w:sz w:val="22"/>
        </w:rPr>
        <w:t>Sonuçları okumak — çıktı dosyaları ne diyor?</w:t>
      </w:r>
    </w:p>
    <w:p>
      <w:pPr>
        <w:spacing w:after="120"/>
      </w:pPr>
      <w:r>
        <w:rPr>
          <w:b/>
          <w:color w:val="C10F1E"/>
          <w:sz w:val="22"/>
        </w:rPr>
        <w:t xml:space="preserve">9.  </w:t>
      </w:r>
      <w:r>
        <w:rPr>
          <w:b/>
          <w:sz w:val="22"/>
        </w:rPr>
        <w:t>Sunum senaryosu — dakika dakika</w:t>
      </w:r>
    </w:p>
    <w:p>
      <w:pPr>
        <w:spacing w:after="120"/>
      </w:pPr>
      <w:r>
        <w:rPr>
          <w:b/>
          <w:color w:val="C10F1E"/>
          <w:sz w:val="22"/>
        </w:rPr>
        <w:t xml:space="preserve">10.  </w:t>
      </w:r>
      <w:r>
        <w:rPr>
          <w:b/>
          <w:sz w:val="22"/>
        </w:rPr>
        <w:t>Kendini test et — kolaydan zora 40 soru</w:t>
      </w:r>
    </w:p>
    <w:p>
      <w:r>
        <w:br w:type="page"/>
      </w:r>
    </w:p>
    <w:p>
      <w:pPr>
        <w:pStyle w:val="Heading1"/>
      </w:pPr>
      <w:r>
        <w:t>1.  Sıfırdan başlayalım — bu proje ne yapıyor?</w:t>
      </w:r>
    </w:p>
    <w:p>
      <w:pPr>
        <w:spacing w:after="100"/>
      </w:pPr>
      <w:r>
        <w:rPr>
          <w:b w:val="0"/>
          <w:i w:val="0"/>
          <w:sz w:val="20"/>
        </w:rPr>
        <w:t>Bu bölümde hiçbir ön bilgi varsaymıyoruz. Havayolu işinin nasıl çalıştığını, problemin ne olduğunu ve bizim ne yaptığımızı anlatıyoruz.</w:t>
      </w:r>
    </w:p>
    <w:p>
      <w:pPr>
        <w:pStyle w:val="Heading2"/>
      </w:pPr>
      <w:r>
        <w:t>1.1  Havayolu işi 5 dakikada</w:t>
      </w:r>
    </w:p>
    <w:p>
      <w:pPr>
        <w:spacing w:after="100"/>
      </w:pPr>
      <w:r>
        <w:rPr>
          <w:b w:val="0"/>
          <w:i w:val="0"/>
          <w:sz w:val="20"/>
        </w:rPr>
        <w:t>Bir havayolu iki farklı şekilde çalışabilir:</w:t>
      </w:r>
    </w:p>
    <w:p>
      <w:pPr>
        <w:pStyle w:val="ListBullet"/>
        <w:spacing w:after="40"/>
        <w:ind w:left="340"/>
      </w:pPr>
      <w:r>
        <w:rPr>
          <w:b/>
          <w:sz w:val="20"/>
        </w:rPr>
        <w:t xml:space="preserve">Nokta-nokta (point-to-point): </w:t>
      </w:r>
      <w:r>
        <w:rPr>
          <w:sz w:val="20"/>
        </w:rPr>
        <w:t>Her şehirden her şehre direkt uçarsınız. 100 şehir varsa ~5.000 farklı hat gerekir. Çok pahalıdır, çoğu hat boş uçar.</w:t>
      </w:r>
    </w:p>
    <w:p>
      <w:pPr>
        <w:pStyle w:val="ListBullet"/>
        <w:spacing w:after="40"/>
        <w:ind w:left="340"/>
      </w:pPr>
      <w:r>
        <w:rPr>
          <w:b/>
          <w:sz w:val="20"/>
        </w:rPr>
        <w:t xml:space="preserve">Hub-and-spoke (merkez-uç): </w:t>
      </w:r>
      <w:r>
        <w:rPr>
          <w:sz w:val="20"/>
        </w:rPr>
        <w:t>Tek bir merkez seçersiniz. Herkes önce oraya gelir, orada uçak değiştirir, sonra hedefine gider. 100 şehir için sadece 100 hat yeterlidir. THY için bu merkez İstanbul Havalimanı'dır (kodu: IST).</w:t>
      </w:r>
    </w:p>
    <w:p>
      <w:pPr>
        <w:spacing w:after="100"/>
      </w:pPr>
      <w:r>
        <w:rPr>
          <w:b w:val="0"/>
          <w:i w:val="0"/>
          <w:sz w:val="20"/>
        </w:rPr>
        <w:t>«Hub» kelimesi bisiklet tekerleğinin göbeğinden gelir: ortada göbek (hub), etrafında teller (spokes). IST göbek, diğer tüm şehirler tellerdir.</w:t>
      </w:r>
    </w:p>
    <w:p>
      <w:pPr>
        <w:spacing w:before="120" w:after="160"/>
        <w:ind w:left="113"/>
        <w:shd w:val="clear" w:color="auto" w:fill="FFF6E5"/>
        <w:pBdr>
          <w:left w:val="single" w:sz="20" w:space="6" w:color="E0A800"/>
        </w:pBdr>
      </w:pPr>
      <w:r>
        <w:rPr>
          <w:b/>
          <w:sz w:val="19"/>
        </w:rPr>
        <w:t xml:space="preserve">Anahtar kavram — «bağlantı» (connection):  </w:t>
      </w:r>
      <w:r>
        <w:rPr>
          <w:sz w:val="19"/>
        </w:rPr>
        <w:t>Bir hub havayolunun sattığı ürün tek tek uçuşlar DEĞİLDİR. Sattığı ürün, iki uçuşun birleşiminden oluşan bir yolculuktur. Yolcu için önemli olan uçuşlar değil, kapıdan kapıya toplam süresidir.</w:t>
      </w:r>
    </w:p>
    <w:p>
      <w:pPr>
        <w:pStyle w:val="Heading2"/>
      </w:pPr>
      <w:r>
        <w:t>1.2  Somut bir örnek: Ayşe'nin yolculuğu</w:t>
      </w:r>
    </w:p>
    <w:p>
      <w:pPr>
        <w:spacing w:after="100"/>
      </w:pPr>
      <w:r>
        <w:rPr>
          <w:b w:val="0"/>
          <w:i w:val="0"/>
          <w:sz w:val="20"/>
        </w:rPr>
        <w:t>Ayşe Venedik'ten (VCE) Cidde'ye (JED) gitmek istiyor. Direkt uçuş yok. Seçenekleri şunlar:</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1474"/>
          </w:tcPr>
          <w:p>
            <w:pPr>
              <w:spacing w:after="20" w:before="20"/>
            </w:pPr>
            <w:r/>
            <w:r>
              <w:rPr>
                <w:b/>
                <w:sz w:val="17"/>
              </w:rPr>
              <w:t>Seçenek</w:t>
            </w:r>
          </w:p>
          <w:shd w:val="clear" w:color="auto" w:fill="D9D9D9"/>
        </w:tc>
        <w:tc>
          <w:tcPr>
            <w:tcW w:type="dxa" w:w="5329"/>
          </w:tcPr>
          <w:p>
            <w:pPr>
              <w:spacing w:after="20" w:before="20"/>
            </w:pPr>
            <w:r/>
            <w:r>
              <w:rPr>
                <w:b/>
                <w:sz w:val="17"/>
              </w:rPr>
              <w:t>Rota</w:t>
            </w:r>
          </w:p>
          <w:shd w:val="clear" w:color="auto" w:fill="D9D9D9"/>
        </w:tc>
        <w:tc>
          <w:tcPr>
            <w:tcW w:type="dxa" w:w="1928"/>
          </w:tcPr>
          <w:p>
            <w:pPr>
              <w:spacing w:after="20" w:before="20"/>
            </w:pPr>
            <w:r/>
            <w:r>
              <w:rPr>
                <w:b/>
                <w:sz w:val="17"/>
              </w:rPr>
              <w:t>Toplam süre</w:t>
            </w:r>
          </w:p>
          <w:shd w:val="clear" w:color="auto" w:fill="D9D9D9"/>
        </w:tc>
      </w:tr>
      <w:tr>
        <w:tc>
          <w:tcPr>
            <w:tcW w:type="dxa" w:w="1474"/>
          </w:tcPr>
          <w:p>
            <w:pPr>
              <w:spacing w:after="20" w:before="20"/>
            </w:pPr>
            <w:r/>
            <w:r>
              <w:rPr>
                <w:b/>
                <w:sz w:val="18"/>
              </w:rPr>
              <w:t>THY</w:t>
            </w:r>
          </w:p>
        </w:tc>
        <w:tc>
          <w:tcPr>
            <w:tcW w:type="dxa" w:w="5329"/>
          </w:tcPr>
          <w:p>
            <w:pPr>
              <w:spacing w:after="20" w:before="20"/>
            </w:pPr>
            <w:r/>
            <w:r>
              <w:rPr>
                <w:sz w:val="18"/>
              </w:rPr>
              <w:t>VCE → IST (3 saat) + IST'te bekleme (2 saat) + IST → JED (4 saat)</w:t>
            </w:r>
          </w:p>
        </w:tc>
        <w:tc>
          <w:tcPr>
            <w:tcW w:type="dxa" w:w="1928"/>
          </w:tcPr>
          <w:p>
            <w:pPr>
              <w:spacing w:after="20" w:before="20"/>
            </w:pPr>
            <w:r/>
            <w:r>
              <w:rPr>
                <w:sz w:val="18"/>
              </w:rPr>
              <w:t>9 saat</w:t>
            </w:r>
          </w:p>
        </w:tc>
      </w:tr>
      <w:tr>
        <w:tc>
          <w:tcPr>
            <w:tcW w:type="dxa" w:w="1474"/>
          </w:tcPr>
          <w:p>
            <w:pPr>
              <w:spacing w:after="20" w:before="20"/>
            </w:pPr>
            <w:r/>
            <w:r>
              <w:rPr>
                <w:b/>
                <w:sz w:val="18"/>
              </w:rPr>
              <w:t>Lufthansa</w:t>
            </w:r>
          </w:p>
        </w:tc>
        <w:tc>
          <w:tcPr>
            <w:tcW w:type="dxa" w:w="5329"/>
          </w:tcPr>
          <w:p>
            <w:pPr>
              <w:spacing w:after="20" w:before="20"/>
            </w:pPr>
            <w:r/>
            <w:r>
              <w:rPr>
                <w:sz w:val="18"/>
              </w:rPr>
              <w:t>VCE → Frankfurt + bekleme + Frankfurt → JED</w:t>
            </w:r>
          </w:p>
        </w:tc>
        <w:tc>
          <w:tcPr>
            <w:tcW w:type="dxa" w:w="1928"/>
          </w:tcPr>
          <w:p>
            <w:pPr>
              <w:spacing w:after="20" w:before="20"/>
            </w:pPr>
            <w:r/>
            <w:r>
              <w:rPr>
                <w:sz w:val="18"/>
              </w:rPr>
              <w:t>10,5 saat</w:t>
            </w:r>
          </w:p>
        </w:tc>
      </w:tr>
      <w:tr>
        <w:tc>
          <w:tcPr>
            <w:tcW w:type="dxa" w:w="1474"/>
          </w:tcPr>
          <w:p>
            <w:pPr>
              <w:spacing w:after="20" w:before="20"/>
            </w:pPr>
            <w:r/>
            <w:r>
              <w:rPr>
                <w:b/>
                <w:sz w:val="18"/>
              </w:rPr>
              <w:t>Emirates</w:t>
            </w:r>
          </w:p>
        </w:tc>
        <w:tc>
          <w:tcPr>
            <w:tcW w:type="dxa" w:w="5329"/>
          </w:tcPr>
          <w:p>
            <w:pPr>
              <w:spacing w:after="20" w:before="20"/>
            </w:pPr>
            <w:r/>
            <w:r>
              <w:rPr>
                <w:sz w:val="18"/>
              </w:rPr>
              <w:t>VCE → Dubai + bekleme + Dubai → JED</w:t>
            </w:r>
          </w:p>
        </w:tc>
        <w:tc>
          <w:tcPr>
            <w:tcW w:type="dxa" w:w="1928"/>
          </w:tcPr>
          <w:p>
            <w:pPr>
              <w:spacing w:after="20" w:before="20"/>
            </w:pPr>
            <w:r/>
            <w:r>
              <w:rPr>
                <w:sz w:val="18"/>
              </w:rPr>
              <w:t>12 saat</w:t>
            </w:r>
          </w:p>
        </w:tc>
      </w:tr>
    </w:tbl>
    <w:p>
      <w:pPr>
        <w:spacing w:after="40"/>
      </w:pPr>
    </w:p>
    <w:p>
      <w:pPr>
        <w:spacing w:after="100"/>
      </w:pPr>
      <w:r>
        <w:rPr>
          <w:b w:val="0"/>
          <w:i w:val="0"/>
          <w:sz w:val="20"/>
        </w:rPr>
        <w:t>Ayşe muhtemelen THY'yi seçer, çünkü en kısa süre onda. THY bu pazarda «birinci sırada»dır. İşte tüm proje bu tabloyla ilgili: THY'nin süresini kısaltıp rakiplerin önüne geçmek.</w:t>
      </w:r>
    </w:p>
    <w:p>
      <w:pPr>
        <w:pStyle w:val="Heading3"/>
      </w:pPr>
      <w:r>
        <w:t>Toplam süre neyden oluşuyor?</w:t>
      </w:r>
    </w:p>
    <w:p>
      <w:pPr>
        <w:spacing w:before="100" w:after="140" w:line="240" w:lineRule="auto"/>
        <w:jc w:val="center"/>
      </w:pPr>
      <w:r>
        <w:rPr>
          <w:rFonts w:ascii="Cambria Math" w:hAnsi="Cambria Math"/>
          <w:sz w:val="19"/>
        </w:rPr>
        <w:t>Toplam yolculuk süresi  =  1. uçuş süresi  +  IST'te bekleme  +  2. uçuş süresi</w:t>
      </w:r>
    </w:p>
    <w:p>
      <w:pPr>
        <w:spacing w:after="100"/>
      </w:pPr>
      <w:r>
        <w:rPr>
          <w:b w:val="0"/>
          <w:i w:val="0"/>
          <w:sz w:val="20"/>
        </w:rPr>
        <w:t>Bu formül projenin kalbidir. Dikkat edin: üç parçadan ikisi DEĞİŞTİRİLEMEZ. VCE–IST uçuşu 3 saat sürüyorsa, uçağın saatini değiştirseniz de 3 saat sürer — bu bir fizik meselesidir. Değiştirebileceğiniz tek şey ORTADAKİ parçadır: IST'te ne kadar beklendiği.</w:t>
      </w:r>
    </w:p>
    <w:p>
      <w:pPr>
        <w:spacing w:after="100"/>
      </w:pPr>
      <w:r>
        <w:rPr>
          <w:b/>
          <w:i w:val="0"/>
          <w:sz w:val="20"/>
        </w:rPr>
        <w:t>Peki bekleme süresini nasıl değiştirirsiniz? Uçuşların IST'e VARIŞ ve IST'ten KALKIŞ saatlerini oynatarak. VCE'den gelen uçak 14:00 yerine 15:00'te gelirse, Cidde uçağı 16:00'da kalkıyorsa bekleme 2 saatten 1 saate iner ve toplam süre kısalır.</w:t>
      </w:r>
    </w:p>
    <w:p>
      <w:pPr>
        <w:pStyle w:val="Heading2"/>
      </w:pPr>
      <w:r>
        <w:t>1.3  Peki neden her bekleme süresi kısaltılamıyor?</w:t>
      </w:r>
    </w:p>
    <w:p>
      <w:pPr>
        <w:spacing w:after="100"/>
      </w:pPr>
      <w:r>
        <w:rPr>
          <w:b w:val="0"/>
          <w:i w:val="0"/>
          <w:sz w:val="20"/>
        </w:rPr>
        <w:t>Çünkü aynı uçuş SADECE Ayşe'ye hizmet etmiyor. VCE'den gelen o uçak aynı zamanda Bangkok'a, Dubai'ye, Nairobi'ye giden yolcuları da taşıyor. O uçağın saatini Cidde bağlantısı için öne çekerseniz, Bangkok bağlantısını bozabilirsiniz.</w:t>
      </w:r>
    </w:p>
    <w:p>
      <w:pPr>
        <w:spacing w:before="120" w:after="160"/>
        <w:ind w:left="113"/>
        <w:shd w:val="clear" w:color="auto" w:fill="F2DCDE"/>
        <w:pBdr>
          <w:left w:val="single" w:sz="20" w:space="6" w:color="C10F1E"/>
        </w:pBdr>
      </w:pPr>
      <w:r>
        <w:rPr>
          <w:b/>
          <w:sz w:val="19"/>
        </w:rPr>
        <w:t xml:space="preserve">Problemin özü tam olarak burada:  </w:t>
      </w:r>
      <w:r>
        <w:rPr>
          <w:sz w:val="19"/>
        </w:rPr>
        <w:t>Her uçuş DÜZİNELERCE pazara aynı anda hizmet eder. Bir uçuşun saatini değiştirmek bir pazarda kazandırırken başkasında kaybettirir. Karar tekildir (uçuşun saati), sonuç ağ geneline yayılır. Elle çözülebilecek bir problem değildir.</w:t>
      </w:r>
    </w:p>
    <w:p>
      <w:pPr>
        <w:pStyle w:val="Heading3"/>
      </w:pPr>
      <w:r>
        <w:t>Üstelik uyulması gereken kurallar var</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1587"/>
          </w:tcPr>
          <w:p>
            <w:pPr>
              <w:spacing w:after="20" w:before="20"/>
            </w:pPr>
            <w:r/>
            <w:r>
              <w:rPr>
                <w:b/>
                <w:sz w:val="17"/>
              </w:rPr>
              <w:t>Kural</w:t>
            </w:r>
          </w:p>
          <w:shd w:val="clear" w:color="auto" w:fill="D9D9D9"/>
        </w:tc>
        <w:tc>
          <w:tcPr>
            <w:tcW w:type="dxa" w:w="3515"/>
          </w:tcPr>
          <w:p>
            <w:pPr>
              <w:spacing w:after="20" w:before="20"/>
            </w:pPr>
            <w:r/>
            <w:r>
              <w:rPr>
                <w:b/>
                <w:sz w:val="17"/>
              </w:rPr>
              <w:t>Ne diyor</w:t>
            </w:r>
          </w:p>
          <w:shd w:val="clear" w:color="auto" w:fill="D9D9D9"/>
        </w:tc>
        <w:tc>
          <w:tcPr>
            <w:tcW w:type="dxa" w:w="3628"/>
          </w:tcPr>
          <w:p>
            <w:pPr>
              <w:spacing w:after="20" w:before="20"/>
            </w:pPr>
            <w:r/>
            <w:r>
              <w:rPr>
                <w:b/>
                <w:sz w:val="17"/>
              </w:rPr>
              <w:t>Neden var</w:t>
            </w:r>
          </w:p>
          <w:shd w:val="clear" w:color="auto" w:fill="D9D9D9"/>
        </w:tc>
      </w:tr>
      <w:tr>
        <w:tc>
          <w:tcPr>
            <w:tcW w:type="dxa" w:w="1587"/>
          </w:tcPr>
          <w:p>
            <w:pPr>
              <w:spacing w:after="20" w:before="20"/>
            </w:pPr>
            <w:r/>
            <w:r>
              <w:rPr>
                <w:b/>
                <w:sz w:val="17"/>
              </w:rPr>
              <w:t>Bağlantı penceresi</w:t>
            </w:r>
          </w:p>
        </w:tc>
        <w:tc>
          <w:tcPr>
            <w:tcW w:type="dxa" w:w="3515"/>
          </w:tcPr>
          <w:p>
            <w:pPr>
              <w:spacing w:after="20" w:before="20"/>
            </w:pPr>
            <w:r/>
            <w:r>
              <w:rPr>
                <w:sz w:val="17"/>
              </w:rPr>
              <w:t>Bekleme 60–300 dakika arasında olmalı</w:t>
            </w:r>
          </w:p>
        </w:tc>
        <w:tc>
          <w:tcPr>
            <w:tcW w:type="dxa" w:w="3628"/>
          </w:tcPr>
          <w:p>
            <w:pPr>
              <w:spacing w:after="20" w:before="20"/>
            </w:pPr>
            <w:r/>
            <w:r>
              <w:rPr>
                <w:sz w:val="17"/>
              </w:rPr>
              <w:t>60'tan az: yolcu yetişemez, bagaj aktarılamaz. 300'den fazla: yolcu sıkılır, rakibi tercih eder</w:t>
            </w:r>
          </w:p>
        </w:tc>
      </w:tr>
      <w:tr>
        <w:tc>
          <w:tcPr>
            <w:tcW w:type="dxa" w:w="1587"/>
          </w:tcPr>
          <w:p>
            <w:pPr>
              <w:spacing w:after="20" w:before="20"/>
            </w:pPr>
            <w:r/>
            <w:r>
              <w:rPr>
                <w:b/>
                <w:sz w:val="17"/>
              </w:rPr>
              <w:t>Uçak rotasyonu</w:t>
            </w:r>
          </w:p>
        </w:tc>
        <w:tc>
          <w:tcPr>
            <w:tcW w:type="dxa" w:w="3515"/>
          </w:tcPr>
          <w:p>
            <w:pPr>
              <w:spacing w:after="20" w:before="20"/>
            </w:pPr>
            <w:r/>
            <w:r>
              <w:rPr>
                <w:sz w:val="17"/>
              </w:rPr>
              <w:t>Aynı uçak IST→şehir→IST turunu yapar; dönüş, gidişten en az (gidiş süresi + 45 dk yer süresi + dönüş süresi) sonra olmalı</w:t>
            </w:r>
          </w:p>
        </w:tc>
        <w:tc>
          <w:tcPr>
            <w:tcW w:type="dxa" w:w="3628"/>
          </w:tcPr>
          <w:p>
            <w:pPr>
              <w:spacing w:after="20" w:before="20"/>
            </w:pPr>
            <w:r/>
            <w:r>
              <w:rPr>
                <w:sz w:val="17"/>
              </w:rPr>
              <w:t>Uçak fiziksel olarak orada olmalı. 45 dakika: yolcu indirme, temizlik, yakıt, biniş</w:t>
            </w:r>
          </w:p>
        </w:tc>
      </w:tr>
      <w:tr>
        <w:tc>
          <w:tcPr>
            <w:tcW w:type="dxa" w:w="1587"/>
          </w:tcPr>
          <w:p>
            <w:pPr>
              <w:spacing w:after="20" w:before="20"/>
            </w:pPr>
            <w:r/>
            <w:r>
              <w:rPr>
                <w:b/>
                <w:sz w:val="17"/>
              </w:rPr>
              <w:t>Hub kapasitesi</w:t>
            </w:r>
          </w:p>
        </w:tc>
        <w:tc>
          <w:tcPr>
            <w:tcW w:type="dxa" w:w="3515"/>
          </w:tcPr>
          <w:p>
            <w:pPr>
              <w:spacing w:after="20" w:before="20"/>
            </w:pPr>
            <w:r/>
            <w:r>
              <w:rPr>
                <w:sz w:val="17"/>
              </w:rPr>
              <w:t>10 dakikalık her dilimde en fazla 10 kalkış, 15 varış</w:t>
            </w:r>
          </w:p>
        </w:tc>
        <w:tc>
          <w:tcPr>
            <w:tcW w:type="dxa" w:w="3628"/>
          </w:tcPr>
          <w:p>
            <w:pPr>
              <w:spacing w:after="20" w:before="20"/>
            </w:pPr>
            <w:r/>
            <w:r>
              <w:rPr>
                <w:sz w:val="17"/>
              </w:rPr>
              <w:t>Pist, apron ve kapı kapasitesi sınırlı. Hepsi aynı anda kalkamaz</w:t>
            </w:r>
          </w:p>
        </w:tc>
      </w:tr>
      <w:tr>
        <w:tc>
          <w:tcPr>
            <w:tcW w:type="dxa" w:w="1587"/>
          </w:tcPr>
          <w:p>
            <w:pPr>
              <w:spacing w:after="20" w:before="20"/>
            </w:pPr>
            <w:r/>
            <w:r>
              <w:rPr>
                <w:b/>
                <w:sz w:val="17"/>
              </w:rPr>
              <w:t>Tarife düzenliliği</w:t>
            </w:r>
          </w:p>
        </w:tc>
        <w:tc>
          <w:tcPr>
            <w:tcW w:type="dxa" w:w="3515"/>
          </w:tcPr>
          <w:p>
            <w:pPr>
              <w:spacing w:after="20" w:before="20"/>
            </w:pPr>
            <w:r/>
            <w:r>
              <w:rPr>
                <w:sz w:val="17"/>
              </w:rPr>
              <w:t>Aynı uçuş numarası her gün yaklaşık aynı saatte olmalı (±15 dakika)</w:t>
            </w:r>
          </w:p>
        </w:tc>
        <w:tc>
          <w:tcPr>
            <w:tcW w:type="dxa" w:w="3628"/>
          </w:tcPr>
          <w:p>
            <w:pPr>
              <w:spacing w:after="20" w:before="20"/>
            </w:pPr>
            <w:r/>
            <w:r>
              <w:rPr>
                <w:sz w:val="17"/>
              </w:rPr>
              <w:t>Yolcu «TK1 her gün 08:00'de» bilir. Her gün farklı saat kaosdur</w:t>
            </w:r>
          </w:p>
        </w:tc>
      </w:tr>
      <w:tr>
        <w:tc>
          <w:tcPr>
            <w:tcW w:type="dxa" w:w="1587"/>
          </w:tcPr>
          <w:p>
            <w:pPr>
              <w:spacing w:after="20" w:before="20"/>
            </w:pPr>
            <w:r/>
            <w:r>
              <w:rPr>
                <w:b/>
                <w:sz w:val="17"/>
              </w:rPr>
              <w:t>Yön dengesi</w:t>
            </w:r>
          </w:p>
        </w:tc>
        <w:tc>
          <w:tcPr>
            <w:tcW w:type="dxa" w:w="3515"/>
          </w:tcPr>
          <w:p>
            <w:pPr>
              <w:spacing w:after="20" w:before="20"/>
            </w:pPr>
            <w:r/>
            <w:r>
              <w:rPr>
                <w:sz w:val="17"/>
              </w:rPr>
              <w:t>Gidiş ve dönüş yönünde sunulan bağlantı sayısı birbirine yakın olmalı</w:t>
            </w:r>
          </w:p>
        </w:tc>
        <w:tc>
          <w:tcPr>
            <w:tcW w:type="dxa" w:w="3628"/>
          </w:tcPr>
          <w:p>
            <w:pPr>
              <w:spacing w:after="20" w:before="20"/>
            </w:pPr>
            <w:r/>
            <w:r>
              <w:rPr>
                <w:sz w:val="17"/>
              </w:rPr>
              <w:t>Gidebilip dönemeyeceği bir pazar yolcuya satılamaz</w:t>
            </w:r>
          </w:p>
        </w:tc>
      </w:tr>
    </w:tbl>
    <w:p>
      <w:pPr>
        <w:spacing w:after="40"/>
      </w:pPr>
    </w:p>
    <w:p>
      <w:pPr>
        <w:pStyle w:val="Heading2"/>
      </w:pPr>
      <w:r>
        <w:t>1.4  Bizim yaptığımız şey — tek cümleyle</w:t>
      </w:r>
    </w:p>
    <w:p>
      <w:pPr>
        <w:spacing w:before="120" w:after="160"/>
        <w:ind w:left="113"/>
        <w:shd w:val="clear" w:color="auto" w:fill="EAF5EA"/>
        <w:pBdr>
          <w:left w:val="single" w:sz="20" w:space="6" w:color="2E7D32"/>
        </w:pBdr>
      </w:pPr>
      <w:r>
        <w:rPr>
          <w:sz w:val="19"/>
        </w:rPr>
        <w:t>IST'teki ayarlanabilir uçuşların kalkış ve varış saatlerini, yukarıdaki tüm kurallara uyarak, THY'nin tüm pazarlardaki toplam rekabet gücünü en yükseğe çıkaracak şekilde belirleyen bir matematiksel model kurduk ve bilgisayara çözdürdük.</w:t>
      </w:r>
    </w:p>
    <w:p>
      <w:pPr>
        <w:spacing w:after="100"/>
      </w:pPr>
      <w:r>
        <w:rPr>
          <w:b w:val="0"/>
          <w:i w:val="0"/>
          <w:sz w:val="20"/>
        </w:rPr>
        <w:t>«Rekabet gücü» iki şeyden oluşuyor ve ikisini de yarışma şartnamesi (brief) tanımladı:</w:t>
      </w:r>
    </w:p>
    <w:p>
      <w:pPr>
        <w:pStyle w:val="ListNumber"/>
        <w:spacing w:after="40"/>
      </w:pPr>
      <w:r>
        <w:rPr>
          <w:sz w:val="20"/>
        </w:rPr>
        <w:t>Kaç tane geçerli bağlantı sunabildiğimiz (bekleme 60–300 dakika aralığında olan).</w:t>
      </w:r>
    </w:p>
    <w:p>
      <w:pPr>
        <w:pStyle w:val="ListNumber"/>
        <w:spacing w:after="40"/>
      </w:pPr>
      <w:r>
        <w:rPr>
          <w:sz w:val="20"/>
        </w:rPr>
        <w:t>Bu bağlantıların kaç rakibi geçtiği (bizim toplam sürem onunkinden kısa mı).</w:t>
      </w:r>
    </w:p>
    <w:p>
      <w:pPr>
        <w:spacing w:after="100"/>
      </w:pPr>
      <w:r>
        <w:rPr>
          <w:b w:val="0"/>
          <w:i w:val="0"/>
          <w:sz w:val="20"/>
        </w:rPr>
        <w:t>Her pazarın bir «önem ağırlığı» var (ρ, «rho» diye okunur) — 1 ile 1000 arasında bir sayı. Yoğun ve kârlı pazarlar yüksek ρ alıyor. Toplam skorumuz, her pazarın skorunun kendi ρ'suyla çarpılıp toplanmasıyla bulunuyor.</w:t>
      </w:r>
    </w:p>
    <w:p>
      <w:pPr>
        <w:pStyle w:val="Heading2"/>
      </w:pPr>
      <w:r>
        <w:t>1.5  Bu neden bilgisayar gerektiriyor? — sayılarla</w:t>
      </w:r>
    </w:p>
    <w:p>
      <w:pPr>
        <w:spacing w:after="100"/>
      </w:pPr>
      <w:r>
        <w:rPr>
          <w:b w:val="0"/>
          <w:i w:val="0"/>
          <w:sz w:val="20"/>
        </w:rPr>
        <w:t>Elimizde ayarlanabilir 4.554 uçuş hareketi var (bir «hareket» = bir uçuşun bir gündeki IST kalkışı veya varışı). Her birini mevcut saatinin ±60 dakika aralığında, 10 dakikalık adımlarla oynatabiliyoruz. Yani her hareket için 13 seçenek var (−60, −50, …, 0, …, +50, +60).</w:t>
      </w:r>
    </w:p>
    <w:p>
      <w:pPr>
        <w:spacing w:before="100" w:after="140" w:line="240" w:lineRule="auto"/>
        <w:jc w:val="center"/>
      </w:pPr>
      <w:r>
        <w:rPr>
          <w:rFonts w:ascii="Cambria Math" w:hAnsi="Cambria Math"/>
          <w:sz w:val="19"/>
        </w:rPr>
        <w:t>Olası tarife sayısı = 13 ^ 4.554</w:t>
      </w:r>
    </w:p>
    <w:p>
      <w:pPr>
        <w:spacing w:after="100"/>
      </w:pPr>
      <w:r>
        <w:rPr>
          <w:b/>
          <w:i w:val="0"/>
          <w:sz w:val="20"/>
        </w:rPr>
        <w:t>Bu sayının kaç basamaklı olduğunu merak ederseniz: yaklaşık 5.070 basamak. Evrendeki atom sayısı 80 basamaklıdır. Yani tüm olasılıkları tek tek denemek mümkün değildir — ne bugün, ne de dünyadaki tüm bilgisayarları milyar yıl çalıştırsanız.</w:t>
      </w:r>
    </w:p>
    <w:p>
      <w:pPr>
        <w:spacing w:before="120" w:after="160"/>
        <w:ind w:left="113"/>
        <w:shd w:val="clear" w:color="auto" w:fill="FFF6E5"/>
        <w:pBdr>
          <w:left w:val="single" w:sz="20" w:space="6" w:color="E0A800"/>
        </w:pBdr>
      </w:pPr>
      <w:r>
        <w:rPr>
          <w:b/>
          <w:sz w:val="19"/>
        </w:rPr>
        <w:t xml:space="preserve">İşte optimizasyon burada devreye giriyor:  </w:t>
      </w:r>
      <w:r>
        <w:rPr>
          <w:sz w:val="19"/>
        </w:rPr>
        <w:t>Optimizasyon, tüm olasılıkları denemeden en iyisini bulmanın matematiğidir. Problemi öyle bir biçimde yazarsınız ki, çözücü program (solver) milyarlarca olasılığı tek tek denemek yerine, matematiksel akıl yürütmeyle koca blokları «burada iyi çözüm olamaz» diye eleyebilir. Bizim çözümümüz 4.554 hareketlik bu problemi 1,5 dakikada çözüyor — ve üstelik bulduğu çözümün en iyisinden en fazla %1,18 uzakta olduğunu KANITLIYOR.</w:t>
      </w:r>
    </w:p>
    <w:p>
      <w:r>
        <w:br w:type="page"/>
      </w:r>
    </w:p>
    <w:p>
      <w:pPr>
        <w:pStyle w:val="Heading1"/>
      </w:pPr>
      <w:r>
        <w:t>2.  Temel kavramlar — optimizasyon dilini öğrenelim</w:t>
      </w:r>
    </w:p>
    <w:p>
      <w:pPr>
        <w:spacing w:after="100"/>
      </w:pPr>
      <w:r>
        <w:rPr>
          <w:b w:val="0"/>
          <w:i w:val="0"/>
          <w:sz w:val="20"/>
        </w:rPr>
        <w:t>Bu bölümdeki kavramları anladığınızda, jürinin sorduğu her teknik soruyu anlayabilir hâle gelirsiniz. Her kavramı önce günlük dille, sonra bizim projemizdeki karşılığıyla anlatıyoruz.</w:t>
      </w:r>
    </w:p>
    <w:p>
      <w:pPr>
        <w:pStyle w:val="Heading2"/>
      </w:pPr>
      <w:r>
        <w:t>2.1  Optimizasyon nedir?</w:t>
      </w:r>
    </w:p>
    <w:p>
      <w:pPr>
        <w:spacing w:after="100"/>
      </w:pPr>
      <w:r>
        <w:rPr>
          <w:b w:val="0"/>
          <w:i w:val="0"/>
          <w:sz w:val="20"/>
        </w:rPr>
        <w:t>Optimizasyon, «kısıtlar altında en iyiyi bulma» işidir. Üç parçası vardır:</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c>
          <w:tcPr>
            <w:tcW w:type="dxa" w:w="1701"/>
          </w:tcPr>
          <w:p>
            <w:pPr>
              <w:spacing w:after="20" w:before="20"/>
            </w:pPr>
            <w:r/>
            <w:r>
              <w:rPr>
                <w:b/>
                <w:sz w:val="17"/>
              </w:rPr>
              <w:t>Parça</w:t>
            </w:r>
          </w:p>
          <w:shd w:val="clear" w:color="auto" w:fill="D9D9D9"/>
        </w:tc>
        <w:tc>
          <w:tcPr>
            <w:tcW w:type="dxa" w:w="1587"/>
          </w:tcPr>
          <w:p>
            <w:pPr>
              <w:spacing w:after="20" w:before="20"/>
            </w:pPr>
            <w:r/>
            <w:r>
              <w:rPr>
                <w:b/>
                <w:sz w:val="17"/>
              </w:rPr>
              <w:t>İngilizcesi</w:t>
            </w:r>
          </w:p>
          <w:shd w:val="clear" w:color="auto" w:fill="D9D9D9"/>
        </w:tc>
        <w:tc>
          <w:tcPr>
            <w:tcW w:type="dxa" w:w="3061"/>
          </w:tcPr>
          <w:p>
            <w:pPr>
              <w:spacing w:after="20" w:before="20"/>
            </w:pPr>
            <w:r/>
            <w:r>
              <w:rPr>
                <w:b/>
                <w:sz w:val="17"/>
              </w:rPr>
              <w:t>Ne demek</w:t>
            </w:r>
          </w:p>
          <w:shd w:val="clear" w:color="auto" w:fill="D9D9D9"/>
        </w:tc>
        <w:tc>
          <w:tcPr>
            <w:tcW w:type="dxa" w:w="2381"/>
          </w:tcPr>
          <w:p>
            <w:pPr>
              <w:spacing w:after="20" w:before="20"/>
            </w:pPr>
            <w:r/>
            <w:r>
              <w:rPr>
                <w:b/>
                <w:sz w:val="17"/>
              </w:rPr>
              <w:t>Bizim projemizde</w:t>
            </w:r>
          </w:p>
          <w:shd w:val="clear" w:color="auto" w:fill="D9D9D9"/>
        </w:tc>
      </w:tr>
      <w:tr>
        <w:tc>
          <w:tcPr>
            <w:tcW w:type="dxa" w:w="1701"/>
          </w:tcPr>
          <w:p>
            <w:pPr>
              <w:spacing w:after="20" w:before="20"/>
            </w:pPr>
            <w:r/>
            <w:r>
              <w:rPr>
                <w:b/>
                <w:sz w:val="17"/>
              </w:rPr>
              <w:t>Karar değişkenleri</w:t>
            </w:r>
          </w:p>
        </w:tc>
        <w:tc>
          <w:tcPr>
            <w:tcW w:type="dxa" w:w="1587"/>
          </w:tcPr>
          <w:p>
            <w:pPr>
              <w:spacing w:after="20" w:before="20"/>
            </w:pPr>
            <w:r/>
            <w:r>
              <w:rPr>
                <w:sz w:val="17"/>
              </w:rPr>
              <w:t>decision variables</w:t>
            </w:r>
          </w:p>
        </w:tc>
        <w:tc>
          <w:tcPr>
            <w:tcW w:type="dxa" w:w="3061"/>
          </w:tcPr>
          <w:p>
            <w:pPr>
              <w:spacing w:after="20" w:before="20"/>
            </w:pPr>
            <w:r/>
            <w:r>
              <w:rPr>
                <w:sz w:val="17"/>
              </w:rPr>
              <w:t>Seçebildiğiniz şeyler. Elinizdeki kontrol düğmeleri.</w:t>
            </w:r>
          </w:p>
        </w:tc>
        <w:tc>
          <w:tcPr>
            <w:tcW w:type="dxa" w:w="2381"/>
          </w:tcPr>
          <w:p>
            <w:pPr>
              <w:spacing w:after="20" w:before="20"/>
            </w:pPr>
            <w:r/>
            <w:r>
              <w:rPr>
                <w:sz w:val="17"/>
              </w:rPr>
              <w:t>Her uçuşun IST saati</w:t>
            </w:r>
          </w:p>
        </w:tc>
      </w:tr>
      <w:tr>
        <w:tc>
          <w:tcPr>
            <w:tcW w:type="dxa" w:w="1701"/>
          </w:tcPr>
          <w:p>
            <w:pPr>
              <w:spacing w:after="20" w:before="20"/>
            </w:pPr>
            <w:r/>
            <w:r>
              <w:rPr>
                <w:b/>
                <w:sz w:val="17"/>
              </w:rPr>
              <w:t>Kısıtlar</w:t>
            </w:r>
          </w:p>
        </w:tc>
        <w:tc>
          <w:tcPr>
            <w:tcW w:type="dxa" w:w="1587"/>
          </w:tcPr>
          <w:p>
            <w:pPr>
              <w:spacing w:after="20" w:before="20"/>
            </w:pPr>
            <w:r/>
            <w:r>
              <w:rPr>
                <w:sz w:val="17"/>
              </w:rPr>
              <w:t>constraints</w:t>
            </w:r>
          </w:p>
        </w:tc>
        <w:tc>
          <w:tcPr>
            <w:tcW w:type="dxa" w:w="3061"/>
          </w:tcPr>
          <w:p>
            <w:pPr>
              <w:spacing w:after="20" w:before="20"/>
            </w:pPr>
            <w:r/>
            <w:r>
              <w:rPr>
                <w:sz w:val="17"/>
              </w:rPr>
              <w:t>Uymak zorunda olduğunuz kurallar. Neyin yasak olduğu.</w:t>
            </w:r>
          </w:p>
        </w:tc>
        <w:tc>
          <w:tcPr>
            <w:tcW w:type="dxa" w:w="2381"/>
          </w:tcPr>
          <w:p>
            <w:pPr>
              <w:spacing w:after="20" w:before="20"/>
            </w:pPr>
            <w:r/>
            <w:r>
              <w:rPr>
                <w:sz w:val="17"/>
              </w:rPr>
              <w:t>Rotasyon, kapasite, pencere, düzenlilik, denge</w:t>
            </w:r>
          </w:p>
        </w:tc>
      </w:tr>
      <w:tr>
        <w:tc>
          <w:tcPr>
            <w:tcW w:type="dxa" w:w="1701"/>
          </w:tcPr>
          <w:p>
            <w:pPr>
              <w:spacing w:after="20" w:before="20"/>
            </w:pPr>
            <w:r/>
            <w:r>
              <w:rPr>
                <w:b/>
                <w:sz w:val="17"/>
              </w:rPr>
              <w:t>Amaç fonksiyonu</w:t>
            </w:r>
          </w:p>
        </w:tc>
        <w:tc>
          <w:tcPr>
            <w:tcW w:type="dxa" w:w="1587"/>
          </w:tcPr>
          <w:p>
            <w:pPr>
              <w:spacing w:after="20" w:before="20"/>
            </w:pPr>
            <w:r/>
            <w:r>
              <w:rPr>
                <w:sz w:val="17"/>
              </w:rPr>
              <w:t>objective function</w:t>
            </w:r>
          </w:p>
        </w:tc>
        <w:tc>
          <w:tcPr>
            <w:tcW w:type="dxa" w:w="3061"/>
          </w:tcPr>
          <w:p>
            <w:pPr>
              <w:spacing w:after="20" w:before="20"/>
            </w:pPr>
            <w:r/>
            <w:r>
              <w:rPr>
                <w:sz w:val="17"/>
              </w:rPr>
              <w:t>Neyi en büyük (veya en küçük) yapmak istediğiniz. Puan tablosu.</w:t>
            </w:r>
          </w:p>
        </w:tc>
        <w:tc>
          <w:tcPr>
            <w:tcW w:type="dxa" w:w="2381"/>
          </w:tcPr>
          <w:p>
            <w:pPr>
              <w:spacing w:after="20" w:before="20"/>
            </w:pPr>
            <w:r/>
            <w:r>
              <w:rPr>
                <w:sz w:val="17"/>
              </w:rPr>
              <w:t>ρ-ağırlıklı bağlantı + rakip yenme ödülü</w:t>
            </w:r>
          </w:p>
        </w:tc>
      </w:tr>
    </w:tbl>
    <w:p>
      <w:pPr>
        <w:spacing w:after="40"/>
      </w:pPr>
    </w:p>
    <w:p>
      <w:pPr>
        <w:spacing w:after="100"/>
      </w:pPr>
      <w:r>
        <w:rPr>
          <w:b w:val="0"/>
          <w:i w:val="0"/>
          <w:sz w:val="20"/>
        </w:rPr>
        <w:t>Bir benzetme: bir markette 100 TL'niz var (kısıt), alabileceğiniz ürünler var (karar değişkenleri) ve en çok kaloriyi almak istiyorsunuz (amaç fonksiyonu). Optimizasyon, 100 TL'yi hangi ürünlere harcayacağınızı bulur.</w:t>
      </w:r>
    </w:p>
    <w:p>
      <w:pPr>
        <w:pStyle w:val="Heading2"/>
      </w:pPr>
      <w:r>
        <w:t>2.2  Linear Programming (LP) — doğrusal programlama</w:t>
      </w:r>
    </w:p>
    <w:p>
      <w:pPr>
        <w:spacing w:after="100"/>
      </w:pPr>
      <w:r>
        <w:rPr>
          <w:b w:val="0"/>
          <w:i w:val="0"/>
          <w:sz w:val="20"/>
        </w:rPr>
        <w:t>«Doğrusal» demek, bütün ilişkilerin toplama ve sabitle çarpmadan ibaret olması demektir. Yani şuna izin var:</w:t>
      </w:r>
    </w:p>
    <w:p>
      <w:pPr>
        <w:spacing w:before="100" w:after="140" w:line="240" w:lineRule="auto"/>
        <w:jc w:val="center"/>
      </w:pPr>
      <w:r>
        <w:rPr>
          <w:rFonts w:ascii="Cambria Math" w:hAnsi="Cambria Math"/>
          <w:sz w:val="19"/>
        </w:rPr>
        <w:t>3x + 5y ≤ 100          (doğrusal — İZİN VAR)</w:t>
      </w:r>
    </w:p>
    <w:p>
      <w:pPr>
        <w:spacing w:after="100"/>
      </w:pPr>
      <w:r>
        <w:rPr>
          <w:b w:val="0"/>
          <w:i w:val="0"/>
          <w:sz w:val="20"/>
        </w:rPr>
        <w:t>Ama şuna izin yok:</w:t>
      </w:r>
    </w:p>
    <w:p>
      <w:pPr>
        <w:spacing w:before="100" w:after="140" w:line="240" w:lineRule="auto"/>
        <w:jc w:val="center"/>
      </w:pPr>
      <w:r>
        <w:rPr>
          <w:rFonts w:ascii="Cambria Math" w:hAnsi="Cambria Math"/>
          <w:sz w:val="19"/>
        </w:rPr>
        <w:t>x · y ≤ 100     veya     x² ≤ 100          (doğrusal DEĞİL)</w:t>
      </w:r>
    </w:p>
    <w:p>
      <w:pPr>
        <w:spacing w:after="100"/>
      </w:pPr>
      <w:r>
        <w:rPr>
          <w:b/>
          <w:i w:val="0"/>
          <w:sz w:val="20"/>
        </w:rPr>
        <w:t>Neden bu kadar önemli? Çünkü doğrusal problemler ÇOK hızlı çözülür. Doğrusal olmayan problemler ise korkunç derecede zordur. Modelleme yaparken en büyük hüner, doğrusal olmayan bir kuralı doğrusal hâle getirmektir. Bu projede bunu birkaç kez yaptık ve §4.6 ile §5'te tek tek anlatacağız.</w:t>
      </w:r>
    </w:p>
    <w:p>
      <w:pPr>
        <w:pStyle w:val="Heading2"/>
      </w:pPr>
      <w:r>
        <w:t>2.3  Integer ve Binary değişkenler — neden gerekli?</w:t>
      </w:r>
    </w:p>
    <w:p>
      <w:pPr>
        <w:spacing w:after="100"/>
      </w:pPr>
      <w:r>
        <w:rPr>
          <w:b w:val="0"/>
          <w:i w:val="0"/>
          <w:sz w:val="20"/>
        </w:rPr>
        <w:t>Bazı kararlar kesirli olamaz. «2,7 uçuş» diye bir şey yoktur. Daha da önemlisi, bazı kararlar EVET/HAYIR'dır:</w:t>
      </w:r>
    </w:p>
    <w:p>
      <w:pPr>
        <w:pStyle w:val="ListBullet"/>
        <w:spacing w:after="40"/>
        <w:ind w:left="340"/>
      </w:pPr>
      <w:r>
        <w:rPr>
          <w:sz w:val="20"/>
        </w:rPr>
        <w:t>Bu bağlantı sunuluyor mu? Evet(1) / Hayır(0)</w:t>
      </w:r>
    </w:p>
    <w:p>
      <w:pPr>
        <w:pStyle w:val="ListBullet"/>
        <w:spacing w:after="40"/>
        <w:ind w:left="340"/>
      </w:pPr>
      <w:r>
        <w:rPr>
          <w:sz w:val="20"/>
        </w:rPr>
        <w:t>Bu uçuş 14:30 kovasına atandı mı? Evet(1) / Hayır(0)</w:t>
      </w:r>
    </w:p>
    <w:p>
      <w:pPr>
        <w:pStyle w:val="ListBullet"/>
        <w:spacing w:after="40"/>
        <w:ind w:left="340"/>
      </w:pPr>
      <w:r>
        <w:rPr>
          <w:sz w:val="20"/>
        </w:rPr>
        <w:t>Bu rakip yenildi mi? Evet(1) / Hayır(0)</w:t>
      </w:r>
    </w:p>
    <w:p>
      <w:pPr>
        <w:spacing w:after="100"/>
      </w:pPr>
      <w:r>
        <w:rPr>
          <w:b w:val="0"/>
          <w:i w:val="0"/>
          <w:sz w:val="20"/>
        </w:rPr>
        <w:t>0 veya 1 değeri alabilen değişkene binary variable (ikili değişken) denir. Bunlar modelin en güçlü ama aynı zamanda en pahalı parçasıdır — her ikili değişken çözüm süresini artırır. Bizim modelimizde 100.552 ikili değişken var.</w:t>
      </w:r>
    </w:p>
    <w:p>
      <w:pPr>
        <w:pStyle w:val="Heading2"/>
      </w:pPr>
      <w:r>
        <w:t>2.4  MIP nedir? — Mixed Integer Programming</w:t>
      </w:r>
    </w:p>
    <w:p>
      <w:pPr>
        <w:spacing w:after="100"/>
      </w:pPr>
      <w:r>
        <w:rPr>
          <w:b w:val="0"/>
          <w:i w:val="0"/>
          <w:sz w:val="20"/>
        </w:rPr>
        <w:t>MIP = Mixed Integer Programming (Karışık Tamsayılı Programlama). «Karışık» çünkü bazı değişkenler tamsayı/ikili, bazıları sürekli olabilir. Bizim modelimiz bir MIP'tir.</w:t>
      </w:r>
    </w:p>
    <w:p>
      <w:pPr>
        <w:spacing w:before="120" w:after="160"/>
        <w:ind w:left="113"/>
        <w:shd w:val="clear" w:color="auto" w:fill="FFF6E5"/>
        <w:pBdr>
          <w:left w:val="single" w:sz="20" w:space="6" w:color="E0A800"/>
        </w:pBdr>
      </w:pPr>
      <w:r>
        <w:rPr>
          <w:b/>
          <w:sz w:val="19"/>
        </w:rPr>
        <w:t xml:space="preserve">Neden MIP zor?  </w:t>
      </w:r>
      <w:r>
        <w:rPr>
          <w:sz w:val="19"/>
        </w:rPr>
        <w:t>Tamsayı kısıtı olmasa (yani her şey kesirli olabilse) problem saniyeler içinde çözülürdü. Ama «bu değişken ya 0 ya 1 olacak» dediğiniz anda, çözücü her ikili değişken için iki dal açmak zorunda kalır. 100.552 ikili değişken = teorik olarak 2^100552 dal. İşte çözücünün marifeti, bu dalların ezici çoğunluğunu hiç açmadan elemektir.</w:t>
      </w:r>
    </w:p>
    <w:p>
      <w:pPr>
        <w:pStyle w:val="Heading2"/>
      </w:pPr>
      <w:r>
        <w:t>2.5  Solver nedir ve nasıl çalışır?</w:t>
      </w:r>
    </w:p>
    <w:p>
      <w:pPr>
        <w:spacing w:after="100"/>
      </w:pPr>
      <w:r>
        <w:rPr>
          <w:b w:val="0"/>
          <w:i w:val="0"/>
          <w:sz w:val="20"/>
        </w:rPr>
        <w:t>Solver (çözücü), matematiksel modeli alıp çözen hazır programdır. Siz modeli yazarsınız, o çözer. Biz HiGHS adlı açık kaynaklı solver'ı kullandık.</w:t>
      </w:r>
    </w:p>
    <w:p>
      <w:pPr>
        <w:spacing w:after="100"/>
      </w:pPr>
      <w:r>
        <w:rPr>
          <w:b w:val="0"/>
          <w:i w:val="0"/>
          <w:sz w:val="20"/>
        </w:rPr>
        <w:t>Çalışma yöntemine branch and bound (dallandır ve sınırla) denir. Basitçe:</w:t>
      </w:r>
    </w:p>
    <w:p>
      <w:pPr>
        <w:pStyle w:val="ListNumber"/>
        <w:spacing w:after="40"/>
      </w:pPr>
      <w:r>
        <w:rPr>
          <w:sz w:val="20"/>
        </w:rPr>
        <w:t>Önce tamsayı şartını GÖRMEZDEN gelir ve problemi çözer. Bu çok hızlıdır. Çıkan sonuca LP relaxation (doğrusal gevşetme) denir ve bu, ulaşılabilecek en iyi sonucun ÜST SINIRIDIR — gerçek cevap bundan daha iyi olamaz.</w:t>
      </w:r>
    </w:p>
    <w:p>
      <w:pPr>
        <w:pStyle w:val="ListNumber"/>
        <w:spacing w:after="40"/>
      </w:pPr>
      <w:r>
        <w:rPr>
          <w:sz w:val="20"/>
        </w:rPr>
        <w:t>Sonuçta kesirli çıkan bir ikili değişken bulur (mesela y = 0,63). «Bu ya 0 olacak ya 1» diyerek iki DAL açar.</w:t>
      </w:r>
    </w:p>
    <w:p>
      <w:pPr>
        <w:pStyle w:val="ListNumber"/>
        <w:spacing w:after="40"/>
      </w:pPr>
      <w:r>
        <w:rPr>
          <w:sz w:val="20"/>
        </w:rPr>
        <w:t>Her dalı ayrı ayrı çözer. Bir dalın üst sınırı, elindeki en iyi tam çözümden kötüyse o dalı tamamen ÇÖPE ATAR (bounding). Böylece milyarlarca olasılık hiç denenmeden elenir.</w:t>
      </w:r>
    </w:p>
    <w:p>
      <w:pPr>
        <w:pStyle w:val="ListNumber"/>
        <w:spacing w:after="40"/>
      </w:pPr>
      <w:r>
        <w:rPr>
          <w:sz w:val="20"/>
        </w:rPr>
        <w:t>En iyi tam çözüm ile kalan en iyi üst sınır birbirine yeterince yaklaşınca durur.</w:t>
      </w:r>
    </w:p>
    <w:p>
      <w:pPr>
        <w:pStyle w:val="Heading2"/>
      </w:pPr>
      <w:r>
        <w:t>2.6  LP relaxation — projedeki en kritik kavram</w:t>
      </w:r>
    </w:p>
    <w:p>
      <w:pPr>
        <w:spacing w:before="120" w:after="160"/>
        <w:ind w:left="113"/>
        <w:shd w:val="clear" w:color="auto" w:fill="F2DCDE"/>
        <w:pBdr>
          <w:left w:val="single" w:sz="20" w:space="6" w:color="C10F1E"/>
        </w:pBdr>
      </w:pPr>
      <w:r>
        <w:rPr>
          <w:b/>
          <w:sz w:val="19"/>
        </w:rPr>
        <w:t xml:space="preserve">Bunu iyi anlayın, jüri buradan soracak:  </w:t>
      </w:r>
      <w:r>
        <w:rPr>
          <w:sz w:val="19"/>
        </w:rPr>
        <w:t>LP relaxation, «ikili değişkenler 0 ile 1 arasında kesirli olabilsin» diyerek problemi kolaylaştırmaktır. Çözücü işe buradan başlar. Bu gevşetilmiş çözüm gerçek cevaba NE KADAR YAKINSA, çözücü o kadar hızlı çalışır. Yakın değilse çözücü sonsuza kadar dallanır ve hiç bitiremez.</w:t>
      </w:r>
    </w:p>
    <w:p>
      <w:pPr>
        <w:spacing w:after="100"/>
      </w:pPr>
      <w:r>
        <w:rPr>
          <w:b w:val="0"/>
          <w:i w:val="0"/>
          <w:sz w:val="20"/>
        </w:rPr>
        <w:t>Bir modeli «sıkı» (tight) yapmak, LP relaxation'ını gerçek cevaba yaklaştırmak demektir. Aynı problemi iki farklı şekilde yazabilirsiniz — ikisi de matematiksel olarak DOĞRU olur ama biri saniyede çözülür, diğeri hiç çözülmez. Fark, gevşetmenin sıkılığındadır.</w:t>
      </w:r>
    </w:p>
    <w:p>
      <w:pPr>
        <w:spacing w:after="100"/>
      </w:pPr>
      <w:r>
        <w:rPr>
          <w:b/>
          <w:i w:val="0"/>
          <w:sz w:val="20"/>
        </w:rPr>
        <w:t>Bu projede bunu bizzat yaşadık: E2 kısıtını açtığımızda çözücü tek bir günü bile 150 saniyede çözemedi; kapattığımızda aynı gün saniyeler içinde çözüldü. Sebep boyut değil, E2'nin LP relaxation'ı bozmasıydı.</w:t>
      </w:r>
    </w:p>
    <w:p>
      <w:pPr>
        <w:pStyle w:val="Heading2"/>
      </w:pPr>
      <w:r>
        <w:t>2.7  Big-M — mantıksal kuralı matematiğe çevirmek</w:t>
      </w:r>
    </w:p>
    <w:p>
      <w:pPr>
        <w:spacing w:after="100"/>
      </w:pPr>
      <w:r>
        <w:rPr>
          <w:b w:val="0"/>
          <w:i w:val="0"/>
          <w:sz w:val="20"/>
        </w:rPr>
        <w:t>Şu kuralı yazmak istiyorsunuz: «EĞER bağlantı sunuluyorsa, bekleme süresi en az 60 dakika olmalı.» Ama MIP'te «eğer» diye bir şey yoktur; sadece eşitsizlik yazabilirsiniz. Çözüm big-M denen numaradır:</w:t>
      </w:r>
    </w:p>
    <w:p>
      <w:pPr>
        <w:spacing w:before="100" w:after="140" w:line="240" w:lineRule="auto"/>
        <w:jc w:val="center"/>
      </w:pPr>
      <w:r>
        <w:rPr>
          <w:rFonts w:ascii="Cambria Math" w:hAnsi="Cambria Math"/>
          <w:sz w:val="19"/>
        </w:rPr>
        <w:t>bekleme  ≥  60 − M · (1 − y)</w:t>
      </w:r>
      <w:r>
        <w:rPr>
          <w:rFonts w:ascii="Cambria Math" w:hAnsi="Cambria Math"/>
          <w:sz w:val="19"/>
        </w:rPr>
        <w:br/>
      </w:r>
      <w:r>
        <w:rPr>
          <w:rFonts w:ascii="Cambria Math" w:hAnsi="Cambria Math"/>
          <w:sz w:val="19"/>
        </w:rPr>
        <w:br/>
        <w:t>y = 1 (sunuluyor)  ⟹  bekleme ≥ 60 − 0   =  60    ✓ kural devrede</w:t>
      </w:r>
      <w:r>
        <w:rPr>
          <w:rFonts w:ascii="Cambria Math" w:hAnsi="Cambria Math"/>
          <w:sz w:val="19"/>
        </w:rPr>
        <w:br/>
        <w:t>y = 0 (sunulmuyor) ⟹  bekleme ≥ 60 − M   =  çok küçük bir sayı  ✓ kural devre dışı</w:t>
      </w:r>
    </w:p>
    <w:p>
      <w:pPr>
        <w:spacing w:after="100"/>
      </w:pPr>
      <w:r>
        <w:rPr>
          <w:b w:val="0"/>
          <w:i w:val="0"/>
          <w:sz w:val="20"/>
        </w:rPr>
        <w:t>M büyük bir sabittir. y=0 olduğunda sağ taraf o kadar küçülür ki kısıt anlamsızlaşır — yani «kapanır».</w:t>
      </w:r>
    </w:p>
    <w:p>
      <w:pPr>
        <w:spacing w:before="120" w:after="160"/>
        <w:ind w:left="113"/>
        <w:shd w:val="clear" w:color="auto" w:fill="FDEBEB"/>
        <w:pBdr>
          <w:left w:val="single" w:sz="20" w:space="6" w:color="C10F1E"/>
        </w:pBdr>
      </w:pPr>
      <w:r>
        <w:rPr>
          <w:b/>
          <w:sz w:val="19"/>
        </w:rPr>
        <w:t xml:space="preserve">Ama BÜYÜK bir tuzak var:  </w:t>
      </w:r>
      <w:r>
        <w:rPr>
          <w:sz w:val="19"/>
        </w:rPr>
        <w:t>M'yi gereğinden büyük seçerseniz, LP relaxation'da y=0,001 gibi minicik bir değer bile kısıtı tamamen kapatmaya yeter. Yani gevşetme bozulur, çözücü kilitlenir. Bu yüzden M mümkün olan EN KÜÇÜK değerde seçilmelidir. Biz her M'yi ilgili uçuşun kendi erişebileceği aralıktan hesapladık — buna «yön-yerel sıkı M» diyoruz ve kodda tam olarak nasıl yapıldığını §5.5'te göreceksiniz.</w:t>
      </w:r>
    </w:p>
    <w:p>
      <w:pPr>
        <w:pStyle w:val="Heading2"/>
      </w:pPr>
      <w:r>
        <w:t>2.8  MIP gap — «ne kadar iyi olduğumuzun kanıtı»</w:t>
      </w:r>
    </w:p>
    <w:p>
      <w:pPr>
        <w:spacing w:after="100"/>
      </w:pPr>
      <w:r>
        <w:rPr>
          <w:b w:val="0"/>
          <w:i w:val="0"/>
          <w:sz w:val="20"/>
        </w:rPr>
        <w:t>Çözücü çalışırken iki sayı tutar:</w:t>
      </w:r>
    </w:p>
    <w:p>
      <w:pPr>
        <w:pStyle w:val="ListBullet"/>
        <w:spacing w:after="40"/>
        <w:ind w:left="340"/>
      </w:pPr>
      <w:r>
        <w:rPr>
          <w:b/>
          <w:sz w:val="20"/>
        </w:rPr>
        <w:t xml:space="preserve">Alt sınır: </w:t>
      </w:r>
      <w:r>
        <w:rPr>
          <w:sz w:val="20"/>
        </w:rPr>
        <w:t>Şu ana kadar bulduğu en iyi GERÇEK çözüm. Buna incumbent denir.</w:t>
      </w:r>
    </w:p>
    <w:p>
      <w:pPr>
        <w:pStyle w:val="ListBullet"/>
        <w:spacing w:after="40"/>
        <w:ind w:left="340"/>
      </w:pPr>
      <w:r>
        <w:rPr>
          <w:b/>
          <w:sz w:val="20"/>
        </w:rPr>
        <w:t xml:space="preserve">Üst sınır: </w:t>
      </w:r>
      <w:r>
        <w:rPr>
          <w:sz w:val="20"/>
        </w:rPr>
        <w:t>LP relaxation'dan gelen, «cevap bundan iyi olamaz» sınırı. Buna bound denir.</w:t>
      </w:r>
    </w:p>
    <w:p>
      <w:pPr>
        <w:spacing w:before="100" w:after="140" w:line="240" w:lineRule="auto"/>
        <w:jc w:val="center"/>
      </w:pPr>
      <w:r>
        <w:rPr>
          <w:rFonts w:ascii="Cambria Math" w:hAnsi="Cambria Math"/>
          <w:sz w:val="19"/>
        </w:rPr>
        <w:t>MIP gap  =  (üst sınır − alt sınır) / alt sınır</w:t>
      </w:r>
    </w:p>
    <w:p>
      <w:pPr>
        <w:spacing w:after="100"/>
      </w:pPr>
      <w:r>
        <w:rPr>
          <w:b/>
          <w:i w:val="0"/>
          <w:sz w:val="20"/>
        </w:rPr>
        <w:t>Gap sıfırsa çözüm kanıtlanmış optimaldir. Bizim gap'imiz %1,18. Bunun anlamı: bulduğumuz çözüm, ulaşılabilecek en iyisinden en fazla %1,18 uzakta. Bu bir belirsizlik değil, bir GARANTİDİR.</w:t>
      </w:r>
    </w:p>
    <w:p>
      <w:pPr>
        <w:spacing w:before="120" w:after="160"/>
        <w:ind w:left="113"/>
        <w:shd w:val="clear" w:color="auto" w:fill="FFF6E5"/>
        <w:pBdr>
          <w:left w:val="single" w:sz="20" w:space="6" w:color="E0A800"/>
        </w:pBdr>
      </w:pPr>
      <w:r>
        <w:rPr>
          <w:b/>
          <w:sz w:val="19"/>
        </w:rPr>
        <w:t xml:space="preserve">Neden bu önemli — jüriye söylenecek cümle:  </w:t>
      </w:r>
      <w:r>
        <w:rPr>
          <w:sz w:val="19"/>
        </w:rPr>
        <w:t>«Sezgisel bir yöntem (genetik algoritma, tabu search vb.) size bir çözüm verir ama o çözümün ne kadar iyi olduğunu ASLA söyleyemez. Belki optimumun %2 altındasınız, belki %40. Bilemezsiniz. MIP ise size bir üst sınır verir. Biz %1,18 diyoruz — yani ne bulduğumuzu değil, ne kadar iyi bulduğumuzu da biliyoruz.»</w:t>
      </w:r>
    </w:p>
    <w:p>
      <w:pPr>
        <w:pStyle w:val="Heading2"/>
      </w:pPr>
      <w:r>
        <w:t>2.9  Feasible / infeasible — uygun / uygunsuz</w:t>
      </w:r>
    </w:p>
    <w:tbl>
      <w:tblPr>
        <w:tblStyle w:val="TableGrid"/>
        <w:tblW w:type="auto" w:w="0"/>
        <w:jc w:val="center"/>
        <w:tblLayout w:type="autofit"/>
        <w:tblLook w:firstColumn="1" w:firstRow="1" w:lastColumn="0" w:lastRow="0" w:noHBand="0" w:noVBand="1" w:val="04A0"/>
      </w:tblPr>
      <w:tblGrid>
        <w:gridCol w:w="4929"/>
        <w:gridCol w:w="4929"/>
      </w:tblGrid>
      <w:tr>
        <w:tc>
          <w:tcPr>
            <w:tcW w:type="dxa" w:w="1928"/>
          </w:tcPr>
          <w:p>
            <w:pPr>
              <w:spacing w:after="20" w:before="20"/>
            </w:pPr>
            <w:r/>
            <w:r>
              <w:rPr>
                <w:b/>
                <w:sz w:val="17"/>
              </w:rPr>
              <w:t>Terim</w:t>
            </w:r>
          </w:p>
          <w:shd w:val="clear" w:color="auto" w:fill="D9D9D9"/>
        </w:tc>
        <w:tc>
          <w:tcPr>
            <w:tcW w:type="dxa" w:w="7370"/>
          </w:tcPr>
          <w:p>
            <w:pPr>
              <w:spacing w:after="20" w:before="20"/>
            </w:pPr>
            <w:r/>
            <w:r>
              <w:rPr>
                <w:b/>
                <w:sz w:val="17"/>
              </w:rPr>
              <w:t>Anlamı</w:t>
            </w:r>
          </w:p>
          <w:shd w:val="clear" w:color="auto" w:fill="D9D9D9"/>
        </w:tc>
      </w:tr>
      <w:tr>
        <w:tc>
          <w:tcPr>
            <w:tcW w:type="dxa" w:w="1928"/>
          </w:tcPr>
          <w:p>
            <w:pPr>
              <w:spacing w:after="20" w:before="20"/>
            </w:pPr>
            <w:r/>
            <w:r>
              <w:rPr>
                <w:b/>
                <w:sz w:val="18"/>
              </w:rPr>
              <w:t>Feasible solution</w:t>
            </w:r>
          </w:p>
        </w:tc>
        <w:tc>
          <w:tcPr>
            <w:tcW w:type="dxa" w:w="7370"/>
          </w:tcPr>
          <w:p>
            <w:pPr>
              <w:spacing w:after="20" w:before="20"/>
            </w:pPr>
            <w:r/>
            <w:r>
              <w:rPr>
                <w:sz w:val="18"/>
              </w:rPr>
              <w:t>Tüm kısıtları sağlayan bir çözüm. İlle de iyi olması gerekmez, sadece kuralları çiğnememesi yeterlidir.</w:t>
            </w:r>
          </w:p>
        </w:tc>
      </w:tr>
      <w:tr>
        <w:tc>
          <w:tcPr>
            <w:tcW w:type="dxa" w:w="1928"/>
          </w:tcPr>
          <w:p>
            <w:pPr>
              <w:spacing w:after="20" w:before="20"/>
            </w:pPr>
            <w:r/>
            <w:r>
              <w:rPr>
                <w:b/>
                <w:sz w:val="18"/>
              </w:rPr>
              <w:t>Infeasible</w:t>
            </w:r>
          </w:p>
        </w:tc>
        <w:tc>
          <w:tcPr>
            <w:tcW w:type="dxa" w:w="7370"/>
          </w:tcPr>
          <w:p>
            <w:pPr>
              <w:spacing w:after="20" w:before="20"/>
            </w:pPr>
            <w:r/>
            <w:r>
              <w:rPr>
                <w:sz w:val="18"/>
              </w:rPr>
              <w:t>Kısıtları sağlayan HİÇBİR çözüm yok. Model çelişkili demektir. B2 kısıtını açtığımızda tam olarak bu oldu.</w:t>
            </w:r>
          </w:p>
        </w:tc>
      </w:tr>
      <w:tr>
        <w:tc>
          <w:tcPr>
            <w:tcW w:type="dxa" w:w="1928"/>
          </w:tcPr>
          <w:p>
            <w:pPr>
              <w:spacing w:after="20" w:before="20"/>
            </w:pPr>
            <w:r/>
            <w:r>
              <w:rPr>
                <w:b/>
                <w:sz w:val="18"/>
              </w:rPr>
              <w:t>Optimal</w:t>
            </w:r>
          </w:p>
        </w:tc>
        <w:tc>
          <w:tcPr>
            <w:tcW w:type="dxa" w:w="7370"/>
          </w:tcPr>
          <w:p>
            <w:pPr>
              <w:spacing w:after="20" w:before="20"/>
            </w:pPr>
            <w:r/>
            <w:r>
              <w:rPr>
                <w:sz w:val="18"/>
              </w:rPr>
              <w:t>Feasible olan ve amaç fonksiyonunu en iyi yapan çözüm.</w:t>
            </w:r>
          </w:p>
        </w:tc>
      </w:tr>
      <w:tr>
        <w:tc>
          <w:tcPr>
            <w:tcW w:type="dxa" w:w="1928"/>
          </w:tcPr>
          <w:p>
            <w:pPr>
              <w:spacing w:after="20" w:before="20"/>
            </w:pPr>
            <w:r/>
            <w:r>
              <w:rPr>
                <w:b/>
                <w:sz w:val="18"/>
              </w:rPr>
              <w:t>Incumbent</w:t>
            </w:r>
          </w:p>
        </w:tc>
        <w:tc>
          <w:tcPr>
            <w:tcW w:type="dxa" w:w="7370"/>
          </w:tcPr>
          <w:p>
            <w:pPr>
              <w:spacing w:after="20" w:before="20"/>
            </w:pPr>
            <w:r/>
            <w:r>
              <w:rPr>
                <w:sz w:val="18"/>
              </w:rPr>
              <w:t>Çözücünün o an elinde tuttuğu en iyi feasible çözüm.</w:t>
            </w:r>
          </w:p>
        </w:tc>
      </w:tr>
    </w:tbl>
    <w:p>
      <w:pPr>
        <w:spacing w:after="40"/>
      </w:pPr>
    </w:p>
    <w:p>
      <w:pPr>
        <w:pStyle w:val="Heading2"/>
      </w:pPr>
      <w:r>
        <w:t>2.10  Warm start ve MIP start</w:t>
      </w:r>
    </w:p>
    <w:p>
      <w:pPr>
        <w:spacing w:after="100"/>
      </w:pPr>
      <w:r>
        <w:rPr>
          <w:b w:val="0"/>
          <w:i w:val="0"/>
          <w:sz w:val="20"/>
        </w:rPr>
        <w:t>Çözücüye «işte sana hazır bir çözüm, buradan başla» demektir. Boş sayfadan başlamak yerine iyi bir noktadan başlar ve çok daha hızlı ilerler.</w:t>
      </w:r>
    </w:p>
    <w:p>
      <w:pPr>
        <w:spacing w:after="100"/>
      </w:pPr>
      <w:r>
        <w:rPr>
          <w:b w:val="0"/>
          <w:i w:val="0"/>
          <w:sz w:val="20"/>
        </w:rPr>
        <w:t>İki türü var ve farkı önemli:</w:t>
      </w:r>
    </w:p>
    <w:p>
      <w:pPr>
        <w:pStyle w:val="ListBullet"/>
        <w:spacing w:after="40"/>
        <w:ind w:left="340"/>
      </w:pPr>
      <w:r>
        <w:rPr>
          <w:b/>
          <w:sz w:val="20"/>
        </w:rPr>
        <w:t xml:space="preserve">Warm start (LP basis): </w:t>
      </w:r>
      <w:r>
        <w:rPr>
          <w:sz w:val="20"/>
        </w:rPr>
        <w:t>sadece LP'nin başlangıç noktasını verir. MIP'te pek işe yaramaz.</w:t>
      </w:r>
    </w:p>
    <w:p>
      <w:pPr>
        <w:pStyle w:val="ListBullet"/>
        <w:spacing w:after="40"/>
        <w:ind w:left="340"/>
      </w:pPr>
      <w:r>
        <w:rPr>
          <w:b/>
          <w:sz w:val="20"/>
        </w:rPr>
        <w:t xml:space="preserve">MIP start: </w:t>
      </w:r>
      <w:r>
        <w:rPr>
          <w:sz w:val="20"/>
        </w:rPr>
        <w:t>çözücüye TAM bir tamsayı çözümü verir. «Bu feasible, bunu geçmeye çalış» der. Bizim aşama-2'de yaptığımız budur.</w:t>
      </w:r>
    </w:p>
    <w:p>
      <w:pPr>
        <w:spacing w:after="100"/>
      </w:pPr>
      <w:r>
        <w:rPr>
          <w:b/>
          <w:i w:val="0"/>
          <w:sz w:val="20"/>
        </w:rPr>
        <w:t>Bu projede önemli bir keşif yaptık: Pyomo'nun appsi arayüzünün MIP start vermediğini sanıyorduk. Sonra tüm ikili değişkenlere tutarlı değer atayıp config.warmstart=True dediğimizde bunu HiGHS'in setSolution çağrısına çevirdiğini gördük. Bu keşif olmadan aşama-2 mümkün olmazdı.</w:t>
      </w:r>
    </w:p>
    <w:p>
      <w:pPr>
        <w:pStyle w:val="Heading2"/>
      </w:pPr>
      <w:r>
        <w:t>2.11  Terimler hızlı tablosu</w:t>
      </w:r>
    </w:p>
    <w:tbl>
      <w:tblPr>
        <w:tblStyle w:val="TableGrid"/>
        <w:tblW w:type="auto" w:w="0"/>
        <w:jc w:val="center"/>
        <w:tblLayout w:type="autofit"/>
        <w:tblLook w:firstColumn="1" w:firstRow="1" w:lastColumn="0" w:lastRow="0" w:noHBand="0" w:noVBand="1" w:val="04A0"/>
      </w:tblPr>
      <w:tblGrid>
        <w:gridCol w:w="4929"/>
        <w:gridCol w:w="4929"/>
      </w:tblGrid>
      <w:tr>
        <w:tc>
          <w:tcPr>
            <w:tcW w:type="dxa" w:w="2835"/>
          </w:tcPr>
          <w:p>
            <w:pPr>
              <w:spacing w:after="20" w:before="20"/>
            </w:pPr>
            <w:r/>
            <w:r>
              <w:rPr>
                <w:b/>
                <w:sz w:val="17"/>
              </w:rPr>
              <w:t>Terim (İngilizce)</w:t>
            </w:r>
          </w:p>
          <w:shd w:val="clear" w:color="auto" w:fill="D9D9D9"/>
        </w:tc>
        <w:tc>
          <w:tcPr>
            <w:tcW w:type="dxa" w:w="6463"/>
          </w:tcPr>
          <w:p>
            <w:pPr>
              <w:spacing w:after="20" w:before="20"/>
            </w:pPr>
            <w:r/>
            <w:r>
              <w:rPr>
                <w:b/>
                <w:sz w:val="17"/>
              </w:rPr>
              <w:t>Günlük dille ne demek</w:t>
            </w:r>
          </w:p>
          <w:shd w:val="clear" w:color="auto" w:fill="D9D9D9"/>
        </w:tc>
      </w:tr>
      <w:tr>
        <w:tc>
          <w:tcPr>
            <w:tcW w:type="dxa" w:w="2835"/>
          </w:tcPr>
          <w:p>
            <w:pPr>
              <w:spacing w:after="20" w:before="20"/>
            </w:pPr>
            <w:r/>
            <w:r>
              <w:rPr>
                <w:b/>
                <w:sz w:val="17"/>
              </w:rPr>
              <w:t>MIP / Mixed Integer Programming</w:t>
            </w:r>
          </w:p>
        </w:tc>
        <w:tc>
          <w:tcPr>
            <w:tcW w:type="dxa" w:w="6463"/>
          </w:tcPr>
          <w:p>
            <w:pPr>
              <w:spacing w:after="20" w:before="20"/>
            </w:pPr>
            <w:r/>
            <w:r>
              <w:rPr>
                <w:sz w:val="17"/>
              </w:rPr>
              <w:t>Bazı kararların evet/hayır olduğu matematiksel optimizasyon problemi</w:t>
            </w:r>
          </w:p>
        </w:tc>
      </w:tr>
      <w:tr>
        <w:tc>
          <w:tcPr>
            <w:tcW w:type="dxa" w:w="2835"/>
          </w:tcPr>
          <w:p>
            <w:pPr>
              <w:spacing w:after="20" w:before="20"/>
            </w:pPr>
            <w:r/>
            <w:r>
              <w:rPr>
                <w:b/>
                <w:sz w:val="17"/>
              </w:rPr>
              <w:t>Solver</w:t>
            </w:r>
          </w:p>
        </w:tc>
        <w:tc>
          <w:tcPr>
            <w:tcW w:type="dxa" w:w="6463"/>
          </w:tcPr>
          <w:p>
            <w:pPr>
              <w:spacing w:after="20" w:before="20"/>
            </w:pPr>
            <w:r/>
            <w:r>
              <w:rPr>
                <w:sz w:val="17"/>
              </w:rPr>
              <w:t>Modeli çözen hazır program (bizde: HiGHS)</w:t>
            </w:r>
          </w:p>
        </w:tc>
      </w:tr>
      <w:tr>
        <w:tc>
          <w:tcPr>
            <w:tcW w:type="dxa" w:w="2835"/>
          </w:tcPr>
          <w:p>
            <w:pPr>
              <w:spacing w:after="20" w:before="20"/>
            </w:pPr>
            <w:r/>
            <w:r>
              <w:rPr>
                <w:b/>
                <w:sz w:val="17"/>
              </w:rPr>
              <w:t>Objective function</w:t>
            </w:r>
          </w:p>
        </w:tc>
        <w:tc>
          <w:tcPr>
            <w:tcW w:type="dxa" w:w="6463"/>
          </w:tcPr>
          <w:p>
            <w:pPr>
              <w:spacing w:after="20" w:before="20"/>
            </w:pPr>
            <w:r/>
            <w:r>
              <w:rPr>
                <w:sz w:val="17"/>
              </w:rPr>
              <w:t>Puan tablosu — neyi en büyük yapmaya çalışıyoruz</w:t>
            </w:r>
          </w:p>
        </w:tc>
      </w:tr>
      <w:tr>
        <w:tc>
          <w:tcPr>
            <w:tcW w:type="dxa" w:w="2835"/>
          </w:tcPr>
          <w:p>
            <w:pPr>
              <w:spacing w:after="20" w:before="20"/>
            </w:pPr>
            <w:r/>
            <w:r>
              <w:rPr>
                <w:b/>
                <w:sz w:val="17"/>
              </w:rPr>
              <w:t>Constraint</w:t>
            </w:r>
          </w:p>
        </w:tc>
        <w:tc>
          <w:tcPr>
            <w:tcW w:type="dxa" w:w="6463"/>
          </w:tcPr>
          <w:p>
            <w:pPr>
              <w:spacing w:after="20" w:before="20"/>
            </w:pPr>
            <w:r/>
            <w:r>
              <w:rPr>
                <w:sz w:val="17"/>
              </w:rPr>
              <w:t>Kural — neyi yapmak yasak</w:t>
            </w:r>
          </w:p>
        </w:tc>
      </w:tr>
      <w:tr>
        <w:tc>
          <w:tcPr>
            <w:tcW w:type="dxa" w:w="2835"/>
          </w:tcPr>
          <w:p>
            <w:pPr>
              <w:spacing w:after="20" w:before="20"/>
            </w:pPr>
            <w:r/>
            <w:r>
              <w:rPr>
                <w:b/>
                <w:sz w:val="17"/>
              </w:rPr>
              <w:t>Decision variable</w:t>
            </w:r>
          </w:p>
        </w:tc>
        <w:tc>
          <w:tcPr>
            <w:tcW w:type="dxa" w:w="6463"/>
          </w:tcPr>
          <w:p>
            <w:pPr>
              <w:spacing w:after="20" w:before="20"/>
            </w:pPr>
            <w:r/>
            <w:r>
              <w:rPr>
                <w:sz w:val="17"/>
              </w:rPr>
              <w:t>Karar — neyi seçebiliyoruz</w:t>
            </w:r>
          </w:p>
        </w:tc>
      </w:tr>
      <w:tr>
        <w:tc>
          <w:tcPr>
            <w:tcW w:type="dxa" w:w="2835"/>
          </w:tcPr>
          <w:p>
            <w:pPr>
              <w:spacing w:after="20" w:before="20"/>
            </w:pPr>
            <w:r/>
            <w:r>
              <w:rPr>
                <w:b/>
                <w:sz w:val="17"/>
              </w:rPr>
              <w:t>Binary variable</w:t>
            </w:r>
          </w:p>
        </w:tc>
        <w:tc>
          <w:tcPr>
            <w:tcW w:type="dxa" w:w="6463"/>
          </w:tcPr>
          <w:p>
            <w:pPr>
              <w:spacing w:after="20" w:before="20"/>
            </w:pPr>
            <w:r/>
            <w:r>
              <w:rPr>
                <w:sz w:val="17"/>
              </w:rPr>
              <w:t>0 veya 1 değeri alan değişken (evet/hayır)</w:t>
            </w:r>
          </w:p>
        </w:tc>
      </w:tr>
      <w:tr>
        <w:tc>
          <w:tcPr>
            <w:tcW w:type="dxa" w:w="2835"/>
          </w:tcPr>
          <w:p>
            <w:pPr>
              <w:spacing w:after="20" w:before="20"/>
            </w:pPr>
            <w:r/>
            <w:r>
              <w:rPr>
                <w:b/>
                <w:sz w:val="17"/>
              </w:rPr>
              <w:t>LP relaxation</w:t>
            </w:r>
          </w:p>
        </w:tc>
        <w:tc>
          <w:tcPr>
            <w:tcW w:type="dxa" w:w="6463"/>
          </w:tcPr>
          <w:p>
            <w:pPr>
              <w:spacing w:after="20" w:before="20"/>
            </w:pPr>
            <w:r/>
            <w:r>
              <w:rPr>
                <w:sz w:val="17"/>
              </w:rPr>
              <w:t>Tamsayı şartını kaldırıp kolaylaştırılmış hâli; üst sınır verir</w:t>
            </w:r>
          </w:p>
        </w:tc>
      </w:tr>
      <w:tr>
        <w:tc>
          <w:tcPr>
            <w:tcW w:type="dxa" w:w="2835"/>
          </w:tcPr>
          <w:p>
            <w:pPr>
              <w:spacing w:after="20" w:before="20"/>
            </w:pPr>
            <w:r/>
            <w:r>
              <w:rPr>
                <w:b/>
                <w:sz w:val="17"/>
              </w:rPr>
              <w:t>Tight formulation</w:t>
            </w:r>
          </w:p>
        </w:tc>
        <w:tc>
          <w:tcPr>
            <w:tcW w:type="dxa" w:w="6463"/>
          </w:tcPr>
          <w:p>
            <w:pPr>
              <w:spacing w:after="20" w:before="20"/>
            </w:pPr>
            <w:r/>
            <w:r>
              <w:rPr>
                <w:sz w:val="17"/>
              </w:rPr>
              <w:t>LP relaxation'ı gerçeğe yakın olan, iyi yazılmış model</w:t>
            </w:r>
          </w:p>
        </w:tc>
      </w:tr>
      <w:tr>
        <w:tc>
          <w:tcPr>
            <w:tcW w:type="dxa" w:w="2835"/>
          </w:tcPr>
          <w:p>
            <w:pPr>
              <w:spacing w:after="20" w:before="20"/>
            </w:pPr>
            <w:r/>
            <w:r>
              <w:rPr>
                <w:b/>
                <w:sz w:val="17"/>
              </w:rPr>
              <w:t>Big-M</w:t>
            </w:r>
          </w:p>
        </w:tc>
        <w:tc>
          <w:tcPr>
            <w:tcW w:type="dxa" w:w="6463"/>
          </w:tcPr>
          <w:p>
            <w:pPr>
              <w:spacing w:after="20" w:before="20"/>
            </w:pPr>
            <w:r/>
            <w:r>
              <w:rPr>
                <w:sz w:val="17"/>
              </w:rPr>
              <w:t>«Eğer…ise» kuralını eşitsizliğe çevirme numarası</w:t>
            </w:r>
          </w:p>
        </w:tc>
      </w:tr>
      <w:tr>
        <w:tc>
          <w:tcPr>
            <w:tcW w:type="dxa" w:w="2835"/>
          </w:tcPr>
          <w:p>
            <w:pPr>
              <w:spacing w:after="20" w:before="20"/>
            </w:pPr>
            <w:r/>
            <w:r>
              <w:rPr>
                <w:b/>
                <w:sz w:val="17"/>
              </w:rPr>
              <w:t>Branch and bound</w:t>
            </w:r>
          </w:p>
        </w:tc>
        <w:tc>
          <w:tcPr>
            <w:tcW w:type="dxa" w:w="6463"/>
          </w:tcPr>
          <w:p>
            <w:pPr>
              <w:spacing w:after="20" w:before="20"/>
            </w:pPr>
            <w:r/>
            <w:r>
              <w:rPr>
                <w:sz w:val="17"/>
              </w:rPr>
              <w:t>Solver'ın dallanarak arama + eleme yöntemi</w:t>
            </w:r>
          </w:p>
        </w:tc>
      </w:tr>
      <w:tr>
        <w:tc>
          <w:tcPr>
            <w:tcW w:type="dxa" w:w="2835"/>
          </w:tcPr>
          <w:p>
            <w:pPr>
              <w:spacing w:after="20" w:before="20"/>
            </w:pPr>
            <w:r/>
            <w:r>
              <w:rPr>
                <w:b/>
                <w:sz w:val="17"/>
              </w:rPr>
              <w:t>Incumbent</w:t>
            </w:r>
          </w:p>
        </w:tc>
        <w:tc>
          <w:tcPr>
            <w:tcW w:type="dxa" w:w="6463"/>
          </w:tcPr>
          <w:p>
            <w:pPr>
              <w:spacing w:after="20" w:before="20"/>
            </w:pPr>
            <w:r/>
            <w:r>
              <w:rPr>
                <w:sz w:val="17"/>
              </w:rPr>
              <w:t>Elde bulunan en iyi geçerli çözüm</w:t>
            </w:r>
          </w:p>
        </w:tc>
      </w:tr>
      <w:tr>
        <w:tc>
          <w:tcPr>
            <w:tcW w:type="dxa" w:w="2835"/>
          </w:tcPr>
          <w:p>
            <w:pPr>
              <w:spacing w:after="20" w:before="20"/>
            </w:pPr>
            <w:r/>
            <w:r>
              <w:rPr>
                <w:b/>
                <w:sz w:val="17"/>
              </w:rPr>
              <w:t>Bound</w:t>
            </w:r>
          </w:p>
        </w:tc>
        <w:tc>
          <w:tcPr>
            <w:tcW w:type="dxa" w:w="6463"/>
          </w:tcPr>
          <w:p>
            <w:pPr>
              <w:spacing w:after="20" w:before="20"/>
            </w:pPr>
            <w:r/>
            <w:r>
              <w:rPr>
                <w:sz w:val="17"/>
              </w:rPr>
              <w:t>«Cevap bundan iyi olamaz» sınırı</w:t>
            </w:r>
          </w:p>
        </w:tc>
      </w:tr>
      <w:tr>
        <w:tc>
          <w:tcPr>
            <w:tcW w:type="dxa" w:w="2835"/>
          </w:tcPr>
          <w:p>
            <w:pPr>
              <w:spacing w:after="20" w:before="20"/>
            </w:pPr>
            <w:r/>
            <w:r>
              <w:rPr>
                <w:b/>
                <w:sz w:val="17"/>
              </w:rPr>
              <w:t>MIP gap</w:t>
            </w:r>
          </w:p>
        </w:tc>
        <w:tc>
          <w:tcPr>
            <w:tcW w:type="dxa" w:w="6463"/>
          </w:tcPr>
          <w:p>
            <w:pPr>
              <w:spacing w:after="20" w:before="20"/>
            </w:pPr>
            <w:r/>
            <w:r>
              <w:rPr>
                <w:sz w:val="17"/>
              </w:rPr>
              <w:t>Bulunan çözümün optimumdan uzaklığının kanıtlı üst sınırı</w:t>
            </w:r>
          </w:p>
        </w:tc>
      </w:tr>
      <w:tr>
        <w:tc>
          <w:tcPr>
            <w:tcW w:type="dxa" w:w="2835"/>
          </w:tcPr>
          <w:p>
            <w:pPr>
              <w:spacing w:after="20" w:before="20"/>
            </w:pPr>
            <w:r/>
            <w:r>
              <w:rPr>
                <w:b/>
                <w:sz w:val="17"/>
              </w:rPr>
              <w:t>Feasible / infeasible</w:t>
            </w:r>
          </w:p>
        </w:tc>
        <w:tc>
          <w:tcPr>
            <w:tcW w:type="dxa" w:w="6463"/>
          </w:tcPr>
          <w:p>
            <w:pPr>
              <w:spacing w:after="20" w:before="20"/>
            </w:pPr>
            <w:r/>
            <w:r>
              <w:rPr>
                <w:sz w:val="17"/>
              </w:rPr>
              <w:t>Kurallara uyan / uyan hiçbir çözümün olmadığı</w:t>
            </w:r>
          </w:p>
        </w:tc>
      </w:tr>
      <w:tr>
        <w:tc>
          <w:tcPr>
            <w:tcW w:type="dxa" w:w="2835"/>
          </w:tcPr>
          <w:p>
            <w:pPr>
              <w:spacing w:after="20" w:before="20"/>
            </w:pPr>
            <w:r/>
            <w:r>
              <w:rPr>
                <w:b/>
                <w:sz w:val="17"/>
              </w:rPr>
              <w:t>Warm start / MIP start</w:t>
            </w:r>
          </w:p>
        </w:tc>
        <w:tc>
          <w:tcPr>
            <w:tcW w:type="dxa" w:w="6463"/>
          </w:tcPr>
          <w:p>
            <w:pPr>
              <w:spacing w:after="20" w:before="20"/>
            </w:pPr>
            <w:r/>
            <w:r>
              <w:rPr>
                <w:sz w:val="17"/>
              </w:rPr>
              <w:t>Çözücüye hazır başlangıç çözümü vermek</w:t>
            </w:r>
          </w:p>
        </w:tc>
      </w:tr>
      <w:tr>
        <w:tc>
          <w:tcPr>
            <w:tcW w:type="dxa" w:w="2835"/>
          </w:tcPr>
          <w:p>
            <w:pPr>
              <w:spacing w:after="20" w:before="20"/>
            </w:pPr>
            <w:r/>
            <w:r>
              <w:rPr>
                <w:b/>
                <w:sz w:val="17"/>
              </w:rPr>
              <w:t>Decomposition</w:t>
            </w:r>
          </w:p>
        </w:tc>
        <w:tc>
          <w:tcPr>
            <w:tcW w:type="dxa" w:w="6463"/>
          </w:tcPr>
          <w:p>
            <w:pPr>
              <w:spacing w:after="20" w:before="20"/>
            </w:pPr>
            <w:r/>
            <w:r>
              <w:rPr>
                <w:sz w:val="17"/>
              </w:rPr>
              <w:t>Büyük problemi küçük parçalara bölerek çözme</w:t>
            </w:r>
          </w:p>
        </w:tc>
      </w:tr>
      <w:tr>
        <w:tc>
          <w:tcPr>
            <w:tcW w:type="dxa" w:w="2835"/>
          </w:tcPr>
          <w:p>
            <w:pPr>
              <w:spacing w:after="20" w:before="20"/>
            </w:pPr>
            <w:r/>
            <w:r>
              <w:rPr>
                <w:b/>
                <w:sz w:val="17"/>
              </w:rPr>
              <w:t>Preprocessing</w:t>
            </w:r>
          </w:p>
        </w:tc>
        <w:tc>
          <w:tcPr>
            <w:tcW w:type="dxa" w:w="6463"/>
          </w:tcPr>
          <w:p>
            <w:pPr>
              <w:spacing w:after="20" w:before="20"/>
            </w:pPr>
            <w:r/>
            <w:r>
              <w:rPr>
                <w:sz w:val="17"/>
              </w:rPr>
              <w:t>Model kurulmadan önce gereksiz değişken/kısıtları eleme</w:t>
            </w:r>
          </w:p>
        </w:tc>
      </w:tr>
      <w:tr>
        <w:tc>
          <w:tcPr>
            <w:tcW w:type="dxa" w:w="2835"/>
          </w:tcPr>
          <w:p>
            <w:pPr>
              <w:spacing w:after="20" w:before="20"/>
            </w:pPr>
            <w:r/>
            <w:r>
              <w:rPr>
                <w:b/>
                <w:sz w:val="17"/>
              </w:rPr>
              <w:t>Degeneracy</w:t>
            </w:r>
          </w:p>
        </w:tc>
        <w:tc>
          <w:tcPr>
            <w:tcW w:type="dxa" w:w="6463"/>
          </w:tcPr>
          <w:p>
            <w:pPr>
              <w:spacing w:after="20" w:before="20"/>
            </w:pPr>
            <w:r/>
            <w:r>
              <w:rPr>
                <w:sz w:val="17"/>
              </w:rPr>
              <w:t>Aynı puana sahip çok sayıda farklı çözüm olması (solver'ı yavaşlatır)</w:t>
            </w:r>
          </w:p>
        </w:tc>
      </w:tr>
      <w:tr>
        <w:tc>
          <w:tcPr>
            <w:tcW w:type="dxa" w:w="2835"/>
          </w:tcPr>
          <w:p>
            <w:pPr>
              <w:spacing w:after="20" w:before="20"/>
            </w:pPr>
            <w:r/>
            <w:r>
              <w:rPr>
                <w:b/>
                <w:sz w:val="17"/>
              </w:rPr>
              <w:t>Regularization</w:t>
            </w:r>
          </w:p>
        </w:tc>
        <w:tc>
          <w:tcPr>
            <w:tcW w:type="dxa" w:w="6463"/>
          </w:tcPr>
          <w:p>
            <w:pPr>
              <w:spacing w:after="20" w:before="20"/>
            </w:pPr>
            <w:r/>
            <w:r>
              <w:rPr>
                <w:sz w:val="17"/>
              </w:rPr>
              <w:t>Amaca ceza terimi ekleyerek çözümü «terbiye etme»</w:t>
            </w:r>
          </w:p>
        </w:tc>
      </w:tr>
      <w:tr>
        <w:tc>
          <w:tcPr>
            <w:tcW w:type="dxa" w:w="2835"/>
          </w:tcPr>
          <w:p>
            <w:pPr>
              <w:spacing w:after="20" w:before="20"/>
            </w:pPr>
            <w:r/>
            <w:r>
              <w:rPr>
                <w:b/>
                <w:sz w:val="17"/>
              </w:rPr>
              <w:t>Hub / spoke</w:t>
            </w:r>
          </w:p>
        </w:tc>
        <w:tc>
          <w:tcPr>
            <w:tcW w:type="dxa" w:w="6463"/>
          </w:tcPr>
          <w:p>
            <w:pPr>
              <w:spacing w:after="20" w:before="20"/>
            </w:pPr>
            <w:r/>
            <w:r>
              <w:rPr>
                <w:sz w:val="17"/>
              </w:rPr>
              <w:t>Aktarma merkezi (IST) / ona bağlanan şehirler</w:t>
            </w:r>
          </w:p>
        </w:tc>
      </w:tr>
      <w:tr>
        <w:tc>
          <w:tcPr>
            <w:tcW w:type="dxa" w:w="2835"/>
          </w:tcPr>
          <w:p>
            <w:pPr>
              <w:spacing w:after="20" w:before="20"/>
            </w:pPr>
            <w:r/>
            <w:r>
              <w:rPr>
                <w:b/>
                <w:sz w:val="17"/>
              </w:rPr>
              <w:t>O–D (Origin–Destination)</w:t>
            </w:r>
          </w:p>
        </w:tc>
        <w:tc>
          <w:tcPr>
            <w:tcW w:type="dxa" w:w="6463"/>
          </w:tcPr>
          <w:p>
            <w:pPr>
              <w:spacing w:after="20" w:before="20"/>
            </w:pPr>
            <w:r/>
            <w:r>
              <w:rPr>
                <w:sz w:val="17"/>
              </w:rPr>
              <w:t>Yolcunun gerçek başlangıç–bitiş noktası</w:t>
            </w:r>
          </w:p>
        </w:tc>
      </w:tr>
      <w:tr>
        <w:tc>
          <w:tcPr>
            <w:tcW w:type="dxa" w:w="2835"/>
          </w:tcPr>
          <w:p>
            <w:pPr>
              <w:spacing w:after="20" w:before="20"/>
            </w:pPr>
            <w:r/>
            <w:r>
              <w:rPr>
                <w:b/>
                <w:sz w:val="17"/>
              </w:rPr>
              <w:t>Itinerary</w:t>
            </w:r>
          </w:p>
        </w:tc>
        <w:tc>
          <w:tcPr>
            <w:tcW w:type="dxa" w:w="6463"/>
          </w:tcPr>
          <w:p>
            <w:pPr>
              <w:spacing w:after="20" w:before="20"/>
            </w:pPr>
            <w:r/>
            <w:r>
              <w:rPr>
                <w:sz w:val="17"/>
              </w:rPr>
              <w:t>Somut bir yolculuk planı (hangi uçuşlar, hangi saatler)</w:t>
            </w:r>
          </w:p>
        </w:tc>
      </w:tr>
      <w:tr>
        <w:tc>
          <w:tcPr>
            <w:tcW w:type="dxa" w:w="2835"/>
          </w:tcPr>
          <w:p>
            <w:pPr>
              <w:spacing w:after="20" w:before="20"/>
            </w:pPr>
            <w:r/>
            <w:r>
              <w:rPr>
                <w:b/>
                <w:sz w:val="17"/>
              </w:rPr>
              <w:t>MCT (Minimum Connection Time)</w:t>
            </w:r>
          </w:p>
        </w:tc>
        <w:tc>
          <w:tcPr>
            <w:tcW w:type="dxa" w:w="6463"/>
          </w:tcPr>
          <w:p>
            <w:pPr>
              <w:spacing w:after="20" w:before="20"/>
            </w:pPr>
            <w:r/>
            <w:r>
              <w:rPr>
                <w:sz w:val="17"/>
              </w:rPr>
              <w:t>Aktarma için gereken en az süre</w:t>
            </w:r>
          </w:p>
        </w:tc>
      </w:tr>
      <w:tr>
        <w:tc>
          <w:tcPr>
            <w:tcW w:type="dxa" w:w="2835"/>
          </w:tcPr>
          <w:p>
            <w:pPr>
              <w:spacing w:after="20" w:before="20"/>
            </w:pPr>
            <w:r/>
            <w:r>
              <w:rPr>
                <w:b/>
                <w:sz w:val="17"/>
              </w:rPr>
              <w:t>Block time</w:t>
            </w:r>
          </w:p>
        </w:tc>
        <w:tc>
          <w:tcPr>
            <w:tcW w:type="dxa" w:w="6463"/>
          </w:tcPr>
          <w:p>
            <w:pPr>
              <w:spacing w:after="20" w:before="20"/>
            </w:pPr>
            <w:r/>
            <w:r>
              <w:rPr>
                <w:sz w:val="17"/>
              </w:rPr>
              <w:t>Uçağın kapıdan kapıya toplam süresi</w:t>
            </w:r>
          </w:p>
        </w:tc>
      </w:tr>
      <w:tr>
        <w:tc>
          <w:tcPr>
            <w:tcW w:type="dxa" w:w="2835"/>
          </w:tcPr>
          <w:p>
            <w:pPr>
              <w:spacing w:after="20" w:before="20"/>
            </w:pPr>
            <w:r/>
            <w:r>
              <w:rPr>
                <w:b/>
                <w:sz w:val="17"/>
              </w:rPr>
              <w:t>Baseline</w:t>
            </w:r>
          </w:p>
        </w:tc>
        <w:tc>
          <w:tcPr>
            <w:tcW w:type="dxa" w:w="6463"/>
          </w:tcPr>
          <w:p>
            <w:pPr>
              <w:spacing w:after="20" w:before="20"/>
            </w:pPr>
            <w:r/>
            <w:r>
              <w:rPr>
                <w:sz w:val="17"/>
              </w:rPr>
              <w:t>Mevcut (bugünkü) tarifenin aynı puan tablosuyla hesaplanmış skoru</w:t>
            </w:r>
          </w:p>
        </w:tc>
      </w:tr>
    </w:tbl>
    <w:p>
      <w:pPr>
        <w:spacing w:after="40"/>
      </w:pPr>
    </w:p>
    <w:p>
      <w:r>
        <w:br w:type="page"/>
      </w:r>
    </w:p>
    <w:p>
      <w:pPr>
        <w:pStyle w:val="Heading1"/>
      </w:pPr>
      <w:r>
        <w:t>3.  Veriyi tanıyalım — elimizde ne var?</w:t>
      </w:r>
    </w:p>
    <w:p>
      <w:pPr>
        <w:spacing w:after="100"/>
      </w:pPr>
      <w:r>
        <w:rPr>
          <w:b w:val="0"/>
          <w:i w:val="0"/>
          <w:sz w:val="20"/>
        </w:rPr>
        <w:t>Yarışma bize dört Excel dosyası verdi. Bu bölümde her birinin ne anlattığını, tek bir satırın nasıl okunduğunu ve içinde bulduğumuz problemleri anlatıyoruz.</w:t>
      </w:r>
    </w:p>
    <w:p>
      <w:pPr>
        <w:pStyle w:val="Heading2"/>
      </w:pPr>
      <w:r>
        <w:t>3.1  Dört dosya, dört farklı bilgi</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2835"/>
          </w:tcPr>
          <w:p>
            <w:pPr>
              <w:spacing w:after="20" w:before="20"/>
            </w:pPr>
            <w:r/>
            <w:r>
              <w:rPr>
                <w:b/>
                <w:sz w:val="17"/>
              </w:rPr>
              <w:t>Dosya</w:t>
            </w:r>
          </w:p>
          <w:shd w:val="clear" w:color="auto" w:fill="D9D9D9"/>
        </w:tc>
        <w:tc>
          <w:tcPr>
            <w:tcW w:type="dxa" w:w="1474"/>
          </w:tcPr>
          <w:p>
            <w:pPr>
              <w:spacing w:after="20" w:before="20"/>
            </w:pPr>
            <w:r/>
            <w:r>
              <w:rPr>
                <w:b/>
                <w:sz w:val="17"/>
              </w:rPr>
              <w:t>Boyut</w:t>
            </w:r>
          </w:p>
          <w:shd w:val="clear" w:color="auto" w:fill="D9D9D9"/>
        </w:tc>
        <w:tc>
          <w:tcPr>
            <w:tcW w:type="dxa" w:w="4989"/>
          </w:tcPr>
          <w:p>
            <w:pPr>
              <w:spacing w:after="20" w:before="20"/>
            </w:pPr>
            <w:r/>
            <w:r>
              <w:rPr>
                <w:b/>
                <w:sz w:val="17"/>
              </w:rPr>
              <w:t>Ne anlatıyor</w:t>
            </w:r>
          </w:p>
          <w:shd w:val="clear" w:color="auto" w:fill="D9D9D9"/>
        </w:tc>
      </w:tr>
      <w:tr>
        <w:tc>
          <w:tcPr>
            <w:tcW w:type="dxa" w:w="2835"/>
          </w:tcPr>
          <w:p>
            <w:pPr>
              <w:spacing w:after="20" w:before="20"/>
            </w:pPr>
            <w:r/>
            <w:r>
              <w:rPr>
                <w:b/>
                <w:sz w:val="17"/>
              </w:rPr>
              <w:t>O&amp;D Rakip Bağlantı Tablosu_updated.xlsx</w:t>
            </w:r>
          </w:p>
        </w:tc>
        <w:tc>
          <w:tcPr>
            <w:tcW w:type="dxa" w:w="1474"/>
          </w:tcPr>
          <w:p>
            <w:pPr>
              <w:spacing w:after="20" w:before="20"/>
            </w:pPr>
            <w:r/>
            <w:r>
              <w:rPr>
                <w:sz w:val="17"/>
              </w:rPr>
              <w:t>57.317 satır × 17 sütun</w:t>
            </w:r>
          </w:p>
        </w:tc>
        <w:tc>
          <w:tcPr>
            <w:tcW w:type="dxa" w:w="4989"/>
          </w:tcPr>
          <w:p>
            <w:pPr>
              <w:spacing w:after="20" w:before="20"/>
            </w:pPr>
            <w:r/>
            <w:r>
              <w:rPr>
                <w:sz w:val="17"/>
              </w:rPr>
              <w:t>ANA DOSYA. Hem THY'nin hem 87 rakibin sunduğu tüm aktarma yolculukları. Her satır bir yolculuk seçeneği.</w:t>
            </w:r>
          </w:p>
        </w:tc>
      </w:tr>
      <w:tr>
        <w:tc>
          <w:tcPr>
            <w:tcW w:type="dxa" w:w="2835"/>
          </w:tcPr>
          <w:p>
            <w:pPr>
              <w:spacing w:after="20" w:before="20"/>
            </w:pPr>
            <w:r/>
            <w:r>
              <w:rPr>
                <w:b/>
                <w:sz w:val="17"/>
              </w:rPr>
              <w:t>Yolcu Verisi_masked.xlsx</w:t>
            </w:r>
          </w:p>
        </w:tc>
        <w:tc>
          <w:tcPr>
            <w:tcW w:type="dxa" w:w="1474"/>
          </w:tcPr>
          <w:p>
            <w:pPr>
              <w:spacing w:after="20" w:before="20"/>
            </w:pPr>
            <w:r/>
            <w:r>
              <w:rPr>
                <w:sz w:val="17"/>
              </w:rPr>
              <w:t>8.075 × 3</w:t>
            </w:r>
          </w:p>
        </w:tc>
        <w:tc>
          <w:tcPr>
            <w:tcW w:type="dxa" w:w="4989"/>
          </w:tcPr>
          <w:p>
            <w:pPr>
              <w:spacing w:after="20" w:before="20"/>
            </w:pPr>
            <w:r/>
            <w:r>
              <w:rPr>
                <w:sz w:val="17"/>
              </w:rPr>
              <w:t>Her pazarın önem ağırlığı ρ (1–1000). Hangi pazar ne kadar değerli.</w:t>
            </w:r>
          </w:p>
        </w:tc>
      </w:tr>
      <w:tr>
        <w:tc>
          <w:tcPr>
            <w:tcW w:type="dxa" w:w="2835"/>
          </w:tcPr>
          <w:p>
            <w:pPr>
              <w:spacing w:after="20" w:before="20"/>
            </w:pPr>
            <w:r/>
            <w:r>
              <w:rPr>
                <w:b/>
                <w:sz w:val="17"/>
              </w:rPr>
              <w:t>change_ranking_input.xlsx</w:t>
            </w:r>
          </w:p>
        </w:tc>
        <w:tc>
          <w:tcPr>
            <w:tcW w:type="dxa" w:w="1474"/>
          </w:tcPr>
          <w:p>
            <w:pPr>
              <w:spacing w:after="20" w:before="20"/>
            </w:pPr>
            <w:r/>
            <w:r>
              <w:rPr>
                <w:sz w:val="17"/>
              </w:rPr>
              <w:t>22.140 × 4</w:t>
            </w:r>
          </w:p>
        </w:tc>
        <w:tc>
          <w:tcPr>
            <w:tcW w:type="dxa" w:w="4989"/>
          </w:tcPr>
          <w:p>
            <w:pPr>
              <w:spacing w:after="20" w:before="20"/>
            </w:pPr>
            <w:r/>
            <w:r>
              <w:rPr>
                <w:sz w:val="17"/>
              </w:rPr>
              <w:t>Sıralama ödül tablosu. «N rakip varken sıran b'den s'ye çıkarsa şu kadar puan alırsın» diyor.</w:t>
            </w:r>
          </w:p>
        </w:tc>
      </w:tr>
      <w:tr>
        <w:tc>
          <w:tcPr>
            <w:tcW w:type="dxa" w:w="2835"/>
          </w:tcPr>
          <w:p>
            <w:pPr>
              <w:spacing w:after="20" w:before="20"/>
            </w:pPr>
            <w:r/>
            <w:r>
              <w:rPr>
                <w:b/>
                <w:sz w:val="17"/>
              </w:rPr>
              <w:t>Flight Pairs.xlsx</w:t>
            </w:r>
          </w:p>
        </w:tc>
        <w:tc>
          <w:tcPr>
            <w:tcW w:type="dxa" w:w="1474"/>
          </w:tcPr>
          <w:p>
            <w:pPr>
              <w:spacing w:after="20" w:before="20"/>
            </w:pPr>
            <w:r/>
            <w:r>
              <w:rPr>
                <w:sz w:val="17"/>
              </w:rPr>
              <w:t>1.562 × 4</w:t>
            </w:r>
          </w:p>
        </w:tc>
        <w:tc>
          <w:tcPr>
            <w:tcW w:type="dxa" w:w="4989"/>
          </w:tcPr>
          <w:p>
            <w:pPr>
              <w:spacing w:after="20" w:before="20"/>
            </w:pPr>
            <w:r/>
            <w:r>
              <w:rPr>
                <w:sz w:val="17"/>
              </w:rPr>
              <w:t>Hangi gidiş uçuşu hangi dönüş uçuşuyla AYNI UÇAĞI paylaşıyor.</w:t>
            </w:r>
          </w:p>
        </w:tc>
      </w:tr>
    </w:tbl>
    <w:p>
      <w:pPr>
        <w:spacing w:after="40"/>
      </w:pPr>
    </w:p>
    <w:p>
      <w:pPr>
        <w:pStyle w:val="Heading2"/>
      </w:pPr>
      <w:r>
        <w:t>3.2  Bir satırı okuyalım — ana dosya</w:t>
      </w:r>
    </w:p>
    <w:p>
      <w:pPr>
        <w:spacing w:after="100"/>
      </w:pPr>
      <w:r>
        <w:rPr>
          <w:b w:val="0"/>
          <w:i w:val="0"/>
          <w:sz w:val="20"/>
        </w:rPr>
        <w:t>Ana dosyanın bir satırı şuna benzer (sadeleştirilmiş):</w:t>
      </w:r>
    </w:p>
    <w:p>
      <w:pPr>
        <w:spacing w:before="80" w:after="120" w:line="240" w:lineRule="auto"/>
        <w:ind w:left="227"/>
        <w:shd w:val="clear" w:color="auto" w:fill="F4F4F4"/>
        <w:pBdr>
          <w:left w:val="single" w:sz="12" w:space="6" w:color="9A9A9A"/>
        </w:pBdr>
      </w:pPr>
      <w:r>
        <w:rPr>
          <w:rFonts w:ascii="Consolas" w:hAnsi="Consolas"/>
          <w:sz w:val="17"/>
        </w:rPr>
        <w:t>Cr1  Dep1  Arr1  FlNo1  ElapsedTime1  Arr Time            Cr2  Dep2  Arr2  FlNo2  ElapsedTime2  Dep Time             O&amp;D      Gun</w:t>
      </w:r>
      <w:r>
        <w:rPr>
          <w:rFonts w:ascii="Consolas" w:hAnsi="Consolas"/>
          <w:sz w:val="17"/>
        </w:rPr>
        <w:br/>
        <w:t>TK   ASR   IST   2023   02:35         2025-08-03 23:55    TK   IST   PEK   88     08:05         2025-08-04 01:30     ASR-PEK  1</w:t>
      </w:r>
    </w:p>
    <w:p>
      <w:pPr>
        <w:spacing w:after="100"/>
      </w:pPr>
      <w:r>
        <w:rPr>
          <w:b w:val="0"/>
          <w:i w:val="0"/>
          <w:sz w:val="20"/>
        </w:rPr>
        <w:t>Bu satır şunu söylüyor:</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1701"/>
          </w:tcPr>
          <w:p>
            <w:pPr>
              <w:spacing w:after="20" w:before="20"/>
            </w:pPr>
            <w:r/>
            <w:r>
              <w:rPr>
                <w:b/>
                <w:sz w:val="17"/>
              </w:rPr>
              <w:t>Alan</w:t>
            </w:r>
          </w:p>
          <w:shd w:val="clear" w:color="auto" w:fill="D9D9D9"/>
        </w:tc>
        <w:tc>
          <w:tcPr>
            <w:tcW w:type="dxa" w:w="2041"/>
          </w:tcPr>
          <w:p>
            <w:pPr>
              <w:spacing w:after="20" w:before="20"/>
            </w:pPr>
            <w:r/>
            <w:r>
              <w:rPr>
                <w:b/>
                <w:sz w:val="17"/>
              </w:rPr>
              <w:t>Değer</w:t>
            </w:r>
          </w:p>
          <w:shd w:val="clear" w:color="auto" w:fill="D9D9D9"/>
        </w:tc>
        <w:tc>
          <w:tcPr>
            <w:tcW w:type="dxa" w:w="5556"/>
          </w:tcPr>
          <w:p>
            <w:pPr>
              <w:spacing w:after="20" w:before="20"/>
            </w:pPr>
            <w:r/>
            <w:r>
              <w:rPr>
                <w:b/>
                <w:sz w:val="17"/>
              </w:rPr>
              <w:t>Anlamı</w:t>
            </w:r>
          </w:p>
          <w:shd w:val="clear" w:color="auto" w:fill="D9D9D9"/>
        </w:tc>
      </w:tr>
      <w:tr>
        <w:tc>
          <w:tcPr>
            <w:tcW w:type="dxa" w:w="1701"/>
          </w:tcPr>
          <w:p>
            <w:pPr>
              <w:spacing w:after="20" w:before="20"/>
            </w:pPr>
            <w:r/>
            <w:r>
              <w:rPr>
                <w:b/>
                <w:sz w:val="17"/>
              </w:rPr>
              <w:t>Cr1</w:t>
            </w:r>
          </w:p>
        </w:tc>
        <w:tc>
          <w:tcPr>
            <w:tcW w:type="dxa" w:w="2041"/>
          </w:tcPr>
          <w:p>
            <w:pPr>
              <w:spacing w:after="20" w:before="20"/>
            </w:pPr>
            <w:r/>
            <w:r>
              <w:rPr>
                <w:sz w:val="17"/>
              </w:rPr>
              <w:t>TK</w:t>
            </w:r>
          </w:p>
        </w:tc>
        <w:tc>
          <w:tcPr>
            <w:tcW w:type="dxa" w:w="5556"/>
          </w:tcPr>
          <w:p>
            <w:pPr>
              <w:spacing w:after="20" w:before="20"/>
            </w:pPr>
            <w:r/>
            <w:r>
              <w:rPr>
                <w:sz w:val="17"/>
              </w:rPr>
              <w:t>İlk bacağı THY uçuruyor</w:t>
            </w:r>
          </w:p>
        </w:tc>
      </w:tr>
      <w:tr>
        <w:tc>
          <w:tcPr>
            <w:tcW w:type="dxa" w:w="1701"/>
          </w:tcPr>
          <w:p>
            <w:pPr>
              <w:spacing w:after="20" w:before="20"/>
            </w:pPr>
            <w:r/>
            <w:r>
              <w:rPr>
                <w:b/>
                <w:sz w:val="17"/>
              </w:rPr>
              <w:t>Dep1 → Arr1</w:t>
            </w:r>
          </w:p>
        </w:tc>
        <w:tc>
          <w:tcPr>
            <w:tcW w:type="dxa" w:w="2041"/>
          </w:tcPr>
          <w:p>
            <w:pPr>
              <w:spacing w:after="20" w:before="20"/>
            </w:pPr>
            <w:r/>
            <w:r>
              <w:rPr>
                <w:sz w:val="17"/>
              </w:rPr>
              <w:t>ASR → IST</w:t>
            </w:r>
          </w:p>
        </w:tc>
        <w:tc>
          <w:tcPr>
            <w:tcW w:type="dxa" w:w="5556"/>
          </w:tcPr>
          <w:p>
            <w:pPr>
              <w:spacing w:after="20" w:before="20"/>
            </w:pPr>
            <w:r/>
            <w:r>
              <w:rPr>
                <w:sz w:val="17"/>
              </w:rPr>
              <w:t>Kayseri'den İstanbul'a</w:t>
            </w:r>
          </w:p>
        </w:tc>
      </w:tr>
      <w:tr>
        <w:tc>
          <w:tcPr>
            <w:tcW w:type="dxa" w:w="1701"/>
          </w:tcPr>
          <w:p>
            <w:pPr>
              <w:spacing w:after="20" w:before="20"/>
            </w:pPr>
            <w:r/>
            <w:r>
              <w:rPr>
                <w:b/>
                <w:sz w:val="17"/>
              </w:rPr>
              <w:t>FlNo1</w:t>
            </w:r>
          </w:p>
        </w:tc>
        <w:tc>
          <w:tcPr>
            <w:tcW w:type="dxa" w:w="2041"/>
          </w:tcPr>
          <w:p>
            <w:pPr>
              <w:spacing w:after="20" w:before="20"/>
            </w:pPr>
            <w:r/>
            <w:r>
              <w:rPr>
                <w:sz w:val="17"/>
              </w:rPr>
              <w:t>2023</w:t>
            </w:r>
          </w:p>
        </w:tc>
        <w:tc>
          <w:tcPr>
            <w:tcW w:type="dxa" w:w="5556"/>
          </w:tcPr>
          <w:p>
            <w:pPr>
              <w:spacing w:after="20" w:before="20"/>
            </w:pPr>
            <w:r/>
            <w:r>
              <w:rPr>
                <w:sz w:val="17"/>
              </w:rPr>
              <w:t>Bu uçuşun numarası</w:t>
            </w:r>
          </w:p>
        </w:tc>
      </w:tr>
      <w:tr>
        <w:tc>
          <w:tcPr>
            <w:tcW w:type="dxa" w:w="1701"/>
          </w:tcPr>
          <w:p>
            <w:pPr>
              <w:spacing w:after="20" w:before="20"/>
            </w:pPr>
            <w:r/>
            <w:r>
              <w:rPr>
                <w:b/>
                <w:sz w:val="17"/>
              </w:rPr>
              <w:t>ElapsedTime1</w:t>
            </w:r>
          </w:p>
        </w:tc>
        <w:tc>
          <w:tcPr>
            <w:tcW w:type="dxa" w:w="2041"/>
          </w:tcPr>
          <w:p>
            <w:pPr>
              <w:spacing w:after="20" w:before="20"/>
            </w:pPr>
            <w:r/>
            <w:r>
              <w:rPr>
                <w:sz w:val="17"/>
              </w:rPr>
              <w:t>02:35</w:t>
            </w:r>
          </w:p>
        </w:tc>
        <w:tc>
          <w:tcPr>
            <w:tcW w:type="dxa" w:w="5556"/>
          </w:tcPr>
          <w:p>
            <w:pPr>
              <w:spacing w:after="20" w:before="20"/>
            </w:pPr>
            <w:r/>
            <w:r>
              <w:rPr>
                <w:sz w:val="17"/>
              </w:rPr>
              <w:t>Bu bacak 155 dakika sürüyor (SABİT — fizik)</w:t>
            </w:r>
          </w:p>
        </w:tc>
      </w:tr>
      <w:tr>
        <w:tc>
          <w:tcPr>
            <w:tcW w:type="dxa" w:w="1701"/>
          </w:tcPr>
          <w:p>
            <w:pPr>
              <w:spacing w:after="20" w:before="20"/>
            </w:pPr>
            <w:r/>
            <w:r>
              <w:rPr>
                <w:b/>
                <w:sz w:val="17"/>
              </w:rPr>
              <w:t>Arr Time</w:t>
            </w:r>
          </w:p>
        </w:tc>
        <w:tc>
          <w:tcPr>
            <w:tcW w:type="dxa" w:w="2041"/>
          </w:tcPr>
          <w:p>
            <w:pPr>
              <w:spacing w:after="20" w:before="20"/>
            </w:pPr>
            <w:r/>
            <w:r>
              <w:rPr>
                <w:sz w:val="17"/>
              </w:rPr>
              <w:t>03 Ağu 23:55</w:t>
            </w:r>
          </w:p>
        </w:tc>
        <w:tc>
          <w:tcPr>
            <w:tcW w:type="dxa" w:w="5556"/>
          </w:tcPr>
          <w:p>
            <w:pPr>
              <w:spacing w:after="20" w:before="20"/>
            </w:pPr>
            <w:r/>
            <w:r>
              <w:rPr>
                <w:sz w:val="17"/>
              </w:rPr>
              <w:t>IST'e varış saati ← BU BİR KARAR DEĞİŞKENİ</w:t>
            </w:r>
          </w:p>
        </w:tc>
      </w:tr>
      <w:tr>
        <w:tc>
          <w:tcPr>
            <w:tcW w:type="dxa" w:w="1701"/>
          </w:tcPr>
          <w:p>
            <w:pPr>
              <w:spacing w:after="20" w:before="20"/>
            </w:pPr>
            <w:r/>
            <w:r>
              <w:rPr>
                <w:b/>
                <w:sz w:val="17"/>
              </w:rPr>
              <w:t>FlNo2 / Dep Time</w:t>
            </w:r>
          </w:p>
        </w:tc>
        <w:tc>
          <w:tcPr>
            <w:tcW w:type="dxa" w:w="2041"/>
          </w:tcPr>
          <w:p>
            <w:pPr>
              <w:spacing w:after="20" w:before="20"/>
            </w:pPr>
            <w:r/>
            <w:r>
              <w:rPr>
                <w:sz w:val="17"/>
              </w:rPr>
              <w:t>88 / 04 Ağu 01:30</w:t>
            </w:r>
          </w:p>
        </w:tc>
        <w:tc>
          <w:tcPr>
            <w:tcW w:type="dxa" w:w="5556"/>
          </w:tcPr>
          <w:p>
            <w:pPr>
              <w:spacing w:after="20" w:before="20"/>
            </w:pPr>
            <w:r/>
            <w:r>
              <w:rPr>
                <w:sz w:val="17"/>
              </w:rPr>
              <w:t>IST'ten Pekin'e kalkan uçuş ← BU DA KARAR</w:t>
            </w:r>
          </w:p>
        </w:tc>
      </w:tr>
      <w:tr>
        <w:tc>
          <w:tcPr>
            <w:tcW w:type="dxa" w:w="1701"/>
          </w:tcPr>
          <w:p>
            <w:pPr>
              <w:spacing w:after="20" w:before="20"/>
            </w:pPr>
            <w:r/>
            <w:r>
              <w:rPr>
                <w:b/>
                <w:sz w:val="17"/>
              </w:rPr>
              <w:t>ElapsedTime2</w:t>
            </w:r>
          </w:p>
        </w:tc>
        <w:tc>
          <w:tcPr>
            <w:tcW w:type="dxa" w:w="2041"/>
          </w:tcPr>
          <w:p>
            <w:pPr>
              <w:spacing w:after="20" w:before="20"/>
            </w:pPr>
            <w:r/>
            <w:r>
              <w:rPr>
                <w:sz w:val="17"/>
              </w:rPr>
              <w:t>08:05</w:t>
            </w:r>
          </w:p>
        </w:tc>
        <w:tc>
          <w:tcPr>
            <w:tcW w:type="dxa" w:w="5556"/>
          </w:tcPr>
          <w:p>
            <w:pPr>
              <w:spacing w:after="20" w:before="20"/>
            </w:pPr>
            <w:r/>
            <w:r>
              <w:rPr>
                <w:sz w:val="17"/>
              </w:rPr>
              <w:t>İkinci bacak 485 dakika (SABİT)</w:t>
            </w:r>
          </w:p>
        </w:tc>
      </w:tr>
      <w:tr>
        <w:tc>
          <w:tcPr>
            <w:tcW w:type="dxa" w:w="1701"/>
          </w:tcPr>
          <w:p>
            <w:pPr>
              <w:spacing w:after="20" w:before="20"/>
            </w:pPr>
            <w:r/>
            <w:r>
              <w:rPr>
                <w:b/>
                <w:sz w:val="17"/>
              </w:rPr>
              <w:t>O&amp;D</w:t>
            </w:r>
          </w:p>
        </w:tc>
        <w:tc>
          <w:tcPr>
            <w:tcW w:type="dxa" w:w="2041"/>
          </w:tcPr>
          <w:p>
            <w:pPr>
              <w:spacing w:after="20" w:before="20"/>
            </w:pPr>
            <w:r/>
            <w:r>
              <w:rPr>
                <w:sz w:val="17"/>
              </w:rPr>
              <w:t>ASR-PEK</w:t>
            </w:r>
          </w:p>
        </w:tc>
        <w:tc>
          <w:tcPr>
            <w:tcW w:type="dxa" w:w="5556"/>
          </w:tcPr>
          <w:p>
            <w:pPr>
              <w:spacing w:after="20" w:before="20"/>
            </w:pPr>
            <w:r/>
            <w:r>
              <w:rPr>
                <w:sz w:val="17"/>
              </w:rPr>
              <w:t>Yolcunun gerçek yolculuğu: Kayseri → Pekin</w:t>
            </w:r>
          </w:p>
        </w:tc>
      </w:tr>
      <w:tr>
        <w:tc>
          <w:tcPr>
            <w:tcW w:type="dxa" w:w="1701"/>
          </w:tcPr>
          <w:p>
            <w:pPr>
              <w:spacing w:after="20" w:before="20"/>
            </w:pPr>
            <w:r/>
            <w:r>
              <w:rPr>
                <w:b/>
                <w:sz w:val="17"/>
              </w:rPr>
              <w:t>Gün</w:t>
            </w:r>
          </w:p>
        </w:tc>
        <w:tc>
          <w:tcPr>
            <w:tcW w:type="dxa" w:w="2041"/>
          </w:tcPr>
          <w:p>
            <w:pPr>
              <w:spacing w:after="20" w:before="20"/>
            </w:pPr>
            <w:r/>
            <w:r>
              <w:rPr>
                <w:sz w:val="17"/>
              </w:rPr>
              <w:t>1</w:t>
            </w:r>
          </w:p>
        </w:tc>
        <w:tc>
          <w:tcPr>
            <w:tcW w:type="dxa" w:w="5556"/>
          </w:tcPr>
          <w:p>
            <w:pPr>
              <w:spacing w:after="20" w:before="20"/>
            </w:pPr>
            <w:r/>
            <w:r>
              <w:rPr>
                <w:sz w:val="17"/>
              </w:rPr>
              <w:t>Haftanın 1. operasyon günü</w:t>
            </w:r>
          </w:p>
        </w:tc>
      </w:tr>
    </w:tbl>
    <w:p>
      <w:pPr>
        <w:spacing w:after="40"/>
      </w:pPr>
    </w:p>
    <w:p>
      <w:pPr>
        <w:spacing w:after="100"/>
      </w:pPr>
      <w:r>
        <w:rPr>
          <w:b w:val="0"/>
          <w:i w:val="0"/>
          <w:sz w:val="20"/>
        </w:rPr>
        <w:t>Buradan hesapladığımız iki türetilmiş değer:</w:t>
      </w:r>
    </w:p>
    <w:p>
      <w:pPr>
        <w:spacing w:before="100" w:after="140" w:line="240" w:lineRule="auto"/>
        <w:jc w:val="center"/>
      </w:pPr>
      <w:r>
        <w:rPr>
          <w:rFonts w:ascii="Cambria Math" w:hAnsi="Cambria Math"/>
          <w:sz w:val="19"/>
        </w:rPr>
        <w:t>Bekleme (gap) = 01:30 − 23:55 = 95 dakika        ← 60–300 arasında ✓ geçerli bağlantı</w:t>
      </w:r>
      <w:r>
        <w:rPr>
          <w:rFonts w:ascii="Cambria Math" w:hAnsi="Cambria Math"/>
          <w:sz w:val="19"/>
        </w:rPr>
        <w:br/>
        <w:t>Toplam süre (J) = 155 + 95 + 485 = 735 dakika    ← rakiplerle bu karşılaştırılacak</w:t>
      </w:r>
    </w:p>
    <w:p>
      <w:pPr>
        <w:spacing w:before="120" w:after="160"/>
        <w:ind w:left="113"/>
        <w:shd w:val="clear" w:color="auto" w:fill="EAF5EA"/>
        <w:pBdr>
          <w:left w:val="single" w:sz="20" w:space="6" w:color="2E7D32"/>
        </w:pBdr>
      </w:pPr>
      <w:r>
        <w:rPr>
          <w:b/>
          <w:sz w:val="19"/>
        </w:rPr>
        <w:t xml:space="preserve">En önemli fikir burada:  </w:t>
      </w:r>
      <w:r>
        <w:rPr>
          <w:sz w:val="19"/>
        </w:rPr>
        <w:t>155 ve 485 SABİT. Değiştirebileceğimiz tek şey 95. Yani J'yi kısaltmanın tek yolu bekleme süresini kısaltmak, o da IST saatlerini oynatmakla olur. Modelin tüm mantığı bu ayrıştırmadan çıkıyor: J = sabit_kısım + karar_kısmı.</w:t>
      </w:r>
    </w:p>
    <w:p>
      <w:pPr>
        <w:pStyle w:val="Heading2"/>
      </w:pPr>
      <w:r>
        <w:t>3.3  Sıralama ödül tablosu nasıl çalışıyor?</w:t>
      </w:r>
    </w:p>
    <w:p>
      <w:pPr>
        <w:spacing w:after="100"/>
      </w:pPr>
      <w:r>
        <w:rPr>
          <w:b w:val="0"/>
          <w:i w:val="0"/>
          <w:sz w:val="20"/>
        </w:rPr>
        <w:t>Bu tablo dört sütunlu: (Rakip Sayısı N, İlk Rank b, Son Rank s, Weight). «N rakibin varken sıralaman b'den s'ye geçerse şu kadar puan» diyor. N=5 için tam tablo şöyle (satır = ilk sıra, sütun = son sıra):</w:t>
      </w:r>
    </w:p>
    <w:tbl>
      <w:tblPr>
        <w:tblStyle w:val="TableGrid"/>
        <w:tblW w:type="auto" w:w="0"/>
        <w:jc w:val="center"/>
        <w:tblLayout w:type="autofit"/>
        <w:tblLook w:firstColumn="1" w:firstRow="1" w:lastColumn="0" w:lastRow="0" w:noHBand="0" w:noVBand="1" w:val="04A0"/>
      </w:tblPr>
      <w:tblGrid>
        <w:gridCol w:w="1643"/>
        <w:gridCol w:w="1643"/>
        <w:gridCol w:w="1643"/>
        <w:gridCol w:w="1643"/>
        <w:gridCol w:w="1643"/>
        <w:gridCol w:w="1643"/>
      </w:tblGrid>
      <w:tr>
        <w:tc>
          <w:tcPr>
            <w:tcW w:type="dxa" w:w="1134"/>
          </w:tcPr>
          <w:p>
            <w:pPr>
              <w:spacing w:after="20" w:before="20"/>
            </w:pPr>
            <w:r/>
            <w:r>
              <w:rPr>
                <w:b/>
                <w:sz w:val="17"/>
              </w:rPr>
              <w:t>b \ s</w:t>
            </w:r>
          </w:p>
          <w:shd w:val="clear" w:color="auto" w:fill="D9D9D9"/>
        </w:tc>
        <w:tc>
          <w:tcPr>
            <w:tcW w:type="dxa" w:w="1361"/>
          </w:tcPr>
          <w:p>
            <w:pPr>
              <w:spacing w:after="20" w:before="20"/>
            </w:pPr>
            <w:r/>
            <w:r>
              <w:rPr>
                <w:b/>
                <w:sz w:val="17"/>
              </w:rPr>
              <w:t>1</w:t>
            </w:r>
          </w:p>
          <w:shd w:val="clear" w:color="auto" w:fill="D9D9D9"/>
        </w:tc>
        <w:tc>
          <w:tcPr>
            <w:tcW w:type="dxa" w:w="1361"/>
          </w:tcPr>
          <w:p>
            <w:pPr>
              <w:spacing w:after="20" w:before="20"/>
            </w:pPr>
            <w:r/>
            <w:r>
              <w:rPr>
                <w:b/>
                <w:sz w:val="17"/>
              </w:rPr>
              <w:t>2</w:t>
            </w:r>
          </w:p>
          <w:shd w:val="clear" w:color="auto" w:fill="D9D9D9"/>
        </w:tc>
        <w:tc>
          <w:tcPr>
            <w:tcW w:type="dxa" w:w="1361"/>
          </w:tcPr>
          <w:p>
            <w:pPr>
              <w:spacing w:after="20" w:before="20"/>
            </w:pPr>
            <w:r/>
            <w:r>
              <w:rPr>
                <w:b/>
                <w:sz w:val="17"/>
              </w:rPr>
              <w:t>3</w:t>
            </w:r>
          </w:p>
          <w:shd w:val="clear" w:color="auto" w:fill="D9D9D9"/>
        </w:tc>
        <w:tc>
          <w:tcPr>
            <w:tcW w:type="dxa" w:w="1361"/>
          </w:tcPr>
          <w:p>
            <w:pPr>
              <w:spacing w:after="20" w:before="20"/>
            </w:pPr>
            <w:r/>
            <w:r>
              <w:rPr>
                <w:b/>
                <w:sz w:val="17"/>
              </w:rPr>
              <w:t>4</w:t>
            </w:r>
          </w:p>
          <w:shd w:val="clear" w:color="auto" w:fill="D9D9D9"/>
        </w:tc>
        <w:tc>
          <w:tcPr>
            <w:tcW w:type="dxa" w:w="1361"/>
          </w:tcPr>
          <w:p>
            <w:pPr>
              <w:spacing w:after="20" w:before="20"/>
            </w:pPr>
            <w:r/>
            <w:r>
              <w:rPr>
                <w:b/>
                <w:sz w:val="17"/>
              </w:rPr>
              <w:t>5</w:t>
            </w:r>
          </w:p>
          <w:shd w:val="clear" w:color="auto" w:fill="D9D9D9"/>
        </w:tc>
      </w:tr>
      <w:tr>
        <w:tc>
          <w:tcPr>
            <w:tcW w:type="dxa" w:w="1134"/>
          </w:tcPr>
          <w:p>
            <w:pPr>
              <w:spacing w:after="20" w:before="20"/>
            </w:pPr>
            <w:r/>
            <w:r>
              <w:rPr>
                <w:b/>
                <w:sz w:val="17"/>
              </w:rPr>
              <w:t>1</w:t>
            </w:r>
          </w:p>
        </w:tc>
        <w:tc>
          <w:tcPr>
            <w:tcW w:type="dxa" w:w="1361"/>
          </w:tcPr>
          <w:p>
            <w:pPr>
              <w:spacing w:after="20" w:before="20"/>
              <w:jc w:val="right"/>
            </w:pPr>
            <w:r/>
            <w:r>
              <w:rPr>
                <w:sz w:val="17"/>
              </w:rPr>
              <w:t>0,2500</w:t>
            </w:r>
          </w:p>
        </w:tc>
        <w:tc>
          <w:tcPr>
            <w:tcW w:type="dxa" w:w="1361"/>
          </w:tcPr>
          <w:p>
            <w:pPr>
              <w:spacing w:after="20" w:before="20"/>
              <w:jc w:val="right"/>
            </w:pPr>
            <w:r/>
            <w:r>
              <w:rPr>
                <w:sz w:val="17"/>
              </w:rPr>
              <w:t>−0,3821</w:t>
            </w:r>
          </w:p>
        </w:tc>
        <w:tc>
          <w:tcPr>
            <w:tcW w:type="dxa" w:w="1361"/>
          </w:tcPr>
          <w:p>
            <w:pPr>
              <w:spacing w:after="20" w:before="20"/>
              <w:jc w:val="right"/>
            </w:pPr>
            <w:r/>
            <w:r>
              <w:rPr>
                <w:sz w:val="17"/>
              </w:rPr>
              <w:t>−0,6147</w:t>
            </w:r>
          </w:p>
        </w:tc>
        <w:tc>
          <w:tcPr>
            <w:tcW w:type="dxa" w:w="1361"/>
          </w:tcPr>
          <w:p>
            <w:pPr>
              <w:spacing w:after="20" w:before="20"/>
              <w:jc w:val="right"/>
            </w:pPr>
            <w:r/>
            <w:r>
              <w:rPr>
                <w:sz w:val="17"/>
              </w:rPr>
              <w:t>−0,7002</w:t>
            </w:r>
          </w:p>
        </w:tc>
        <w:tc>
          <w:tcPr>
            <w:tcW w:type="dxa" w:w="1361"/>
          </w:tcPr>
          <w:p>
            <w:pPr>
              <w:spacing w:after="20" w:before="20"/>
              <w:jc w:val="right"/>
            </w:pPr>
            <w:r/>
            <w:r>
              <w:rPr>
                <w:sz w:val="17"/>
              </w:rPr>
              <w:t>−0,7317</w:t>
            </w:r>
          </w:p>
        </w:tc>
      </w:tr>
      <w:tr>
        <w:tc>
          <w:tcPr>
            <w:tcW w:type="dxa" w:w="1134"/>
          </w:tcPr>
          <w:p>
            <w:pPr>
              <w:spacing w:after="20" w:before="20"/>
            </w:pPr>
            <w:r/>
            <w:r>
              <w:rPr>
                <w:b/>
                <w:sz w:val="17"/>
              </w:rPr>
              <w:t>2</w:t>
            </w:r>
          </w:p>
        </w:tc>
        <w:tc>
          <w:tcPr>
            <w:tcW w:type="dxa" w:w="1361"/>
          </w:tcPr>
          <w:p>
            <w:pPr>
              <w:spacing w:after="20" w:before="20"/>
              <w:jc w:val="right"/>
            </w:pPr>
            <w:r/>
            <w:r>
              <w:rPr>
                <w:sz w:val="17"/>
              </w:rPr>
              <w:t>0,8821</w:t>
            </w:r>
          </w:p>
        </w:tc>
        <w:tc>
          <w:tcPr>
            <w:tcW w:type="dxa" w:w="1361"/>
          </w:tcPr>
          <w:p>
            <w:pPr>
              <w:spacing w:after="20" w:before="20"/>
              <w:jc w:val="right"/>
            </w:pPr>
            <w:r/>
            <w:r>
              <w:rPr>
                <w:sz w:val="17"/>
              </w:rPr>
              <w:t>0,2500</w:t>
            </w:r>
          </w:p>
        </w:tc>
        <w:tc>
          <w:tcPr>
            <w:tcW w:type="dxa" w:w="1361"/>
          </w:tcPr>
          <w:p>
            <w:pPr>
              <w:spacing w:after="20" w:before="20"/>
              <w:jc w:val="right"/>
            </w:pPr>
            <w:r/>
            <w:r>
              <w:rPr>
                <w:sz w:val="17"/>
              </w:rPr>
              <w:t>0,0175</w:t>
            </w:r>
          </w:p>
        </w:tc>
        <w:tc>
          <w:tcPr>
            <w:tcW w:type="dxa" w:w="1361"/>
          </w:tcPr>
          <w:p>
            <w:pPr>
              <w:spacing w:after="20" w:before="20"/>
              <w:jc w:val="right"/>
            </w:pPr>
            <w:r/>
            <w:r>
              <w:rPr>
                <w:sz w:val="17"/>
              </w:rPr>
              <w:t>−0,0681</w:t>
            </w:r>
          </w:p>
        </w:tc>
        <w:tc>
          <w:tcPr>
            <w:tcW w:type="dxa" w:w="1361"/>
          </w:tcPr>
          <w:p>
            <w:pPr>
              <w:spacing w:after="20" w:before="20"/>
              <w:jc w:val="right"/>
            </w:pPr>
            <w:r/>
            <w:r>
              <w:rPr>
                <w:sz w:val="17"/>
              </w:rPr>
              <w:t>−0,0996</w:t>
            </w:r>
          </w:p>
        </w:tc>
      </w:tr>
      <w:tr>
        <w:tc>
          <w:tcPr>
            <w:tcW w:type="dxa" w:w="1134"/>
          </w:tcPr>
          <w:p>
            <w:pPr>
              <w:spacing w:after="20" w:before="20"/>
            </w:pPr>
            <w:r/>
            <w:r>
              <w:rPr>
                <w:b/>
                <w:sz w:val="17"/>
              </w:rPr>
              <w:t>3</w:t>
            </w:r>
          </w:p>
        </w:tc>
        <w:tc>
          <w:tcPr>
            <w:tcW w:type="dxa" w:w="1361"/>
          </w:tcPr>
          <w:p>
            <w:pPr>
              <w:spacing w:after="20" w:before="20"/>
              <w:jc w:val="right"/>
            </w:pPr>
            <w:r/>
            <w:r>
              <w:rPr>
                <w:sz w:val="17"/>
              </w:rPr>
              <w:t>1,1147</w:t>
            </w:r>
          </w:p>
        </w:tc>
        <w:tc>
          <w:tcPr>
            <w:tcW w:type="dxa" w:w="1361"/>
          </w:tcPr>
          <w:p>
            <w:pPr>
              <w:spacing w:after="20" w:before="20"/>
              <w:jc w:val="right"/>
            </w:pPr>
            <w:r/>
            <w:r>
              <w:rPr>
                <w:sz w:val="17"/>
              </w:rPr>
              <w:t>0,4825</w:t>
            </w:r>
          </w:p>
        </w:tc>
        <w:tc>
          <w:tcPr>
            <w:tcW w:type="dxa" w:w="1361"/>
          </w:tcPr>
          <w:p>
            <w:pPr>
              <w:spacing w:after="20" w:before="20"/>
              <w:jc w:val="right"/>
            </w:pPr>
            <w:r/>
            <w:r>
              <w:rPr>
                <w:sz w:val="17"/>
              </w:rPr>
              <w:t>0,2500</w:t>
            </w:r>
          </w:p>
        </w:tc>
        <w:tc>
          <w:tcPr>
            <w:tcW w:type="dxa" w:w="1361"/>
          </w:tcPr>
          <w:p>
            <w:pPr>
              <w:spacing w:after="20" w:before="20"/>
              <w:jc w:val="right"/>
            </w:pPr>
            <w:r/>
            <w:r>
              <w:rPr>
                <w:sz w:val="17"/>
              </w:rPr>
              <w:t>0,1645</w:t>
            </w:r>
          </w:p>
        </w:tc>
        <w:tc>
          <w:tcPr>
            <w:tcW w:type="dxa" w:w="1361"/>
          </w:tcPr>
          <w:p>
            <w:pPr>
              <w:spacing w:after="20" w:before="20"/>
              <w:jc w:val="right"/>
            </w:pPr>
            <w:r/>
            <w:r>
              <w:rPr>
                <w:sz w:val="17"/>
              </w:rPr>
              <w:t>0,1330</w:t>
            </w:r>
          </w:p>
        </w:tc>
      </w:tr>
      <w:tr>
        <w:tc>
          <w:tcPr>
            <w:tcW w:type="dxa" w:w="1134"/>
          </w:tcPr>
          <w:p>
            <w:pPr>
              <w:spacing w:after="20" w:before="20"/>
            </w:pPr>
            <w:r/>
            <w:r>
              <w:rPr>
                <w:b/>
                <w:sz w:val="17"/>
              </w:rPr>
              <w:t>4</w:t>
            </w:r>
          </w:p>
        </w:tc>
        <w:tc>
          <w:tcPr>
            <w:tcW w:type="dxa" w:w="1361"/>
          </w:tcPr>
          <w:p>
            <w:pPr>
              <w:spacing w:after="20" w:before="20"/>
              <w:jc w:val="right"/>
            </w:pPr>
            <w:r/>
            <w:r>
              <w:rPr>
                <w:sz w:val="17"/>
              </w:rPr>
              <w:t>1,2002</w:t>
            </w:r>
          </w:p>
        </w:tc>
        <w:tc>
          <w:tcPr>
            <w:tcW w:type="dxa" w:w="1361"/>
          </w:tcPr>
          <w:p>
            <w:pPr>
              <w:spacing w:after="20" w:before="20"/>
              <w:jc w:val="right"/>
            </w:pPr>
            <w:r/>
            <w:r>
              <w:rPr>
                <w:sz w:val="17"/>
              </w:rPr>
              <w:t>0,5681</w:t>
            </w:r>
          </w:p>
        </w:tc>
        <w:tc>
          <w:tcPr>
            <w:tcW w:type="dxa" w:w="1361"/>
          </w:tcPr>
          <w:p>
            <w:pPr>
              <w:spacing w:after="20" w:before="20"/>
              <w:jc w:val="right"/>
            </w:pPr>
            <w:r/>
            <w:r>
              <w:rPr>
                <w:sz w:val="17"/>
              </w:rPr>
              <w:t>0,3355</w:t>
            </w:r>
          </w:p>
        </w:tc>
        <w:tc>
          <w:tcPr>
            <w:tcW w:type="dxa" w:w="1361"/>
          </w:tcPr>
          <w:p>
            <w:pPr>
              <w:spacing w:after="20" w:before="20"/>
              <w:jc w:val="right"/>
            </w:pPr>
            <w:r/>
            <w:r>
              <w:rPr>
                <w:sz w:val="17"/>
              </w:rPr>
              <w:t>0,2500</w:t>
            </w:r>
          </w:p>
        </w:tc>
        <w:tc>
          <w:tcPr>
            <w:tcW w:type="dxa" w:w="1361"/>
          </w:tcPr>
          <w:p>
            <w:pPr>
              <w:spacing w:after="20" w:before="20"/>
              <w:jc w:val="right"/>
            </w:pPr>
            <w:r/>
            <w:r>
              <w:rPr>
                <w:sz w:val="17"/>
              </w:rPr>
              <w:t>0,2185</w:t>
            </w:r>
          </w:p>
        </w:tc>
      </w:tr>
      <w:tr>
        <w:tc>
          <w:tcPr>
            <w:tcW w:type="dxa" w:w="1134"/>
          </w:tcPr>
          <w:p>
            <w:pPr>
              <w:spacing w:after="20" w:before="20"/>
            </w:pPr>
            <w:r/>
            <w:r>
              <w:rPr>
                <w:b/>
                <w:sz w:val="17"/>
              </w:rPr>
              <w:t>5</w:t>
            </w:r>
          </w:p>
        </w:tc>
        <w:tc>
          <w:tcPr>
            <w:tcW w:type="dxa" w:w="1361"/>
          </w:tcPr>
          <w:p>
            <w:pPr>
              <w:spacing w:after="20" w:before="20"/>
              <w:jc w:val="right"/>
            </w:pPr>
            <w:r/>
            <w:r>
              <w:rPr>
                <w:sz w:val="17"/>
              </w:rPr>
              <w:t>1,2317</w:t>
            </w:r>
          </w:p>
        </w:tc>
        <w:tc>
          <w:tcPr>
            <w:tcW w:type="dxa" w:w="1361"/>
          </w:tcPr>
          <w:p>
            <w:pPr>
              <w:spacing w:after="20" w:before="20"/>
              <w:jc w:val="right"/>
            </w:pPr>
            <w:r/>
            <w:r>
              <w:rPr>
                <w:sz w:val="17"/>
              </w:rPr>
              <w:t>0,5996</w:t>
            </w:r>
          </w:p>
        </w:tc>
        <w:tc>
          <w:tcPr>
            <w:tcW w:type="dxa" w:w="1361"/>
          </w:tcPr>
          <w:p>
            <w:pPr>
              <w:spacing w:after="20" w:before="20"/>
              <w:jc w:val="right"/>
            </w:pPr>
            <w:r/>
            <w:r>
              <w:rPr>
                <w:sz w:val="17"/>
              </w:rPr>
              <w:t>0,3670</w:t>
            </w:r>
          </w:p>
        </w:tc>
        <w:tc>
          <w:tcPr>
            <w:tcW w:type="dxa" w:w="1361"/>
          </w:tcPr>
          <w:p>
            <w:pPr>
              <w:spacing w:after="20" w:before="20"/>
              <w:jc w:val="right"/>
            </w:pPr>
            <w:r/>
            <w:r>
              <w:rPr>
                <w:sz w:val="17"/>
              </w:rPr>
              <w:t>0,2815</w:t>
            </w:r>
          </w:p>
        </w:tc>
        <w:tc>
          <w:tcPr>
            <w:tcW w:type="dxa" w:w="1361"/>
          </w:tcPr>
          <w:p>
            <w:pPr>
              <w:spacing w:after="20" w:before="20"/>
              <w:jc w:val="right"/>
            </w:pPr>
            <w:r/>
            <w:r>
              <w:rPr>
                <w:sz w:val="17"/>
              </w:rPr>
              <w:t>0,2500</w:t>
            </w:r>
          </w:p>
        </w:tc>
      </w:tr>
    </w:tbl>
    <w:p>
      <w:pPr>
        <w:spacing w:after="40"/>
      </w:pPr>
    </w:p>
    <w:p>
      <w:pPr>
        <w:spacing w:after="100"/>
      </w:pPr>
      <w:r>
        <w:rPr>
          <w:b w:val="0"/>
          <w:i w:val="0"/>
          <w:sz w:val="20"/>
        </w:rPr>
        <w:t>Tabloyu okurken üç şeye dikkat edin — bunları biz çözdük ve modelin doğruluğu buna bağlı:</w:t>
      </w:r>
    </w:p>
    <w:p>
      <w:pPr>
        <w:pStyle w:val="ListNumber"/>
        <w:spacing w:after="40"/>
      </w:pPr>
      <w:r>
        <w:rPr>
          <w:sz w:val="20"/>
        </w:rPr>
        <w:t>KÖŞEGEN (b = s, yani «sıra değişmedi») her zaman 1/(N−1)'dir. N=5 için 0,25. Bu, «hiçbir şey değişmedi» durumunun NÖTR referansıdır.</w:t>
      </w:r>
    </w:p>
    <w:p>
      <w:pPr>
        <w:pStyle w:val="ListNumber"/>
        <w:spacing w:after="40"/>
      </w:pPr>
      <w:r>
        <w:rPr>
          <w:sz w:val="20"/>
        </w:rPr>
        <w:t>Sıra DÜŞERSE (s &gt; b) puan NEGATİF olabilir. Yani model bir pazarda geri giderse ceza yer. Tek yönlü bir ödül değildir.</w:t>
      </w:r>
    </w:p>
    <w:p>
      <w:pPr>
        <w:pStyle w:val="ListNumber"/>
        <w:spacing w:after="40"/>
      </w:pPr>
      <w:r>
        <w:rPr>
          <w:sz w:val="20"/>
        </w:rPr>
        <w:t>N=1 için tablo değeri 0'dır. Yani tek rakibi olan pazarda o rakibi yenseniz de yenmeseniz de sıralama puanı sıfırdır. Bu, verinin yapısal bir özelliği ve pazar-günlerin %17,9'unu etkiliyor.</w:t>
      </w:r>
    </w:p>
    <w:p>
      <w:pPr>
        <w:spacing w:before="120" w:after="160"/>
        <w:ind w:left="113"/>
        <w:shd w:val="clear" w:color="auto" w:fill="FDEBEB"/>
        <w:pBdr>
          <w:left w:val="single" w:sz="20" w:space="6" w:color="C10F1E"/>
        </w:pBdr>
      </w:pPr>
      <w:r>
        <w:rPr>
          <w:b/>
          <w:sz w:val="19"/>
        </w:rPr>
        <w:t xml:space="preserve">Bu neden kritikti?  </w:t>
      </w:r>
      <w:r>
        <w:rPr>
          <w:sz w:val="19"/>
        </w:rPr>
        <w:t>Mevcut tarife (baseline) hiçbir şey değiştirmediğine göre, her pazarda köşegene — yani nötr referansa — oturmalıdır. Eğer b'yi yanlış hesaplarsanız, mevcut tarifeye hak etmediği bir puan verir veya elinden puan alırsınız; her iki durumda da «iyileşme yüzdeniz» yanlış çıkar. İlk kuralımız (faster+1) bir kayıyordu ve pazarların %29'unda baseline'ı köşegen dışına itiyordu. Bunu fark edip düzelttik.</w:t>
      </w:r>
    </w:p>
    <w:p>
      <w:pPr>
        <w:pStyle w:val="Heading2"/>
      </w:pPr>
      <w:r>
        <w:t>3.4  Veride bulduğumuz beş problem</w:t>
      </w:r>
    </w:p>
    <w:p>
      <w:pPr>
        <w:spacing w:after="100"/>
      </w:pPr>
      <w:r>
        <w:rPr>
          <w:b w:val="0"/>
          <w:i w:val="0"/>
          <w:sz w:val="20"/>
        </w:rPr>
        <w:t>Modellemeye başlamadan önce veriyi denetleyen bir betik yazdık (src/01_data_health_check.py). Beş gerçek problem buldu:</w:t>
      </w:r>
    </w:p>
    <w:p>
      <w:pPr>
        <w:spacing w:after="40"/>
      </w:pPr>
      <w:r>
        <w:rPr>
          <w:b/>
          <w:i w:val="0"/>
          <w:color w:val="0B4F8A"/>
          <w:sz w:val="21"/>
        </w:rPr>
        <w:t>Problem 1 — Toplam süre 24 saatte kırpılmış</w:t>
      </w:r>
    </w:p>
    <w:p>
      <w:pPr>
        <w:spacing w:after="40"/>
        <w:ind w:left="227"/>
      </w:pPr>
      <w:r>
        <w:rPr>
          <w:b/>
          <w:i w:val="0"/>
          <w:sz w:val="18"/>
        </w:rPr>
        <w:t xml:space="preserve">Ne oldu: </w:t>
      </w:r>
      <w:r>
        <w:rPr>
          <w:b w:val="0"/>
          <w:i w:val="0"/>
          <w:sz w:val="18"/>
        </w:rPr>
        <w:t>Gate-to-Gate sütunu en fazla 23:55 gösteriyor. Ama Venedik–Sydney gibi yolculuklar 24 saatten uzun sürer.</w:t>
      </w:r>
    </w:p>
    <w:p>
      <w:pPr>
        <w:spacing w:after="40"/>
        <w:ind w:left="227"/>
      </w:pPr>
      <w:r>
        <w:rPr>
          <w:b/>
          <w:i w:val="0"/>
          <w:sz w:val="18"/>
        </w:rPr>
        <w:t xml:space="preserve">Nasıl fark ettik: </w:t>
      </w:r>
      <w:r>
        <w:rPr>
          <w:b w:val="0"/>
          <w:i w:val="0"/>
          <w:sz w:val="18"/>
        </w:rPr>
        <w:t>«J değeri hiç 24 saati aşmıyor mu?» diye sorduk. Cevap: hiç aşmıyor — bu imkânsız.</w:t>
      </w:r>
    </w:p>
    <w:p>
      <w:pPr>
        <w:spacing w:after="180"/>
        <w:ind w:left="227"/>
      </w:pPr>
      <w:r>
        <w:rPr>
          <w:b/>
          <w:i w:val="0"/>
          <w:color w:val="C10F1E"/>
          <w:sz w:val="18"/>
        </w:rPr>
        <w:t xml:space="preserve">Ne yaptık: </w:t>
      </w:r>
      <w:r>
        <w:rPr>
          <w:b w:val="0"/>
          <w:i w:val="0"/>
          <w:sz w:val="18"/>
        </w:rPr>
        <w:t>ElapsedTime1/2 sütunlarını kullanarak J'yi kendimiz hesapladık: J = E1 + bekleme + E2. Sonuç: 495 yolculuk gerçekten 24 saati aşıyormuş. Bu sütunlar olmasaydı 154 satırı 24 saat eksik hesaplayacaktık.</w:t>
      </w:r>
    </w:p>
    <w:p>
      <w:pPr>
        <w:spacing w:after="40"/>
      </w:pPr>
      <w:r>
        <w:rPr>
          <w:b/>
          <w:i w:val="0"/>
          <w:color w:val="0B4F8A"/>
          <w:sz w:val="21"/>
        </w:rPr>
        <w:t>Problem 2 — «Rakip sayısı» tanımı belirsiz</w:t>
      </w:r>
    </w:p>
    <w:p>
      <w:pPr>
        <w:spacing w:after="40"/>
        <w:ind w:left="227"/>
      </w:pPr>
      <w:r>
        <w:rPr>
          <w:b/>
          <w:i w:val="0"/>
          <w:sz w:val="18"/>
        </w:rPr>
        <w:t xml:space="preserve">Ne oldu: </w:t>
      </w:r>
      <w:r>
        <w:rPr>
          <w:b w:val="0"/>
          <w:i w:val="0"/>
          <w:sz w:val="18"/>
        </w:rPr>
        <w:t>Lufthansa'nın aynı pazarda 5 farklı seçeneği varsa bu 1 rakip mi, 5 rakip mi?</w:t>
      </w:r>
    </w:p>
    <w:p>
      <w:pPr>
        <w:spacing w:after="40"/>
        <w:ind w:left="227"/>
      </w:pPr>
      <w:r>
        <w:rPr>
          <w:b/>
          <w:i w:val="0"/>
          <w:sz w:val="18"/>
        </w:rPr>
        <w:t xml:space="preserve">Nasıl fark ettik: </w:t>
      </w:r>
      <w:r>
        <w:rPr>
          <w:b w:val="0"/>
          <w:i w:val="0"/>
          <w:sz w:val="18"/>
        </w:rPr>
        <w:t>Ödül tablosunun kapsadığı N aralığına baktık: 1–40. Seçenek bazlı sayarsak 73 pazar-gün 40'ı aşıyor ve tablonun dışına çıkıyor. Şirket bazlı sayarsak en fazla 17.</w:t>
      </w:r>
    </w:p>
    <w:p>
      <w:pPr>
        <w:spacing w:after="180"/>
        <w:ind w:left="227"/>
      </w:pPr>
      <w:r>
        <w:rPr>
          <w:b/>
          <w:i w:val="0"/>
          <w:color w:val="C10F1E"/>
          <w:sz w:val="18"/>
        </w:rPr>
        <w:t xml:space="preserve">Ne yaptık: </w:t>
      </w:r>
      <w:r>
        <w:rPr>
          <w:b w:val="0"/>
          <w:i w:val="0"/>
          <w:sz w:val="18"/>
        </w:rPr>
        <w:t>Şirket bazlı saydık. Hem tabloya sığıyor hem mantıklı: yolcu «Lufthansa» markasıyla rekabet eder, onun 5 uçuşuyla değil. Her şirketin EN HIZLI seçeneğini aldık — yani yenmesi en zor olanı.</w:t>
      </w:r>
    </w:p>
    <w:p>
      <w:pPr>
        <w:spacing w:after="40"/>
      </w:pPr>
      <w:r>
        <w:rPr>
          <w:b/>
          <w:i w:val="0"/>
          <w:color w:val="0B4F8A"/>
          <w:sz w:val="21"/>
        </w:rPr>
        <w:t>Problem 3 — 48 pazarın önem ağırlığı yok</w:t>
      </w:r>
    </w:p>
    <w:p>
      <w:pPr>
        <w:spacing w:after="40"/>
        <w:ind w:left="227"/>
      </w:pPr>
      <w:r>
        <w:rPr>
          <w:b/>
          <w:i w:val="0"/>
          <w:sz w:val="18"/>
        </w:rPr>
        <w:t xml:space="preserve">Ne oldu: </w:t>
      </w:r>
      <w:r>
        <w:rPr>
          <w:b w:val="0"/>
          <w:i w:val="0"/>
          <w:sz w:val="18"/>
        </w:rPr>
        <w:t>Bağlantı tablosunda 1.408 pazar var ama yolcu verisinde 48'inin ρ değeri bulunmuyor.</w:t>
      </w:r>
    </w:p>
    <w:p>
      <w:pPr>
        <w:spacing w:after="40"/>
        <w:ind w:left="227"/>
      </w:pPr>
      <w:r>
        <w:rPr>
          <w:b/>
          <w:i w:val="0"/>
          <w:sz w:val="18"/>
        </w:rPr>
        <w:t xml:space="preserve">Nasıl fark ettik: </w:t>
      </w:r>
      <w:r>
        <w:rPr>
          <w:b w:val="0"/>
          <w:i w:val="0"/>
          <w:sz w:val="18"/>
        </w:rPr>
        <w:t>İki tabloyu eşleştirdiğimizde eksikler ortaya çıktı.</w:t>
      </w:r>
    </w:p>
    <w:p>
      <w:pPr>
        <w:spacing w:after="180"/>
        <w:ind w:left="227"/>
      </w:pPr>
      <w:r>
        <w:rPr>
          <w:b/>
          <w:i w:val="0"/>
          <w:color w:val="C10F1E"/>
          <w:sz w:val="18"/>
        </w:rPr>
        <w:t xml:space="preserve">Ne yaptık: </w:t>
      </w:r>
      <w:r>
        <w:rPr>
          <w:b w:val="0"/>
          <w:i w:val="0"/>
          <w:sz w:val="18"/>
        </w:rPr>
        <w:t>Bu pazarları amaç fonksiyonundan çıkardık. 0 veya ortalama atamadık — çünkü bu, veri uydurmak olurdu. AMA uçuşları hâlâ pisti kullanıyor, o yüzden kapasite kısıtında saymaya devam ediyoruz.</w:t>
      </w:r>
    </w:p>
    <w:p>
      <w:pPr>
        <w:spacing w:after="40"/>
      </w:pPr>
      <w:r>
        <w:rPr>
          <w:b/>
          <w:i w:val="0"/>
          <w:color w:val="0B4F8A"/>
          <w:sz w:val="21"/>
        </w:rPr>
        <w:t>Problem 4 — 176 uçuşun rotasyon eşi yok</w:t>
      </w:r>
    </w:p>
    <w:p>
      <w:pPr>
        <w:spacing w:after="40"/>
        <w:ind w:left="227"/>
      </w:pPr>
      <w:r>
        <w:rPr>
          <w:b/>
          <w:i w:val="0"/>
          <w:sz w:val="18"/>
        </w:rPr>
        <w:t xml:space="preserve">Ne oldu: </w:t>
      </w:r>
      <w:r>
        <w:rPr>
          <w:b w:val="0"/>
          <w:i w:val="0"/>
          <w:sz w:val="18"/>
        </w:rPr>
        <w:t>Flight Pairs dosyasında 1.381 uçuş var ama bağlantı tablosundaki 952 THY uçuşundan 176'sının eşi bulunamıyor.</w:t>
      </w:r>
    </w:p>
    <w:p>
      <w:pPr>
        <w:spacing w:after="40"/>
        <w:ind w:left="227"/>
      </w:pPr>
      <w:r>
        <w:rPr>
          <w:b/>
          <w:i w:val="0"/>
          <w:sz w:val="18"/>
        </w:rPr>
        <w:t xml:space="preserve">Nasıl fark ettik: </w:t>
      </w:r>
      <w:r>
        <w:rPr>
          <w:b w:val="0"/>
          <w:i w:val="0"/>
          <w:sz w:val="18"/>
        </w:rPr>
        <w:t>İki dosyanın uçuş numaralarını karşılaştırdık.</w:t>
      </w:r>
    </w:p>
    <w:p>
      <w:pPr>
        <w:spacing w:after="180"/>
        <w:ind w:left="227"/>
      </w:pPr>
      <w:r>
        <w:rPr>
          <w:b/>
          <w:i w:val="0"/>
          <w:color w:val="C10F1E"/>
          <w:sz w:val="18"/>
        </w:rPr>
        <w:t xml:space="preserve">Ne yaptık: </w:t>
      </w:r>
      <w:r>
        <w:rPr>
          <w:b w:val="0"/>
          <w:i w:val="0"/>
          <w:sz w:val="18"/>
        </w:rPr>
        <w:t>Bu uçuşları SABİT kabul ettik — hiç oynatmıyoruz. Çünkü rotasyon kuralını kuramadığımız bir uçuşu serbest bırakmak, fiziksel olarak imkânsız bir tarife üretme riski taşır. İhtiyatlı davrandık.</w:t>
      </w:r>
    </w:p>
    <w:p>
      <w:pPr>
        <w:spacing w:after="40"/>
      </w:pPr>
      <w:r>
        <w:rPr>
          <w:b/>
          <w:i w:val="0"/>
          <w:color w:val="0B4F8A"/>
          <w:sz w:val="21"/>
        </w:rPr>
        <w:t>Problem 5 — Aynı uçuşun aynı gün iki farklı saati var</w:t>
      </w:r>
    </w:p>
    <w:p>
      <w:pPr>
        <w:spacing w:after="40"/>
        <w:ind w:left="227"/>
      </w:pPr>
      <w:r>
        <w:rPr>
          <w:b/>
          <w:i w:val="0"/>
          <w:sz w:val="18"/>
        </w:rPr>
        <w:t xml:space="preserve">Ne oldu: </w:t>
      </w:r>
      <w:r>
        <w:rPr>
          <w:b w:val="0"/>
          <w:i w:val="0"/>
          <w:sz w:val="18"/>
        </w:rPr>
        <w:t>132 grupta, aynı uçuş numarası aynı gün için farklı IST varış saatleriyle görünüyor. Bir uçuşun bir günde tek bir varışı olmalı.</w:t>
      </w:r>
    </w:p>
    <w:p>
      <w:pPr>
        <w:spacing w:after="40"/>
        <w:ind w:left="227"/>
      </w:pPr>
      <w:r>
        <w:rPr>
          <w:b/>
          <w:i w:val="0"/>
          <w:sz w:val="18"/>
        </w:rPr>
        <w:t xml:space="preserve">Nasıl fark ettik: </w:t>
      </w:r>
      <w:r>
        <w:rPr>
          <w:b w:val="0"/>
          <w:i w:val="0"/>
          <w:sz w:val="18"/>
        </w:rPr>
        <w:t>«Aynı (uçuş no, gün) için kaç farklı saat var?» diye grupladık.</w:t>
      </w:r>
    </w:p>
    <w:p>
      <w:pPr>
        <w:spacing w:after="180"/>
        <w:ind w:left="227"/>
      </w:pPr>
      <w:r>
        <w:rPr>
          <w:b/>
          <w:i w:val="0"/>
          <w:color w:val="C10F1E"/>
          <w:sz w:val="18"/>
        </w:rPr>
        <w:t xml:space="preserve">Ne yaptık: </w:t>
      </w:r>
      <w:r>
        <w:rPr>
          <w:b w:val="0"/>
          <w:i w:val="0"/>
          <w:sz w:val="18"/>
        </w:rPr>
        <w:t>Kök nedeni bulduk: aynı operasyon günü farklı pazarlarda farklı TAKVİM haftalarına yazılmış (gün 1 kimi satırda 4 Ağustos, kiminde 11 Ağustos Pazartesi). Bu, bölüm 5'te kodunu göstereceğimiz «hafta normalizasyonu» ile çözüldü.</w:t>
      </w:r>
    </w:p>
    <w:p>
      <w:r>
        <w:br w:type="page"/>
      </w:r>
    </w:p>
    <w:p>
      <w:pPr>
        <w:pStyle w:val="Heading1"/>
      </w:pPr>
      <w:r>
        <w:t>4.  Modeli kuralım — problemi matematiğe çevirme</w:t>
      </w:r>
    </w:p>
    <w:p>
      <w:pPr>
        <w:spacing w:after="100"/>
      </w:pPr>
      <w:r>
        <w:rPr>
          <w:b w:val="0"/>
          <w:i w:val="0"/>
          <w:sz w:val="20"/>
        </w:rPr>
        <w:t>Şimdi Bölüm 1'deki problemi, Bölüm 2'deki dille yazacağız. Adım adım gidiyoruz.</w:t>
      </w:r>
    </w:p>
    <w:p>
      <w:pPr>
        <w:pStyle w:val="Heading2"/>
      </w:pPr>
      <w:r>
        <w:t>4.1  Karar değişkeni: tam olarak neyi seçiyoruz?</w:t>
      </w:r>
    </w:p>
    <w:p>
      <w:pPr>
        <w:spacing w:after="100"/>
      </w:pPr>
      <w:r>
        <w:rPr>
          <w:b w:val="0"/>
          <w:i w:val="0"/>
          <w:sz w:val="20"/>
        </w:rPr>
        <w:t>İlk akla gelen «uçuşun saati bir sayı olsun» demek. Ama bu iyi bir fikir değil, çünkü kapasite kısıtı «her 10 dakikalık dilimde en fazla 10 kalkış» diyor — yani dilimleri saymamız gerekiyor. Bu yüzden şunu yaptık:</w:t>
      </w:r>
    </w:p>
    <w:p>
      <w:pPr>
        <w:spacing w:before="100" w:after="140" w:line="240" w:lineRule="auto"/>
        <w:jc w:val="center"/>
      </w:pPr>
      <w:r>
        <w:rPr>
          <w:rFonts w:ascii="Cambria Math" w:hAnsi="Cambria Math"/>
          <w:sz w:val="19"/>
        </w:rPr>
        <w:t>x[olay, saat] = 1  ise  o olay o saate atandı</w:t>
      </w:r>
      <w:r>
        <w:rPr>
          <w:rFonts w:ascii="Cambria Math" w:hAnsi="Cambria Math"/>
          <w:sz w:val="19"/>
        </w:rPr>
        <w:br/>
        <w:t>x[olay, saat] = 0  ise  atanmadı</w:t>
      </w:r>
    </w:p>
    <w:p>
      <w:pPr>
        <w:spacing w:after="100"/>
      </w:pPr>
      <w:r>
        <w:rPr>
          <w:b w:val="0"/>
          <w:i w:val="0"/>
          <w:sz w:val="20"/>
        </w:rPr>
        <w:t>«Olay» (event) = bir uçuşun bir gündeki IST kalkışı VEYA varışı. Örnek: «uçuş 2023'ün 1. gündeki IST varışı» bir olaydır. Toplam 4.554 ayarlanabilir olayımız var.</w:t>
      </w:r>
    </w:p>
    <w:p>
      <w:pPr>
        <w:spacing w:after="100"/>
      </w:pPr>
      <w:r>
        <w:rPr>
          <w:b w:val="0"/>
          <w:i w:val="0"/>
          <w:sz w:val="20"/>
        </w:rPr>
        <w:t>Her olayın 13 seçeneği var (mevcut saati ±60 dakika, 10'ar dakikalık adımlarla). Yani 4.554 × 13 ≈ 59.000 ikili değişken sadece bu kısımdan geliyor.</w:t>
      </w:r>
    </w:p>
    <w:p>
      <w:pPr>
        <w:spacing w:before="120" w:after="160"/>
        <w:ind w:left="113"/>
        <w:shd w:val="clear" w:color="auto" w:fill="FFF6E5"/>
        <w:pBdr>
          <w:left w:val="single" w:sz="20" w:space="6" w:color="E0A800"/>
        </w:pBdr>
      </w:pPr>
      <w:r>
        <w:rPr>
          <w:b/>
          <w:sz w:val="19"/>
        </w:rPr>
        <w:t xml:space="preserve">Bu tasarımın üç büyük avantajı var — jüri sorarsa:  </w:t>
      </w:r>
      <w:r>
        <w:rPr>
          <w:sz w:val="19"/>
        </w:rPr>
        <w:t>① Kapasite kısıtı doğrudan yazılabilir: bir dilimdeki x'lerin toplamı ≤ 10. ② «Şu saatte olsun» demek yerine tüm seçenekleri açıkça listelediğimiz için, kapasitesi dolmuş dilimleri baştan silebiliyoruz (preprocessing). ③ En zarifi: ceza terimini big-M'siz yazmayı mümkün kılıyor — §4.7'de göreceksiniz.</w:t>
      </w:r>
    </w:p>
    <w:p>
      <w:pPr>
        <w:pStyle w:val="Heading2"/>
      </w:pPr>
      <w:r>
        <w:t>4.2  Neden 10 dakikalık dilimler? Neden ±60 dakika?</w:t>
      </w:r>
    </w:p>
    <w:tbl>
      <w:tblPr>
        <w:tblStyle w:val="TableGrid"/>
        <w:tblW w:type="auto" w:w="0"/>
        <w:jc w:val="center"/>
        <w:tblLayout w:type="autofit"/>
        <w:tblLook w:firstColumn="1" w:firstRow="1" w:lastColumn="0" w:lastRow="0" w:noHBand="0" w:noVBand="1" w:val="04A0"/>
      </w:tblPr>
      <w:tblGrid>
        <w:gridCol w:w="4929"/>
        <w:gridCol w:w="4929"/>
      </w:tblGrid>
      <w:tr>
        <w:tc>
          <w:tcPr>
            <w:tcW w:type="dxa" w:w="2268"/>
          </w:tcPr>
          <w:p>
            <w:pPr>
              <w:spacing w:after="20" w:before="20"/>
            </w:pPr>
            <w:r/>
            <w:r>
              <w:rPr>
                <w:b/>
                <w:sz w:val="17"/>
              </w:rPr>
              <w:t>Seçim</w:t>
            </w:r>
          </w:p>
          <w:shd w:val="clear" w:color="auto" w:fill="D9D9D9"/>
        </w:tc>
        <w:tc>
          <w:tcPr>
            <w:tcW w:type="dxa" w:w="7030"/>
          </w:tcPr>
          <w:p>
            <w:pPr>
              <w:spacing w:after="20" w:before="20"/>
            </w:pPr>
            <w:r/>
            <w:r>
              <w:rPr>
                <w:b/>
                <w:sz w:val="17"/>
              </w:rPr>
              <w:t>Neden</w:t>
            </w:r>
          </w:p>
          <w:shd w:val="clear" w:color="auto" w:fill="D9D9D9"/>
        </w:tc>
      </w:tr>
      <w:tr>
        <w:tc>
          <w:tcPr>
            <w:tcW w:type="dxa" w:w="2268"/>
          </w:tcPr>
          <w:p>
            <w:pPr>
              <w:spacing w:after="20" w:before="20"/>
            </w:pPr>
            <w:r/>
            <w:r>
              <w:rPr>
                <w:b/>
                <w:sz w:val="17"/>
              </w:rPr>
              <w:t>10 dakikalık dilim (bucket)</w:t>
            </w:r>
          </w:p>
        </w:tc>
        <w:tc>
          <w:tcPr>
            <w:tcW w:type="dxa" w:w="7030"/>
          </w:tcPr>
          <w:p>
            <w:pPr>
              <w:spacing w:after="20" w:before="20"/>
            </w:pPr>
            <w:r/>
            <w:r>
              <w:rPr>
                <w:sz w:val="17"/>
              </w:rPr>
              <w:t>① Şartname zaten kapasiteyi 10 dakikalık dilimlerde tanımlıyor — problemin doğal çözünürlüğü bu. ② Zamanı tam sayılara çevirdiği için «60 dakikadan KESİNLİKLE az» gibi katı eşitsizlik sorunu ortadan kalkıyor: «en fazla 5 dilim» diyebiliyoruz. ③ Big-M değerleri küçülüyor. ④ Gerçek hayatta tarifeler zaten 5–10 dakikalık ızgarada yayınlanır; 07:23 kalkışlı bir uçuş yoktur.</w:t>
            </w:r>
          </w:p>
        </w:tc>
      </w:tr>
      <w:tr>
        <w:tc>
          <w:tcPr>
            <w:tcW w:type="dxa" w:w="2268"/>
          </w:tcPr>
          <w:p>
            <w:pPr>
              <w:spacing w:after="20" w:before="20"/>
            </w:pPr>
            <w:r/>
            <w:r>
              <w:rPr>
                <w:b/>
                <w:sz w:val="17"/>
              </w:rPr>
              <w:t>±60 dakika pencere (window)</w:t>
            </w:r>
          </w:p>
        </w:tc>
        <w:tc>
          <w:tcPr>
            <w:tcW w:type="dxa" w:w="7030"/>
          </w:tcPr>
          <w:p>
            <w:pPr>
              <w:spacing w:after="20" w:before="20"/>
            </w:pPr>
            <w:r/>
            <w:r>
              <w:rPr>
                <w:sz w:val="17"/>
              </w:rPr>
              <w:t>① Sınır koymasak her olay için 144 seçenek olurdu (24 saat / 10 dk) — model 11 kat büyürdü. ② Şartname Standard kategoride sınır koymuyor ama pencere tanımına izin veriyor. ③ Operasyonel gerçekçilik: bir uçuşu 6 saat kaydırmak tarife değişikliği değil, yeni hat tasarımıdır. ④ Duyarlılık analizinde ±30 ve ±90'ı da denedik (§6.5).</w:t>
            </w:r>
          </w:p>
        </w:tc>
      </w:tr>
    </w:tbl>
    <w:p>
      <w:pPr>
        <w:spacing w:after="40"/>
      </w:pPr>
    </w:p>
    <w:p>
      <w:pPr>
        <w:pStyle w:val="Heading2"/>
      </w:pPr>
      <w:r>
        <w:t>4.3  Amaç fonksiyonu — birinci parça: bağlantı ödülü</w:t>
      </w:r>
    </w:p>
    <w:p>
      <w:pPr>
        <w:spacing w:after="100"/>
      </w:pPr>
      <w:r>
        <w:rPr>
          <w:b w:val="0"/>
          <w:i w:val="0"/>
          <w:sz w:val="20"/>
        </w:rPr>
        <w:t>Bir pazarda kaç geçerli bağlantı sunduğumuzu ödüllendiriyoruz. Ama her bağlantı aynı değerde değil — azalan getiri (diminishing returns) var:</w:t>
      </w:r>
    </w:p>
    <w:p>
      <w:pPr>
        <w:spacing w:before="100" w:after="140" w:line="240" w:lineRule="auto"/>
        <w:jc w:val="center"/>
      </w:pPr>
      <w:r>
        <w:rPr>
          <w:rFonts w:ascii="Cambria Math" w:hAnsi="Cambria Math"/>
          <w:sz w:val="19"/>
        </w:rPr>
        <w:t>1. bağlantı → 1 puan      2. bağlantı → ½ puan      3. bağlantı → ¼ puan   …</w:t>
      </w:r>
      <w:r>
        <w:rPr>
          <w:rFonts w:ascii="Cambria Math" w:hAnsi="Cambria Math"/>
          <w:sz w:val="19"/>
        </w:rPr>
        <w:br/>
        <w:t>j'inci bağlantı → (½)^(j−1) puan</w:t>
      </w:r>
    </w:p>
    <w:p>
      <w:pPr>
        <w:spacing w:after="100"/>
      </w:pPr>
      <w:r>
        <w:rPr>
          <w:b w:val="0"/>
          <w:i w:val="0"/>
          <w:sz w:val="20"/>
        </w:rPr>
        <w:t>Mantığı şu: bir pazarda hiç bağlantınız yoksa ilk bağlantı ürünü VAR EDER — çok değerlidir. Zaten 5 bağlantınız varsa 6.'sı pek bir şey katmaz. Bu şartnamede tanımlı, biz seçmedik.</w:t>
      </w:r>
    </w:p>
    <w:p>
      <w:pPr>
        <w:spacing w:after="100"/>
      </w:pPr>
      <w:r>
        <w:rPr>
          <w:b w:val="0"/>
          <w:i w:val="0"/>
          <w:sz w:val="18"/>
        </w:rPr>
        <w:t>Bu toplam en fazla 2'ye yaklaşır (1 + ½ + ¼ + … = 2). Yani bir pazar-günden alınabilecek maksimum bağlantı puanı 2'dir. Çözümümüzde ortalama 1,167 — yani tavanın %58'i. Baseline'da 1,138 idi.</w:t>
      </w:r>
    </w:p>
    <w:p>
      <w:pPr>
        <w:pStyle w:val="Heading2"/>
      </w:pPr>
      <w:r>
        <w:t>4.4  Amaç fonksiyonu — ikinci parça: sıralama ödülü</w:t>
      </w:r>
    </w:p>
    <w:p>
      <w:pPr>
        <w:spacing w:after="100"/>
      </w:pPr>
      <w:r>
        <w:rPr>
          <w:b w:val="0"/>
          <w:i w:val="0"/>
          <w:sz w:val="20"/>
        </w:rPr>
        <w:t>Bir bağlantı, toplam süresi bir rakibinkinden kısaysa o rakibi «yener». Kaç rakip yendiğimiz sıralamamızı belirler, sıralama da §3.3'teki tablodan puanı belirler.</w:t>
      </w:r>
    </w:p>
    <w:p>
      <w:pPr>
        <w:spacing w:before="100" w:after="140" w:line="240" w:lineRule="auto"/>
        <w:jc w:val="center"/>
      </w:pPr>
      <w:r>
        <w:rPr>
          <w:rFonts w:ascii="Cambria Math" w:hAnsi="Cambria Math"/>
          <w:sz w:val="19"/>
        </w:rPr>
        <w:t>yenilen rakip sayısı = b</w:t>
      </w:r>
      <w:r>
        <w:rPr>
          <w:rFonts w:ascii="Cambria Math" w:hAnsi="Cambria Math"/>
          <w:sz w:val="19"/>
        </w:rPr>
        <w:br/>
        <w:t>son sıra = s = N − b</w:t>
      </w:r>
      <w:r>
        <w:rPr>
          <w:rFonts w:ascii="Cambria Math" w:hAnsi="Cambria Math"/>
          <w:sz w:val="19"/>
        </w:rPr>
        <w:br/>
        <w:t>ödül = Weight(N, ilk_sıra, s)</w:t>
      </w:r>
    </w:p>
    <w:p>
      <w:pPr>
        <w:spacing w:after="100"/>
      </w:pPr>
      <w:r>
        <w:rPr>
          <w:b w:val="0"/>
          <w:i w:val="0"/>
          <w:sz w:val="20"/>
        </w:rPr>
        <w:t>İki parçayı birleştirip her pazarın ρ ağırlığıyla çarpıyoruz:</w:t>
      </w:r>
    </w:p>
    <w:p>
      <w:pPr>
        <w:spacing w:before="100" w:after="140" w:line="240" w:lineRule="auto"/>
        <w:jc w:val="center"/>
      </w:pPr>
      <w:r>
        <w:rPr>
          <w:rFonts w:ascii="Cambria Math" w:hAnsi="Cambria Math"/>
          <w:sz w:val="19"/>
        </w:rPr>
        <w:t>AMAÇ  =  Σ  ρ_pazar × ( bağlantı ödülü + sıralama ödülü )</w:t>
      </w:r>
    </w:p>
    <w:p>
      <w:pPr>
        <w:spacing w:after="100"/>
      </w:pPr>
      <w:r>
        <w:rPr>
          <w:b w:val="0"/>
          <w:i/>
          <w:sz w:val="18"/>
        </w:rPr>
        <w:t>Sonuçta bağlantı terimi toplam amacın %80,9'unu, sıralama terimi %19,1'ini oluşturuyor.</w:t>
      </w:r>
    </w:p>
    <w:p>
      <w:pPr>
        <w:pStyle w:val="Heading2"/>
      </w:pPr>
      <w:r>
        <w:t>4.5  Kısıtlar — tek tek, ne der / neden var</w:t>
      </w:r>
    </w:p>
    <w:p>
      <w:pPr>
        <w:spacing w:after="100"/>
      </w:pPr>
      <w:r>
        <w:rPr>
          <w:b w:val="0"/>
          <w:i w:val="0"/>
          <w:sz w:val="20"/>
        </w:rPr>
        <w:t>Şartname bunlara A'dan G'ye harf vermiş. Biz her birini doğrusal eşitsizlik olarak yazdık. Aşağıda her biri için: NE der, NEDEN gerekli, NASIL yazdık.</w:t>
      </w:r>
    </w:p>
    <w:p>
      <w:pPr>
        <w:spacing w:after="40"/>
      </w:pPr>
      <w:r>
        <w:rPr>
          <w:b/>
          <w:i w:val="0"/>
          <w:color w:val="0B4F8A"/>
          <w:sz w:val="20"/>
        </w:rPr>
        <w:t>A1 — Tekil zaman ataması</w:t>
      </w:r>
    </w:p>
    <w:p>
      <w:pPr>
        <w:spacing w:after="20"/>
        <w:ind w:left="227"/>
      </w:pPr>
      <w:r>
        <w:rPr>
          <w:b/>
          <w:i w:val="0"/>
          <w:sz w:val="18"/>
        </w:rPr>
        <w:t xml:space="preserve">Ne der: </w:t>
      </w:r>
      <w:r>
        <w:rPr>
          <w:b w:val="0"/>
          <w:i w:val="0"/>
          <w:sz w:val="18"/>
        </w:rPr>
        <w:t>Her ayarlanabilir olay TAM BİR saate atanmalı — ne sıfır, ne iki.</w:t>
      </w:r>
    </w:p>
    <w:p>
      <w:pPr>
        <w:spacing w:after="20"/>
        <w:ind w:left="227"/>
      </w:pPr>
      <w:r>
        <w:rPr>
          <w:b/>
          <w:i w:val="0"/>
          <w:sz w:val="18"/>
        </w:rPr>
        <w:t xml:space="preserve">Neden var: </w:t>
      </w:r>
      <w:r>
        <w:rPr>
          <w:b w:val="0"/>
          <w:i w:val="0"/>
          <w:sz w:val="18"/>
        </w:rPr>
        <w:t>Bir uçuş aynı anda iki saatte olamaz. Bu, x değişkenlerinin anlamlı olmasını sağlar.</w:t>
      </w:r>
    </w:p>
    <w:p>
      <w:pPr>
        <w:spacing w:after="160"/>
        <w:ind w:left="227"/>
      </w:pPr>
      <w:r>
        <w:rPr>
          <w:b/>
          <w:i w:val="0"/>
          <w:color w:val="C10F1E"/>
          <w:sz w:val="18"/>
        </w:rPr>
        <w:t xml:space="preserve">Matematiği: </w:t>
      </w:r>
      <w:r>
        <w:rPr>
          <w:rFonts w:ascii="Consolas" w:hAnsi="Consolas"/>
          <w:b w:val="0"/>
          <w:i w:val="0"/>
          <w:sz w:val="17"/>
        </w:rPr>
        <w:t>Σ x[olay, saat] = 1     (o olayın tüm seçenekleri üzerinden toplam)</w:t>
      </w:r>
    </w:p>
    <w:p>
      <w:pPr>
        <w:spacing w:after="40"/>
      </w:pPr>
      <w:r>
        <w:rPr>
          <w:b/>
          <w:i w:val="0"/>
          <w:color w:val="0B4F8A"/>
          <w:sz w:val="20"/>
        </w:rPr>
        <w:t>A2 — Uçak rotasyonu</w:t>
      </w:r>
    </w:p>
    <w:p>
      <w:pPr>
        <w:spacing w:after="20"/>
        <w:ind w:left="227"/>
      </w:pPr>
      <w:r>
        <w:rPr>
          <w:b/>
          <w:i w:val="0"/>
          <w:sz w:val="18"/>
        </w:rPr>
        <w:t xml:space="preserve">Ne der: </w:t>
      </w:r>
      <w:r>
        <w:rPr>
          <w:b w:val="0"/>
          <w:i w:val="0"/>
          <w:sz w:val="18"/>
        </w:rPr>
        <w:t>IST→şehir→IST turunda dönüşün IST varışı, gidişin IST kalkışından en az (gidiş süresi + 45 dk + dönüş süresi) sonra olmalı.</w:t>
      </w:r>
    </w:p>
    <w:p>
      <w:pPr>
        <w:spacing w:after="20"/>
        <w:ind w:left="227"/>
      </w:pPr>
      <w:r>
        <w:rPr>
          <w:b/>
          <w:i w:val="0"/>
          <w:sz w:val="18"/>
        </w:rPr>
        <w:t xml:space="preserve">Neden var: </w:t>
      </w:r>
      <w:r>
        <w:rPr>
          <w:b w:val="0"/>
          <w:i w:val="0"/>
          <w:sz w:val="18"/>
        </w:rPr>
        <w:t>Uçak fiziksel olarak orada olmalı. 45 dakika yolcu indirme, temizlik, yakıt, biniş için.</w:t>
      </w:r>
    </w:p>
    <w:p>
      <w:pPr>
        <w:spacing w:after="160"/>
        <w:ind w:left="227"/>
      </w:pPr>
      <w:r>
        <w:rPr>
          <w:b/>
          <w:i w:val="0"/>
          <w:color w:val="C10F1E"/>
          <w:sz w:val="18"/>
        </w:rPr>
        <w:t xml:space="preserve">Matematiği: </w:t>
      </w:r>
      <w:r>
        <w:rPr>
          <w:rFonts w:ascii="Consolas" w:hAnsi="Consolas"/>
          <w:b w:val="0"/>
          <w:i w:val="0"/>
          <w:sz w:val="17"/>
        </w:rPr>
        <w:t>θ_dönüş − θ_gidiş ≥ T_gidiş + 45 + T_dönüş</w:t>
      </w:r>
    </w:p>
    <w:p>
      <w:pPr>
        <w:spacing w:after="40"/>
      </w:pPr>
      <w:r>
        <w:rPr>
          <w:b/>
          <w:i w:val="0"/>
          <w:color w:val="0B4F8A"/>
          <w:sz w:val="20"/>
        </w:rPr>
        <w:t>B1 — Bağlantı geçerliliği</w:t>
      </w:r>
    </w:p>
    <w:p>
      <w:pPr>
        <w:spacing w:after="20"/>
        <w:ind w:left="227"/>
      </w:pPr>
      <w:r>
        <w:rPr>
          <w:b/>
          <w:i w:val="0"/>
          <w:sz w:val="18"/>
        </w:rPr>
        <w:t xml:space="preserve">Ne der: </w:t>
      </w:r>
      <w:r>
        <w:rPr>
          <w:b w:val="0"/>
          <w:i w:val="0"/>
          <w:sz w:val="18"/>
        </w:rPr>
        <w:t>Bir bağlantı «sunuluyor» sayılıyorsa beklemesi 60–300 dakika arasında olmalı.</w:t>
      </w:r>
    </w:p>
    <w:p>
      <w:pPr>
        <w:spacing w:after="20"/>
        <w:ind w:left="227"/>
      </w:pPr>
      <w:r>
        <w:rPr>
          <w:b/>
          <w:i w:val="0"/>
          <w:sz w:val="18"/>
        </w:rPr>
        <w:t xml:space="preserve">Neden var: </w:t>
      </w:r>
      <w:r>
        <w:rPr>
          <w:b w:val="0"/>
          <w:i w:val="0"/>
          <w:sz w:val="18"/>
        </w:rPr>
        <w:t>60'tan az: yolcu/bagaj yetişemez. 300'den fazla: rakibe kaçar.</w:t>
      </w:r>
    </w:p>
    <w:p>
      <w:pPr>
        <w:spacing w:after="160"/>
        <w:ind w:left="227"/>
      </w:pPr>
      <w:r>
        <w:rPr>
          <w:b/>
          <w:i w:val="0"/>
          <w:color w:val="C10F1E"/>
          <w:sz w:val="18"/>
        </w:rPr>
        <w:t xml:space="preserve">Matematiği: </w:t>
      </w:r>
      <w:r>
        <w:rPr>
          <w:rFonts w:ascii="Consolas" w:hAnsi="Consolas"/>
          <w:b w:val="0"/>
          <w:i w:val="0"/>
          <w:sz w:val="17"/>
        </w:rPr>
        <w:t>y=1 ⟹ 60 ≤ bekleme ≤ 300   (big-M ile, iki eşitsizlik)</w:t>
      </w:r>
    </w:p>
    <w:p>
      <w:pPr>
        <w:spacing w:after="40"/>
      </w:pPr>
      <w:r>
        <w:rPr>
          <w:b/>
          <w:i w:val="0"/>
          <w:color w:val="0B4F8A"/>
          <w:sz w:val="20"/>
        </w:rPr>
        <w:t>B2 — Zorunlu sunum  (KAPALI)</w:t>
      </w:r>
    </w:p>
    <w:p>
      <w:pPr>
        <w:spacing w:after="20"/>
        <w:ind w:left="227"/>
      </w:pPr>
      <w:r>
        <w:rPr>
          <w:b/>
          <w:i w:val="0"/>
          <w:sz w:val="18"/>
        </w:rPr>
        <w:t xml:space="preserve">Ne der: </w:t>
      </w:r>
      <w:r>
        <w:rPr>
          <w:b w:val="0"/>
          <w:i w:val="0"/>
          <w:sz w:val="18"/>
        </w:rPr>
        <w:t>Bekleme zaten 60–300 arasındaysa o bağlantı sunulmak ZORUNDA.</w:t>
      </w:r>
    </w:p>
    <w:p>
      <w:pPr>
        <w:spacing w:after="20"/>
        <w:ind w:left="227"/>
      </w:pPr>
      <w:r>
        <w:rPr>
          <w:b/>
          <w:i w:val="0"/>
          <w:sz w:val="18"/>
        </w:rPr>
        <w:t xml:space="preserve">Neden var: </w:t>
      </w:r>
      <w:r>
        <w:rPr>
          <w:b w:val="0"/>
          <w:i w:val="0"/>
          <w:sz w:val="18"/>
        </w:rPr>
        <w:t>Model işine gelmeyen bağlantıyı «yokmuş gibi» yapmasın diye.</w:t>
      </w:r>
    </w:p>
    <w:p>
      <w:pPr>
        <w:spacing w:after="160"/>
        <w:ind w:left="227"/>
      </w:pPr>
      <w:r>
        <w:rPr>
          <w:b/>
          <w:i w:val="0"/>
          <w:color w:val="C10F1E"/>
          <w:sz w:val="18"/>
        </w:rPr>
        <w:t xml:space="preserve">Matematiği: </w:t>
      </w:r>
      <w:r>
        <w:rPr>
          <w:rFonts w:ascii="Consolas" w:hAnsi="Consolas"/>
          <w:b w:val="0"/>
          <w:i w:val="0"/>
          <w:sz w:val="17"/>
        </w:rPr>
        <w:t>KAPALI — açtığımızda model infeasible oluyor (§6.9'da anlatıyoruz)</w:t>
      </w:r>
    </w:p>
    <w:p>
      <w:pPr>
        <w:spacing w:after="40"/>
      </w:pPr>
      <w:r>
        <w:rPr>
          <w:b/>
          <w:i w:val="0"/>
          <w:color w:val="0B4F8A"/>
          <w:sz w:val="20"/>
        </w:rPr>
        <w:t>C — Azalan getiri</w:t>
      </w:r>
    </w:p>
    <w:p>
      <w:pPr>
        <w:spacing w:after="20"/>
        <w:ind w:left="227"/>
      </w:pPr>
      <w:r>
        <w:rPr>
          <w:b/>
          <w:i w:val="0"/>
          <w:sz w:val="18"/>
        </w:rPr>
        <w:t xml:space="preserve">Ne der: </w:t>
      </w:r>
      <w:r>
        <w:rPr>
          <w:b w:val="0"/>
          <w:i w:val="0"/>
          <w:sz w:val="18"/>
        </w:rPr>
        <w:t>Sunulan bağlantı sayısı ile ödül slotları eşleşmeli, slotlar sırayla dolmalı.</w:t>
      </w:r>
    </w:p>
    <w:p>
      <w:pPr>
        <w:spacing w:after="20"/>
        <w:ind w:left="227"/>
      </w:pPr>
      <w:r>
        <w:rPr>
          <w:b/>
          <w:i w:val="0"/>
          <w:sz w:val="18"/>
        </w:rPr>
        <w:t xml:space="preserve">Neden var: </w:t>
      </w:r>
      <w:r>
        <w:rPr>
          <w:b w:val="0"/>
          <w:i w:val="0"/>
          <w:sz w:val="18"/>
        </w:rPr>
        <w:t>Ödülün (½)^(j−1) yapısını modele taşımak için. Ayrıca LP relaxation'ı sıkılaştırır.</w:t>
      </w:r>
    </w:p>
    <w:p>
      <w:pPr>
        <w:spacing w:after="160"/>
        <w:ind w:left="227"/>
      </w:pPr>
      <w:r>
        <w:rPr>
          <w:b/>
          <w:i w:val="0"/>
          <w:color w:val="C10F1E"/>
          <w:sz w:val="18"/>
        </w:rPr>
        <w:t xml:space="preserve">Matematiği: </w:t>
      </w:r>
      <w:r>
        <w:rPr>
          <w:rFonts w:ascii="Consolas" w:hAnsi="Consolas"/>
          <w:b w:val="0"/>
          <w:i w:val="0"/>
          <w:sz w:val="17"/>
        </w:rPr>
        <w:t>Σ y = Σ z   ve   z_j ≥ z_(j+1)</w:t>
      </w:r>
    </w:p>
    <w:p>
      <w:pPr>
        <w:spacing w:after="40"/>
      </w:pPr>
      <w:r>
        <w:rPr>
          <w:b/>
          <w:i w:val="0"/>
          <w:color w:val="0B4F8A"/>
          <w:sz w:val="20"/>
        </w:rPr>
        <w:t>D — Rakip yenme ve sıralama</w:t>
      </w:r>
    </w:p>
    <w:p>
      <w:pPr>
        <w:spacing w:after="20"/>
        <w:ind w:left="227"/>
      </w:pPr>
      <w:r>
        <w:rPr>
          <w:b/>
          <w:i w:val="0"/>
          <w:sz w:val="18"/>
        </w:rPr>
        <w:t xml:space="preserve">Ne der: </w:t>
      </w:r>
      <w:r>
        <w:rPr>
          <w:b w:val="0"/>
          <w:i w:val="0"/>
          <w:sz w:val="18"/>
        </w:rPr>
        <w:t>Bir bağlantı sunuluyorsa VE toplam süresi rakibinkinden kısaysa o rakip yenilmiş olur.</w:t>
      </w:r>
    </w:p>
    <w:p>
      <w:pPr>
        <w:spacing w:after="20"/>
        <w:ind w:left="227"/>
      </w:pPr>
      <w:r>
        <w:rPr>
          <w:b/>
          <w:i w:val="0"/>
          <w:sz w:val="18"/>
        </w:rPr>
        <w:t xml:space="preserve">Neden var: </w:t>
      </w:r>
      <w:r>
        <w:rPr>
          <w:b w:val="0"/>
          <w:i w:val="0"/>
          <w:sz w:val="18"/>
        </w:rPr>
        <w:t>Sıralama ödülünü hesaplayabilmek için.</w:t>
      </w:r>
    </w:p>
    <w:p>
      <w:pPr>
        <w:spacing w:after="160"/>
        <w:ind w:left="227"/>
      </w:pPr>
      <w:r>
        <w:rPr>
          <w:b/>
          <w:i w:val="0"/>
          <w:color w:val="C10F1E"/>
          <w:sz w:val="18"/>
        </w:rPr>
        <w:t xml:space="preserve">Matematiği: </w:t>
      </w:r>
      <w:r>
        <w:rPr>
          <w:rFonts w:ascii="Consolas" w:hAnsi="Consolas"/>
          <w:b w:val="0"/>
          <w:i w:val="0"/>
          <w:sz w:val="17"/>
        </w:rPr>
        <w:t>w ≤ y  ve  bekleme ≤ (rakip süresi − sabit bacaklar) + M(1−w)</w:t>
      </w:r>
    </w:p>
    <w:p>
      <w:pPr>
        <w:spacing w:after="40"/>
      </w:pPr>
      <w:r>
        <w:rPr>
          <w:b/>
          <w:i w:val="0"/>
          <w:color w:val="0B4F8A"/>
          <w:sz w:val="20"/>
        </w:rPr>
        <w:t>E1 — Yön dengesi</w:t>
      </w:r>
    </w:p>
    <w:p>
      <w:pPr>
        <w:spacing w:after="20"/>
        <w:ind w:left="227"/>
      </w:pPr>
      <w:r>
        <w:rPr>
          <w:b/>
          <w:i w:val="0"/>
          <w:sz w:val="18"/>
        </w:rPr>
        <w:t xml:space="preserve">Ne der: </w:t>
      </w:r>
      <w:r>
        <w:rPr>
          <w:b w:val="0"/>
          <w:i w:val="0"/>
          <w:sz w:val="18"/>
        </w:rPr>
        <w:t>Gidiş ve dönüş yönünde sunulan bağlantı sayıları birbirine yakın olmalı (%20 tolerans).</w:t>
      </w:r>
    </w:p>
    <w:p>
      <w:pPr>
        <w:spacing w:after="20"/>
        <w:ind w:left="227"/>
      </w:pPr>
      <w:r>
        <w:rPr>
          <w:b/>
          <w:i w:val="0"/>
          <w:sz w:val="18"/>
        </w:rPr>
        <w:t xml:space="preserve">Neden var: </w:t>
      </w:r>
      <w:r>
        <w:rPr>
          <w:b w:val="0"/>
          <w:i w:val="0"/>
          <w:sz w:val="18"/>
        </w:rPr>
        <w:t>Gidip dönemeyeceğiniz bir pazar satılamaz.</w:t>
      </w:r>
    </w:p>
    <w:p>
      <w:pPr>
        <w:spacing w:after="160"/>
        <w:ind w:left="227"/>
      </w:pPr>
      <w:r>
        <w:rPr>
          <w:b/>
          <w:i w:val="0"/>
          <w:color w:val="C10F1E"/>
          <w:sz w:val="18"/>
        </w:rPr>
        <w:t xml:space="preserve">Matematiği: </w:t>
      </w:r>
      <w:r>
        <w:rPr>
          <w:rFonts w:ascii="Consolas" w:hAnsi="Consolas"/>
          <w:b w:val="0"/>
          <w:i w:val="0"/>
          <w:sz w:val="17"/>
        </w:rPr>
        <w:t>|n_gidiş − n_dönüş| ≤ 0,20 × (n_gidiş + n_dönüş)</w:t>
      </w:r>
    </w:p>
    <w:p>
      <w:pPr>
        <w:spacing w:after="40"/>
      </w:pPr>
      <w:r>
        <w:rPr>
          <w:b/>
          <w:i w:val="0"/>
          <w:color w:val="0B4F8A"/>
          <w:sz w:val="20"/>
        </w:rPr>
        <w:t>E2 — Süre dengesi  (KAPALI)</w:t>
      </w:r>
    </w:p>
    <w:p>
      <w:pPr>
        <w:spacing w:after="20"/>
        <w:ind w:left="227"/>
      </w:pPr>
      <w:r>
        <w:rPr>
          <w:b/>
          <w:i w:val="0"/>
          <w:sz w:val="18"/>
        </w:rPr>
        <w:t xml:space="preserve">Ne der: </w:t>
      </w:r>
      <w:r>
        <w:rPr>
          <w:b w:val="0"/>
          <w:i w:val="0"/>
          <w:sz w:val="18"/>
        </w:rPr>
        <w:t>İki yöndeki en iyi yolculuk süreleri birbirinden en fazla 30 dakika farklı olmalı.</w:t>
      </w:r>
    </w:p>
    <w:p>
      <w:pPr>
        <w:spacing w:after="20"/>
        <w:ind w:left="227"/>
      </w:pPr>
      <w:r>
        <w:rPr>
          <w:b/>
          <w:i w:val="0"/>
          <w:sz w:val="18"/>
        </w:rPr>
        <w:t xml:space="preserve">Neden var: </w:t>
      </w:r>
      <w:r>
        <w:rPr>
          <w:b w:val="0"/>
          <w:i w:val="0"/>
          <w:sz w:val="18"/>
        </w:rPr>
        <w:t>Simetrik ürün kalitesi için.</w:t>
      </w:r>
    </w:p>
    <w:p>
      <w:pPr>
        <w:spacing w:after="160"/>
        <w:ind w:left="227"/>
      </w:pPr>
      <w:r>
        <w:rPr>
          <w:b/>
          <w:i w:val="0"/>
          <w:color w:val="C10F1E"/>
          <w:sz w:val="18"/>
        </w:rPr>
        <w:t xml:space="preserve">Matematiği: </w:t>
      </w:r>
      <w:r>
        <w:rPr>
          <w:rFonts w:ascii="Consolas" w:hAnsi="Consolas"/>
          <w:b w:val="0"/>
          <w:i w:val="0"/>
          <w:sz w:val="17"/>
        </w:rPr>
        <w:t>KAPALI — hem çözücüyü kilitliyor hem veride ulaşılamaz (§6.8)</w:t>
      </w:r>
    </w:p>
    <w:p>
      <w:pPr>
        <w:spacing w:after="40"/>
      </w:pPr>
      <w:r>
        <w:rPr>
          <w:b/>
          <w:i w:val="0"/>
          <w:color w:val="0B4F8A"/>
          <w:sz w:val="20"/>
        </w:rPr>
        <w:t>F — Hub kapasitesi</w:t>
      </w:r>
    </w:p>
    <w:p>
      <w:pPr>
        <w:spacing w:after="20"/>
        <w:ind w:left="227"/>
      </w:pPr>
      <w:r>
        <w:rPr>
          <w:b/>
          <w:i w:val="0"/>
          <w:sz w:val="18"/>
        </w:rPr>
        <w:t xml:space="preserve">Ne der: </w:t>
      </w:r>
      <w:r>
        <w:rPr>
          <w:b w:val="0"/>
          <w:i w:val="0"/>
          <w:sz w:val="18"/>
        </w:rPr>
        <w:t>Her 10 dakikalık dilimde en fazla 10 kalkış, 15 varış.</w:t>
      </w:r>
    </w:p>
    <w:p>
      <w:pPr>
        <w:spacing w:after="20"/>
        <w:ind w:left="227"/>
      </w:pPr>
      <w:r>
        <w:rPr>
          <w:b/>
          <w:i w:val="0"/>
          <w:sz w:val="18"/>
        </w:rPr>
        <w:t xml:space="preserve">Neden var: </w:t>
      </w:r>
      <w:r>
        <w:rPr>
          <w:b w:val="0"/>
          <w:i w:val="0"/>
          <w:sz w:val="18"/>
        </w:rPr>
        <w:t>Pist, apron, kapı kapasitesi sınırlı.</w:t>
      </w:r>
    </w:p>
    <w:p>
      <w:pPr>
        <w:spacing w:after="160"/>
        <w:ind w:left="227"/>
      </w:pPr>
      <w:r>
        <w:rPr>
          <w:b/>
          <w:i w:val="0"/>
          <w:color w:val="C10F1E"/>
          <w:sz w:val="18"/>
        </w:rPr>
        <w:t xml:space="preserve">Matematiği: </w:t>
      </w:r>
      <w:r>
        <w:rPr>
          <w:rFonts w:ascii="Consolas" w:hAnsi="Consolas"/>
          <w:b w:val="0"/>
          <w:i w:val="0"/>
          <w:sz w:val="17"/>
        </w:rPr>
        <w:t>Σ x[olay, dilim] ≤ 10   (o dilimdeki tüm kalkış olayları üzerinden)</w:t>
      </w:r>
    </w:p>
    <w:p>
      <w:pPr>
        <w:spacing w:after="40"/>
      </w:pPr>
      <w:r>
        <w:rPr>
          <w:b/>
          <w:i w:val="0"/>
          <w:color w:val="0B4F8A"/>
          <w:sz w:val="20"/>
        </w:rPr>
        <w:t>G — Tarife düzenliliği</w:t>
      </w:r>
    </w:p>
    <w:p>
      <w:pPr>
        <w:spacing w:after="20"/>
        <w:ind w:left="227"/>
      </w:pPr>
      <w:r>
        <w:rPr>
          <w:b/>
          <w:i w:val="0"/>
          <w:sz w:val="18"/>
        </w:rPr>
        <w:t xml:space="preserve">Ne der: </w:t>
      </w:r>
      <w:r>
        <w:rPr>
          <w:b w:val="0"/>
          <w:i w:val="0"/>
          <w:sz w:val="18"/>
        </w:rPr>
        <w:t>Aynı uçuş numarası her gün yaklaşık aynı saatte olmalı (±15 dakika).</w:t>
      </w:r>
    </w:p>
    <w:p>
      <w:pPr>
        <w:spacing w:after="20"/>
        <w:ind w:left="227"/>
      </w:pPr>
      <w:r>
        <w:rPr>
          <w:b/>
          <w:i w:val="0"/>
          <w:sz w:val="18"/>
        </w:rPr>
        <w:t xml:space="preserve">Neden var: </w:t>
      </w:r>
      <w:r>
        <w:rPr>
          <w:b w:val="0"/>
          <w:i w:val="0"/>
          <w:sz w:val="18"/>
        </w:rPr>
        <w:t>Yolcu alışkanlığı ve operasyonel öngörülebilirlik.</w:t>
      </w:r>
    </w:p>
    <w:p>
      <w:pPr>
        <w:spacing w:after="160"/>
        <w:ind w:left="227"/>
      </w:pPr>
      <w:r>
        <w:rPr>
          <w:b/>
          <w:i w:val="0"/>
          <w:color w:val="C10F1E"/>
          <w:sz w:val="18"/>
        </w:rPr>
        <w:t xml:space="preserve">Matematiği: </w:t>
      </w:r>
      <w:r>
        <w:rPr>
          <w:rFonts w:ascii="Consolas" w:hAnsi="Consolas"/>
          <w:b w:val="0"/>
          <w:i w:val="0"/>
          <w:sz w:val="17"/>
        </w:rPr>
        <w:t>|θ_gün_h − çapa| ≤ 15   (her gün için ilk günün saatine göre)</w:t>
      </w:r>
    </w:p>
    <w:p>
      <w:pPr>
        <w:spacing w:after="40"/>
      </w:pPr>
      <w:r>
        <w:rPr>
          <w:b/>
          <w:i w:val="0"/>
          <w:color w:val="0B4F8A"/>
          <w:sz w:val="20"/>
        </w:rPr>
        <w:t>P — Tarife değişim cezası  (BİZİM EKLEDİĞİMİZ)</w:t>
      </w:r>
    </w:p>
    <w:p>
      <w:pPr>
        <w:spacing w:after="20"/>
        <w:ind w:left="227"/>
      </w:pPr>
      <w:r>
        <w:rPr>
          <w:b/>
          <w:i w:val="0"/>
          <w:sz w:val="18"/>
        </w:rPr>
        <w:t xml:space="preserve">Ne der: </w:t>
      </w:r>
      <w:r>
        <w:rPr>
          <w:b w:val="0"/>
          <w:i w:val="0"/>
          <w:sz w:val="18"/>
        </w:rPr>
        <w:t>Bir uçuşu mevcut saatinden ne kadar oynatırsan o kadar ceza.</w:t>
      </w:r>
    </w:p>
    <w:p>
      <w:pPr>
        <w:spacing w:after="20"/>
        <w:ind w:left="227"/>
      </w:pPr>
      <w:r>
        <w:rPr>
          <w:b/>
          <w:i w:val="0"/>
          <w:sz w:val="18"/>
        </w:rPr>
        <w:t xml:space="preserve">Neden var: </w:t>
      </w:r>
      <w:r>
        <w:rPr>
          <w:b w:val="0"/>
          <w:i w:val="0"/>
          <w:sz w:val="18"/>
        </w:rPr>
        <w:t>Şartname bunu istemiyor. Biz operasyonel gerçekçilik için ekledik — ve beklenmedik biçimde çözüm kalitesini de artırdı (§6.7).</w:t>
      </w:r>
    </w:p>
    <w:p>
      <w:pPr>
        <w:spacing w:after="160"/>
        <w:ind w:left="227"/>
      </w:pPr>
      <w:r>
        <w:rPr>
          <w:b/>
          <w:i w:val="0"/>
          <w:color w:val="C10F1E"/>
          <w:sz w:val="18"/>
        </w:rPr>
        <w:t xml:space="preserve">Matematiği: </w:t>
      </w:r>
      <w:r>
        <w:rPr>
          <w:rFonts w:ascii="Consolas" w:hAnsi="Consolas"/>
          <w:b w:val="0"/>
          <w:i w:val="0"/>
          <w:sz w:val="17"/>
        </w:rPr>
        <w:t>amaç −= λ × Σ |yeni saat − eski saat|</w:t>
      </w:r>
    </w:p>
    <w:p>
      <w:pPr>
        <w:pStyle w:val="Heading2"/>
      </w:pPr>
      <w:r>
        <w:t>4.6  Zor kısım: doğrusal olmayanı doğrusal yapmak</w:t>
      </w:r>
    </w:p>
    <w:p>
      <w:pPr>
        <w:spacing w:after="100"/>
      </w:pPr>
      <w:r>
        <w:rPr>
          <w:b w:val="0"/>
          <w:i w:val="0"/>
          <w:sz w:val="20"/>
        </w:rPr>
        <w:t>Modelde üç yerde «bu doğrusal değil» duvarına çarptık. Üçünü de aştık. Jüri buradan soracak, çünkü modelleme becerisinin göründüğü yer burasıdır.</w:t>
      </w:r>
    </w:p>
    <w:p>
      <w:pPr>
        <w:pStyle w:val="Heading3"/>
      </w:pPr>
      <w:r>
        <w:t>① «Eğer sunuluyorsa pencerede olmalı» — big-M ile</w:t>
      </w:r>
    </w:p>
    <w:p>
      <w:pPr>
        <w:spacing w:after="100"/>
      </w:pPr>
      <w:r>
        <w:rPr>
          <w:b w:val="0"/>
          <w:i w:val="0"/>
          <w:sz w:val="20"/>
        </w:rPr>
        <w:t>MIP'te «eğer» yoktur. Big-M numarasıyla çözdük (§2.7). Kritik olan M'nin büyüklüğü: gereğinden büyük M, LP relaxation'ı bozar. Biz her bağlantı için M'yi O BAĞLANTININ erişebileceği aralıktan hesapladık:</w:t>
      </w:r>
    </w:p>
    <w:p>
      <w:pPr>
        <w:spacing w:before="80" w:after="120" w:line="240" w:lineRule="auto"/>
        <w:ind w:left="227"/>
        <w:shd w:val="clear" w:color="auto" w:fill="F4F4F4"/>
        <w:pBdr>
          <w:left w:val="single" w:sz="12" w:space="6" w:color="9A9A9A"/>
        </w:pBdr>
      </w:pPr>
      <w:r>
        <w:rPr>
          <w:rFonts w:ascii="Consolas" w:hAnsi="Consolas"/>
          <w:sz w:val="17"/>
        </w:rPr>
        <w:t>gmin = min(kalkis_secenekleri) - max(varis_secenekleri)   # en kucuk mumkun bekleme</w:t>
      </w:r>
      <w:r>
        <w:rPr>
          <w:rFonts w:ascii="Consolas" w:hAnsi="Consolas"/>
          <w:sz w:val="17"/>
        </w:rPr>
        <w:br/>
        <w:t>gmax = max(kalkis_secenekleri) - min(varis_secenekleri)   # en buyuk mumkun bekleme</w:t>
      </w:r>
      <w:r>
        <w:rPr>
          <w:rFonts w:ascii="Consolas" w:hAnsi="Consolas"/>
          <w:sz w:val="17"/>
        </w:rPr>
        <w:br/>
        <w:t>Mlo  = max(0, 60  - gmin)      # sadece ihtiyac kadar</w:t>
      </w:r>
      <w:r>
        <w:rPr>
          <w:rFonts w:ascii="Consolas" w:hAnsi="Consolas"/>
          <w:sz w:val="17"/>
        </w:rPr>
        <w:br/>
        <w:t>Mhi  = max(0, gmax - 300)</w:t>
      </w:r>
    </w:p>
    <w:p>
      <w:pPr>
        <w:spacing w:after="100"/>
      </w:pPr>
      <w:r>
        <w:rPr>
          <w:b w:val="0"/>
          <w:i w:val="0"/>
          <w:sz w:val="18"/>
        </w:rPr>
        <w:t>Genel bir M (mesela 10.000) kullansaydık model muhtemelen hiç çözülmezdi.</w:t>
      </w:r>
    </w:p>
    <w:p>
      <w:pPr>
        <w:pStyle w:val="Heading3"/>
      </w:pPr>
      <w:r>
        <w:t>② Rakip yenmede big-M'DEN KAÇINMA — en zarif kısım</w:t>
      </w:r>
    </w:p>
    <w:p>
      <w:pPr>
        <w:spacing w:after="100"/>
      </w:pPr>
      <w:r>
        <w:rPr>
          <w:b w:val="0"/>
          <w:i w:val="0"/>
          <w:sz w:val="20"/>
        </w:rPr>
        <w:t>«Bu bağlantı bu rakibi yener mi?» sorusu her (bağlantı, rakip) çifti için bir ikili değişken ve bir big-M kısıtı gerektirir. Binlerce çift var. Ama fark ettik ki çoğu çift için CEVAP ÖNCEDEN BELLİ:</w:t>
      </w:r>
    </w:p>
    <w:p>
      <w:pPr>
        <w:spacing w:before="80" w:after="120" w:line="240" w:lineRule="auto"/>
        <w:ind w:left="227"/>
        <w:shd w:val="clear" w:color="auto" w:fill="F4F4F4"/>
        <w:pBdr>
          <w:left w:val="single" w:sz="12" w:space="6" w:color="9A9A9A"/>
        </w:pBdr>
      </w:pPr>
      <w:r>
        <w:rPr>
          <w:rFonts w:ascii="Consolas" w:hAnsi="Consolas"/>
          <w:sz w:val="17"/>
        </w:rPr>
        <w:t>G = rakip_suresi - sabit_bacaklar        # yenmek icin izinli EN FAZLA bekleme</w:t>
      </w:r>
      <w:r>
        <w:rPr>
          <w:rFonts w:ascii="Consolas" w:hAnsi="Consolas"/>
          <w:sz w:val="17"/>
        </w:rPr>
        <w:br/>
      </w:r>
      <w:r>
        <w:rPr>
          <w:rFonts w:ascii="Consolas" w:hAnsi="Consolas"/>
          <w:sz w:val="17"/>
        </w:rPr>
        <w:br/>
        <w:t>if G &lt; erisilebilir_en_kucuk_bekleme:</w:t>
      </w:r>
      <w:r>
        <w:rPr>
          <w:rFonts w:ascii="Consolas" w:hAnsi="Consolas"/>
          <w:sz w:val="17"/>
        </w:rPr>
        <w:br/>
        <w:t xml:space="preserve">    # ASLA yenemez -&gt; degisken bile yaratma</w:t>
      </w:r>
      <w:r>
        <w:rPr>
          <w:rFonts w:ascii="Consolas" w:hAnsi="Consolas"/>
          <w:sz w:val="17"/>
        </w:rPr>
        <w:br/>
        <w:t>elif G &gt;= 300:</w:t>
      </w:r>
      <w:r>
        <w:rPr>
          <w:rFonts w:ascii="Consolas" w:hAnsi="Consolas"/>
          <w:sz w:val="17"/>
        </w:rPr>
        <w:br/>
        <w:t xml:space="preserve">    # sunuldugu her durumda yener -&gt; w := y  (big-M YOK, basit esitlik)</w:t>
      </w:r>
      <w:r>
        <w:rPr>
          <w:rFonts w:ascii="Consolas" w:hAnsi="Consolas"/>
          <w:sz w:val="17"/>
        </w:rPr>
        <w:br/>
        <w:t>else:</w:t>
      </w:r>
      <w:r>
        <w:rPr>
          <w:rFonts w:ascii="Consolas" w:hAnsi="Consolas"/>
          <w:sz w:val="17"/>
        </w:rPr>
        <w:br/>
        <w:t xml:space="preserve">    # sadece burada gercekten kosullu -&gt; tek bir yon-yerel big-M</w:t>
      </w:r>
    </w:p>
    <w:p>
      <w:pPr>
        <w:spacing w:after="100"/>
      </w:pPr>
      <w:r>
        <w:rPr>
          <w:b/>
          <w:i w:val="0"/>
          <w:sz w:val="20"/>
        </w:rPr>
        <w:t>Sonuç: binlerce big-M kısıtı yerine sadece «gri bölgedeki» çiftler için kısıt kuruluyor. Model hem küçülüyor hem LP relaxation'ı sıkı kalıyor.</w:t>
      </w:r>
    </w:p>
    <w:p>
      <w:pPr>
        <w:pStyle w:val="Heading3"/>
      </w:pPr>
      <w:r>
        <w:t>③ Mutlak değer cezası — hiç big-M olmadan</w:t>
      </w:r>
    </w:p>
    <w:p>
      <w:pPr>
        <w:spacing w:after="100"/>
      </w:pPr>
      <w:r>
        <w:rPr>
          <w:b w:val="0"/>
          <w:i w:val="0"/>
          <w:sz w:val="20"/>
        </w:rPr>
        <w:t>Ceza terimi |yeni saat − eski saat| içeriyor. Mutlak değer normalde iki yardımcı değişken veya big-M gerektirir. Bizde GEREKTİRMİYOR ve sebebi çok zarif:</w:t>
      </w:r>
    </w:p>
    <w:p>
      <w:pPr>
        <w:spacing w:after="100"/>
      </w:pPr>
      <w:r>
        <w:rPr>
          <w:b w:val="0"/>
          <w:i w:val="0"/>
          <w:sz w:val="20"/>
        </w:rPr>
        <w:t>A1 kısıtı zaten her olay için Σ x[olay, saat] = 1 diyor. Yani olay TAM BİR saate atanmış durumda. O hâlde:</w:t>
      </w:r>
    </w:p>
    <w:p>
      <w:pPr>
        <w:spacing w:before="100" w:after="140" w:line="240" w:lineRule="auto"/>
        <w:jc w:val="center"/>
      </w:pPr>
      <w:r>
        <w:rPr>
          <w:rFonts w:ascii="Cambria Math" w:hAnsi="Cambria Math"/>
          <w:sz w:val="19"/>
        </w:rPr>
        <w:t>|yeni − eski|  =  Σ  |saat − eski_saat| × x[olay, saat]</w:t>
      </w:r>
      <w:r>
        <w:rPr>
          <w:rFonts w:ascii="Cambria Math" w:hAnsi="Cambria Math"/>
          <w:sz w:val="19"/>
        </w:rPr>
        <w:br/>
        <w:t xml:space="preserve">                     ↑</w:t>
      </w:r>
      <w:r>
        <w:rPr>
          <w:rFonts w:ascii="Cambria Math" w:hAnsi="Cambria Math"/>
          <w:sz w:val="19"/>
        </w:rPr>
        <w:br/>
        <w:t xml:space="preserve">            bu bir SABİT — modelden önce hesaplanıyor</w:t>
      </w:r>
    </w:p>
    <w:p>
      <w:pPr>
        <w:spacing w:after="100"/>
      </w:pPr>
      <w:r>
        <w:rPr>
          <w:b/>
          <w:i w:val="0"/>
          <w:sz w:val="20"/>
        </w:rPr>
        <w:t>Yani mutlak değer, x'in doğrudan doğrusal bir birleşimi hâline geliyor. Sıfır ek değişken, sıfır ek big-M, LP relaxation'da sıfır kayıp. Bu, x[olay, saat] tasarımını seçmiş olmanın bedava ödülüdür.</w:t>
      </w:r>
    </w:p>
    <w:p>
      <w:pPr>
        <w:pStyle w:val="Heading2"/>
      </w:pPr>
      <w:r>
        <w:t>4.7  Modelin son hâli — boyut</w:t>
      </w:r>
    </w:p>
    <w:tbl>
      <w:tblPr>
        <w:tblStyle w:val="TableGrid"/>
        <w:tblW w:type="auto" w:w="0"/>
        <w:jc w:val="center"/>
        <w:tblLayout w:type="autofit"/>
        <w:tblLook w:firstColumn="1" w:firstRow="1" w:lastColumn="0" w:lastRow="0" w:noHBand="0" w:noVBand="1" w:val="04A0"/>
      </w:tblPr>
      <w:tblGrid>
        <w:gridCol w:w="4929"/>
        <w:gridCol w:w="4929"/>
      </w:tblGrid>
      <w:tr>
        <w:tc>
          <w:tcPr>
            <w:tcW w:type="dxa" w:w="4762"/>
          </w:tcPr>
          <w:p>
            <w:pPr>
              <w:spacing w:after="20" w:before="20"/>
            </w:pPr>
            <w:r/>
            <w:r>
              <w:rPr>
                <w:b/>
                <w:sz w:val="17"/>
              </w:rPr>
              <w:t>Ölçü</w:t>
            </w:r>
          </w:p>
          <w:shd w:val="clear" w:color="auto" w:fill="D9D9D9"/>
        </w:tc>
        <w:tc>
          <w:tcPr>
            <w:tcW w:type="dxa" w:w="4535"/>
          </w:tcPr>
          <w:p>
            <w:pPr>
              <w:spacing w:after="20" w:before="20"/>
            </w:pPr>
            <w:r/>
            <w:r>
              <w:rPr>
                <w:b/>
                <w:sz w:val="17"/>
              </w:rPr>
              <w:t>Değer</w:t>
            </w:r>
          </w:p>
          <w:shd w:val="clear" w:color="auto" w:fill="D9D9D9"/>
        </w:tc>
      </w:tr>
      <w:tr>
        <w:tc>
          <w:tcPr>
            <w:tcW w:type="dxa" w:w="4762"/>
          </w:tcPr>
          <w:p>
            <w:pPr>
              <w:spacing w:after="20" w:before="20"/>
            </w:pPr>
            <w:r/>
            <w:r>
              <w:rPr>
                <w:b/>
                <w:sz w:val="18"/>
              </w:rPr>
              <w:t>Operasyon günü</w:t>
            </w:r>
          </w:p>
        </w:tc>
        <w:tc>
          <w:tcPr>
            <w:tcW w:type="dxa" w:w="4535"/>
          </w:tcPr>
          <w:p>
            <w:pPr>
              <w:spacing w:after="20" w:before="20"/>
              <w:jc w:val="right"/>
            </w:pPr>
            <w:r/>
            <w:r>
              <w:rPr>
                <w:sz w:val="18"/>
              </w:rPr>
              <w:t>7</w:t>
            </w:r>
          </w:p>
        </w:tc>
      </w:tr>
      <w:tr>
        <w:tc>
          <w:tcPr>
            <w:tcW w:type="dxa" w:w="4762"/>
          </w:tcPr>
          <w:p>
            <w:pPr>
              <w:spacing w:after="20" w:before="20"/>
            </w:pPr>
            <w:r/>
            <w:r>
              <w:rPr>
                <w:b/>
                <w:sz w:val="18"/>
              </w:rPr>
              <w:t>Optimize edilen pazar</w:t>
            </w:r>
          </w:p>
        </w:tc>
        <w:tc>
          <w:tcPr>
            <w:tcW w:type="dxa" w:w="4535"/>
          </w:tcPr>
          <w:p>
            <w:pPr>
              <w:spacing w:after="20" w:before="20"/>
              <w:jc w:val="right"/>
            </w:pPr>
            <w:r/>
            <w:r>
              <w:rPr>
                <w:sz w:val="18"/>
              </w:rPr>
              <w:t>775</w:t>
            </w:r>
          </w:p>
        </w:tc>
      </w:tr>
      <w:tr>
        <w:tc>
          <w:tcPr>
            <w:tcW w:type="dxa" w:w="4762"/>
          </w:tcPr>
          <w:p>
            <w:pPr>
              <w:spacing w:after="20" w:before="20"/>
            </w:pPr>
            <w:r/>
            <w:r>
              <w:rPr>
                <w:b/>
                <w:sz w:val="18"/>
              </w:rPr>
              <w:t>Pazar-gün (amacın toplandığı birim)</w:t>
            </w:r>
          </w:p>
        </w:tc>
        <w:tc>
          <w:tcPr>
            <w:tcW w:type="dxa" w:w="4535"/>
          </w:tcPr>
          <w:p>
            <w:pPr>
              <w:spacing w:after="20" w:before="20"/>
              <w:jc w:val="right"/>
            </w:pPr>
            <w:r/>
            <w:r>
              <w:rPr>
                <w:sz w:val="18"/>
              </w:rPr>
              <w:t>4.660</w:t>
            </w:r>
          </w:p>
        </w:tc>
      </w:tr>
      <w:tr>
        <w:tc>
          <w:tcPr>
            <w:tcW w:type="dxa" w:w="4762"/>
          </w:tcPr>
          <w:p>
            <w:pPr>
              <w:spacing w:after="20" w:before="20"/>
            </w:pPr>
            <w:r/>
            <w:r>
              <w:rPr>
                <w:b/>
                <w:sz w:val="18"/>
              </w:rPr>
              <w:t>Aday bağlantı</w:t>
            </w:r>
          </w:p>
        </w:tc>
        <w:tc>
          <w:tcPr>
            <w:tcW w:type="dxa" w:w="4535"/>
          </w:tcPr>
          <w:p>
            <w:pPr>
              <w:spacing w:after="20" w:before="20"/>
              <w:jc w:val="right"/>
            </w:pPr>
            <w:r/>
            <w:r>
              <w:rPr>
                <w:sz w:val="18"/>
              </w:rPr>
              <w:t>7.577</w:t>
            </w:r>
          </w:p>
        </w:tc>
      </w:tr>
      <w:tr>
        <w:tc>
          <w:tcPr>
            <w:tcW w:type="dxa" w:w="4762"/>
          </w:tcPr>
          <w:p>
            <w:pPr>
              <w:spacing w:after="20" w:before="20"/>
            </w:pPr>
            <w:r/>
            <w:r>
              <w:rPr>
                <w:b/>
                <w:sz w:val="18"/>
              </w:rPr>
              <w:t>Ayarlanabilir uçuş hareketi</w:t>
            </w:r>
          </w:p>
        </w:tc>
        <w:tc>
          <w:tcPr>
            <w:tcW w:type="dxa" w:w="4535"/>
          </w:tcPr>
          <w:p>
            <w:pPr>
              <w:spacing w:after="20" w:before="20"/>
              <w:jc w:val="right"/>
            </w:pPr>
            <w:r/>
            <w:r>
              <w:rPr>
                <w:sz w:val="18"/>
              </w:rPr>
              <w:t>4.554</w:t>
            </w:r>
          </w:p>
        </w:tc>
      </w:tr>
      <w:tr>
        <w:tc>
          <w:tcPr>
            <w:tcW w:type="dxa" w:w="4762"/>
          </w:tcPr>
          <w:p>
            <w:pPr>
              <w:spacing w:after="20" w:before="20"/>
            </w:pPr>
            <w:r/>
            <w:r>
              <w:rPr>
                <w:b/>
                <w:sz w:val="18"/>
              </w:rPr>
              <w:t>Sabit (oynatılmayan) olay</w:t>
            </w:r>
          </w:p>
        </w:tc>
        <w:tc>
          <w:tcPr>
            <w:tcW w:type="dxa" w:w="4535"/>
          </w:tcPr>
          <w:p>
            <w:pPr>
              <w:spacing w:after="20" w:before="20"/>
              <w:jc w:val="right"/>
            </w:pPr>
            <w:r/>
            <w:r>
              <w:rPr>
                <w:sz w:val="18"/>
              </w:rPr>
              <w:t>919</w:t>
            </w:r>
          </w:p>
        </w:tc>
      </w:tr>
      <w:tr>
        <w:tc>
          <w:tcPr>
            <w:tcW w:type="dxa" w:w="4762"/>
          </w:tcPr>
          <w:p>
            <w:pPr>
              <w:spacing w:after="20" w:before="20"/>
            </w:pPr>
            <w:r/>
            <w:r>
              <w:rPr>
                <w:b/>
                <w:sz w:val="18"/>
              </w:rPr>
              <w:t>İkili değişken (tam hafta modeli)</w:t>
            </w:r>
          </w:p>
        </w:tc>
        <w:tc>
          <w:tcPr>
            <w:tcW w:type="dxa" w:w="4535"/>
          </w:tcPr>
          <w:p>
            <w:pPr>
              <w:spacing w:after="20" w:before="20"/>
              <w:jc w:val="right"/>
            </w:pPr>
            <w:r/>
            <w:r>
              <w:rPr>
                <w:sz w:val="18"/>
              </w:rPr>
              <w:t>100.552</w:t>
            </w:r>
          </w:p>
        </w:tc>
      </w:tr>
      <w:tr>
        <w:tc>
          <w:tcPr>
            <w:tcW w:type="dxa" w:w="4762"/>
          </w:tcPr>
          <w:p>
            <w:pPr>
              <w:spacing w:after="20" w:before="20"/>
            </w:pPr>
            <w:r/>
            <w:r>
              <w:rPr>
                <w:b/>
                <w:sz w:val="18"/>
              </w:rPr>
              <w:t>Rotasyon kısıtı</w:t>
            </w:r>
          </w:p>
        </w:tc>
        <w:tc>
          <w:tcPr>
            <w:tcW w:type="dxa" w:w="4535"/>
          </w:tcPr>
          <w:p>
            <w:pPr>
              <w:spacing w:after="20" w:before="20"/>
              <w:jc w:val="right"/>
            </w:pPr>
            <w:r/>
            <w:r>
              <w:rPr>
                <w:sz w:val="18"/>
              </w:rPr>
              <w:t>~950 çift</w:t>
            </w:r>
          </w:p>
        </w:tc>
      </w:tr>
      <w:tr>
        <w:tc>
          <w:tcPr>
            <w:tcW w:type="dxa" w:w="4762"/>
          </w:tcPr>
          <w:p>
            <w:pPr>
              <w:spacing w:after="20" w:before="20"/>
            </w:pPr>
            <w:r/>
            <w:r>
              <w:rPr>
                <w:b/>
                <w:sz w:val="18"/>
              </w:rPr>
              <w:t>Gün-arası düzenlilik bağı</w:t>
            </w:r>
          </w:p>
        </w:tc>
        <w:tc>
          <w:tcPr>
            <w:tcW w:type="dxa" w:w="4535"/>
          </w:tcPr>
          <w:p>
            <w:pPr>
              <w:spacing w:after="20" w:before="20"/>
              <w:jc w:val="right"/>
            </w:pPr>
            <w:r/>
            <w:r>
              <w:rPr>
                <w:sz w:val="18"/>
              </w:rPr>
              <w:t>2.643</w:t>
            </w:r>
          </w:p>
        </w:tc>
      </w:tr>
    </w:tbl>
    <w:p>
      <w:pPr>
        <w:spacing w:after="40"/>
      </w:pPr>
    </w:p>
    <w:p>
      <w:r>
        <w:br w:type="page"/>
      </w:r>
    </w:p>
    <w:p>
      <w:pPr>
        <w:pStyle w:val="Heading1"/>
      </w:pPr>
      <w:r>
        <w:t>5.  Kodu okuyalım — hangi satır ne yapıyor?</w:t>
      </w:r>
    </w:p>
    <w:p>
      <w:pPr>
        <w:spacing w:after="100"/>
      </w:pPr>
      <w:r>
        <w:rPr>
          <w:b w:val="0"/>
          <w:i w:val="0"/>
          <w:sz w:val="20"/>
        </w:rPr>
        <w:t>Bu bölümde gerçek kod parçalarını gösterip satır satır açıklıyoruz. Amaç: jüri «şu satır ne yapıyor?» diye sorduğunda cevap verebilmeniz. Kod parçaları projeden birebir alınmıştır, sadeleştirme yapılmamıştır.</w:t>
      </w:r>
    </w:p>
    <w:p>
      <w:pPr>
        <w:pStyle w:val="Heading2"/>
      </w:pPr>
      <w:r>
        <w:t>5.1  Proje haritası — 8 dosya ne yapıyor?</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c>
          <w:tcPr>
            <w:tcW w:type="dxa" w:w="1928"/>
          </w:tcPr>
          <w:p>
            <w:pPr>
              <w:spacing w:after="20" w:before="20"/>
            </w:pPr>
            <w:r/>
            <w:r>
              <w:rPr>
                <w:b/>
                <w:sz w:val="17"/>
              </w:rPr>
              <w:t>Dosya</w:t>
            </w:r>
          </w:p>
          <w:shd w:val="clear" w:color="auto" w:fill="D9D9D9"/>
        </w:tc>
        <w:tc>
          <w:tcPr>
            <w:tcW w:type="dxa" w:w="567"/>
          </w:tcPr>
          <w:p>
            <w:pPr>
              <w:spacing w:after="20" w:before="20"/>
            </w:pPr>
            <w:r/>
            <w:r>
              <w:rPr>
                <w:b/>
                <w:sz w:val="17"/>
              </w:rPr>
              <w:t>Satır</w:t>
            </w:r>
          </w:p>
          <w:shd w:val="clear" w:color="auto" w:fill="D9D9D9"/>
        </w:tc>
        <w:tc>
          <w:tcPr>
            <w:tcW w:type="dxa" w:w="2268"/>
          </w:tcPr>
          <w:p>
            <w:pPr>
              <w:spacing w:after="20" w:before="20"/>
            </w:pPr>
            <w:r/>
            <w:r>
              <w:rPr>
                <w:b/>
                <w:sz w:val="17"/>
              </w:rPr>
              <w:t>Görevi</w:t>
            </w:r>
          </w:p>
          <w:shd w:val="clear" w:color="auto" w:fill="D9D9D9"/>
        </w:tc>
        <w:tc>
          <w:tcPr>
            <w:tcW w:type="dxa" w:w="4535"/>
          </w:tcPr>
          <w:p>
            <w:pPr>
              <w:spacing w:after="20" w:before="20"/>
            </w:pPr>
            <w:r/>
            <w:r>
              <w:rPr>
                <w:b/>
                <w:sz w:val="17"/>
              </w:rPr>
              <w:t>Neden ayrı bir dosya?</w:t>
            </w:r>
          </w:p>
          <w:shd w:val="clear" w:color="auto" w:fill="D9D9D9"/>
        </w:tc>
      </w:tr>
      <w:tr>
        <w:tc>
          <w:tcPr>
            <w:tcW w:type="dxa" w:w="1928"/>
          </w:tcPr>
          <w:p>
            <w:pPr>
              <w:spacing w:after="20" w:before="20"/>
            </w:pPr>
            <w:r/>
            <w:r>
              <w:rPr>
                <w:b/>
                <w:sz w:val="17"/>
              </w:rPr>
              <w:t>01_data_health_check.py</w:t>
            </w:r>
          </w:p>
        </w:tc>
        <w:tc>
          <w:tcPr>
            <w:tcW w:type="dxa" w:w="567"/>
          </w:tcPr>
          <w:p>
            <w:pPr>
              <w:spacing w:after="20" w:before="20"/>
            </w:pPr>
            <w:r/>
            <w:r>
              <w:rPr>
                <w:sz w:val="17"/>
              </w:rPr>
              <w:t>232</w:t>
            </w:r>
          </w:p>
        </w:tc>
        <w:tc>
          <w:tcPr>
            <w:tcW w:type="dxa" w:w="2268"/>
          </w:tcPr>
          <w:p>
            <w:pPr>
              <w:spacing w:after="20" w:before="20"/>
            </w:pPr>
            <w:r/>
            <w:r>
              <w:rPr>
                <w:sz w:val="17"/>
              </w:rPr>
              <w:t>Ham Excel'leri denetler, rapor üretir</w:t>
            </w:r>
          </w:p>
        </w:tc>
        <w:tc>
          <w:tcPr>
            <w:tcW w:type="dxa" w:w="4535"/>
          </w:tcPr>
          <w:p>
            <w:pPr>
              <w:spacing w:after="20" w:before="20"/>
            </w:pPr>
            <w:r/>
            <w:r>
              <w:rPr>
                <w:sz w:val="17"/>
              </w:rPr>
              <w:t>Modellemeye başlamadan önce veriyi tanımak zorundaydık. Bulguları §3.4'te.</w:t>
            </w:r>
          </w:p>
        </w:tc>
      </w:tr>
      <w:tr>
        <w:tc>
          <w:tcPr>
            <w:tcW w:type="dxa" w:w="1928"/>
          </w:tcPr>
          <w:p>
            <w:pPr>
              <w:spacing w:after="20" w:before="20"/>
            </w:pPr>
            <w:r/>
            <w:r>
              <w:rPr>
                <w:b/>
                <w:sz w:val="17"/>
              </w:rPr>
              <w:t>02_data_prep.py</w:t>
            </w:r>
          </w:p>
        </w:tc>
        <w:tc>
          <w:tcPr>
            <w:tcW w:type="dxa" w:w="567"/>
          </w:tcPr>
          <w:p>
            <w:pPr>
              <w:spacing w:after="20" w:before="20"/>
            </w:pPr>
            <w:r/>
            <w:r>
              <w:rPr>
                <w:sz w:val="17"/>
              </w:rPr>
              <w:t>321</w:t>
            </w:r>
          </w:p>
        </w:tc>
        <w:tc>
          <w:tcPr>
            <w:tcW w:type="dxa" w:w="2268"/>
          </w:tcPr>
          <w:p>
            <w:pPr>
              <w:spacing w:after="20" w:before="20"/>
            </w:pPr>
            <w:r/>
            <w:r>
              <w:rPr>
                <w:sz w:val="17"/>
              </w:rPr>
              <w:t>Excel → temiz CSV dönüşümü</w:t>
            </w:r>
          </w:p>
        </w:tc>
        <w:tc>
          <w:tcPr>
            <w:tcW w:type="dxa" w:w="4535"/>
          </w:tcPr>
          <w:p>
            <w:pPr>
              <w:spacing w:after="20" w:before="20"/>
            </w:pPr>
            <w:r/>
            <w:r>
              <w:rPr>
                <w:sz w:val="17"/>
              </w:rPr>
              <w:t>Veri işleme ile optimizasyonu ayırmak için. Model kodu Excel'i hiç görmez.</w:t>
            </w:r>
          </w:p>
        </w:tc>
      </w:tr>
      <w:tr>
        <w:tc>
          <w:tcPr>
            <w:tcW w:type="dxa" w:w="1928"/>
          </w:tcPr>
          <w:p>
            <w:pPr>
              <w:spacing w:after="20" w:before="20"/>
            </w:pPr>
            <w:r/>
            <w:r>
              <w:rPr>
                <w:b/>
                <w:sz w:val="17"/>
              </w:rPr>
              <w:t>03_model.py</w:t>
            </w:r>
          </w:p>
        </w:tc>
        <w:tc>
          <w:tcPr>
            <w:tcW w:type="dxa" w:w="567"/>
          </w:tcPr>
          <w:p>
            <w:pPr>
              <w:spacing w:after="20" w:before="20"/>
            </w:pPr>
            <w:r/>
            <w:r>
              <w:rPr>
                <w:sz w:val="17"/>
              </w:rPr>
              <w:t>1.357</w:t>
            </w:r>
          </w:p>
        </w:tc>
        <w:tc>
          <w:tcPr>
            <w:tcW w:type="dxa" w:w="2268"/>
          </w:tcPr>
          <w:p>
            <w:pPr>
              <w:spacing w:after="20" w:before="20"/>
            </w:pPr>
            <w:r/>
            <w:r>
              <w:rPr>
                <w:sz w:val="17"/>
              </w:rPr>
              <w:t>ANA ÇÖZÜCÜ — modeli kurar ve çözer</w:t>
            </w:r>
          </w:p>
        </w:tc>
        <w:tc>
          <w:tcPr>
            <w:tcW w:type="dxa" w:w="4535"/>
          </w:tcPr>
          <w:p>
            <w:pPr>
              <w:spacing w:after="20" w:before="20"/>
            </w:pPr>
            <w:r/>
            <w:r>
              <w:rPr>
                <w:sz w:val="17"/>
              </w:rPr>
              <w:t>Projenin kalbi. Dört çalışma modu: küçük örnek / tam veri / güne göre / λ taraması.</w:t>
            </w:r>
          </w:p>
        </w:tc>
      </w:tr>
      <w:tr>
        <w:tc>
          <w:tcPr>
            <w:tcW w:type="dxa" w:w="1928"/>
          </w:tcPr>
          <w:p>
            <w:pPr>
              <w:spacing w:after="20" w:before="20"/>
            </w:pPr>
            <w:r/>
            <w:r>
              <w:rPr>
                <w:b/>
                <w:sz w:val="17"/>
              </w:rPr>
              <w:t>04_export_docs.py</w:t>
            </w:r>
          </w:p>
        </w:tc>
        <w:tc>
          <w:tcPr>
            <w:tcW w:type="dxa" w:w="567"/>
          </w:tcPr>
          <w:p>
            <w:pPr>
              <w:spacing w:after="20" w:before="20"/>
            </w:pPr>
            <w:r/>
            <w:r>
              <w:rPr>
                <w:sz w:val="17"/>
              </w:rPr>
              <w:t>83</w:t>
            </w:r>
          </w:p>
        </w:tc>
        <w:tc>
          <w:tcPr>
            <w:tcW w:type="dxa" w:w="2268"/>
          </w:tcPr>
          <w:p>
            <w:pPr>
              <w:spacing w:after="20" w:before="20"/>
            </w:pPr>
            <w:r/>
            <w:r>
              <w:rPr>
                <w:sz w:val="17"/>
              </w:rPr>
              <w:t>.md → .docx → .pdf dönüşümü</w:t>
            </w:r>
          </w:p>
        </w:tc>
        <w:tc>
          <w:tcPr>
            <w:tcW w:type="dxa" w:w="4535"/>
          </w:tcPr>
          <w:p>
            <w:pPr>
              <w:spacing w:after="20" w:before="20"/>
            </w:pPr>
            <w:r/>
            <w:r>
              <w:rPr>
                <w:sz w:val="17"/>
              </w:rPr>
              <w:t>Teslim biçimleri. Bağımlılık yoksa atlar, koşuyu durdurmaz.</w:t>
            </w:r>
          </w:p>
        </w:tc>
      </w:tr>
      <w:tr>
        <w:tc>
          <w:tcPr>
            <w:tcW w:type="dxa" w:w="1928"/>
          </w:tcPr>
          <w:p>
            <w:pPr>
              <w:spacing w:after="20" w:before="20"/>
            </w:pPr>
            <w:r/>
            <w:r>
              <w:rPr>
                <w:b/>
                <w:sz w:val="17"/>
              </w:rPr>
              <w:t>05_validate_solution.py</w:t>
            </w:r>
          </w:p>
        </w:tc>
        <w:tc>
          <w:tcPr>
            <w:tcW w:type="dxa" w:w="567"/>
          </w:tcPr>
          <w:p>
            <w:pPr>
              <w:spacing w:after="20" w:before="20"/>
            </w:pPr>
            <w:r/>
            <w:r>
              <w:rPr>
                <w:sz w:val="17"/>
              </w:rPr>
              <w:t>470</w:t>
            </w:r>
          </w:p>
        </w:tc>
        <w:tc>
          <w:tcPr>
            <w:tcW w:type="dxa" w:w="2268"/>
          </w:tcPr>
          <w:p>
            <w:pPr>
              <w:spacing w:after="20" w:before="20"/>
            </w:pPr>
            <w:r/>
            <w:r>
              <w:rPr>
                <w:sz w:val="17"/>
              </w:rPr>
              <w:t>BAĞIMSIZ DOĞRULAYICI</w:t>
            </w:r>
          </w:p>
        </w:tc>
        <w:tc>
          <w:tcPr>
            <w:tcW w:type="dxa" w:w="4535"/>
          </w:tcPr>
          <w:p>
            <w:pPr>
              <w:spacing w:after="20" w:before="20"/>
            </w:pPr>
            <w:r/>
            <w:r>
              <w:rPr>
                <w:sz w:val="17"/>
              </w:rPr>
              <w:t>Çözümü, üreten kodu hiç kullanmadan sıfırdan denetler. Bu bir güvenlik ağıdır.</w:t>
            </w:r>
          </w:p>
        </w:tc>
      </w:tr>
      <w:tr>
        <w:tc>
          <w:tcPr>
            <w:tcW w:type="dxa" w:w="1928"/>
          </w:tcPr>
          <w:p>
            <w:pPr>
              <w:spacing w:after="20" w:before="20"/>
            </w:pPr>
            <w:r/>
            <w:r>
              <w:rPr>
                <w:b/>
                <w:sz w:val="17"/>
              </w:rPr>
              <w:t>06_make_figures.py</w:t>
            </w:r>
          </w:p>
        </w:tc>
        <w:tc>
          <w:tcPr>
            <w:tcW w:type="dxa" w:w="567"/>
          </w:tcPr>
          <w:p>
            <w:pPr>
              <w:spacing w:after="20" w:before="20"/>
            </w:pPr>
            <w:r/>
            <w:r>
              <w:rPr>
                <w:sz w:val="17"/>
              </w:rPr>
              <w:t>172</w:t>
            </w:r>
          </w:p>
        </w:tc>
        <w:tc>
          <w:tcPr>
            <w:tcW w:type="dxa" w:w="2268"/>
          </w:tcPr>
          <w:p>
            <w:pPr>
              <w:spacing w:after="20" w:before="20"/>
            </w:pPr>
            <w:r/>
            <w:r>
              <w:rPr>
                <w:sz w:val="17"/>
              </w:rPr>
              <w:t>Rapor grafikleri</w:t>
            </w:r>
          </w:p>
        </w:tc>
        <w:tc>
          <w:tcPr>
            <w:tcW w:type="dxa" w:w="4535"/>
          </w:tcPr>
          <w:p>
            <w:pPr>
              <w:spacing w:after="20" w:before="20"/>
            </w:pPr>
            <w:r/>
            <w:r>
              <w:rPr>
                <w:sz w:val="17"/>
              </w:rPr>
              <w:t>Görselleştirme.</w:t>
            </w:r>
          </w:p>
        </w:tc>
      </w:tr>
      <w:tr>
        <w:tc>
          <w:tcPr>
            <w:tcW w:type="dxa" w:w="1928"/>
          </w:tcPr>
          <w:p>
            <w:pPr>
              <w:spacing w:after="20" w:before="20"/>
            </w:pPr>
            <w:r/>
            <w:r>
              <w:rPr>
                <w:b/>
                <w:sz w:val="17"/>
              </w:rPr>
              <w:t>07_sensitivity.py</w:t>
            </w:r>
          </w:p>
        </w:tc>
        <w:tc>
          <w:tcPr>
            <w:tcW w:type="dxa" w:w="567"/>
          </w:tcPr>
          <w:p>
            <w:pPr>
              <w:spacing w:after="20" w:before="20"/>
            </w:pPr>
            <w:r/>
            <w:r>
              <w:rPr>
                <w:sz w:val="17"/>
              </w:rPr>
              <w:t>133</w:t>
            </w:r>
          </w:p>
        </w:tc>
        <w:tc>
          <w:tcPr>
            <w:tcW w:type="dxa" w:w="2268"/>
          </w:tcPr>
          <w:p>
            <w:pPr>
              <w:spacing w:after="20" w:before="20"/>
            </w:pPr>
            <w:r/>
            <w:r>
              <w:rPr>
                <w:sz w:val="17"/>
              </w:rPr>
              <w:t>Parametre duyarlılık taraması</w:t>
            </w:r>
          </w:p>
        </w:tc>
        <w:tc>
          <w:tcPr>
            <w:tcW w:type="dxa" w:w="4535"/>
          </w:tcPr>
          <w:p>
            <w:pPr>
              <w:spacing w:after="20" w:before="20"/>
            </w:pPr>
            <w:r/>
            <w:r>
              <w:rPr>
                <w:sz w:val="17"/>
              </w:rPr>
              <w:t>«λ'yı değiştirsek ne olurdu?» sorusunun cevabı.</w:t>
            </w:r>
          </w:p>
        </w:tc>
      </w:tr>
      <w:tr>
        <w:tc>
          <w:tcPr>
            <w:tcW w:type="dxa" w:w="1928"/>
          </w:tcPr>
          <w:p>
            <w:pPr>
              <w:spacing w:after="20" w:before="20"/>
            </w:pPr>
            <w:r/>
            <w:r>
              <w:rPr>
                <w:b/>
                <w:sz w:val="17"/>
              </w:rPr>
              <w:t>08_fullweek_polish.py</w:t>
            </w:r>
          </w:p>
        </w:tc>
        <w:tc>
          <w:tcPr>
            <w:tcW w:type="dxa" w:w="567"/>
          </w:tcPr>
          <w:p>
            <w:pPr>
              <w:spacing w:after="20" w:before="20"/>
            </w:pPr>
            <w:r/>
            <w:r>
              <w:rPr>
                <w:sz w:val="17"/>
              </w:rPr>
              <w:t>596</w:t>
            </w:r>
          </w:p>
        </w:tc>
        <w:tc>
          <w:tcPr>
            <w:tcW w:type="dxa" w:w="2268"/>
          </w:tcPr>
          <w:p>
            <w:pPr>
              <w:spacing w:after="20" w:before="20"/>
            </w:pPr>
            <w:r/>
            <w:r>
              <w:rPr>
                <w:sz w:val="17"/>
              </w:rPr>
              <w:t>AŞAMA-2: tam hafta cilalama</w:t>
            </w:r>
          </w:p>
        </w:tc>
        <w:tc>
          <w:tcPr>
            <w:tcW w:type="dxa" w:w="4535"/>
          </w:tcPr>
          <w:p>
            <w:pPr>
              <w:spacing w:after="20" w:before="20"/>
            </w:pPr>
            <w:r/>
            <w:r>
              <w:rPr>
                <w:sz w:val="17"/>
              </w:rPr>
              <w:t>Güne göre çözümü alıp haftanın tamamını tek modelde iyileştirir.</w:t>
            </w:r>
          </w:p>
        </w:tc>
      </w:tr>
    </w:tbl>
    <w:p>
      <w:pPr>
        <w:spacing w:after="40"/>
      </w:pPr>
    </w:p>
    <w:p>
      <w:pPr>
        <w:pStyle w:val="Heading2"/>
      </w:pPr>
      <w:r>
        <w:t>5.2  Veri hazırlama: hafta normalizasyonu</w:t>
      </w:r>
    </w:p>
    <w:p>
      <w:pPr>
        <w:spacing w:after="100"/>
      </w:pPr>
      <w:r>
        <w:rPr>
          <w:b w:val="0"/>
          <w:i w:val="0"/>
          <w:sz w:val="20"/>
        </w:rPr>
        <w:t>Bu, projenin en ince veri düzeltmesi ve bulunmasaydı sonuç geçersiz olurdu. Problem: aynı operasyon günü farklı takvim haftalarına yazılmıştı (§3.4, Problem 5).</w:t>
      </w:r>
    </w:p>
    <w:p>
      <w:pPr>
        <w:spacing w:after="20"/>
      </w:pPr>
      <w:r>
        <w:rPr>
          <w:b/>
          <w:i w:val="0"/>
          <w:color w:val="0B4F8A"/>
          <w:sz w:val="22"/>
        </w:rPr>
        <w:t>Hafta kopyalarını tek haftaya çekme</w:t>
      </w:r>
    </w:p>
    <w:p>
      <w:pPr>
        <w:spacing w:after="60"/>
      </w:pPr>
      <w:r>
        <w:rPr>
          <w:rFonts w:ascii="Consolas" w:hAnsi="Consolas"/>
          <w:b w:val="0"/>
          <w:i/>
          <w:color w:val="5A5A5A"/>
          <w:sz w:val="16"/>
        </w:rPr>
        <w:t>src/02_data_prep.py  ·  satır 198–212</w:t>
      </w:r>
    </w:p>
    <w:p>
      <w:pPr>
        <w:spacing w:before="80" w:after="120" w:line="240" w:lineRule="auto"/>
        <w:ind w:left="227"/>
        <w:shd w:val="clear" w:color="auto" w:fill="F4F4F4"/>
        <w:pBdr>
          <w:left w:val="single" w:sz="12" w:space="6" w:color="9A9A9A"/>
        </w:pBdr>
      </w:pPr>
      <w:r>
        <w:rPr>
          <w:rFonts w:ascii="Consolas" w:hAnsi="Consolas"/>
          <w:sz w:val="17"/>
        </w:rPr>
        <w:t>ev_key = lambda df: set(zip(df["FlNo1"], df["day"], df["ist_arr"])) \</w:t>
      </w:r>
      <w:r>
        <w:rPr>
          <w:rFonts w:ascii="Consolas" w:hAnsi="Consolas"/>
          <w:sz w:val="17"/>
        </w:rPr>
        <w:br/>
        <w:t xml:space="preserve">                  | set(zip(df["FlNo2"], df["day"], df["ist_dep"]))</w:t>
      </w:r>
      <w:r>
        <w:rPr>
          <w:rFonts w:ascii="Consolas" w:hAnsi="Consolas"/>
          <w:sz w:val="17"/>
        </w:rPr>
        <w:br/>
        <w:t>n_ev_before = len(ev_key(tk_out))</w:t>
      </w:r>
      <w:r>
        <w:rPr>
          <w:rFonts w:ascii="Consolas" w:hAnsi="Consolas"/>
          <w:sz w:val="17"/>
        </w:rPr>
        <w:br/>
      </w:r>
      <w:r>
        <w:rPr>
          <w:rFonts w:ascii="Consolas" w:hAnsi="Consolas"/>
          <w:sz w:val="17"/>
        </w:rPr>
        <w:br/>
        <w:t>dep_date = tk_out["ist_dep"].dt.normalize()</w:t>
      </w:r>
      <w:r>
        <w:rPr>
          <w:rFonts w:ascii="Consolas" w:hAnsi="Consolas"/>
          <w:sz w:val="17"/>
        </w:rPr>
        <w:br/>
        <w:t>canon    = dep_date.groupby(tk_out["day"]).transform("min")</w:t>
      </w:r>
      <w:r>
        <w:rPr>
          <w:rFonts w:ascii="Consolas" w:hAnsi="Consolas"/>
          <w:sz w:val="17"/>
        </w:rPr>
        <w:br/>
        <w:t>k_days   = (dep_date - canon).dt.days</w:t>
      </w:r>
      <w:r>
        <w:rPr>
          <w:rFonts w:ascii="Consolas" w:hAnsi="Consolas"/>
          <w:sz w:val="17"/>
        </w:rPr>
        <w:br/>
        <w:t>weekly   = (k_days % 7 == 0)</w:t>
      </w:r>
      <w:r>
        <w:rPr>
          <w:rFonts w:ascii="Consolas" w:hAnsi="Consolas"/>
          <w:sz w:val="17"/>
        </w:rPr>
        <w:br/>
        <w:t>shift_d  = np.where(weekly, k_days, 0)</w:t>
      </w:r>
      <w:r>
        <w:rPr>
          <w:rFonts w:ascii="Consolas" w:hAnsi="Consolas"/>
          <w:sz w:val="17"/>
        </w:rPr>
        <w:br/>
      </w:r>
      <w:r>
        <w:rPr>
          <w:rFonts w:ascii="Consolas" w:hAnsi="Consolas"/>
          <w:sz w:val="17"/>
        </w:rPr>
        <w:br/>
        <w:t>tk_out["ist_arr"] = tk_out["ist_arr"] - pd.to_timedelta(shift_d, unit="D")</w:t>
      </w:r>
      <w:r>
        <w:rPr>
          <w:rFonts w:ascii="Consolas" w:hAnsi="Consolas"/>
          <w:sz w:val="17"/>
        </w:rPr>
        <w:br/>
        <w:t>tk_out["ist_dep"] = tk_out["ist_dep"] - pd.to_timedelta(shift_d, unit="D")</w:t>
      </w:r>
    </w:p>
    <w:p>
      <w:pPr>
        <w:spacing w:after="40"/>
        <w:ind w:left="227"/>
      </w:pPr>
      <w:r>
        <w:rPr>
          <w:rFonts w:ascii="Consolas" w:hAnsi="Consolas"/>
          <w:b/>
          <w:i w:val="0"/>
          <w:color w:val="C10F1E"/>
          <w:sz w:val="16"/>
        </w:rPr>
        <w:t xml:space="preserve">ev_key  </w:t>
      </w:r>
      <w:r>
        <w:rPr>
          <w:b w:val="0"/>
          <w:i w:val="0"/>
          <w:sz w:val="18"/>
        </w:rPr>
        <w:t>Bir «olay»ı tanımlayan anahtar: (uçuş no, gün, saat). Düzeltme öncesi ve sonrası kaç tekil olay olduğunu saymak için.</w:t>
      </w:r>
    </w:p>
    <w:p>
      <w:pPr>
        <w:spacing w:after="40"/>
        <w:ind w:left="227"/>
      </w:pPr>
      <w:r>
        <w:rPr>
          <w:rFonts w:ascii="Consolas" w:hAnsi="Consolas"/>
          <w:b/>
          <w:i w:val="0"/>
          <w:color w:val="C10F1E"/>
          <w:sz w:val="16"/>
        </w:rPr>
        <w:t xml:space="preserve">dep_date  </w:t>
      </w:r>
      <w:r>
        <w:rPr>
          <w:b w:val="0"/>
          <w:i w:val="0"/>
          <w:sz w:val="18"/>
        </w:rPr>
        <w:t>Her satırın kalkış TARİHİNİ alır (saati atar).</w:t>
      </w:r>
    </w:p>
    <w:p>
      <w:pPr>
        <w:spacing w:after="40"/>
        <w:ind w:left="227"/>
      </w:pPr>
      <w:r>
        <w:rPr>
          <w:rFonts w:ascii="Consolas" w:hAnsi="Consolas"/>
          <w:b/>
          <w:i w:val="0"/>
          <w:color w:val="C10F1E"/>
          <w:sz w:val="16"/>
        </w:rPr>
        <w:t xml:space="preserve">canon  </w:t>
      </w:r>
      <w:r>
        <w:rPr>
          <w:b w:val="0"/>
          <w:i w:val="0"/>
          <w:sz w:val="18"/>
        </w:rPr>
        <w:t>Her operasyon günü için EN ERKEN takvim tarihini bulur. Bu, o günün «kanonik» (asıl) tarihi kabul edilir.</w:t>
      </w:r>
    </w:p>
    <w:p>
      <w:pPr>
        <w:spacing w:after="40"/>
        <w:ind w:left="227"/>
      </w:pPr>
      <w:r>
        <w:rPr>
          <w:rFonts w:ascii="Consolas" w:hAnsi="Consolas"/>
          <w:b/>
          <w:i w:val="0"/>
          <w:color w:val="C10F1E"/>
          <w:sz w:val="16"/>
        </w:rPr>
        <w:t xml:space="preserve">k_days  </w:t>
      </w:r>
      <w:r>
        <w:rPr>
          <w:b w:val="0"/>
          <w:i w:val="0"/>
          <w:sz w:val="18"/>
        </w:rPr>
        <w:t>Her satırın kanonik tarihten kaç gün ileride olduğu.</w:t>
      </w:r>
    </w:p>
    <w:p>
      <w:pPr>
        <w:spacing w:after="40"/>
        <w:ind w:left="227"/>
      </w:pPr>
      <w:r>
        <w:rPr>
          <w:rFonts w:ascii="Consolas" w:hAnsi="Consolas"/>
          <w:b/>
          <w:i w:val="0"/>
          <w:color w:val="C10F1E"/>
          <w:sz w:val="16"/>
        </w:rPr>
        <w:t xml:space="preserve">weekly  </w:t>
      </w:r>
      <w:r>
        <w:rPr>
          <w:b w:val="0"/>
          <w:i w:val="0"/>
          <w:sz w:val="18"/>
        </w:rPr>
        <w:t>GÜVENLİK KONTROLÜ: fark 7'nin katı mı? Eğer değilse bu bir hafta kopyası değildir, dokunulmaz. Gizli test verisinde yanlış bir düzeltme yapmamızı önler.</w:t>
      </w:r>
    </w:p>
    <w:p>
      <w:pPr>
        <w:spacing w:after="40"/>
        <w:ind w:left="227"/>
      </w:pPr>
      <w:r>
        <w:rPr>
          <w:rFonts w:ascii="Consolas" w:hAnsi="Consolas"/>
          <w:b/>
          <w:i w:val="0"/>
          <w:color w:val="C10F1E"/>
          <w:sz w:val="16"/>
        </w:rPr>
        <w:t xml:space="preserve">shift_d  </w:t>
      </w:r>
      <w:r>
        <w:rPr>
          <w:b w:val="0"/>
          <w:i w:val="0"/>
          <w:sz w:val="18"/>
        </w:rPr>
        <w:t>Sadece 7'nin katı olanlara kaydırma uygular, diğerlerine 0.</w:t>
      </w:r>
    </w:p>
    <w:p>
      <w:pPr>
        <w:spacing w:after="40"/>
        <w:ind w:left="227"/>
      </w:pPr>
      <w:r>
        <w:rPr>
          <w:rFonts w:ascii="Consolas" w:hAnsi="Consolas"/>
          <w:b/>
          <w:i w:val="0"/>
          <w:color w:val="C10F1E"/>
          <w:sz w:val="16"/>
        </w:rPr>
        <w:t xml:space="preserve">ist_arr / ist_dep  </w:t>
      </w:r>
      <w:r>
        <w:rPr>
          <w:b w:val="0"/>
          <w:i w:val="0"/>
          <w:sz w:val="18"/>
        </w:rPr>
        <w:t>İKİ zaman damgası da AYNI miktarda geri çekilir. Kritik nokta bu: birlikte çekildikleri için aradaki fark — yani BEKLEME SÜRESİ — hiç değişmez. Hiçbir modelleme bilgisi kaybolmaz, sadece takvim hizalanır.</w:t>
      </w:r>
    </w:p>
    <w:p>
      <w:pPr>
        <w:spacing w:before="120" w:after="160"/>
        <w:ind w:left="113"/>
        <w:shd w:val="clear" w:color="auto" w:fill="EAF5EA"/>
        <w:pBdr>
          <w:left w:val="single" w:sz="20" w:space="6" w:color="2E7D32"/>
        </w:pBdr>
      </w:pPr>
      <w:r>
        <w:rPr>
          <w:b/>
          <w:sz w:val="19"/>
        </w:rPr>
        <w:t xml:space="preserve">Bu ne sağladı?  </w:t>
      </w:r>
      <w:r>
        <w:rPr>
          <w:sz w:val="19"/>
        </w:rPr>
        <w:t>5.604 tekil olay 5.474'e indi (130 hafta kopyası birleşti). Bu düzeltme olmasaydı model aynı fiziksel uçuşa iki farklı saat atayabilirdi — ki çıktıda bunu bizzat gözlemledik (bir kopya −50 dk, diğeri 0). Ayrıca aynı bağlantı iki kez sayılıp ÇİFT ÖDÜL yazdırırdı.</w:t>
      </w:r>
    </w:p>
    <w:p>
      <w:pPr>
        <w:spacing w:after="40"/>
      </w:pPr>
    </w:p>
    <w:p>
      <w:pPr>
        <w:pStyle w:val="Heading2"/>
      </w:pPr>
      <w:r>
        <w:t>5.3  Modelin merkezi ayar dosyası: CFG</w:t>
      </w:r>
    </w:p>
    <w:p>
      <w:pPr>
        <w:spacing w:after="100"/>
      </w:pPr>
      <w:r>
        <w:rPr>
          <w:b w:val="0"/>
          <w:i w:val="0"/>
          <w:sz w:val="20"/>
        </w:rPr>
        <w:t>Modelin tüm davranışı tek bir sözlükten kontrol edilir. Kodun içine gömülü «sihirli sayı» yoktur — jüri «bu 45 nereden geliyor?» diye sorarsa tek bir yere bakılır.</w:t>
      </w:r>
    </w:p>
    <w:p>
      <w:pPr>
        <w:spacing w:before="80" w:after="120" w:line="240" w:lineRule="auto"/>
        <w:ind w:left="227"/>
        <w:shd w:val="clear" w:color="auto" w:fill="F4F4F4"/>
        <w:pBdr>
          <w:left w:val="single" w:sz="12" w:space="6" w:color="9A9A9A"/>
        </w:pBdr>
      </w:pPr>
      <w:r>
        <w:rPr>
          <w:rFonts w:ascii="Consolas" w:hAnsi="Consolas"/>
          <w:sz w:val="17"/>
        </w:rPr>
        <w:t>CFG = {</w:t>
      </w:r>
      <w:r>
        <w:rPr>
          <w:rFonts w:ascii="Consolas" w:hAnsi="Consolas"/>
          <w:sz w:val="17"/>
        </w:rPr>
        <w:br/>
        <w:t xml:space="preserve">    "delta_min": 10,        # zaman dilimi genisligi (dk)</w:t>
      </w:r>
      <w:r>
        <w:rPr>
          <w:rFonts w:ascii="Consolas" w:hAnsi="Consolas"/>
          <w:sz w:val="17"/>
        </w:rPr>
        <w:br/>
        <w:t xml:space="preserve">    "wdev_min": 60,         # ucusu +- ne kadar oynatabiliriz (dk)</w:t>
      </w:r>
      <w:r>
        <w:rPr>
          <w:rFonts w:ascii="Consolas" w:hAnsi="Consolas"/>
          <w:sz w:val="17"/>
        </w:rPr>
        <w:br/>
        <w:t xml:space="preserve">    "L_min": 60, "U_min": 300,   # gecerli baglanti bekleme araligi</w:t>
      </w:r>
      <w:r>
        <w:rPr>
          <w:rFonts w:ascii="Consolas" w:hAnsi="Consolas"/>
          <w:sz w:val="17"/>
        </w:rPr>
        <w:br/>
        <w:t xml:space="preserve">    "tau_min": 45,          # minimum yer suresi (sartname 2.4)</w:t>
      </w:r>
      <w:r>
        <w:rPr>
          <w:rFonts w:ascii="Consolas" w:hAnsi="Consolas"/>
          <w:sz w:val="17"/>
        </w:rPr>
        <w:br/>
        <w:t xml:space="preserve">    "alpha": 0.20,          # E1 yon dengesi toleransi</w:t>
      </w:r>
      <w:r>
        <w:rPr>
          <w:rFonts w:ascii="Consolas" w:hAnsi="Consolas"/>
          <w:sz w:val="17"/>
        </w:rPr>
        <w:br/>
        <w:t xml:space="preserve">    "gamma_min": 30,        # E2 sure farki esigi</w:t>
      </w:r>
      <w:r>
        <w:rPr>
          <w:rFonts w:ascii="Consolas" w:hAnsi="Consolas"/>
          <w:sz w:val="17"/>
        </w:rPr>
        <w:br/>
        <w:t xml:space="preserve">    "xdev_min": 15,         # G gun-arasi sapma toleransi</w:t>
      </w:r>
      <w:r>
        <w:rPr>
          <w:rFonts w:ascii="Consolas" w:hAnsi="Consolas"/>
          <w:sz w:val="17"/>
        </w:rPr>
        <w:br/>
        <w:t xml:space="preserve">    "cap_dep": 10, "cap_arr": 15,   # hub kapasitesi</w:t>
      </w:r>
      <w:r>
        <w:rPr>
          <w:rFonts w:ascii="Consolas" w:hAnsi="Consolas"/>
          <w:sz w:val="17"/>
        </w:rPr>
        <w:br/>
        <w:t xml:space="preserve">    "shift_penalty": 0.0,   # lambda — tarife degisim cezasi</w:t>
      </w:r>
      <w:r>
        <w:rPr>
          <w:rFonts w:ascii="Consolas" w:hAnsi="Consolas"/>
          <w:sz w:val="17"/>
        </w:rPr>
        <w:br/>
        <w:t xml:space="preserve">    "E2_balance": True,     # tam veride False yapiliyor</w:t>
      </w:r>
      <w:r>
        <w:rPr>
          <w:rFonts w:ascii="Consolas" w:hAnsi="Consolas"/>
          <w:sz w:val="17"/>
        </w:rPr>
        <w:br/>
        <w:t xml:space="preserve">    "B2_force_offer": False,</w:t>
      </w:r>
      <w:r>
        <w:rPr>
          <w:rFonts w:ascii="Consolas" w:hAnsi="Consolas"/>
          <w:sz w:val="17"/>
        </w:rPr>
        <w:br/>
        <w:t xml:space="preserve">    "solver": "appsi_highs",</w:t>
      </w:r>
      <w:r>
        <w:rPr>
          <w:rFonts w:ascii="Consolas" w:hAnsi="Consolas"/>
          <w:sz w:val="17"/>
        </w:rPr>
        <w:br/>
        <w:t xml:space="preserve">    "time_limit": None, "mip_gap": None,</w:t>
      </w:r>
      <w:r>
        <w:rPr>
          <w:rFonts w:ascii="Consolas" w:hAnsi="Consolas"/>
          <w:sz w:val="17"/>
        </w:rPr>
        <w:br/>
        <w:t>}</w:t>
      </w:r>
    </w:p>
    <w:p>
      <w:pPr>
        <w:pStyle w:val="Heading2"/>
      </w:pPr>
      <w:r>
        <w:t>5.4  Olayların üretilmesi — modelin iskeleti</w:t>
      </w:r>
    </w:p>
    <w:p>
      <w:pPr>
        <w:spacing w:after="20"/>
      </w:pPr>
      <w:r>
        <w:rPr>
          <w:b/>
          <w:i w:val="0"/>
          <w:color w:val="0B4F8A"/>
          <w:sz w:val="22"/>
        </w:rPr>
        <w:t>Her uçuş-saat çifti için karar değişkeni seçenekleri</w:t>
      </w:r>
    </w:p>
    <w:p>
      <w:pPr>
        <w:spacing w:after="60"/>
      </w:pPr>
      <w:r>
        <w:rPr>
          <w:rFonts w:ascii="Consolas" w:hAnsi="Consolas"/>
          <w:b w:val="0"/>
          <w:i/>
          <w:color w:val="5A5A5A"/>
          <w:sz w:val="16"/>
        </w:rPr>
        <w:t>src/03_model.py  ·  satır 236–247</w:t>
      </w:r>
    </w:p>
    <w:p>
      <w:pPr>
        <w:spacing w:before="80" w:after="120" w:line="240" w:lineRule="auto"/>
        <w:ind w:left="227"/>
        <w:shd w:val="clear" w:color="auto" w:fill="F4F4F4"/>
        <w:pBdr>
          <w:left w:val="single" w:sz="12" w:space="6" w:color="9A9A9A"/>
        </w:pBdr>
      </w:pPr>
      <w:r>
        <w:rPr>
          <w:rFonts w:ascii="Consolas" w:hAnsi="Consolas"/>
          <w:sz w:val="17"/>
        </w:rPr>
        <w:t>def get_event(flno, role, cur_abs, day):</w:t>
      </w:r>
      <w:r>
        <w:rPr>
          <w:rFonts w:ascii="Consolas" w:hAnsi="Consolas"/>
          <w:sz w:val="17"/>
        </w:rPr>
        <w:br/>
        <w:t xml:space="preserve">    cur = snap(cur_abs)                      # 10 dk izgaraya yuvarla</w:t>
      </w:r>
      <w:r>
        <w:rPr>
          <w:rFonts w:ascii="Consolas" w:hAnsi="Consolas"/>
          <w:sz w:val="17"/>
        </w:rPr>
        <w:br/>
        <w:t xml:space="preserve">    key = (int(flno), role, cur)</w:t>
      </w:r>
      <w:r>
        <w:rPr>
          <w:rFonts w:ascii="Consolas" w:hAnsi="Consolas"/>
          <w:sz w:val="17"/>
        </w:rPr>
        <w:br/>
        <w:t xml:space="preserve">    if key not in events:</w:t>
      </w:r>
      <w:r>
        <w:rPr>
          <w:rFonts w:ascii="Consolas" w:hAnsi="Consolas"/>
          <w:sz w:val="17"/>
        </w:rPr>
        <w:br/>
        <w:t xml:space="preserve">        adj = int(flno) not in fixed_flnos   # rotasyon partneri yoksa SABIT</w:t>
      </w:r>
      <w:r>
        <w:rPr>
          <w:rFonts w:ascii="Consolas" w:hAnsi="Consolas"/>
          <w:sz w:val="17"/>
        </w:rPr>
        <w:br/>
        <w:t xml:space="preserve">        if adj:</w:t>
      </w:r>
      <w:r>
        <w:rPr>
          <w:rFonts w:ascii="Consolas" w:hAnsi="Consolas"/>
          <w:sz w:val="17"/>
        </w:rPr>
        <w:br/>
        <w:t xml:space="preserve">            cands = [cur + k * delta for k in range(-(wd // delta), wd // delta + 1)]</w:t>
      </w:r>
      <w:r>
        <w:rPr>
          <w:rFonts w:ascii="Consolas" w:hAnsi="Consolas"/>
          <w:sz w:val="17"/>
        </w:rPr>
        <w:br/>
        <w:t xml:space="preserve">        else:</w:t>
      </w:r>
      <w:r>
        <w:rPr>
          <w:rFonts w:ascii="Consolas" w:hAnsi="Consolas"/>
          <w:sz w:val="17"/>
        </w:rPr>
        <w:br/>
        <w:t xml:space="preserve">            cands = [cur]</w:t>
      </w:r>
      <w:r>
        <w:rPr>
          <w:rFonts w:ascii="Consolas" w:hAnsi="Consolas"/>
          <w:sz w:val="17"/>
        </w:rPr>
        <w:br/>
        <w:t xml:space="preserve">        events[key] = dict(id=len(events), flno=int(flno), role=role,</w:t>
      </w:r>
      <w:r>
        <w:rPr>
          <w:rFonts w:ascii="Consolas" w:hAnsi="Consolas"/>
          <w:sz w:val="17"/>
        </w:rPr>
        <w:br/>
        <w:t xml:space="preserve">                           cur=cur, day=int(day), adjustable=adj, cands=cands)</w:t>
      </w:r>
      <w:r>
        <w:rPr>
          <w:rFonts w:ascii="Consolas" w:hAnsi="Consolas"/>
          <w:sz w:val="17"/>
        </w:rPr>
        <w:br/>
        <w:t xml:space="preserve">    return events[key]["id"]</w:t>
      </w:r>
    </w:p>
    <w:p>
      <w:pPr>
        <w:spacing w:after="40"/>
        <w:ind w:left="227"/>
      </w:pPr>
      <w:r>
        <w:rPr>
          <w:rFonts w:ascii="Consolas" w:hAnsi="Consolas"/>
          <w:b/>
          <w:i w:val="0"/>
          <w:color w:val="C10F1E"/>
          <w:sz w:val="16"/>
        </w:rPr>
        <w:t xml:space="preserve">key = (flno, role, cur)  </w:t>
      </w:r>
      <w:r>
        <w:rPr>
          <w:b w:val="0"/>
          <w:i w:val="0"/>
          <w:sz w:val="18"/>
        </w:rPr>
        <w:t>Bir olayın kimliği: hangi uçuş, kalkış mı varış mı, hangi saatte. AYNI uçuş onlarca bağlantıda geçer ama TEK bir olay olarak kaydedilir — bu yüzden aynı uçuşa iki farklı saat atanması imkânsızdır.</w:t>
      </w:r>
    </w:p>
    <w:p>
      <w:pPr>
        <w:spacing w:after="40"/>
        <w:ind w:left="227"/>
      </w:pPr>
      <w:r>
        <w:rPr>
          <w:rFonts w:ascii="Consolas" w:hAnsi="Consolas"/>
          <w:b/>
          <w:i w:val="0"/>
          <w:color w:val="C10F1E"/>
          <w:sz w:val="16"/>
        </w:rPr>
        <w:t xml:space="preserve">adj = flno not in fixed_flnos  </w:t>
      </w:r>
      <w:r>
        <w:rPr>
          <w:b w:val="0"/>
          <w:i w:val="0"/>
          <w:sz w:val="18"/>
        </w:rPr>
        <w:t>Rotasyon eşi bulunamayan 176 uçuş sabit kabul edilir. İhtiyatlı karar: kuralını kuramadığımız uçuşu oynatmayız.</w:t>
      </w:r>
    </w:p>
    <w:p>
      <w:pPr>
        <w:spacing w:after="40"/>
        <w:ind w:left="227"/>
      </w:pPr>
      <w:r>
        <w:rPr>
          <w:rFonts w:ascii="Consolas" w:hAnsi="Consolas"/>
          <w:b/>
          <w:i w:val="0"/>
          <w:color w:val="C10F1E"/>
          <w:sz w:val="16"/>
        </w:rPr>
        <w:t xml:space="preserve">cands = [...]  </w:t>
      </w:r>
      <w:r>
        <w:rPr>
          <w:b w:val="0"/>
          <w:i w:val="0"/>
          <w:sz w:val="18"/>
        </w:rPr>
        <w:t>Ayarlanabilir olay için 13 seçenek üretilir: −60, −50, …, 0, …, +60. Sabit olay için tek seçenek: mevcut saati.</w:t>
      </w:r>
    </w:p>
    <w:p>
      <w:pPr>
        <w:spacing w:after="40"/>
        <w:ind w:left="227"/>
      </w:pPr>
      <w:r>
        <w:rPr>
          <w:rFonts w:ascii="Consolas" w:hAnsi="Consolas"/>
          <w:b/>
          <w:i w:val="0"/>
          <w:color w:val="C10F1E"/>
          <w:sz w:val="16"/>
        </w:rPr>
        <w:t xml:space="preserve">snap(cur_abs)  </w:t>
      </w:r>
      <w:r>
        <w:rPr>
          <w:b w:val="0"/>
          <w:i w:val="0"/>
          <w:sz w:val="18"/>
        </w:rPr>
        <w:t>Gerçek saati en yakın 10 dakikaya yuvarlar. Örnek: 23:55 → 00:00.</w:t>
      </w:r>
    </w:p>
    <w:p>
      <w:pPr>
        <w:spacing w:before="120" w:after="160"/>
        <w:ind w:left="113"/>
        <w:shd w:val="clear" w:color="auto" w:fill="EAF5EA"/>
        <w:pBdr>
          <w:left w:val="single" w:sz="20" w:space="6" w:color="2E7D32"/>
        </w:pBdr>
      </w:pPr>
      <w:r>
        <w:rPr>
          <w:b/>
          <w:sz w:val="19"/>
        </w:rPr>
        <w:t xml:space="preserve">Bu ne sağladı?  </w:t>
      </w:r>
      <w:r>
        <w:rPr>
          <w:sz w:val="19"/>
        </w:rPr>
        <w:t>Bu fonksiyon modelin boyutunu belirler. 5.474 olay üretiliyor; 4.554'ü ayarlanabilir (13 seçenek), 919'u sabit (1 seçenek). Toplam ~59.000 ikili değişkenin kaynağı burası.</w:t>
      </w:r>
    </w:p>
    <w:p>
      <w:pPr>
        <w:spacing w:after="40"/>
      </w:pPr>
    </w:p>
    <w:p>
      <w:pPr>
        <w:pStyle w:val="Heading2"/>
      </w:pPr>
      <w:r>
        <w:t>5.5  A1 ve B1 kısıtlarının kodu — sıkı big-M burada</w:t>
      </w:r>
    </w:p>
    <w:p>
      <w:pPr>
        <w:spacing w:after="20"/>
      </w:pPr>
      <w:r>
        <w:rPr>
          <w:b/>
          <w:i w:val="0"/>
          <w:color w:val="0B4F8A"/>
          <w:sz w:val="22"/>
        </w:rPr>
        <w:t>Tekil atama ve bağlantı geçerliliği</w:t>
      </w:r>
    </w:p>
    <w:p>
      <w:pPr>
        <w:spacing w:after="60"/>
      </w:pPr>
      <w:r>
        <w:rPr>
          <w:rFonts w:ascii="Consolas" w:hAnsi="Consolas"/>
          <w:b w:val="0"/>
          <w:i/>
          <w:color w:val="5A5A5A"/>
          <w:sz w:val="16"/>
        </w:rPr>
        <w:t>src/03_model.py  ·  satır 372–393</w:t>
      </w:r>
    </w:p>
    <w:p>
      <w:pPr>
        <w:spacing w:before="80" w:after="120" w:line="240" w:lineRule="auto"/>
        <w:ind w:left="227"/>
        <w:shd w:val="clear" w:color="auto" w:fill="F4F4F4"/>
        <w:pBdr>
          <w:left w:val="single" w:sz="12" w:space="6" w:color="9A9A9A"/>
        </w:pBdr>
      </w:pPr>
      <w:r>
        <w:rPr>
          <w:rFonts w:ascii="Consolas" w:hAnsi="Consolas"/>
          <w:sz w:val="17"/>
        </w:rPr>
        <w:t># (A1) her ayarlanabilir olay TAM BIR saate atanir</w:t>
      </w:r>
      <w:r>
        <w:rPr>
          <w:rFonts w:ascii="Consolas" w:hAnsi="Consolas"/>
          <w:sz w:val="17"/>
        </w:rPr>
        <w:br/>
        <w:t>for e in inst.ev_by_id.values():</w:t>
      </w:r>
      <w:r>
        <w:rPr>
          <w:rFonts w:ascii="Consolas" w:hAnsi="Consolas"/>
          <w:sz w:val="17"/>
        </w:rPr>
        <w:br/>
        <w:t xml:space="preserve">    if e["adjustable"]:</w:t>
      </w:r>
      <w:r>
        <w:rPr>
          <w:rFonts w:ascii="Consolas" w:hAnsi="Consolas"/>
          <w:sz w:val="17"/>
        </w:rPr>
        <w:br/>
        <w:t xml:space="preserve">        m.cons.add(sum(m.x[e["id"], v] for v in e["cands"]) == 1)</w:t>
      </w:r>
      <w:r>
        <w:rPr>
          <w:rFonts w:ascii="Consolas" w:hAnsi="Consolas"/>
          <w:sz w:val="17"/>
        </w:rPr>
        <w:br/>
      </w:r>
      <w:r>
        <w:rPr>
          <w:rFonts w:ascii="Consolas" w:hAnsi="Consolas"/>
          <w:sz w:val="17"/>
        </w:rPr>
        <w:br/>
        <w:t>for pi, c in enumerate(inst.conns):</w:t>
      </w:r>
      <w:r>
        <w:rPr>
          <w:rFonts w:ascii="Consolas" w:hAnsi="Consolas"/>
          <w:sz w:val="17"/>
        </w:rPr>
        <w:br/>
        <w:t xml:space="preserve">    gap[pi] = theta_expr(m, inst, c["dep_eid"]) - theta_expr(m, inst, c["arr_eid"])</w:t>
      </w:r>
      <w:r>
        <w:rPr>
          <w:rFonts w:ascii="Consolas" w:hAnsi="Consolas"/>
          <w:sz w:val="17"/>
        </w:rPr>
        <w:br/>
        <w:t xml:space="preserve">    ea, ed = inst.ev_by_id[c["arr_eid"]], inst.ev_by_id[c["dep_eid"]]</w:t>
      </w:r>
      <w:r>
        <w:rPr>
          <w:rFonts w:ascii="Consolas" w:hAnsi="Consolas"/>
          <w:sz w:val="17"/>
        </w:rPr>
        <w:br/>
        <w:t xml:space="preserve">    gmin = min(ed["cands"]) - max(ea["cands"])   # erisilebilir EN KUCUK bekleme</w:t>
      </w:r>
      <w:r>
        <w:rPr>
          <w:rFonts w:ascii="Consolas" w:hAnsi="Consolas"/>
          <w:sz w:val="17"/>
        </w:rPr>
        <w:br/>
        <w:t xml:space="preserve">    gmax = max(ed["cands"]) - min(ea["cands"])   # erisilebilir EN BUYUK bekleme</w:t>
      </w:r>
      <w:r>
        <w:rPr>
          <w:rFonts w:ascii="Consolas" w:hAnsi="Consolas"/>
          <w:sz w:val="17"/>
        </w:rPr>
        <w:br/>
      </w:r>
      <w:r>
        <w:rPr>
          <w:rFonts w:ascii="Consolas" w:hAnsi="Consolas"/>
          <w:sz w:val="17"/>
        </w:rPr>
        <w:br/>
        <w:t xml:space="preserve">    # (B1) y=1  =&gt;  60 &lt;= bekleme &lt;= 300     (yon-yerel SIKI big-M)</w:t>
      </w:r>
      <w:r>
        <w:rPr>
          <w:rFonts w:ascii="Consolas" w:hAnsi="Consolas"/>
          <w:sz w:val="17"/>
        </w:rPr>
        <w:br/>
        <w:t xml:space="preserve">    Mlo = max(0, L - gmin)</w:t>
      </w:r>
      <w:r>
        <w:rPr>
          <w:rFonts w:ascii="Consolas" w:hAnsi="Consolas"/>
          <w:sz w:val="17"/>
        </w:rPr>
        <w:br/>
        <w:t xml:space="preserve">    Mhi = max(0, gmax - U)</w:t>
      </w:r>
      <w:r>
        <w:rPr>
          <w:rFonts w:ascii="Consolas" w:hAnsi="Consolas"/>
          <w:sz w:val="17"/>
        </w:rPr>
        <w:br/>
        <w:t xml:space="preserve">    m.cons.add(gap[pi] &gt;= L - Mlo * (1 - m.y[pi]))</w:t>
      </w:r>
      <w:r>
        <w:rPr>
          <w:rFonts w:ascii="Consolas" w:hAnsi="Consolas"/>
          <w:sz w:val="17"/>
        </w:rPr>
        <w:br/>
        <w:t xml:space="preserve">    m.cons.add(gap[pi] &lt;= U + Mhi * (1 - m.y[pi]))</w:t>
      </w:r>
      <w:r>
        <w:rPr>
          <w:rFonts w:ascii="Consolas" w:hAnsi="Consolas"/>
          <w:sz w:val="17"/>
        </w:rPr>
        <w:br/>
      </w:r>
      <w:r>
        <w:rPr>
          <w:rFonts w:ascii="Consolas" w:hAnsi="Consolas"/>
          <w:sz w:val="17"/>
        </w:rPr>
        <w:br/>
        <w:t xml:space="preserve">    if gmax &lt; L or gmin &gt; U:      # hicbir konumda gecerli olamaz</w:t>
      </w:r>
      <w:r>
        <w:rPr>
          <w:rFonts w:ascii="Consolas" w:hAnsi="Consolas"/>
          <w:sz w:val="17"/>
        </w:rPr>
        <w:br/>
        <w:t xml:space="preserve">        m.cons.add(m.y[pi] == 0)  # -&gt; degiskeni sabitle, arama uzayindan cikar</w:t>
      </w:r>
    </w:p>
    <w:p>
      <w:pPr>
        <w:spacing w:after="40"/>
        <w:ind w:left="227"/>
      </w:pPr>
      <w:r>
        <w:rPr>
          <w:rFonts w:ascii="Consolas" w:hAnsi="Consolas"/>
          <w:b/>
          <w:i w:val="0"/>
          <w:color w:val="C10F1E"/>
          <w:sz w:val="16"/>
        </w:rPr>
        <w:t xml:space="preserve">sum(m.x[...]) == 1  </w:t>
      </w:r>
      <w:r>
        <w:rPr>
          <w:b w:val="0"/>
          <w:i w:val="0"/>
          <w:sz w:val="18"/>
        </w:rPr>
        <w:t>A1 kısıtı. Tek satır ama modelin temeli: her olay tam bir saate atanır. Ayrıca §4.6③'teki big-M'siz mutlak değer numarasının dayanağı budur.</w:t>
      </w:r>
    </w:p>
    <w:p>
      <w:pPr>
        <w:spacing w:after="40"/>
        <w:ind w:left="227"/>
      </w:pPr>
      <w:r>
        <w:rPr>
          <w:rFonts w:ascii="Consolas" w:hAnsi="Consolas"/>
          <w:b/>
          <w:i w:val="0"/>
          <w:color w:val="C10F1E"/>
          <w:sz w:val="16"/>
        </w:rPr>
        <w:t xml:space="preserve">gap[pi] = theta_dep − theta_arr  </w:t>
      </w:r>
      <w:r>
        <w:rPr>
          <w:b w:val="0"/>
          <w:i w:val="0"/>
          <w:sz w:val="18"/>
        </w:rPr>
        <w:t>Bekleme süresi bir DEĞİŞKEN değil, iki karar değişkeninden TÜRETİLEN bir ifadedir. Ayrı değişken tanımlamadık — bu model boyutunu küçültür.</w:t>
      </w:r>
    </w:p>
    <w:p>
      <w:pPr>
        <w:spacing w:after="40"/>
        <w:ind w:left="227"/>
      </w:pPr>
      <w:r>
        <w:rPr>
          <w:rFonts w:ascii="Consolas" w:hAnsi="Consolas"/>
          <w:b/>
          <w:i w:val="0"/>
          <w:color w:val="C10F1E"/>
          <w:sz w:val="16"/>
        </w:rPr>
        <w:t xml:space="preserve">gmin / gmax  </w:t>
      </w:r>
      <w:r>
        <w:rPr>
          <w:b w:val="0"/>
          <w:i w:val="0"/>
          <w:sz w:val="18"/>
        </w:rPr>
        <w:t>Bu bağlantının pencere içinde ulaşabileceği en küçük ve en büyük bekleme. Genel bir sınır değil, O BAĞLANTIYA özel.</w:t>
      </w:r>
    </w:p>
    <w:p>
      <w:pPr>
        <w:spacing w:after="40"/>
        <w:ind w:left="227"/>
      </w:pPr>
      <w:r>
        <w:rPr>
          <w:rFonts w:ascii="Consolas" w:hAnsi="Consolas"/>
          <w:b/>
          <w:i w:val="0"/>
          <w:color w:val="C10F1E"/>
          <w:sz w:val="16"/>
        </w:rPr>
        <w:t xml:space="preserve">Mlo = max(0, L − gmin)  </w:t>
      </w:r>
      <w:r>
        <w:rPr>
          <w:b w:val="0"/>
          <w:i w:val="0"/>
          <w:sz w:val="18"/>
        </w:rPr>
        <w:t>Big-M'in tam olarak İHTİYAÇ KADAR seçilmesi. Eğer bağlantı zaten hiçbir zaman 60'ın altına inemiyorsa Mlo = 0 olur — yani kısıt her zaman aktif kalır, hiç gevşemez.</w:t>
      </w:r>
    </w:p>
    <w:p>
      <w:pPr>
        <w:spacing w:after="40"/>
        <w:ind w:left="227"/>
      </w:pPr>
      <w:r>
        <w:rPr>
          <w:rFonts w:ascii="Consolas" w:hAnsi="Consolas"/>
          <w:b/>
          <w:i w:val="0"/>
          <w:color w:val="C10F1E"/>
          <w:sz w:val="16"/>
        </w:rPr>
        <w:t xml:space="preserve">if gmax &lt; L or gmin &gt; U  </w:t>
      </w:r>
      <w:r>
        <w:rPr>
          <w:b w:val="0"/>
          <w:i w:val="0"/>
          <w:sz w:val="18"/>
        </w:rPr>
        <w:t>Ön eleme (preprocessing): bu bağlantı hiçbir saat kombinasyonunda geçerli olamıyorsa y sıfıra sabitlenir. Çözücü bu değişkeni hiç aramaz.</w:t>
      </w:r>
    </w:p>
    <w:p>
      <w:pPr>
        <w:spacing w:before="120" w:after="160"/>
        <w:ind w:left="113"/>
        <w:shd w:val="clear" w:color="auto" w:fill="EAF5EA"/>
        <w:pBdr>
          <w:left w:val="single" w:sz="20" w:space="6" w:color="2E7D32"/>
        </w:pBdr>
      </w:pPr>
      <w:r>
        <w:rPr>
          <w:b/>
          <w:sz w:val="19"/>
        </w:rPr>
        <w:t xml:space="preserve">Bu ne sağladı?  </w:t>
      </w:r>
      <w:r>
        <w:rPr>
          <w:sz w:val="19"/>
        </w:rPr>
        <w:t>Big-M'ler global değil bağlantı-yerel hesaplandığı için LP relaxation sıkı kalıyor. Genel bir M (ör. 10.000) kullansaydık gevşetme bozulur ve model muhtemelen çözülemezdi — E2'de tam olarak bu oldu.</w:t>
      </w:r>
    </w:p>
    <w:p>
      <w:pPr>
        <w:spacing w:after="40"/>
      </w:pPr>
    </w:p>
    <w:p>
      <w:pPr>
        <w:pStyle w:val="Heading2"/>
      </w:pPr>
      <w:r>
        <w:t>5.6  Rakip yenmede üç durumlu ön eleme — modelin en zarif parçası</w:t>
      </w:r>
    </w:p>
    <w:p>
      <w:pPr>
        <w:spacing w:after="20"/>
      </w:pPr>
      <w:r>
        <w:rPr>
          <w:b/>
          <w:i w:val="0"/>
          <w:color w:val="0B4F8A"/>
          <w:sz w:val="22"/>
        </w:rPr>
        <w:t>Big-M'den kaçınma</w:t>
      </w:r>
    </w:p>
    <w:p>
      <w:pPr>
        <w:spacing w:after="60"/>
      </w:pPr>
      <w:r>
        <w:rPr>
          <w:rFonts w:ascii="Consolas" w:hAnsi="Consolas"/>
          <w:b w:val="0"/>
          <w:i/>
          <w:color w:val="5A5A5A"/>
          <w:sz w:val="16"/>
        </w:rPr>
        <w:t>src/03_model.py  ·  satır 425–440</w:t>
      </w:r>
    </w:p>
    <w:p>
      <w:pPr>
        <w:spacing w:before="80" w:after="120" w:line="240" w:lineRule="auto"/>
        <w:ind w:left="227"/>
        <w:shd w:val="clear" w:color="auto" w:fill="F4F4F4"/>
        <w:pBdr>
          <w:left w:val="single" w:sz="12" w:space="6" w:color="9A9A9A"/>
        </w:pBdr>
      </w:pPr>
      <w:r>
        <w:rPr>
          <w:rFonts w:ascii="Consolas" w:hAnsi="Consolas"/>
          <w:sz w:val="17"/>
        </w:rPr>
        <w:t>for k, g in inst.md.items():</w:t>
      </w:r>
      <w:r>
        <w:rPr>
          <w:rFonts w:ascii="Consolas" w:hAnsi="Consolas"/>
          <w:sz w:val="17"/>
        </w:rPr>
        <w:br/>
        <w:t xml:space="preserve">    for pi in g["conns"]:</w:t>
      </w:r>
      <w:r>
        <w:rPr>
          <w:rFonts w:ascii="Consolas" w:hAnsi="Consolas"/>
          <w:sz w:val="17"/>
        </w:rPr>
        <w:br/>
        <w:t xml:space="preserve">        c = inst.conns[pi]</w:t>
      </w:r>
      <w:r>
        <w:rPr>
          <w:rFonts w:ascii="Consolas" w:hAnsi="Consolas"/>
          <w:sz w:val="17"/>
        </w:rPr>
        <w:br/>
        <w:t xml:space="preserve">        for carrier, Tc in g["comps"].items():</w:t>
      </w:r>
      <w:r>
        <w:rPr>
          <w:rFonts w:ascii="Consolas" w:hAnsi="Consolas"/>
          <w:sz w:val="17"/>
        </w:rPr>
        <w:br/>
        <w:t xml:space="preserve">            G  = Tc - c["legsum"]          # yenmek icin izinli MAKS bekleme</w:t>
      </w:r>
      <w:r>
        <w:rPr>
          <w:rFonts w:ascii="Consolas" w:hAnsi="Consolas"/>
          <w:sz w:val="17"/>
        </w:rPr>
        <w:br/>
        <w:t xml:space="preserve">            lo = max(L, c["gmin"])         # sunulurken erisilebilir MIN bekleme</w:t>
      </w:r>
      <w:r>
        <w:rPr>
          <w:rFonts w:ascii="Consolas" w:hAnsi="Consolas"/>
          <w:sz w:val="17"/>
        </w:rPr>
        <w:br/>
      </w:r>
      <w:r>
        <w:rPr>
          <w:rFonts w:ascii="Consolas" w:hAnsi="Consolas"/>
          <w:sz w:val="17"/>
        </w:rPr>
        <w:br/>
        <w:t xml:space="preserve">            if G &lt; lo:</w:t>
      </w:r>
      <w:r>
        <w:rPr>
          <w:rFonts w:ascii="Consolas" w:hAnsi="Consolas"/>
          <w:sz w:val="17"/>
        </w:rPr>
        <w:br/>
        <w:t xml:space="preserve">                continue                    # DURUM 1: asla yenemez -&gt; degisken YOK</w:t>
      </w:r>
      <w:r>
        <w:rPr>
          <w:rFonts w:ascii="Consolas" w:hAnsi="Consolas"/>
          <w:sz w:val="17"/>
        </w:rPr>
        <w:br/>
        <w:t xml:space="preserve">            elif G &gt;= U:</w:t>
      </w:r>
      <w:r>
        <w:rPr>
          <w:rFonts w:ascii="Consolas" w:hAnsi="Consolas"/>
          <w:sz w:val="17"/>
        </w:rPr>
        <w:br/>
        <w:t xml:space="preserve">                beat_eq_y[(pi, carrier)] = True   # DURUM 2: hep yener -&gt; w := y</w:t>
      </w:r>
      <w:r>
        <w:rPr>
          <w:rFonts w:ascii="Consolas" w:hAnsi="Consolas"/>
          <w:sz w:val="17"/>
        </w:rPr>
        <w:br/>
        <w:t xml:space="preserve">            else:</w:t>
      </w:r>
      <w:r>
        <w:rPr>
          <w:rFonts w:ascii="Consolas" w:hAnsi="Consolas"/>
          <w:sz w:val="17"/>
        </w:rPr>
        <w:br/>
        <w:t xml:space="preserve">                wv = m.w[("w", pi, carrier)]      # DURUM 3: kosullu</w:t>
      </w:r>
      <w:r>
        <w:rPr>
          <w:rFonts w:ascii="Consolas" w:hAnsi="Consolas"/>
          <w:sz w:val="17"/>
        </w:rPr>
        <w:br/>
        <w:t xml:space="preserve">                Mw = max(1.0, c["gmax"] - G)</w:t>
      </w:r>
      <w:r>
        <w:rPr>
          <w:rFonts w:ascii="Consolas" w:hAnsi="Consolas"/>
          <w:sz w:val="17"/>
        </w:rPr>
        <w:br/>
        <w:t xml:space="preserve">                m.cons.add(wv &lt;= m.y[pi])</w:t>
      </w:r>
      <w:r>
        <w:rPr>
          <w:rFonts w:ascii="Consolas" w:hAnsi="Consolas"/>
          <w:sz w:val="17"/>
        </w:rPr>
        <w:br/>
        <w:t xml:space="preserve">                m.cons.add(gap[pi] &lt;= G + Mw * (1 - wv))</w:t>
      </w:r>
    </w:p>
    <w:p>
      <w:pPr>
        <w:spacing w:after="40"/>
        <w:ind w:left="227"/>
      </w:pPr>
      <w:r>
        <w:rPr>
          <w:rFonts w:ascii="Consolas" w:hAnsi="Consolas"/>
          <w:b/>
          <w:i w:val="0"/>
          <w:color w:val="C10F1E"/>
          <w:sz w:val="16"/>
        </w:rPr>
        <w:t xml:space="preserve">G = Tc − legsum  </w:t>
      </w:r>
      <w:r>
        <w:rPr>
          <w:b w:val="0"/>
          <w:i w:val="0"/>
          <w:sz w:val="18"/>
        </w:rPr>
        <w:t>Bu bağlantının bu rakibi yenebilmesi için bekleme EN FAZLA ne kadar olabilir? Rakibin süresinden sabit bacakları çıkarıyoruz.</w:t>
      </w:r>
    </w:p>
    <w:p>
      <w:pPr>
        <w:spacing w:after="40"/>
        <w:ind w:left="227"/>
      </w:pPr>
      <w:r>
        <w:rPr>
          <w:rFonts w:ascii="Consolas" w:hAnsi="Consolas"/>
          <w:b/>
          <w:i w:val="0"/>
          <w:color w:val="C10F1E"/>
          <w:sz w:val="16"/>
        </w:rPr>
        <w:t xml:space="preserve">DURUM 1: G &lt; lo  </w:t>
      </w:r>
      <w:r>
        <w:rPr>
          <w:b w:val="0"/>
          <w:i w:val="0"/>
          <w:sz w:val="18"/>
        </w:rPr>
        <w:t>Bağlantı en hızlı hâlinde bile rakibi yenemiyor. Değişken YARATILMIYOR — bu, model boyutundan doğrudan tasarruftur.</w:t>
      </w:r>
    </w:p>
    <w:p>
      <w:pPr>
        <w:spacing w:after="40"/>
        <w:ind w:left="227"/>
      </w:pPr>
      <w:r>
        <w:rPr>
          <w:rFonts w:ascii="Consolas" w:hAnsi="Consolas"/>
          <w:b/>
          <w:i w:val="0"/>
          <w:color w:val="C10F1E"/>
          <w:sz w:val="16"/>
        </w:rPr>
        <w:t xml:space="preserve">DURUM 2: G ≥ U  </w:t>
      </w:r>
      <w:r>
        <w:rPr>
          <w:b w:val="0"/>
          <w:i w:val="0"/>
          <w:sz w:val="18"/>
        </w:rPr>
        <w:t>Bağlantı sunulduğu HER durumda rakibi yener. O hâlde ayrı bir değişkene gerek yok: w yerine doğrudan y kullanılıyor. BIG-M HİÇ KURULMUYOR.</w:t>
      </w:r>
    </w:p>
    <w:p>
      <w:pPr>
        <w:spacing w:after="40"/>
        <w:ind w:left="227"/>
      </w:pPr>
      <w:r>
        <w:rPr>
          <w:rFonts w:ascii="Consolas" w:hAnsi="Consolas"/>
          <w:b/>
          <w:i w:val="0"/>
          <w:color w:val="C10F1E"/>
          <w:sz w:val="16"/>
        </w:rPr>
        <w:t xml:space="preserve">DURUM 3: aradaki gri bölge  </w:t>
      </w:r>
      <w:r>
        <w:rPr>
          <w:b w:val="0"/>
          <w:i w:val="0"/>
          <w:sz w:val="18"/>
        </w:rPr>
        <w:t>Sadece burada gerçek bir koşul var. Tek bir big-M kısıtı kuruluyor ve M yine yerel: gmax − G kadar.</w:t>
      </w:r>
    </w:p>
    <w:p>
      <w:pPr>
        <w:spacing w:after="40"/>
        <w:ind w:left="227"/>
      </w:pPr>
      <w:r>
        <w:rPr>
          <w:rFonts w:ascii="Consolas" w:hAnsi="Consolas"/>
          <w:b/>
          <w:i w:val="0"/>
          <w:color w:val="C10F1E"/>
          <w:sz w:val="16"/>
        </w:rPr>
        <w:t xml:space="preserve">Mw = max(1.0, gmax − G)  </w:t>
      </w:r>
      <w:r>
        <w:rPr>
          <w:b w:val="0"/>
          <w:i w:val="0"/>
          <w:sz w:val="18"/>
        </w:rPr>
        <w:t>En küçük geçerli M. «Bekleme en fazla ne kadar aşabilir» sorusunun cevabı.</w:t>
      </w:r>
    </w:p>
    <w:p>
      <w:pPr>
        <w:spacing w:before="120" w:after="160"/>
        <w:ind w:left="113"/>
        <w:shd w:val="clear" w:color="auto" w:fill="EAF5EA"/>
        <w:pBdr>
          <w:left w:val="single" w:sz="20" w:space="6" w:color="2E7D32"/>
        </w:pBdr>
      </w:pPr>
      <w:r>
        <w:rPr>
          <w:b/>
          <w:sz w:val="19"/>
        </w:rPr>
        <w:t xml:space="preserve">Bu ne sağladı?  </w:t>
      </w:r>
      <w:r>
        <w:rPr>
          <w:sz w:val="19"/>
        </w:rPr>
        <w:t>Binlerce (bağlantı, rakip) çiftinin ezici çoğunluğu 1. veya 2. duruma düşüyor — yani ya hiç değişken yaratılmıyor ya da basit bir eşitlikle geçiştiriliyor. Big-M sadece gri bölgede kuruluyor. Bu, hem model boyutunu hem çözüm süresini büyük ölçüde düşüren tek karardır.</w:t>
      </w:r>
    </w:p>
    <w:p>
      <w:pPr>
        <w:spacing w:after="40"/>
      </w:pPr>
    </w:p>
    <w:p>
      <w:pPr>
        <w:pStyle w:val="Heading2"/>
      </w:pPr>
      <w:r>
        <w:t>5.7  Amaç fonksiyonu ve ceza terimi</w:t>
      </w:r>
    </w:p>
    <w:p>
      <w:pPr>
        <w:spacing w:after="20"/>
      </w:pPr>
      <w:r>
        <w:rPr>
          <w:b/>
          <w:i w:val="0"/>
          <w:color w:val="0B4F8A"/>
          <w:sz w:val="22"/>
        </w:rPr>
        <w:t>Saf rekabetçilik ile cezalı amacın AYRILMASI</w:t>
      </w:r>
    </w:p>
    <w:p>
      <w:pPr>
        <w:spacing w:after="60"/>
      </w:pPr>
      <w:r>
        <w:rPr>
          <w:rFonts w:ascii="Consolas" w:hAnsi="Consolas"/>
          <w:b w:val="0"/>
          <w:i/>
          <w:color w:val="5A5A5A"/>
          <w:sz w:val="16"/>
        </w:rPr>
        <w:t>src/03_model.py  ·  satır 727–748</w:t>
      </w:r>
    </w:p>
    <w:p>
      <w:pPr>
        <w:spacing w:before="80" w:after="120" w:line="240" w:lineRule="auto"/>
        <w:ind w:left="227"/>
        <w:shd w:val="clear" w:color="auto" w:fill="F4F4F4"/>
        <w:pBdr>
          <w:left w:val="single" w:sz="12" w:space="6" w:color="9A9A9A"/>
        </w:pBdr>
      </w:pPr>
      <w:r>
        <w:rPr>
          <w:rFonts w:ascii="Consolas" w:hAnsi="Consolas"/>
          <w:sz w:val="17"/>
        </w:rPr>
        <w:t>comp_expr = sum(obj_terms)          # SAF rekabetcilik (cezasiz)</w:t>
      </w:r>
      <w:r>
        <w:rPr>
          <w:rFonts w:ascii="Consolas" w:hAnsi="Consolas"/>
          <w:sz w:val="17"/>
        </w:rPr>
        <w:br/>
      </w:r>
      <w:r>
        <w:rPr>
          <w:rFonts w:ascii="Consolas" w:hAnsi="Consolas"/>
          <w:sz w:val="17"/>
        </w:rPr>
        <w:br/>
        <w:t>lam = CFG["shift_penalty"]</w:t>
      </w:r>
      <w:r>
        <w:rPr>
          <w:rFonts w:ascii="Consolas" w:hAnsi="Consolas"/>
          <w:sz w:val="17"/>
        </w:rPr>
        <w:br/>
        <w:t>shift_terms = []</w:t>
      </w:r>
      <w:r>
        <w:rPr>
          <w:rFonts w:ascii="Consolas" w:hAnsi="Consolas"/>
          <w:sz w:val="17"/>
        </w:rPr>
        <w:br/>
        <w:t>for e in inst.ev_by_id.values():</w:t>
      </w:r>
      <w:r>
        <w:rPr>
          <w:rFonts w:ascii="Consolas" w:hAnsi="Consolas"/>
          <w:sz w:val="17"/>
        </w:rPr>
        <w:br/>
        <w:t xml:space="preserve">    if e["adjustable"]:</w:t>
      </w:r>
      <w:r>
        <w:rPr>
          <w:rFonts w:ascii="Consolas" w:hAnsi="Consolas"/>
          <w:sz w:val="17"/>
        </w:rPr>
        <w:br/>
        <w:t xml:space="preserve">        for v in e["cands"]:</w:t>
      </w:r>
      <w:r>
        <w:rPr>
          <w:rFonts w:ascii="Consolas" w:hAnsi="Consolas"/>
          <w:sz w:val="17"/>
        </w:rPr>
        <w:br/>
        <w:t xml:space="preserve">            dv = abs(v - e["cur"])          # SABIT — modelden once hesaplanir</w:t>
      </w:r>
      <w:r>
        <w:rPr>
          <w:rFonts w:ascii="Consolas" w:hAnsi="Consolas"/>
          <w:sz w:val="17"/>
        </w:rPr>
        <w:br/>
        <w:t xml:space="preserve">            if dv:</w:t>
      </w:r>
      <w:r>
        <w:rPr>
          <w:rFonts w:ascii="Consolas" w:hAnsi="Consolas"/>
          <w:sz w:val="17"/>
        </w:rPr>
        <w:br/>
        <w:t xml:space="preserve">                shift_terms.append(dv * m.x[e["id"], v])</w:t>
      </w:r>
      <w:r>
        <w:rPr>
          <w:rFonts w:ascii="Consolas" w:hAnsi="Consolas"/>
          <w:sz w:val="17"/>
        </w:rPr>
        <w:br/>
      </w:r>
      <w:r>
        <w:rPr>
          <w:rFonts w:ascii="Consolas" w:hAnsi="Consolas"/>
          <w:sz w:val="17"/>
        </w:rPr>
        <w:br/>
        <w:t>m._shift_expr = sum(shift_terms) if shift_terms else 0.0</w:t>
      </w:r>
      <w:r>
        <w:rPr>
          <w:rFonts w:ascii="Consolas" w:hAnsi="Consolas"/>
          <w:sz w:val="17"/>
        </w:rPr>
        <w:br/>
        <w:t>m._comp_expr  = comp_expr</w:t>
      </w:r>
      <w:r>
        <w:rPr>
          <w:rFonts w:ascii="Consolas" w:hAnsi="Consolas"/>
          <w:sz w:val="17"/>
        </w:rPr>
        <w:br/>
        <w:t>m.OBJ = pyo.Objective(expr=(comp_expr - lam * m._shift_expr) if lam &gt; 0 else comp_expr,</w:t>
      </w:r>
      <w:r>
        <w:rPr>
          <w:rFonts w:ascii="Consolas" w:hAnsi="Consolas"/>
          <w:sz w:val="17"/>
        </w:rPr>
        <w:br/>
        <w:t xml:space="preserve">                      sense=pyo.maximize)</w:t>
      </w:r>
    </w:p>
    <w:p>
      <w:pPr>
        <w:spacing w:after="40"/>
        <w:ind w:left="227"/>
      </w:pPr>
      <w:r>
        <w:rPr>
          <w:rFonts w:ascii="Consolas" w:hAnsi="Consolas"/>
          <w:b/>
          <w:i w:val="0"/>
          <w:color w:val="C10F1E"/>
          <w:sz w:val="16"/>
        </w:rPr>
        <w:t xml:space="preserve">comp_expr  </w:t>
      </w:r>
      <w:r>
        <w:rPr>
          <w:b w:val="0"/>
          <w:i w:val="0"/>
          <w:sz w:val="18"/>
        </w:rPr>
        <w:t>Şartnamenin tanımladığı SAF amaç: ρ × (bağlantı ödülü + sıralama ödülü). Raporladığımız «OPTIMIZE amaç» ve «iyileşme» HEP bu ifadeden okunur.</w:t>
      </w:r>
    </w:p>
    <w:p>
      <w:pPr>
        <w:spacing w:after="40"/>
        <w:ind w:left="227"/>
      </w:pPr>
      <w:r>
        <w:rPr>
          <w:rFonts w:ascii="Consolas" w:hAnsi="Consolas"/>
          <w:b/>
          <w:i w:val="0"/>
          <w:color w:val="C10F1E"/>
          <w:sz w:val="16"/>
        </w:rPr>
        <w:t xml:space="preserve">dv = abs(v − e['cur'])  </w:t>
      </w:r>
      <w:r>
        <w:rPr>
          <w:b w:val="0"/>
          <w:i w:val="0"/>
          <w:sz w:val="18"/>
        </w:rPr>
        <w:t>İşte numara burada. v bir SEÇENEK (aday saat), cur mevcut saat. İkisi de model kurulmadan önce bilinen sayılar. Yani dv bir SABİT — değişken değil.</w:t>
      </w:r>
    </w:p>
    <w:p>
      <w:pPr>
        <w:spacing w:after="40"/>
        <w:ind w:left="227"/>
      </w:pPr>
      <w:r>
        <w:rPr>
          <w:rFonts w:ascii="Consolas" w:hAnsi="Consolas"/>
          <w:b/>
          <w:i w:val="0"/>
          <w:color w:val="C10F1E"/>
          <w:sz w:val="16"/>
        </w:rPr>
        <w:t xml:space="preserve">dv * m.x[...]  </w:t>
      </w:r>
      <w:r>
        <w:rPr>
          <w:b w:val="0"/>
          <w:i w:val="0"/>
          <w:sz w:val="18"/>
        </w:rPr>
        <w:t>Sabit × ikili değişken = doğrusal terim. Mutlak değer için hiçbir yardımcı değişken veya big-M gerekmedi.</w:t>
      </w:r>
    </w:p>
    <w:p>
      <w:pPr>
        <w:spacing w:after="40"/>
        <w:ind w:left="227"/>
      </w:pPr>
      <w:r>
        <w:rPr>
          <w:rFonts w:ascii="Consolas" w:hAnsi="Consolas"/>
          <w:b/>
          <w:i w:val="0"/>
          <w:color w:val="C10F1E"/>
          <w:sz w:val="16"/>
        </w:rPr>
        <w:t xml:space="preserve">m._comp_expr ile m.OBJ ayrı  </w:t>
      </w:r>
      <w:r>
        <w:rPr>
          <w:b w:val="0"/>
          <w:i w:val="0"/>
          <w:sz w:val="18"/>
        </w:rPr>
        <w:t>KRİTİK: çözücü m.OBJ'yi (cezalı) optimize eder, ama biz raporlarken m._comp_expr'i (cezasız) okuruz. Bu ayrım sonucun dürüstlüğünü sağlar — ceza puanı şişirmez.</w:t>
      </w:r>
    </w:p>
    <w:p>
      <w:pPr>
        <w:spacing w:before="120" w:after="160"/>
        <w:ind w:left="113"/>
        <w:shd w:val="clear" w:color="auto" w:fill="EAF5EA"/>
        <w:pBdr>
          <w:left w:val="single" w:sz="20" w:space="6" w:color="2E7D32"/>
        </w:pBdr>
      </w:pPr>
      <w:r>
        <w:rPr>
          <w:b/>
          <w:sz w:val="19"/>
        </w:rPr>
        <w:t xml:space="preserve">Bu ne sağladı?  </w:t>
      </w:r>
      <w:r>
        <w:rPr>
          <w:sz w:val="19"/>
        </w:rPr>
        <w:t>λ cezası kaydırılan uçuş oranını %92'den %23'e indirdi. Beklenmedik yan etki: rekabetçilik de +%3,89'dan +%4,32'ye ÇIKTI. Sebebi §6.7'de.</w:t>
      </w:r>
    </w:p>
    <w:p>
      <w:pPr>
        <w:spacing w:after="40"/>
      </w:pPr>
    </w:p>
    <w:p>
      <w:pPr>
        <w:pStyle w:val="Heading2"/>
      </w:pPr>
      <w:r>
        <w:t>5.8  Baseline (mevcut tarife) nasıl hesaplanıyor?</w:t>
      </w:r>
    </w:p>
    <w:p>
      <w:pPr>
        <w:spacing w:after="20"/>
      </w:pPr>
      <w:r>
        <w:rPr>
          <w:b/>
          <w:i w:val="0"/>
          <w:color w:val="0B4F8A"/>
          <w:sz w:val="22"/>
        </w:rPr>
        <w:t>Dürüst karşılaştırmanın temeli</w:t>
      </w:r>
    </w:p>
    <w:p>
      <w:pPr>
        <w:spacing w:after="60"/>
      </w:pPr>
      <w:r>
        <w:rPr>
          <w:rFonts w:ascii="Consolas" w:hAnsi="Consolas"/>
          <w:b w:val="0"/>
          <w:i/>
          <w:color w:val="5A5A5A"/>
          <w:sz w:val="16"/>
        </w:rPr>
        <w:t>src/03_model.py  ·  satır 813–828</w:t>
      </w:r>
    </w:p>
    <w:p>
      <w:pPr>
        <w:spacing w:before="80" w:after="120" w:line="240" w:lineRule="auto"/>
        <w:ind w:left="227"/>
        <w:shd w:val="clear" w:color="auto" w:fill="F4F4F4"/>
        <w:pBdr>
          <w:left w:val="single" w:sz="12" w:space="6" w:color="9A9A9A"/>
        </w:pBdr>
      </w:pPr>
      <w:r>
        <w:rPr>
          <w:rFonts w:ascii="Consolas" w:hAnsi="Consolas"/>
          <w:sz w:val="17"/>
        </w:rPr>
        <w:t>def current_baseline(inst):</w:t>
      </w:r>
      <w:r>
        <w:rPr>
          <w:rFonts w:ascii="Consolas" w:hAnsi="Consolas"/>
          <w:sz w:val="17"/>
        </w:rPr>
        <w:br/>
        <w:t xml:space="preserve">    rkW = rank_weight_table(inst.rank)</w:t>
      </w:r>
      <w:r>
        <w:rPr>
          <w:rFonts w:ascii="Consolas" w:hAnsi="Consolas"/>
          <w:sz w:val="17"/>
        </w:rPr>
        <w:br/>
        <w:t xml:space="preserve">    total = 0.0</w:t>
      </w:r>
      <w:r>
        <w:rPr>
          <w:rFonts w:ascii="Consolas" w:hAnsi="Consolas"/>
          <w:sz w:val="17"/>
        </w:rPr>
        <w:br/>
        <w:t xml:space="preserve">    for k, g in inst.md.items():</w:t>
      </w:r>
      <w:r>
        <w:rPr>
          <w:rFonts w:ascii="Consolas" w:hAnsi="Consolas"/>
          <w:sz w:val="17"/>
        </w:rPr>
        <w:br/>
        <w:t xml:space="preserve">        offered = [pi for pi in g["conns"]</w:t>
      </w:r>
      <w:r>
        <w:rPr>
          <w:rFonts w:ascii="Consolas" w:hAnsi="Consolas"/>
          <w:sz w:val="17"/>
        </w:rPr>
        <w:br/>
        <w:t xml:space="preserve">                   if inst.L &lt;= inst.conns[pi]["gap_cur"] &lt;= inst.U]</w:t>
      </w:r>
      <w:r>
        <w:rPr>
          <w:rFonts w:ascii="Consolas" w:hAnsi="Consolas"/>
          <w:sz w:val="17"/>
        </w:rPr>
        <w:br/>
        <w:t xml:space="preserve">        n = len(offered)</w:t>
      </w:r>
      <w:r>
        <w:rPr>
          <w:rFonts w:ascii="Consolas" w:hAnsi="Consolas"/>
          <w:sz w:val="17"/>
        </w:rPr>
        <w:br/>
        <w:t xml:space="preserve">        conn_rew = sum(0.5 ** (j - 1) for j in range(1, n + 1))</w:t>
      </w:r>
      <w:r>
        <w:rPr>
          <w:rFonts w:ascii="Consolas" w:hAnsi="Consolas"/>
          <w:sz w:val="17"/>
        </w:rPr>
        <w:br/>
        <w:t xml:space="preserve">        beaten = 0</w:t>
      </w:r>
      <w:r>
        <w:rPr>
          <w:rFonts w:ascii="Consolas" w:hAnsi="Consolas"/>
          <w:sz w:val="17"/>
        </w:rPr>
        <w:br/>
        <w:t xml:space="preserve">        if CFG["ranking"] and offered and g["comps"]:</w:t>
      </w:r>
      <w:r>
        <w:rPr>
          <w:rFonts w:ascii="Consolas" w:hAnsi="Consolas"/>
          <w:sz w:val="17"/>
        </w:rPr>
        <w:br/>
        <w:t xml:space="preserve">            j_best = min(inst.conns[pi]["legsum"] + inst.conns[pi]["gap_cur"]</w:t>
      </w:r>
      <w:r>
        <w:rPr>
          <w:rFonts w:ascii="Consolas" w:hAnsi="Consolas"/>
          <w:sz w:val="17"/>
        </w:rPr>
        <w:br/>
        <w:t xml:space="preserve">                         for pi in offered)</w:t>
      </w:r>
      <w:r>
        <w:rPr>
          <w:rFonts w:ascii="Consolas" w:hAnsi="Consolas"/>
          <w:sz w:val="17"/>
        </w:rPr>
        <w:br/>
        <w:t xml:space="preserve">            beaten = sum(1 for tc in g["comps"].values() if j_best &lt;= tc)</w:t>
      </w:r>
      <w:r>
        <w:rPr>
          <w:rFonts w:ascii="Consolas" w:hAnsi="Consolas"/>
          <w:sz w:val="17"/>
        </w:rPr>
        <w:br/>
        <w:t xml:space="preserve">        rank_rew = rank_reward(rkW, g["N"], g["b_od"], beaten)</w:t>
      </w:r>
      <w:r>
        <w:rPr>
          <w:rFonts w:ascii="Consolas" w:hAnsi="Consolas"/>
          <w:sz w:val="17"/>
        </w:rPr>
        <w:br/>
        <w:t xml:space="preserve">        total += g["rho"] * (conn_rew + rank_rew)</w:t>
      </w:r>
      <w:r>
        <w:rPr>
          <w:rFonts w:ascii="Consolas" w:hAnsi="Consolas"/>
          <w:sz w:val="17"/>
        </w:rPr>
        <w:br/>
        <w:t xml:space="preserve">    return total</w:t>
      </w:r>
    </w:p>
    <w:p>
      <w:pPr>
        <w:spacing w:after="40"/>
        <w:ind w:left="227"/>
      </w:pPr>
      <w:r>
        <w:rPr>
          <w:rFonts w:ascii="Consolas" w:hAnsi="Consolas"/>
          <w:b/>
          <w:i w:val="0"/>
          <w:color w:val="C10F1E"/>
          <w:sz w:val="16"/>
        </w:rPr>
        <w:t xml:space="preserve">offered = [...]  </w:t>
      </w:r>
      <w:r>
        <w:rPr>
          <w:b w:val="0"/>
          <w:i w:val="0"/>
          <w:sz w:val="18"/>
        </w:rPr>
        <w:t>Mevcut tarifede beklemesi 60–300 arasında olan bağlantılar. Hiçbir optimizasyon yok — sadece bugünkü saatlerle sayım.</w:t>
      </w:r>
    </w:p>
    <w:p>
      <w:pPr>
        <w:spacing w:after="40"/>
        <w:ind w:left="227"/>
      </w:pPr>
      <w:r>
        <w:rPr>
          <w:rFonts w:ascii="Consolas" w:hAnsi="Consolas"/>
          <w:b/>
          <w:i w:val="0"/>
          <w:color w:val="C10F1E"/>
          <w:sz w:val="16"/>
        </w:rPr>
        <w:t xml:space="preserve">conn_rew  </w:t>
      </w:r>
      <w:r>
        <w:rPr>
          <w:b w:val="0"/>
          <w:i w:val="0"/>
          <w:sz w:val="18"/>
        </w:rPr>
        <w:t>AYNI ödül formülü: (½)^(j−1) toplamı. Optimize tarafla birebir aynı.</w:t>
      </w:r>
    </w:p>
    <w:p>
      <w:pPr>
        <w:spacing w:after="40"/>
        <w:ind w:left="227"/>
      </w:pPr>
      <w:r>
        <w:rPr>
          <w:rFonts w:ascii="Consolas" w:hAnsi="Consolas"/>
          <w:b/>
          <w:i w:val="0"/>
          <w:color w:val="C10F1E"/>
          <w:sz w:val="16"/>
        </w:rPr>
        <w:t xml:space="preserve">j_best  </w:t>
      </w:r>
      <w:r>
        <w:rPr>
          <w:b w:val="0"/>
          <w:i w:val="0"/>
          <w:sz w:val="18"/>
        </w:rPr>
        <w:t>Mevcut tarifedeki EN İYİ toplam süre. Rakip yenmeyi bunun üzerinden sayıyoruz.</w:t>
      </w:r>
    </w:p>
    <w:p>
      <w:pPr>
        <w:spacing w:after="40"/>
        <w:ind w:left="227"/>
      </w:pPr>
      <w:r>
        <w:rPr>
          <w:rFonts w:ascii="Consolas" w:hAnsi="Consolas"/>
          <w:b/>
          <w:i w:val="0"/>
          <w:color w:val="C10F1E"/>
          <w:sz w:val="16"/>
        </w:rPr>
        <w:t xml:space="preserve">beaten  </w:t>
      </w:r>
      <w:r>
        <w:rPr>
          <w:b w:val="0"/>
          <w:i w:val="0"/>
          <w:sz w:val="18"/>
        </w:rPr>
        <w:t>Bu en iyi süreyle kaç rakip geçiliyor.</w:t>
      </w:r>
    </w:p>
    <w:p>
      <w:pPr>
        <w:spacing w:after="40"/>
        <w:ind w:left="227"/>
      </w:pPr>
      <w:r>
        <w:rPr>
          <w:rFonts w:ascii="Consolas" w:hAnsi="Consolas"/>
          <w:b/>
          <w:i w:val="0"/>
          <w:color w:val="C10F1E"/>
          <w:sz w:val="16"/>
        </w:rPr>
        <w:t xml:space="preserve">total += rho * (...)  </w:t>
      </w:r>
      <w:r>
        <w:rPr>
          <w:b w:val="0"/>
          <w:i w:val="0"/>
          <w:sz w:val="18"/>
        </w:rPr>
        <w:t>Aynı ρ ağırlıklarıyla toplanıyor. Yani baseline ile optimize sonuç TAMAMEN AYNI puan tablosuyla ölçülüyor.</w:t>
      </w:r>
    </w:p>
    <w:p>
      <w:pPr>
        <w:spacing w:before="120" w:after="160"/>
        <w:ind w:left="113"/>
        <w:shd w:val="clear" w:color="auto" w:fill="EAF5EA"/>
        <w:pBdr>
          <w:left w:val="single" w:sz="20" w:space="6" w:color="2E7D32"/>
        </w:pBdr>
      </w:pPr>
      <w:r>
        <w:rPr>
          <w:b/>
          <w:sz w:val="19"/>
        </w:rPr>
        <w:t xml:space="preserve">Bu ne sağladı?  </w:t>
      </w:r>
      <w:r>
        <w:rPr>
          <w:sz w:val="19"/>
        </w:rPr>
        <w:t>Bu fonksiyon 3.251.527 değerini üretiyor. Bağımsız doğrulayıcı (05) aynı hesabı TAMAMEN AYRI bir kodla tekrar yapıyor ve aynı sayıyı buluyor (fark: 0,2). Yani karşılaştırmanın paydası bağımsız olarak teyitli.</w:t>
      </w:r>
    </w:p>
    <w:p>
      <w:pPr>
        <w:spacing w:after="40"/>
      </w:pPr>
    </w:p>
    <w:p>
      <w:pPr>
        <w:pStyle w:val="Heading2"/>
      </w:pPr>
      <w:r>
        <w:t>5.9  Güne göre ayrıştırma — ölçekleme çözümü</w:t>
      </w:r>
    </w:p>
    <w:p>
      <w:pPr>
        <w:spacing w:after="100"/>
      </w:pPr>
      <w:r>
        <w:rPr>
          <w:b w:val="0"/>
          <w:i w:val="0"/>
          <w:sz w:val="20"/>
        </w:rPr>
        <w:t>Tüm hafta tek model olarak çözülemedi (600 saniyede tek bir geçerli çözüm bile bulunamadı). Kilit gözlem: günleri birbirine bağlayan TEK kısıt G'dir. Diğer her şey gün içidir. O hâlde günleri ayrı çözebiliriz.</w:t>
      </w:r>
    </w:p>
    <w:p>
      <w:pPr>
        <w:spacing w:after="20"/>
      </w:pPr>
      <w:r>
        <w:rPr>
          <w:b/>
          <w:i w:val="0"/>
          <w:color w:val="0B4F8A"/>
          <w:sz w:val="22"/>
        </w:rPr>
        <w:t>Gün döngüsü ve G bandının zincirlenmesi</w:t>
      </w:r>
    </w:p>
    <w:p>
      <w:pPr>
        <w:spacing w:after="60"/>
      </w:pPr>
      <w:r>
        <w:rPr>
          <w:rFonts w:ascii="Consolas" w:hAnsi="Consolas"/>
          <w:b w:val="0"/>
          <w:i/>
          <w:color w:val="5A5A5A"/>
          <w:sz w:val="16"/>
        </w:rPr>
        <w:t>src/03_model.py  ·  satır 1056–1084 (sadeleştirilmiş)</w:t>
      </w:r>
    </w:p>
    <w:p>
      <w:pPr>
        <w:spacing w:before="80" w:after="120" w:line="240" w:lineRule="auto"/>
        <w:ind w:left="227"/>
        <w:shd w:val="clear" w:color="auto" w:fill="F4F4F4"/>
        <w:pBdr>
          <w:left w:val="single" w:sz="12" w:space="6" w:color="9A9A9A"/>
        </w:pBdr>
      </w:pPr>
      <w:r>
        <w:rPr>
          <w:rFonts w:ascii="Consolas" w:hAnsi="Consolas"/>
          <w:sz w:val="17"/>
        </w:rPr>
        <w:t>band = {}                                  # (ucus, rol) -&gt; yerlesmis saat</w:t>
      </w:r>
      <w:r>
        <w:rPr>
          <w:rFonts w:ascii="Consolas" w:hAnsi="Consolas"/>
          <w:sz w:val="17"/>
        </w:rPr>
        <w:br/>
        <w:t>for d in days:                             # gunler VERIDEN turetilir</w:t>
      </w:r>
      <w:r>
        <w:rPr>
          <w:rFonts w:ascii="Consolas" w:hAnsi="Consolas"/>
          <w:sz w:val="17"/>
        </w:rPr>
        <w:br/>
        <w:t xml:space="preserve">    CFG["days"] = [d]</w:t>
      </w:r>
      <w:r>
        <w:rPr>
          <w:rFonts w:ascii="Consolas" w:hAnsi="Consolas"/>
          <w:sz w:val="17"/>
        </w:rPr>
        <w:br/>
        <w:t xml:space="preserve">    inst = build_instance()</w:t>
      </w:r>
      <w:r>
        <w:rPr>
          <w:rFonts w:ascii="Consolas" w:hAnsi="Consolas"/>
          <w:sz w:val="17"/>
        </w:rPr>
        <w:br/>
        <w:t xml:space="preserve">    inst.gband   = band                    # onceki gunlerden gelen bant</w:t>
      </w:r>
      <w:r>
        <w:rPr>
          <w:rFonts w:ascii="Consolas" w:hAnsi="Consolas"/>
          <w:sz w:val="17"/>
        </w:rPr>
        <w:br/>
        <w:t xml:space="preserve">    inst.rotcap  = rotcap_by_day.get(d, {})    # gece-asan tavan</w:t>
      </w:r>
      <w:r>
        <w:rPr>
          <w:rFonts w:ascii="Consolas" w:hAnsi="Consolas"/>
          <w:sz w:val="17"/>
        </w:rPr>
        <w:br/>
        <w:t xml:space="preserve">    inst.rotlock = rotfloor_by_day.get(d, {})  # gece-asan taban</w:t>
      </w:r>
      <w:r>
        <w:rPr>
          <w:rFonts w:ascii="Consolas" w:hAnsi="Consolas"/>
          <w:sz w:val="17"/>
        </w:rPr>
        <w:br/>
        <w:t xml:space="preserve">    m   = build_model(inst)</w:t>
      </w:r>
      <w:r>
        <w:rPr>
          <w:rFonts w:ascii="Consolas" w:hAnsi="Consolas"/>
          <w:sz w:val="17"/>
        </w:rPr>
        <w:br/>
        <w:t xml:space="preserve">    res = solve_model(m)</w:t>
      </w:r>
      <w:r>
        <w:rPr>
          <w:rFonts w:ascii="Consolas" w:hAnsi="Consolas"/>
          <w:sz w:val="17"/>
        </w:rPr>
        <w:br/>
      </w:r>
      <w:r>
        <w:rPr>
          <w:rFonts w:ascii="Consolas" w:hAnsi="Consolas"/>
          <w:sz w:val="17"/>
        </w:rPr>
        <w:br/>
        <w:t xml:space="preserve">    if not res["ok"]:                      # bant kuplaji cozumu engelledi</w:t>
      </w:r>
      <w:r>
        <w:rPr>
          <w:rFonts w:ascii="Consolas" w:hAnsi="Consolas"/>
          <w:sz w:val="17"/>
        </w:rPr>
        <w:br/>
        <w:t xml:space="preserve">        # ASAMA 1 (HEDEFLI): yalniz rotasyon-korumali ucuslarin bandini birak</w:t>
      </w:r>
      <w:r>
        <w:rPr>
          <w:rFonts w:ascii="Consolas" w:hAnsi="Consolas"/>
          <w:sz w:val="17"/>
        </w:rPr>
        <w:br/>
        <w:t xml:space="preserve">        guarded = {f for (f, _d) in list(inst.rotcap) + list(inst.rotlock)}</w:t>
      </w:r>
      <w:r>
        <w:rPr>
          <w:rFonts w:ascii="Consolas" w:hAnsi="Consolas"/>
          <w:sz w:val="17"/>
        </w:rPr>
        <w:br/>
        <w:t xml:space="preserve">        inst.gband = {k: v for k, v in band.items() if k[0] not in guarded}</w:t>
      </w:r>
      <w:r>
        <w:rPr>
          <w:rFonts w:ascii="Consolas" w:hAnsi="Consolas"/>
          <w:sz w:val="17"/>
        </w:rPr>
        <w:br/>
        <w:t xml:space="preserve">        res = solve_model(build_model(inst))</w:t>
      </w:r>
      <w:r>
        <w:rPr>
          <w:rFonts w:ascii="Consolas" w:hAnsi="Consolas"/>
          <w:sz w:val="17"/>
        </w:rPr>
        <w:br/>
        <w:t xml:space="preserve">        if res["ok"]:</w:t>
      </w:r>
      <w:r>
        <w:rPr>
          <w:rFonts w:ascii="Consolas" w:hAnsi="Consolas"/>
          <w:sz w:val="17"/>
        </w:rPr>
        <w:br/>
        <w:t xml:space="preserve">            band_exempt_rows += dropped    # BELGELE -&gt; g_band_exemptions.csv</w:t>
      </w:r>
      <w:r>
        <w:rPr>
          <w:rFonts w:ascii="Consolas" w:hAnsi="Consolas"/>
          <w:sz w:val="17"/>
        </w:rPr>
        <w:br/>
      </w:r>
      <w:r>
        <w:rPr>
          <w:rFonts w:ascii="Consolas" w:hAnsi="Consolas"/>
          <w:sz w:val="17"/>
        </w:rPr>
        <w:br/>
        <w:t xml:space="preserve">        if not res["ok"]:                  # ASAMA 2 (SON CARE): G'yi tamamen birak</w:t>
      </w:r>
      <w:r>
        <w:rPr>
          <w:rFonts w:ascii="Consolas" w:hAnsi="Consolas"/>
          <w:sz w:val="17"/>
        </w:rPr>
        <w:br/>
        <w:t xml:space="preserve">            inst.gband = {}</w:t>
      </w:r>
      <w:r>
        <w:rPr>
          <w:rFonts w:ascii="Consolas" w:hAnsi="Consolas"/>
          <w:sz w:val="17"/>
        </w:rPr>
        <w:br/>
        <w:t xml:space="preserve">            res = solve_model(build_model(inst)); relaxed = True</w:t>
      </w:r>
      <w:r>
        <w:rPr>
          <w:rFonts w:ascii="Consolas" w:hAnsi="Consolas"/>
          <w:sz w:val="17"/>
        </w:rPr>
        <w:br/>
      </w:r>
      <w:r>
        <w:rPr>
          <w:rFonts w:ascii="Consolas" w:hAnsi="Consolas"/>
          <w:sz w:val="17"/>
        </w:rPr>
        <w:br/>
        <w:t xml:space="preserve">    band.setdefault((e["flno"], e["role"]), yeni_saat)   # bandi ILK gunde capala</w:t>
      </w:r>
    </w:p>
    <w:p>
      <w:pPr>
        <w:spacing w:after="40"/>
        <w:ind w:left="227"/>
      </w:pPr>
      <w:r>
        <w:rPr>
          <w:rFonts w:ascii="Consolas" w:hAnsi="Consolas"/>
          <w:b/>
          <w:i w:val="0"/>
          <w:color w:val="C10F1E"/>
          <w:sz w:val="16"/>
        </w:rPr>
        <w:t xml:space="preserve">band = {}  </w:t>
      </w:r>
      <w:r>
        <w:rPr>
          <w:b w:val="0"/>
          <w:i w:val="0"/>
          <w:sz w:val="18"/>
        </w:rPr>
        <w:t>Sözlük: her uçuş-rol için ilk çözülen günde yerleşen saat. Sonraki günler bu saatin ±15 dakika bandında kalmaya zorlanır.</w:t>
      </w:r>
    </w:p>
    <w:p>
      <w:pPr>
        <w:spacing w:after="40"/>
        <w:ind w:left="227"/>
      </w:pPr>
      <w:r>
        <w:rPr>
          <w:rFonts w:ascii="Consolas" w:hAnsi="Consolas"/>
          <w:b/>
          <w:i w:val="0"/>
          <w:color w:val="C10F1E"/>
          <w:sz w:val="16"/>
        </w:rPr>
        <w:t xml:space="preserve">for d in days  </w:t>
      </w:r>
      <w:r>
        <w:rPr>
          <w:b w:val="0"/>
          <w:i w:val="0"/>
          <w:sz w:val="18"/>
        </w:rPr>
        <w:t>days listesi all_operation_days() ile VERİDEN okunur — 7'ye sabitlenmez. Gizli test verisi farklı sayıda gün içerebilir.</w:t>
      </w:r>
    </w:p>
    <w:p>
      <w:pPr>
        <w:spacing w:after="40"/>
        <w:ind w:left="227"/>
      </w:pPr>
      <w:r>
        <w:rPr>
          <w:rFonts w:ascii="Consolas" w:hAnsi="Consolas"/>
          <w:b/>
          <w:i w:val="0"/>
          <w:color w:val="C10F1E"/>
          <w:sz w:val="16"/>
        </w:rPr>
        <w:t xml:space="preserve">inst.rotcap / rotlock  </w:t>
      </w:r>
      <w:r>
        <w:rPr>
          <w:b w:val="0"/>
          <w:i w:val="0"/>
          <w:sz w:val="18"/>
        </w:rPr>
        <w:t>Gece yarısını aşan uçak turları için önceden hesaplanmış statik sınırlar. Günler ayrı çözüldüğü için normal rotasyon kısıtı kurulamaz; bunun yerine «kalkış en fazla şu kadar geç, dönüş en fazla şu kadar erken» sınırları konur.</w:t>
      </w:r>
    </w:p>
    <w:p>
      <w:pPr>
        <w:spacing w:after="40"/>
        <w:ind w:left="227"/>
      </w:pPr>
      <w:r>
        <w:rPr>
          <w:rFonts w:ascii="Consolas" w:hAnsi="Consolas"/>
          <w:b/>
          <w:i w:val="0"/>
          <w:color w:val="C10F1E"/>
          <w:sz w:val="16"/>
        </w:rPr>
        <w:t xml:space="preserve">ASAMA 1 (hedefli)  </w:t>
      </w:r>
      <w:r>
        <w:rPr>
          <w:b w:val="0"/>
          <w:i w:val="0"/>
          <w:sz w:val="18"/>
        </w:rPr>
        <w:t>Bir gün çözülemezse önce SADECE rotasyon korumalı uçuşların bandı bırakılır. Bu bilinçli bir öncelik kararıdır: uçağın yetişememesi, tarifenin 10 dakika kaymasından çok daha ciddidir.</w:t>
      </w:r>
    </w:p>
    <w:p>
      <w:pPr>
        <w:spacing w:after="40"/>
        <w:ind w:left="227"/>
      </w:pPr>
      <w:r>
        <w:rPr>
          <w:rFonts w:ascii="Consolas" w:hAnsi="Consolas"/>
          <w:b/>
          <w:i w:val="0"/>
          <w:color w:val="C10F1E"/>
          <w:sz w:val="16"/>
        </w:rPr>
        <w:t xml:space="preserve">band_exempt_rows  </w:t>
      </w:r>
      <w:r>
        <w:rPr>
          <w:b w:val="0"/>
          <w:i w:val="0"/>
          <w:sz w:val="18"/>
        </w:rPr>
        <w:t>Bırakılan her bant CSV'ye yazılır. Doğrulayıcı bunları «belgeli muafiyet» olarak ayrıca denetler — gizlemiyoruz.</w:t>
      </w:r>
    </w:p>
    <w:p>
      <w:pPr>
        <w:spacing w:after="40"/>
        <w:ind w:left="227"/>
      </w:pPr>
      <w:r>
        <w:rPr>
          <w:rFonts w:ascii="Consolas" w:hAnsi="Consolas"/>
          <w:b/>
          <w:i w:val="0"/>
          <w:color w:val="C10F1E"/>
          <w:sz w:val="16"/>
        </w:rPr>
        <w:t xml:space="preserve">ASAMA 2 (son çare)  </w:t>
      </w:r>
      <w:r>
        <w:rPr>
          <w:b w:val="0"/>
          <w:i w:val="0"/>
          <w:sz w:val="18"/>
        </w:rPr>
        <w:t>Hiçbir şey işe yaramazsa o gün için G tamamen bırakılır. Bu veride HİÇBİR GÜNDE gerekmedi (0/7).</w:t>
      </w:r>
    </w:p>
    <w:p>
      <w:pPr>
        <w:spacing w:after="40"/>
        <w:ind w:left="227"/>
      </w:pPr>
      <w:r>
        <w:rPr>
          <w:rFonts w:ascii="Consolas" w:hAnsi="Consolas"/>
          <w:b/>
          <w:i w:val="0"/>
          <w:color w:val="C10F1E"/>
          <w:sz w:val="16"/>
        </w:rPr>
        <w:t xml:space="preserve">band.setdefault(...)  </w:t>
      </w:r>
      <w:r>
        <w:rPr>
          <w:b w:val="0"/>
          <w:i w:val="0"/>
          <w:sz w:val="18"/>
        </w:rPr>
        <w:t>setdefault: sadece ilk kez yazar. Yani bant ilk çözülen günde çapalanır, sonraki günler onu değiştiremez.</w:t>
      </w:r>
    </w:p>
    <w:p>
      <w:pPr>
        <w:spacing w:before="120" w:after="160"/>
        <w:ind w:left="113"/>
        <w:shd w:val="clear" w:color="auto" w:fill="EAF5EA"/>
        <w:pBdr>
          <w:left w:val="single" w:sz="20" w:space="6" w:color="2E7D32"/>
        </w:pBdr>
      </w:pPr>
      <w:r>
        <w:rPr>
          <w:b/>
          <w:sz w:val="19"/>
        </w:rPr>
        <w:t xml:space="preserve">Bu ne sağladı?  </w:t>
      </w:r>
      <w:r>
        <w:rPr>
          <w:sz w:val="19"/>
        </w:rPr>
        <w:t>7 günün tamamı ~1,5 dakikada çözülüyor, gün içi gap ≤ %0,1. Tek parça modelde 600 saniyede hiçbir çözüm bulunamıyordu.</w:t>
      </w:r>
    </w:p>
    <w:p>
      <w:pPr>
        <w:spacing w:after="40"/>
      </w:pPr>
    </w:p>
    <w:p>
      <w:pPr>
        <w:pStyle w:val="Heading2"/>
      </w:pPr>
      <w:r>
        <w:t>5.10  Çözücü ayarları — determinizm neden önemli?</w:t>
      </w:r>
    </w:p>
    <w:p>
      <w:pPr>
        <w:spacing w:after="20"/>
      </w:pPr>
      <w:r>
        <w:rPr>
          <w:b/>
          <w:i w:val="0"/>
          <w:color w:val="0B4F8A"/>
          <w:sz w:val="22"/>
        </w:rPr>
        <w:t>HiGHS'in çağrılması</w:t>
      </w:r>
    </w:p>
    <w:p>
      <w:pPr>
        <w:spacing w:after="60"/>
      </w:pPr>
      <w:r>
        <w:rPr>
          <w:rFonts w:ascii="Consolas" w:hAnsi="Consolas"/>
          <w:b w:val="0"/>
          <w:i/>
          <w:color w:val="5A5A5A"/>
          <w:sz w:val="16"/>
        </w:rPr>
        <w:t>src/03_model.py  ·  satır 917–948</w:t>
      </w:r>
    </w:p>
    <w:p>
      <w:pPr>
        <w:spacing w:before="80" w:after="120" w:line="240" w:lineRule="auto"/>
        <w:ind w:left="227"/>
        <w:shd w:val="clear" w:color="auto" w:fill="F4F4F4"/>
        <w:pBdr>
          <w:left w:val="single" w:sz="12" w:space="6" w:color="9A9A9A"/>
        </w:pBdr>
      </w:pPr>
      <w:r>
        <w:rPr>
          <w:rFonts w:ascii="Consolas" w:hAnsi="Consolas"/>
          <w:sz w:val="17"/>
        </w:rPr>
        <w:t>def solve_model(m):</w:t>
      </w:r>
      <w:r>
        <w:rPr>
          <w:rFonts w:ascii="Consolas" w:hAnsi="Consolas"/>
          <w:sz w:val="17"/>
        </w:rPr>
        <w:br/>
        <w:t xml:space="preserve">    from pyomo.contrib.appsi.solvers import Highs</w:t>
      </w:r>
      <w:r>
        <w:rPr>
          <w:rFonts w:ascii="Consolas" w:hAnsi="Consolas"/>
          <w:sz w:val="17"/>
        </w:rPr>
        <w:br/>
        <w:t xml:space="preserve">    opt = Highs()</w:t>
      </w:r>
      <w:r>
        <w:rPr>
          <w:rFonts w:ascii="Consolas" w:hAnsi="Consolas"/>
          <w:sz w:val="17"/>
        </w:rPr>
        <w:br/>
        <w:t xml:space="preserve">    opts = {"threads": 1, "random_seed": 0}      # DETERMINIZM</w:t>
      </w:r>
      <w:r>
        <w:rPr>
          <w:rFonts w:ascii="Consolas" w:hAnsi="Consolas"/>
          <w:sz w:val="17"/>
        </w:rPr>
        <w:br/>
        <w:t xml:space="preserve">    opts.update(CFG.get("highs_extra_options") or {})</w:t>
      </w:r>
      <w:r>
        <w:rPr>
          <w:rFonts w:ascii="Consolas" w:hAnsi="Consolas"/>
          <w:sz w:val="17"/>
        </w:rPr>
        <w:br/>
        <w:t xml:space="preserve">    opt.highs_options = opts</w:t>
      </w:r>
      <w:r>
        <w:rPr>
          <w:rFonts w:ascii="Consolas" w:hAnsi="Consolas"/>
          <w:sz w:val="17"/>
        </w:rPr>
        <w:br/>
        <w:t xml:space="preserve">    if CFG["time_limit"] is not None:</w:t>
      </w:r>
      <w:r>
        <w:rPr>
          <w:rFonts w:ascii="Consolas" w:hAnsi="Consolas"/>
          <w:sz w:val="17"/>
        </w:rPr>
        <w:br/>
        <w:t xml:space="preserve">        opt.config.time_limit = CFG["time_limit"]</w:t>
      </w:r>
      <w:r>
        <w:rPr>
          <w:rFonts w:ascii="Consolas" w:hAnsi="Consolas"/>
          <w:sz w:val="17"/>
        </w:rPr>
        <w:br/>
        <w:t xml:space="preserve">    if CFG["mip_gap"] is not None:</w:t>
      </w:r>
      <w:r>
        <w:rPr>
          <w:rFonts w:ascii="Consolas" w:hAnsi="Consolas"/>
          <w:sz w:val="17"/>
        </w:rPr>
        <w:br/>
        <w:t xml:space="preserve">        opt.config.mip_gap = CFG["mip_gap"]</w:t>
      </w:r>
      <w:r>
        <w:rPr>
          <w:rFonts w:ascii="Consolas" w:hAnsi="Consolas"/>
          <w:sz w:val="17"/>
        </w:rPr>
        <w:br/>
        <w:t xml:space="preserve">    opt.config.load_solution = False</w:t>
      </w:r>
      <w:r>
        <w:rPr>
          <w:rFonts w:ascii="Consolas" w:hAnsi="Consolas"/>
          <w:sz w:val="17"/>
        </w:rPr>
        <w:br/>
        <w:t xml:space="preserve">    if CFG["warmstart"] and opt.warm_start_capable():</w:t>
      </w:r>
      <w:r>
        <w:rPr>
          <w:rFonts w:ascii="Consolas" w:hAnsi="Consolas"/>
          <w:sz w:val="17"/>
        </w:rPr>
        <w:br/>
        <w:t xml:space="preserve">        opt.config.warmstart = True                # -&gt; HiGHS setSolution</w:t>
      </w:r>
      <w:r>
        <w:rPr>
          <w:rFonts w:ascii="Consolas" w:hAnsi="Consolas"/>
          <w:sz w:val="17"/>
        </w:rPr>
        <w:br/>
        <w:t xml:space="preserve">    res = opt.solve(m)</w:t>
      </w:r>
      <w:r>
        <w:rPr>
          <w:rFonts w:ascii="Consolas" w:hAnsi="Consolas"/>
          <w:sz w:val="17"/>
        </w:rPr>
        <w:br/>
        <w:t xml:space="preserve">    ...</w:t>
      </w:r>
      <w:r>
        <w:rPr>
          <w:rFonts w:ascii="Consolas" w:hAnsi="Consolas"/>
          <w:sz w:val="17"/>
        </w:rPr>
        <w:br/>
        <w:t xml:space="preserve">    gap = abs(bp - bf) / max(1e-9, abs(bf))        # MIP gap hesabi</w:t>
      </w:r>
      <w:r>
        <w:rPr>
          <w:rFonts w:ascii="Consolas" w:hAnsi="Consolas"/>
          <w:sz w:val="17"/>
        </w:rPr>
        <w:br/>
        <w:t xml:space="preserve">    return {"ok": ok, "tc": tc, "gap": gap, "t": dt_}</w:t>
      </w:r>
    </w:p>
    <w:p>
      <w:pPr>
        <w:spacing w:after="40"/>
        <w:ind w:left="227"/>
      </w:pPr>
      <w:r>
        <w:rPr>
          <w:rFonts w:ascii="Consolas" w:hAnsi="Consolas"/>
          <w:b/>
          <w:i w:val="0"/>
          <w:color w:val="C10F1E"/>
          <w:sz w:val="16"/>
        </w:rPr>
        <w:t xml:space="preserve">threads = 1  </w:t>
      </w:r>
      <w:r>
        <w:rPr>
          <w:b w:val="0"/>
          <w:i w:val="0"/>
          <w:sz w:val="18"/>
        </w:rPr>
        <w:t>Paralel MIP çözümü NON-DETERMINISTIKTIR: iş parçacıkları farklı sırada bitince farklı çözüm çıkar. Tek iş parçacığı kullanarak aynı girdinin aynı çıktıyı vermesini garantiledik. Hız feda edildi, tekrar üretilebilirlik kazanıldı.</w:t>
      </w:r>
    </w:p>
    <w:p>
      <w:pPr>
        <w:spacing w:after="40"/>
        <w:ind w:left="227"/>
      </w:pPr>
      <w:r>
        <w:rPr>
          <w:rFonts w:ascii="Consolas" w:hAnsi="Consolas"/>
          <w:b/>
          <w:i w:val="0"/>
          <w:color w:val="C10F1E"/>
          <w:sz w:val="16"/>
        </w:rPr>
        <w:t xml:space="preserve">random_seed = 0  </w:t>
      </w:r>
      <w:r>
        <w:rPr>
          <w:b w:val="0"/>
          <w:i w:val="0"/>
          <w:sz w:val="18"/>
        </w:rPr>
        <w:t>Çözücünün içindeki rastgele seçimleri sabitler.</w:t>
      </w:r>
    </w:p>
    <w:p>
      <w:pPr>
        <w:spacing w:after="40"/>
        <w:ind w:left="227"/>
      </w:pPr>
      <w:r>
        <w:rPr>
          <w:rFonts w:ascii="Consolas" w:hAnsi="Consolas"/>
          <w:b/>
          <w:i w:val="0"/>
          <w:color w:val="C10F1E"/>
          <w:sz w:val="16"/>
        </w:rPr>
        <w:t xml:space="preserve">mip_gap  </w:t>
      </w:r>
      <w:r>
        <w:rPr>
          <w:b w:val="0"/>
          <w:i w:val="0"/>
          <w:sz w:val="18"/>
        </w:rPr>
        <w:t>«Şu orana inince dur» eşiği. Aşama-1'de %0,1 kullanıyoruz — bu değer kalibre edildi (§6.11).</w:t>
      </w:r>
    </w:p>
    <w:p>
      <w:pPr>
        <w:spacing w:after="40"/>
        <w:ind w:left="227"/>
      </w:pPr>
      <w:r>
        <w:rPr>
          <w:rFonts w:ascii="Consolas" w:hAnsi="Consolas"/>
          <w:b/>
          <w:i w:val="0"/>
          <w:color w:val="C10F1E"/>
          <w:sz w:val="16"/>
        </w:rPr>
        <w:t xml:space="preserve">config.warmstart = True  </w:t>
      </w:r>
      <w:r>
        <w:rPr>
          <w:b w:val="0"/>
          <w:i w:val="0"/>
          <w:sz w:val="18"/>
        </w:rPr>
        <w:t>Bu satır aşama-2'nin kalbi: Pyomo'nun appsi arayüzü, değişkenlere yazdığımız değerleri HiGHS'in setSolution çağrısına çevirir — yani MIP start olur.</w:t>
      </w:r>
    </w:p>
    <w:p>
      <w:pPr>
        <w:spacing w:after="40"/>
        <w:ind w:left="227"/>
      </w:pPr>
      <w:r>
        <w:rPr>
          <w:rFonts w:ascii="Consolas" w:hAnsi="Consolas"/>
          <w:b/>
          <w:i w:val="0"/>
          <w:color w:val="C10F1E"/>
          <w:sz w:val="16"/>
        </w:rPr>
        <w:t xml:space="preserve">gap hesabı  </w:t>
      </w:r>
      <w:r>
        <w:rPr>
          <w:b w:val="0"/>
          <w:i w:val="0"/>
          <w:sz w:val="18"/>
        </w:rPr>
        <w:t>Üst sınır (bound) ile bulunan çözüm (feasible) arasındaki bağıl fark. Raporladığımız %1,18 buradan geliyor.</w:t>
      </w:r>
    </w:p>
    <w:p>
      <w:pPr>
        <w:spacing w:before="120" w:after="160"/>
        <w:ind w:left="113"/>
        <w:shd w:val="clear" w:color="auto" w:fill="EAF5EA"/>
        <w:pBdr>
          <w:left w:val="single" w:sz="20" w:space="6" w:color="2E7D32"/>
        </w:pBdr>
      </w:pPr>
      <w:r>
        <w:rPr>
          <w:b/>
          <w:sz w:val="19"/>
        </w:rPr>
        <w:t xml:space="preserve">Bu ne sağladı?  </w:t>
      </w:r>
      <w:r>
        <w:rPr>
          <w:sz w:val="19"/>
        </w:rPr>
        <w:t>Aşama-1 çıktısı aynı girdiyle BYTE BYTE aynı çıkıyor — bunu test ettik. Aşama-2 süre sınırlı olduğu için teorik olarak makineye bağlı; bu yüzden 08 çıktıyı sadece KANITLI iyileşme varsa yazıyor.</w:t>
      </w:r>
    </w:p>
    <w:p>
      <w:pPr>
        <w:spacing w:after="40"/>
      </w:pPr>
    </w:p>
    <w:p>
      <w:pPr>
        <w:pStyle w:val="Heading2"/>
      </w:pPr>
      <w:r>
        <w:t>5.11  Aşama-2: tam hafta cilalama</w:t>
      </w:r>
    </w:p>
    <w:p>
      <w:pPr>
        <w:spacing w:after="100"/>
      </w:pPr>
      <w:r>
        <w:rPr>
          <w:b w:val="0"/>
          <w:i w:val="0"/>
          <w:sz w:val="20"/>
        </w:rPr>
        <w:t>Güne göre ayrıştırma hızlı ama iki zayıflığı var: günler arası koordinasyonu tam göremiyor ve TOPLAM için optimalite kanıtı veremiyor. Aşama-2 ikisini de çözüyor.</w:t>
      </w:r>
    </w:p>
    <w:p>
      <w:pPr>
        <w:spacing w:after="20"/>
      </w:pPr>
      <w:r>
        <w:rPr>
          <w:b/>
          <w:i w:val="0"/>
          <w:color w:val="0B4F8A"/>
          <w:sz w:val="22"/>
        </w:rPr>
        <w:t>MIP start verip küresel iyileştirme</w:t>
      </w:r>
    </w:p>
    <w:p>
      <w:pPr>
        <w:spacing w:after="60"/>
      </w:pPr>
      <w:r>
        <w:rPr>
          <w:rFonts w:ascii="Consolas" w:hAnsi="Consolas"/>
          <w:b w:val="0"/>
          <w:i/>
          <w:color w:val="5A5A5A"/>
          <w:sz w:val="16"/>
        </w:rPr>
        <w:t>src/08_fullweek_polish.py  ·  satır 437–486 (sadeleştirilmiş)</w:t>
      </w:r>
    </w:p>
    <w:p>
      <w:pPr>
        <w:spacing w:before="80" w:after="120" w:line="240" w:lineRule="auto"/>
        <w:ind w:left="227"/>
        <w:shd w:val="clear" w:color="auto" w:fill="F4F4F4"/>
        <w:pBdr>
          <w:left w:val="single" w:sz="12" w:space="6" w:color="9A9A9A"/>
        </w:pBdr>
      </w:pPr>
      <w:r>
        <w:rPr>
          <w:rFonts w:ascii="Consolas" w:hAnsi="Consolas"/>
          <w:sz w:val="17"/>
        </w:rPr>
        <w:t>m = M3.build_model(inst)                      # AYNI model kurucusu — kural degismiyor</w:t>
      </w:r>
      <w:r>
        <w:rPr>
          <w:rFonts w:ascii="Consolas" w:hAnsi="Consolas"/>
          <w:sz w:val="17"/>
        </w:rPr>
        <w:br/>
        <w:t>n_star, new_ex = add_star_G(inst, m, tstar, byday_exempt)   # G'yi tam modelde kur</w:t>
      </w:r>
      <w:r>
        <w:rPr>
          <w:rFonts w:ascii="Consolas" w:hAnsi="Consolas"/>
          <w:sz w:val="17"/>
        </w:rPr>
        <w:br/>
      </w:r>
      <w:r>
        <w:rPr>
          <w:rFonts w:ascii="Consolas" w:hAnsi="Consolas"/>
          <w:sz w:val="17"/>
        </w:rPr>
        <w:br/>
        <w:t>set_start_values(inst, m, tstar, offered)     # asama-1 cozumunu degiskenlere yaz</w:t>
      </w:r>
      <w:r>
        <w:rPr>
          <w:rFonts w:ascii="Consolas" w:hAnsi="Consolas"/>
          <w:sz w:val="17"/>
        </w:rPr>
        <w:br/>
        <w:t>warm_pure = M3.solution_total(inst, m)        # baslangic noktasinin puani</w:t>
      </w:r>
      <w:r>
        <w:rPr>
          <w:rFonts w:ascii="Consolas" w:hAnsi="Consolas"/>
          <w:sz w:val="17"/>
        </w:rPr>
        <w:br/>
      </w:r>
      <w:r>
        <w:rPr>
          <w:rFonts w:ascii="Consolas" w:hAnsi="Consolas"/>
          <w:sz w:val="17"/>
        </w:rPr>
        <w:br/>
        <w:t>res = M3.solve_model(m)                       # HiGHS, MIP-start ile, &lt;=1800 s</w:t>
      </w:r>
      <w:r>
        <w:rPr>
          <w:rFonts w:ascii="Consolas" w:hAnsi="Consolas"/>
          <w:sz w:val="17"/>
        </w:rPr>
        <w:br/>
      </w:r>
      <w:r>
        <w:rPr>
          <w:rFonts w:ascii="Consolas" w:hAnsi="Consolas"/>
          <w:sz w:val="17"/>
        </w:rPr>
        <w:br/>
        <w:t>pol_pure = M3.solution_total(inst, m)         # cilalanmis puan</w:t>
      </w:r>
      <w:r>
        <w:rPr>
          <w:rFonts w:ascii="Consolas" w:hAnsi="Consolas"/>
          <w:sz w:val="17"/>
        </w:rPr>
        <w:br/>
        <w:t>improved = pol_pure &gt; byday_total + 0.5       # BARIYER 1: kanitli iyilesme?</w:t>
      </w:r>
      <w:r>
        <w:rPr>
          <w:rFonts w:ascii="Consolas" w:hAnsi="Consolas"/>
          <w:sz w:val="17"/>
        </w:rPr>
        <w:br/>
        <w:t>a2x_chk, a2x_viol, a2x_base = a2x_check(inst, new_time, days)   # BARIYER 2</w:t>
      </w:r>
      <w:r>
        <w:rPr>
          <w:rFonts w:ascii="Consolas" w:hAnsi="Consolas"/>
          <w:sz w:val="17"/>
        </w:rPr>
        <w:br/>
      </w:r>
      <w:r>
        <w:rPr>
          <w:rFonts w:ascii="Consolas" w:hAnsi="Consolas"/>
          <w:sz w:val="17"/>
        </w:rPr>
        <w:br/>
        <w:t>if improved and a2x_viol == 0:</w:t>
      </w:r>
      <w:r>
        <w:rPr>
          <w:rFonts w:ascii="Consolas" w:hAnsi="Consolas"/>
          <w:sz w:val="17"/>
        </w:rPr>
        <w:br/>
        <w:t xml:space="preserve">    # ancak IKI bariyer de gecilirse output/ yeniden yazilir</w:t>
      </w:r>
      <w:r>
        <w:rPr>
          <w:rFonts w:ascii="Consolas" w:hAnsi="Consolas"/>
          <w:sz w:val="17"/>
        </w:rPr>
        <w:br/>
        <w:t xml:space="preserve">    ...</w:t>
      </w:r>
    </w:p>
    <w:p>
      <w:pPr>
        <w:spacing w:after="40"/>
        <w:ind w:left="227"/>
      </w:pPr>
      <w:r>
        <w:rPr>
          <w:rFonts w:ascii="Consolas" w:hAnsi="Consolas"/>
          <w:b/>
          <w:i w:val="0"/>
          <w:color w:val="C10F1E"/>
          <w:sz w:val="16"/>
        </w:rPr>
        <w:t xml:space="preserve">M3.build_model(inst)  </w:t>
      </w:r>
      <w:r>
        <w:rPr>
          <w:b w:val="0"/>
          <w:i w:val="0"/>
          <w:sz w:val="18"/>
        </w:rPr>
        <w:t>Aynı fonksiyon çağrılıyor. Yani amaç ve tüm kısıtlar aşama-1 ile BİREBİR AYNI. Tek fark G'nin tam modelde kurulması. «Yönteme ek, kurala dokunma» ilkesi.</w:t>
      </w:r>
    </w:p>
    <w:p>
      <w:pPr>
        <w:spacing w:after="40"/>
        <w:ind w:left="227"/>
      </w:pPr>
      <w:r>
        <w:rPr>
          <w:rFonts w:ascii="Consolas" w:hAnsi="Consolas"/>
          <w:b/>
          <w:i w:val="0"/>
          <w:color w:val="C10F1E"/>
          <w:sz w:val="16"/>
        </w:rPr>
        <w:t xml:space="preserve">set_start_values  </w:t>
      </w:r>
      <w:r>
        <w:rPr>
          <w:b w:val="0"/>
          <w:i w:val="0"/>
          <w:sz w:val="18"/>
        </w:rPr>
        <w:t>Aşama-1'in bulduğu çözüm, modelin TÜM ikili değişkenlerine tutarlı biçimde yazılıyor. Tutarlılık şart: tek bir tutarsız değer olsa HiGHS başlangıcı reddeder.</w:t>
      </w:r>
    </w:p>
    <w:p>
      <w:pPr>
        <w:spacing w:after="40"/>
        <w:ind w:left="227"/>
      </w:pPr>
      <w:r>
        <w:rPr>
          <w:rFonts w:ascii="Consolas" w:hAnsi="Consolas"/>
          <w:b/>
          <w:i w:val="0"/>
          <w:color w:val="C10F1E"/>
          <w:sz w:val="16"/>
        </w:rPr>
        <w:t xml:space="preserve">BARIYER 1: improved  </w:t>
      </w:r>
      <w:r>
        <w:rPr>
          <w:b w:val="0"/>
          <w:i w:val="0"/>
          <w:sz w:val="18"/>
        </w:rPr>
        <w:t>Yeni çözüm, aşama-1'in GERÇEK toplamından iyi mi? Başlangıç noktasından değil — kendimize daha zor bir eşik koyduk.</w:t>
      </w:r>
    </w:p>
    <w:p>
      <w:pPr>
        <w:spacing w:after="40"/>
        <w:ind w:left="227"/>
      </w:pPr>
      <w:r>
        <w:rPr>
          <w:rFonts w:ascii="Consolas" w:hAnsi="Consolas"/>
          <w:b/>
          <w:i w:val="0"/>
          <w:color w:val="C10F1E"/>
          <w:sz w:val="16"/>
        </w:rPr>
        <w:t xml:space="preserve">BARIYER 2: a2x_viol == 0  </w:t>
      </w:r>
      <w:r>
        <w:rPr>
          <w:b w:val="0"/>
          <w:i w:val="0"/>
          <w:sz w:val="18"/>
        </w:rPr>
        <w:t>Gece yarısını aşan uçak turlarında yeni ihlal var mı? Varsa yazma.</w:t>
      </w:r>
    </w:p>
    <w:p>
      <w:pPr>
        <w:spacing w:after="40"/>
        <w:ind w:left="227"/>
      </w:pPr>
      <w:r>
        <w:rPr>
          <w:rFonts w:ascii="Consolas" w:hAnsi="Consolas"/>
          <w:b/>
          <w:i w:val="0"/>
          <w:color w:val="C10F1E"/>
          <w:sz w:val="16"/>
        </w:rPr>
        <w:t xml:space="preserve">if improved and a2x_viol == 0  </w:t>
      </w:r>
      <w:r>
        <w:rPr>
          <w:b w:val="0"/>
          <w:i w:val="0"/>
          <w:sz w:val="18"/>
        </w:rPr>
        <w:t>İKİ bariyer birden geçilmezse aşama-1 çıktısı korunur ve koşu durdurulmaz. Yani aşama-2 sonucu asla KÖTÜLEŞTİREMEZ.</w:t>
      </w:r>
    </w:p>
    <w:p>
      <w:pPr>
        <w:spacing w:before="120" w:after="160"/>
        <w:ind w:left="113"/>
        <w:shd w:val="clear" w:color="auto" w:fill="EAF5EA"/>
        <w:pBdr>
          <w:left w:val="single" w:sz="20" w:space="6" w:color="2E7D32"/>
        </w:pBdr>
      </w:pPr>
      <w:r>
        <w:rPr>
          <w:b/>
          <w:sz w:val="19"/>
        </w:rPr>
        <w:t xml:space="preserve">Bu ne sağladı?  </w:t>
      </w:r>
      <w:r>
        <w:rPr>
          <w:sz w:val="19"/>
        </w:rPr>
        <w:t>Amaç 3.390.287'den 3.405.039'a çıktı (+14.752). Daha değerlisi: greedy gün zincirinin asla veremeyeceği KANITLI global MIP gap (%1,18) elde edildi.</w:t>
      </w:r>
    </w:p>
    <w:p>
      <w:pPr>
        <w:spacing w:after="40"/>
      </w:pPr>
    </w:p>
    <w:p>
      <w:pPr>
        <w:pStyle w:val="Heading2"/>
      </w:pPr>
      <w:r>
        <w:t>5.12  Bağımsız doğrulayıcı — güvenlik ağı</w:t>
      </w:r>
    </w:p>
    <w:p>
      <w:pPr>
        <w:spacing w:after="100"/>
      </w:pPr>
      <w:r>
        <w:rPr>
          <w:b w:val="0"/>
          <w:i w:val="0"/>
          <w:sz w:val="20"/>
        </w:rPr>
        <w:t>Bu dosya (05_validate_solution.py, 470 satır) projenin en çok gurur duyduğumuz parçası. Şunu yapıyor: çıktı dosyalarını alıp, modeli kuran kodu HİÇ KULLANMADAN, sadece temiz veri katmanından her şeyi sıfırdan yeniden hesaplıyor.</w:t>
      </w:r>
    </w:p>
    <w:p>
      <w:pPr>
        <w:spacing w:before="80" w:after="120" w:line="240" w:lineRule="auto"/>
        <w:ind w:left="227"/>
        <w:shd w:val="clear" w:color="auto" w:fill="F4F4F4"/>
        <w:pBdr>
          <w:left w:val="single" w:sz="12" w:space="6" w:color="9A9A9A"/>
        </w:pBdr>
      </w:pPr>
      <w:r>
        <w:rPr>
          <w:rFonts w:ascii="Consolas" w:hAnsi="Consolas"/>
          <w:sz w:val="17"/>
        </w:rPr>
        <w:t>class Checks:</w:t>
      </w:r>
      <w:r>
        <w:rPr>
          <w:rFonts w:ascii="Consolas" w:hAnsi="Consolas"/>
          <w:sz w:val="17"/>
        </w:rPr>
        <w:br/>
        <w:t xml:space="preserve">    """PASS/FAIL toplayici + markdown rapor satirlari."""</w:t>
      </w:r>
      <w:r>
        <w:rPr>
          <w:rFonts w:ascii="Consolas" w:hAnsi="Consolas"/>
          <w:sz w:val="17"/>
        </w:rPr>
        <w:br/>
        <w:t xml:space="preserve">    def __init__(self):</w:t>
      </w:r>
      <w:r>
        <w:rPr>
          <w:rFonts w:ascii="Consolas" w:hAnsi="Consolas"/>
          <w:sz w:val="17"/>
        </w:rPr>
        <w:br/>
        <w:t xml:space="preserve">        self.rows = []</w:t>
      </w:r>
      <w:r>
        <w:rPr>
          <w:rFonts w:ascii="Consolas" w:hAnsi="Consolas"/>
          <w:sz w:val="17"/>
        </w:rPr>
        <w:br/>
        <w:t xml:space="preserve">        self.failed = False</w:t>
      </w:r>
      <w:r>
        <w:rPr>
          <w:rFonts w:ascii="Consolas" w:hAnsi="Consolas"/>
          <w:sz w:val="17"/>
        </w:rPr>
        <w:br/>
      </w:r>
      <w:r>
        <w:rPr>
          <w:rFonts w:ascii="Consolas" w:hAnsi="Consolas"/>
          <w:sz w:val="17"/>
        </w:rPr>
        <w:br/>
        <w:t xml:space="preserve">    def add(self, name, scope, ok, detail=""):</w:t>
      </w:r>
      <w:r>
        <w:rPr>
          <w:rFonts w:ascii="Consolas" w:hAnsi="Consolas"/>
          <w:sz w:val="17"/>
        </w:rPr>
        <w:br/>
        <w:t xml:space="preserve">        self.rows.append((name, scope, "PASS" if ok else "**FAIL**", detail))</w:t>
      </w:r>
      <w:r>
        <w:rPr>
          <w:rFonts w:ascii="Consolas" w:hAnsi="Consolas"/>
          <w:sz w:val="17"/>
        </w:rPr>
        <w:br/>
        <w:t xml:space="preserve">        if not ok:</w:t>
      </w:r>
      <w:r>
        <w:rPr>
          <w:rFonts w:ascii="Consolas" w:hAnsi="Consolas"/>
          <w:sz w:val="17"/>
        </w:rPr>
        <w:br/>
        <w:t xml:space="preserve">            self.failed = True                     # tek FAIL -&gt; cikis kodu 1</w:t>
      </w:r>
      <w:r>
        <w:rPr>
          <w:rFonts w:ascii="Consolas" w:hAnsi="Consolas"/>
          <w:sz w:val="17"/>
        </w:rPr>
        <w:br/>
        <w:t xml:space="preserve">        print(f"  [{'PASS' if ok else 'FAIL'}] {name:&lt;28} {scope:&lt;34} {detail}")</w:t>
      </w:r>
    </w:p>
    <w:p>
      <w:pPr>
        <w:spacing w:after="100"/>
      </w:pPr>
      <w:r>
        <w:rPr>
          <w:b w:val="0"/>
          <w:i w:val="0"/>
          <w:sz w:val="20"/>
        </w:rPr>
        <w:t>18 kontrol yapıyor: A1 ızgara ve pencere, A2 rotasyon (gerçek zaman ekseninde, 1.709 tur), B1 bağlantı geçerliliği (6.966 bağlantı), C ve D ödülleri (lookup'tan tekrar okuyarak), E1 yön dengesi (2.001 çift), F kapasite (tüm THY uçuşlarıyla), G düzenlilik (2.644 bağ) ve son olarak amaç ile baseline toplamlarının bağımsız yeniden hesabı.</w:t>
      </w:r>
    </w:p>
    <w:p>
      <w:pPr>
        <w:spacing w:before="120" w:after="160"/>
        <w:ind w:left="113"/>
        <w:shd w:val="clear" w:color="auto" w:fill="F2DCDE"/>
        <w:pBdr>
          <w:left w:val="single" w:sz="20" w:space="6" w:color="C10F1E"/>
        </w:pBdr>
      </w:pPr>
      <w:r>
        <w:rPr>
          <w:b/>
          <w:sz w:val="19"/>
        </w:rPr>
        <w:t xml:space="preserve">Bunun süs olmadığının kanıtı:  </w:t>
      </w:r>
      <w:r>
        <w:rPr>
          <w:sz w:val="19"/>
        </w:rPr>
        <w:t>Bu doğrulayıcı geliştirme sırasında ÜÇ GERÇEK HATA yakaladı: (1) kapasite kısıtının modellenmeyen uçuşları saymaması, (2) hafta kopyalarına iki farklı saat atanması, (3) bir rotasyon ortağı modelde yoksa kısıtın hiç kurulmaması. Üçüncüsünü düzelttiğimizde sonucumuz +%4,32'den +%4,27'ye DÜŞTÜ. Kendi kodunu onaylamak için yazılmış bir doğrulayıcı, sahibinin skorunu düşürmez.</w:t>
      </w:r>
    </w:p>
    <w:p>
      <w:pPr>
        <w:spacing w:after="100"/>
      </w:pPr>
      <w:r>
        <w:rPr>
          <w:b w:val="0"/>
          <w:i w:val="0"/>
          <w:sz w:val="18"/>
        </w:rPr>
        <w:t>Sınırını da bilelim (jüri sorabilir): doğrulayıcı UYGULAMA hatalarına karşı bağımsızdır, KONVANSİYON hatalarına karşı değil — çünkü aynı modelleme sözleşmelerini (b_od kuralı, ρ eşleme, aday bağlantı tanımı) paylaşır. Bu sınırı biliyoruz ve her sözleşme seçimini ayrıca belgeledik.</w:t>
      </w:r>
    </w:p>
    <w:p>
      <w:r>
        <w:br w:type="page"/>
      </w:r>
    </w:p>
    <w:p>
      <w:pPr>
        <w:pStyle w:val="Heading1"/>
      </w:pPr>
      <w:r>
        <w:t>6.  Neden böyle yaptık? — karar günlüğü</w:t>
      </w:r>
    </w:p>
    <w:p>
      <w:pPr>
        <w:spacing w:after="100"/>
      </w:pPr>
      <w:r>
        <w:rPr>
          <w:b w:val="0"/>
          <w:i w:val="0"/>
          <w:sz w:val="20"/>
        </w:rPr>
        <w:t>Bu bölüm jürinin en çok soracağı yerdir. Her teknik seçim için: ne seçtik, neden seçtik, başka neyi düşündük ve neden onu seçmedik.</w:t>
      </w:r>
    </w:p>
    <w:p>
      <w:pPr>
        <w:spacing w:after="40"/>
      </w:pPr>
      <w:r>
        <w:rPr>
          <w:b/>
          <w:i w:val="0"/>
          <w:color w:val="C10F1E"/>
          <w:sz w:val="22"/>
        </w:rPr>
        <w:t>6.1  Neden Python?</w:t>
      </w:r>
    </w:p>
    <w:p>
      <w:pPr>
        <w:spacing w:after="60"/>
        <w:ind w:left="170"/>
      </w:pPr>
      <w:r>
        <w:rPr>
          <w:b/>
          <w:i w:val="0"/>
          <w:sz w:val="19"/>
        </w:rPr>
        <w:t xml:space="preserve">Kısa cevap: </w:t>
      </w:r>
      <w:r>
        <w:rPr>
          <w:b/>
          <w:i w:val="0"/>
          <w:sz w:val="19"/>
        </w:rPr>
        <w:t>Ekosistem ve hız.</w:t>
      </w:r>
    </w:p>
    <w:p>
      <w:pPr>
        <w:spacing w:after="60"/>
        <w:ind w:left="170"/>
      </w:pPr>
      <w:r>
        <w:rPr>
          <w:b w:val="0"/>
          <w:i w:val="0"/>
          <w:sz w:val="19"/>
        </w:rPr>
        <w:t>Optimizasyon modelleme dünyasında üç ana seçenek var: Python, C++ ve özel modelleme dilleri (AMPL, GAMS). Python'u seçtik çünkü: veri işleme için pandas, modelleme için Pyomo, görselleştirme için matplotlib aynı dilde. Veriyi okuyup temizleyen kod ile modeli kuran kod aynı yerde yaşayabiliyor.</w:t>
      </w:r>
    </w:p>
    <w:p>
      <w:pPr>
        <w:spacing w:after="60"/>
        <w:ind w:left="170"/>
      </w:pPr>
      <w:r>
        <w:rPr>
          <w:b w:val="0"/>
          <w:i w:val="0"/>
          <w:sz w:val="19"/>
        </w:rPr>
        <w:t>C++ daha hızlı çalışırdı ama bizim darboğazımız Python değil, ÇÖZÜCÜNÜN kendisi. Model kurulumu birkaç saniye sürüyor, çözüm dakikalar. Yani C++'a geçmek toplam süreyi neredeyse hiç değiştirmezdi.</w:t>
      </w:r>
    </w:p>
    <w:p>
      <w:pPr>
        <w:spacing w:after="40"/>
        <w:ind w:left="170"/>
      </w:pPr>
      <w:r>
        <w:rPr>
          <w:b/>
          <w:i w:val="0"/>
          <w:color w:val="0B4F8A"/>
          <w:sz w:val="18"/>
        </w:rPr>
        <w:t>Değerlendirdiğimiz alternatifler:</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1928"/>
          </w:tcPr>
          <w:p>
            <w:pPr>
              <w:spacing w:after="20" w:before="20"/>
            </w:pPr>
            <w:r/>
            <w:r>
              <w:rPr>
                <w:b/>
                <w:sz w:val="17"/>
              </w:rPr>
              <w:t>Alternatif</w:t>
            </w:r>
          </w:p>
          <w:shd w:val="clear" w:color="auto" w:fill="D9D9D9"/>
        </w:tc>
        <w:tc>
          <w:tcPr>
            <w:tcW w:type="dxa" w:w="3175"/>
          </w:tcPr>
          <w:p>
            <w:pPr>
              <w:spacing w:after="20" w:before="20"/>
            </w:pPr>
            <w:r/>
            <w:r>
              <w:rPr>
                <w:b/>
                <w:sz w:val="17"/>
              </w:rPr>
              <w:t>Avantajı</w:t>
            </w:r>
          </w:p>
          <w:shd w:val="clear" w:color="auto" w:fill="D9D9D9"/>
        </w:tc>
        <w:tc>
          <w:tcPr>
            <w:tcW w:type="dxa" w:w="4195"/>
          </w:tcPr>
          <w:p>
            <w:pPr>
              <w:spacing w:after="20" w:before="20"/>
            </w:pPr>
            <w:r/>
            <w:r>
              <w:rPr>
                <w:b/>
                <w:sz w:val="17"/>
              </w:rPr>
              <w:t>Neden seçmedik</w:t>
            </w:r>
          </w:p>
          <w:shd w:val="clear" w:color="auto" w:fill="D9D9D9"/>
        </w:tc>
      </w:tr>
      <w:tr>
        <w:tc>
          <w:tcPr>
            <w:tcW w:type="dxa" w:w="1928"/>
          </w:tcPr>
          <w:p>
            <w:pPr>
              <w:spacing w:after="20" w:before="20"/>
            </w:pPr>
            <w:r/>
            <w:r>
              <w:rPr>
                <w:b/>
                <w:sz w:val="17"/>
              </w:rPr>
              <w:t>C++</w:t>
            </w:r>
          </w:p>
        </w:tc>
        <w:tc>
          <w:tcPr>
            <w:tcW w:type="dxa" w:w="3175"/>
          </w:tcPr>
          <w:p>
            <w:pPr>
              <w:spacing w:after="20" w:before="20"/>
            </w:pPr>
            <w:r/>
            <w:r>
              <w:rPr>
                <w:sz w:val="17"/>
              </w:rPr>
              <w:t>Model kurulumu daha hızlı</w:t>
            </w:r>
          </w:p>
        </w:tc>
        <w:tc>
          <w:tcPr>
            <w:tcW w:type="dxa" w:w="4195"/>
          </w:tcPr>
          <w:p>
            <w:pPr>
              <w:spacing w:after="20" w:before="20"/>
            </w:pPr>
            <w:r/>
            <w:r>
              <w:rPr>
                <w:sz w:val="17"/>
              </w:rPr>
              <w:t>Darboğaz çözücüde, kurulumda değil. Veri işleme kütüphaneleri zayıf. Geliştirme çok yavaş.</w:t>
            </w:r>
          </w:p>
        </w:tc>
      </w:tr>
      <w:tr>
        <w:tc>
          <w:tcPr>
            <w:tcW w:type="dxa" w:w="1928"/>
          </w:tcPr>
          <w:p>
            <w:pPr>
              <w:spacing w:after="20" w:before="20"/>
            </w:pPr>
            <w:r/>
            <w:r>
              <w:rPr>
                <w:b/>
                <w:sz w:val="17"/>
              </w:rPr>
              <w:t>AMPL / GAMS</w:t>
            </w:r>
          </w:p>
        </w:tc>
        <w:tc>
          <w:tcPr>
            <w:tcW w:type="dxa" w:w="3175"/>
          </w:tcPr>
          <w:p>
            <w:pPr>
              <w:spacing w:after="20" w:before="20"/>
            </w:pPr>
            <w:r/>
            <w:r>
              <w:rPr>
                <w:sz w:val="17"/>
              </w:rPr>
              <w:t>Modelleme dili çok temiz</w:t>
            </w:r>
          </w:p>
        </w:tc>
        <w:tc>
          <w:tcPr>
            <w:tcW w:type="dxa" w:w="4195"/>
          </w:tcPr>
          <w:p>
            <w:pPr>
              <w:spacing w:after="20" w:before="20"/>
            </w:pPr>
            <w:r/>
            <w:r>
              <w:rPr>
                <w:sz w:val="17"/>
              </w:rPr>
              <w:t>Ticari lisans gerekir. Veri işleme ve doğrulama kodu ayrı dilde yazılırdı.</w:t>
            </w:r>
          </w:p>
        </w:tc>
      </w:tr>
      <w:tr>
        <w:tc>
          <w:tcPr>
            <w:tcW w:type="dxa" w:w="1928"/>
          </w:tcPr>
          <w:p>
            <w:pPr>
              <w:spacing w:after="20" w:before="20"/>
            </w:pPr>
            <w:r/>
            <w:r>
              <w:rPr>
                <w:b/>
                <w:sz w:val="17"/>
              </w:rPr>
              <w:t>MATLAB</w:t>
            </w:r>
          </w:p>
        </w:tc>
        <w:tc>
          <w:tcPr>
            <w:tcW w:type="dxa" w:w="3175"/>
          </w:tcPr>
          <w:p>
            <w:pPr>
              <w:spacing w:after="20" w:before="20"/>
            </w:pPr>
            <w:r/>
            <w:r>
              <w:rPr>
                <w:sz w:val="17"/>
              </w:rPr>
              <w:t>Yaygın</w:t>
            </w:r>
          </w:p>
        </w:tc>
        <w:tc>
          <w:tcPr>
            <w:tcW w:type="dxa" w:w="4195"/>
          </w:tcPr>
          <w:p>
            <w:pPr>
              <w:spacing w:after="20" w:before="20"/>
            </w:pPr>
            <w:r/>
            <w:r>
              <w:rPr>
                <w:sz w:val="17"/>
              </w:rPr>
              <w:t>Lisans gerekir; jüri çalıştıramaz.</w:t>
            </w:r>
          </w:p>
        </w:tc>
      </w:tr>
    </w:tbl>
    <w:p>
      <w:pPr>
        <w:spacing w:after="40"/>
      </w:pPr>
    </w:p>
    <w:p>
      <w:pPr>
        <w:spacing w:after="60"/>
      </w:pPr>
    </w:p>
    <w:p>
      <w:pPr>
        <w:spacing w:after="40"/>
      </w:pPr>
      <w:r>
        <w:rPr>
          <w:b/>
          <w:i w:val="0"/>
          <w:color w:val="C10F1E"/>
          <w:sz w:val="22"/>
        </w:rPr>
        <w:t>6.2  Neden Pyomo? Doğrudan çözücü API'si kullanılamaz mıydı?</w:t>
      </w:r>
    </w:p>
    <w:p>
      <w:pPr>
        <w:spacing w:after="60"/>
        <w:ind w:left="170"/>
      </w:pPr>
      <w:r>
        <w:rPr>
          <w:b/>
          <w:i w:val="0"/>
          <w:sz w:val="19"/>
        </w:rPr>
        <w:t xml:space="preserve">Kısa cevap: </w:t>
      </w:r>
      <w:r>
        <w:rPr>
          <w:b/>
          <w:i w:val="0"/>
          <w:sz w:val="19"/>
        </w:rPr>
        <w:t>Çözücü bağımsızlığı ve okunabilirlik.</w:t>
      </w:r>
    </w:p>
    <w:p>
      <w:pPr>
        <w:spacing w:after="60"/>
        <w:ind w:left="170"/>
      </w:pPr>
      <w:r>
        <w:rPr>
          <w:b w:val="0"/>
          <w:i w:val="0"/>
          <w:sz w:val="19"/>
        </w:rPr>
        <w:t>Pyomo bir «modelleme katmanı»dır: modeli matematiksel notasyona yakın biçimde yazarsınız, o da arka planda hangi çözücüyü seçtiyseniz onun diline çevirir. Yani kodda «m.cons.add(gap &gt;= 60 - M*(1-y))» yazarsınız, Pyomo bunu HiGHS'in beklediği matris formatına çevirir.</w:t>
      </w:r>
    </w:p>
    <w:p>
      <w:pPr>
        <w:spacing w:after="60"/>
        <w:ind w:left="170"/>
      </w:pPr>
      <w:r>
        <w:rPr>
          <w:b w:val="0"/>
          <w:i w:val="0"/>
          <w:sz w:val="19"/>
        </w:rPr>
        <w:t>En büyük faydası: çözücüyü değiştirmek tek satırlık iştir. Yarın Gurobi lisansı alsak, CFG['solver'] değerini değiştirmek yeterli — modelin tek satırı değişmez. Doğrudan highspy API'siyle yazsaydık model HiGHS'e kilitlenirdi.</w:t>
      </w:r>
    </w:p>
    <w:p>
      <w:pPr>
        <w:spacing w:after="60"/>
        <w:ind w:left="170"/>
      </w:pPr>
      <w:r>
        <w:rPr>
          <w:b w:val="0"/>
          <w:i w:val="0"/>
          <w:sz w:val="19"/>
        </w:rPr>
        <w:t>İlginç bir not: aşama-2'de Pyomo'nun soyutlamasının ALTINA inmek zorunda kaldık. Pyomo'nun appsi arayüzünün MIP start'ı desteklemediğini sanıyorduk; sonra tüm ikili değişkenlere tutarlı değer atayıp config.warmstart=True dediğimizde bunu HiGHS'in setSolution çağrısına çevirdiğini keşfettik. Bu keşif olmadan aşama-2 mümkün olmazdı.</w:t>
      </w:r>
    </w:p>
    <w:p>
      <w:pPr>
        <w:spacing w:after="40"/>
        <w:ind w:left="170"/>
      </w:pPr>
      <w:r>
        <w:rPr>
          <w:b/>
          <w:i w:val="0"/>
          <w:color w:val="0B4F8A"/>
          <w:sz w:val="18"/>
        </w:rPr>
        <w:t>Değerlendirdiğimiz alternatifler:</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1928"/>
          </w:tcPr>
          <w:p>
            <w:pPr>
              <w:spacing w:after="20" w:before="20"/>
            </w:pPr>
            <w:r/>
            <w:r>
              <w:rPr>
                <w:b/>
                <w:sz w:val="17"/>
              </w:rPr>
              <w:t>Alternatif</w:t>
            </w:r>
          </w:p>
          <w:shd w:val="clear" w:color="auto" w:fill="D9D9D9"/>
        </w:tc>
        <w:tc>
          <w:tcPr>
            <w:tcW w:type="dxa" w:w="3175"/>
          </w:tcPr>
          <w:p>
            <w:pPr>
              <w:spacing w:after="20" w:before="20"/>
            </w:pPr>
            <w:r/>
            <w:r>
              <w:rPr>
                <w:b/>
                <w:sz w:val="17"/>
              </w:rPr>
              <w:t>Avantajı</w:t>
            </w:r>
          </w:p>
          <w:shd w:val="clear" w:color="auto" w:fill="D9D9D9"/>
        </w:tc>
        <w:tc>
          <w:tcPr>
            <w:tcW w:type="dxa" w:w="4195"/>
          </w:tcPr>
          <w:p>
            <w:pPr>
              <w:spacing w:after="20" w:before="20"/>
            </w:pPr>
            <w:r/>
            <w:r>
              <w:rPr>
                <w:b/>
                <w:sz w:val="17"/>
              </w:rPr>
              <w:t>Neden seçmedik</w:t>
            </w:r>
          </w:p>
          <w:shd w:val="clear" w:color="auto" w:fill="D9D9D9"/>
        </w:tc>
      </w:tr>
      <w:tr>
        <w:tc>
          <w:tcPr>
            <w:tcW w:type="dxa" w:w="1928"/>
          </w:tcPr>
          <w:p>
            <w:pPr>
              <w:spacing w:after="20" w:before="20"/>
            </w:pPr>
            <w:r/>
            <w:r>
              <w:rPr>
                <w:b/>
                <w:sz w:val="17"/>
              </w:rPr>
              <w:t>Doğrudan highspy API</w:t>
            </w:r>
          </w:p>
        </w:tc>
        <w:tc>
          <w:tcPr>
            <w:tcW w:type="dxa" w:w="3175"/>
          </w:tcPr>
          <w:p>
            <w:pPr>
              <w:spacing w:after="20" w:before="20"/>
            </w:pPr>
            <w:r/>
            <w:r>
              <w:rPr>
                <w:sz w:val="17"/>
              </w:rPr>
              <w:t>Tam kontrol, MIP start doğrudan</w:t>
            </w:r>
          </w:p>
        </w:tc>
        <w:tc>
          <w:tcPr>
            <w:tcW w:type="dxa" w:w="4195"/>
          </w:tcPr>
          <w:p>
            <w:pPr>
              <w:spacing w:after="20" w:before="20"/>
            </w:pPr>
            <w:r/>
            <w:r>
              <w:rPr>
                <w:sz w:val="17"/>
              </w:rPr>
              <w:t>Model HiGHS'e kilitlenir; 100 bin değişkeni elle matrise çevirmek hataya çok açık</w:t>
            </w:r>
          </w:p>
        </w:tc>
      </w:tr>
      <w:tr>
        <w:tc>
          <w:tcPr>
            <w:tcW w:type="dxa" w:w="1928"/>
          </w:tcPr>
          <w:p>
            <w:pPr>
              <w:spacing w:after="20" w:before="20"/>
            </w:pPr>
            <w:r/>
            <w:r>
              <w:rPr>
                <w:b/>
                <w:sz w:val="17"/>
              </w:rPr>
              <w:t>PuLP</w:t>
            </w:r>
          </w:p>
        </w:tc>
        <w:tc>
          <w:tcPr>
            <w:tcW w:type="dxa" w:w="3175"/>
          </w:tcPr>
          <w:p>
            <w:pPr>
              <w:spacing w:after="20" w:before="20"/>
            </w:pPr>
            <w:r/>
            <w:r>
              <w:rPr>
                <w:sz w:val="17"/>
              </w:rPr>
              <w:t>Daha basit, öğrenmesi kolay</w:t>
            </w:r>
          </w:p>
        </w:tc>
        <w:tc>
          <w:tcPr>
            <w:tcW w:type="dxa" w:w="4195"/>
          </w:tcPr>
          <w:p>
            <w:pPr>
              <w:spacing w:after="20" w:before="20"/>
            </w:pPr>
            <w:r/>
            <w:r>
              <w:rPr>
                <w:sz w:val="17"/>
              </w:rPr>
              <w:t>Büyük modellerde yavaş; gelişmiş çözücü ayarlarına erişim sınırlı</w:t>
            </w:r>
          </w:p>
        </w:tc>
      </w:tr>
      <w:tr>
        <w:tc>
          <w:tcPr>
            <w:tcW w:type="dxa" w:w="1928"/>
          </w:tcPr>
          <w:p>
            <w:pPr>
              <w:spacing w:after="20" w:before="20"/>
            </w:pPr>
            <w:r/>
            <w:r>
              <w:rPr>
                <w:b/>
                <w:sz w:val="17"/>
              </w:rPr>
              <w:t>OR-Tools (Google)</w:t>
            </w:r>
          </w:p>
        </w:tc>
        <w:tc>
          <w:tcPr>
            <w:tcW w:type="dxa" w:w="3175"/>
          </w:tcPr>
          <w:p>
            <w:pPr>
              <w:spacing w:after="20" w:before="20"/>
            </w:pPr>
            <w:r/>
            <w:r>
              <w:rPr>
                <w:sz w:val="17"/>
              </w:rPr>
              <w:t>Güçlü, ücretsiz, CP-SAT çok iyi</w:t>
            </w:r>
          </w:p>
        </w:tc>
        <w:tc>
          <w:tcPr>
            <w:tcW w:type="dxa" w:w="4195"/>
          </w:tcPr>
          <w:p>
            <w:pPr>
              <w:spacing w:after="20" w:before="20"/>
            </w:pPr>
            <w:r/>
            <w:r>
              <w:rPr>
                <w:sz w:val="17"/>
              </w:rPr>
              <w:t>CP-SAT tamsayı katsayı ister; bizim ρ ve ödül değerlerimiz ondalıklı. Ölçekleme ek hata kaynağı olurdu</w:t>
            </w:r>
          </w:p>
        </w:tc>
      </w:tr>
    </w:tbl>
    <w:p>
      <w:pPr>
        <w:spacing w:after="40"/>
      </w:pPr>
    </w:p>
    <w:p>
      <w:pPr>
        <w:spacing w:after="60"/>
      </w:pPr>
    </w:p>
    <w:p>
      <w:pPr>
        <w:pStyle w:val="Heading2"/>
      </w:pPr>
      <w:r>
        <w:t>6.3  Neden HiGHS? Neden Gurobi kullanmadık?</w:t>
      </w:r>
    </w:p>
    <w:p>
      <w:pPr>
        <w:spacing w:after="100"/>
      </w:pPr>
      <w:r>
        <w:rPr>
          <w:b/>
          <w:i w:val="0"/>
          <w:sz w:val="20"/>
        </w:rPr>
        <w:t>Bu soru mutlaka gelecek. Cevabı uzun, çünkü hem Gurobi'yi neden İSTEDİĞİMİZİ hem neden KULLANMADIĞIMIZI bilmek gerekiyor.</w:t>
      </w:r>
    </w:p>
    <w:p>
      <w:pPr>
        <w:pStyle w:val="Heading3"/>
      </w:pPr>
      <w:r>
        <w:t>Gurobi nedir?</w:t>
      </w:r>
    </w:p>
    <w:p>
      <w:pPr>
        <w:spacing w:after="100"/>
      </w:pPr>
      <w:r>
        <w:rPr>
          <w:b w:val="0"/>
          <w:i w:val="0"/>
          <w:sz w:val="20"/>
        </w:rPr>
        <w:t>Gurobi, endüstri standardı ticari MIP çözücüsüdür. CPLEX ile birlikte piyasanın en güçlü iki çözücüsünden biridir. Açık kaynaklı çözücülere göre tipik olarak 10–100 kat daha hızlıdır — bu abartı değil, literatürdeki karşılaştırmalarda ölçülmüş bir farktır.</w:t>
      </w:r>
    </w:p>
    <w:p>
      <w:pPr>
        <w:pStyle w:val="Heading3"/>
      </w:pPr>
      <w:r>
        <w:t>Gurobi bize NE KAZANDIRIRDI? (dürüst liste)</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1701"/>
          </w:tcPr>
          <w:p>
            <w:pPr>
              <w:spacing w:after="20" w:before="20"/>
            </w:pPr>
            <w:r/>
            <w:r>
              <w:rPr>
                <w:b/>
                <w:sz w:val="17"/>
              </w:rPr>
              <w:t>Özellik</w:t>
            </w:r>
          </w:p>
          <w:shd w:val="clear" w:color="auto" w:fill="D9D9D9"/>
        </w:tc>
        <w:tc>
          <w:tcPr>
            <w:tcW w:type="dxa" w:w="3628"/>
          </w:tcPr>
          <w:p>
            <w:pPr>
              <w:spacing w:after="20" w:before="20"/>
            </w:pPr>
            <w:r/>
            <w:r>
              <w:rPr>
                <w:b/>
                <w:sz w:val="17"/>
              </w:rPr>
              <w:t>Ne işe yarardı</w:t>
            </w:r>
          </w:p>
          <w:shd w:val="clear" w:color="auto" w:fill="D9D9D9"/>
        </w:tc>
        <w:tc>
          <w:tcPr>
            <w:tcW w:type="dxa" w:w="3969"/>
          </w:tcPr>
          <w:p>
            <w:pPr>
              <w:spacing w:after="20" w:before="20"/>
            </w:pPr>
            <w:r/>
            <w:r>
              <w:rPr>
                <w:b/>
                <w:sz w:val="17"/>
              </w:rPr>
              <w:t>Bizdeki karşılığı</w:t>
            </w:r>
          </w:p>
          <w:shd w:val="clear" w:color="auto" w:fill="D9D9D9"/>
        </w:tc>
      </w:tr>
      <w:tr>
        <w:tc>
          <w:tcPr>
            <w:tcW w:type="dxa" w:w="1701"/>
          </w:tcPr>
          <w:p>
            <w:pPr>
              <w:spacing w:after="20" w:before="20"/>
            </w:pPr>
            <w:r/>
            <w:r>
              <w:rPr>
                <w:b/>
                <w:sz w:val="17"/>
              </w:rPr>
              <w:t>Indicator constraints</w:t>
            </w:r>
          </w:p>
        </w:tc>
        <w:tc>
          <w:tcPr>
            <w:tcW w:type="dxa" w:w="3628"/>
          </w:tcPr>
          <w:p>
            <w:pPr>
              <w:spacing w:after="20" w:before="20"/>
            </w:pPr>
            <w:r/>
            <w:r>
              <w:rPr>
                <w:sz w:val="17"/>
              </w:rPr>
              <w:t>«y=1 İSE bu kısıt geçerli» ifadesini BIG-M OLMADAN, doğrudan yazabilirsiniz. Çözücü bunu içeride özel olarak işler ve LP relaxation bozulmaz.</w:t>
            </w:r>
          </w:p>
        </w:tc>
        <w:tc>
          <w:tcPr>
            <w:tcW w:type="dxa" w:w="3969"/>
          </w:tcPr>
          <w:p>
            <w:pPr>
              <w:spacing w:after="20" w:before="20"/>
            </w:pPr>
            <w:r/>
            <w:r>
              <w:rPr>
                <w:sz w:val="17"/>
              </w:rPr>
              <w:t>EN BÜYÜK KAZANÇ BURASI. E2 kısıtını kapatmak zorunda kalmamızın sebebi tam olarak big-M'in LP relaxation'ı bozmasıydı. Indicator constraint ile E2 muhtemelen açık kalabilirdi.</w:t>
            </w:r>
          </w:p>
        </w:tc>
      </w:tr>
      <w:tr>
        <w:tc>
          <w:tcPr>
            <w:tcW w:type="dxa" w:w="1701"/>
          </w:tcPr>
          <w:p>
            <w:pPr>
              <w:spacing w:after="20" w:before="20"/>
            </w:pPr>
            <w:r/>
            <w:r>
              <w:rPr>
                <w:b/>
                <w:sz w:val="17"/>
              </w:rPr>
              <w:t>Çok daha güçlü presolve</w:t>
            </w:r>
          </w:p>
        </w:tc>
        <w:tc>
          <w:tcPr>
            <w:tcW w:type="dxa" w:w="3628"/>
          </w:tcPr>
          <w:p>
            <w:pPr>
              <w:spacing w:after="20" w:before="20"/>
            </w:pPr>
            <w:r/>
            <w:r>
              <w:rPr>
                <w:sz w:val="17"/>
              </w:rPr>
              <w:t>Model çözülmeden önce gereksiz değişken/kısıtları otomatik eler, kısıtları sıkılaştırır.</w:t>
            </w:r>
          </w:p>
        </w:tc>
        <w:tc>
          <w:tcPr>
            <w:tcW w:type="dxa" w:w="3969"/>
          </w:tcPr>
          <w:p>
            <w:pPr>
              <w:spacing w:after="20" w:before="20"/>
            </w:pPr>
            <w:r/>
            <w:r>
              <w:rPr>
                <w:sz w:val="17"/>
              </w:rPr>
              <w:t>Biz bu işi ELLE yaptık (üç durumlu ön eleme, kapasite elemesi, pazar elemesi). Gurobi bir kısmını otomatik yapardı.</w:t>
            </w:r>
          </w:p>
        </w:tc>
      </w:tr>
      <w:tr>
        <w:tc>
          <w:tcPr>
            <w:tcW w:type="dxa" w:w="1701"/>
          </w:tcPr>
          <w:p>
            <w:pPr>
              <w:spacing w:after="20" w:before="20"/>
            </w:pPr>
            <w:r/>
            <w:r>
              <w:rPr>
                <w:b/>
                <w:sz w:val="17"/>
              </w:rPr>
              <w:t>Gelişmiş cut generation</w:t>
            </w:r>
          </w:p>
        </w:tc>
        <w:tc>
          <w:tcPr>
            <w:tcW w:type="dxa" w:w="3628"/>
          </w:tcPr>
          <w:p>
            <w:pPr>
              <w:spacing w:after="20" w:before="20"/>
            </w:pPr>
            <w:r/>
            <w:r>
              <w:rPr>
                <w:sz w:val="17"/>
              </w:rPr>
              <w:t>Çözüm sırasında otomatik olarak yeni kısıtlar (kesme düzlemleri) üretip gevşetmeyi sıkar.</w:t>
            </w:r>
          </w:p>
        </w:tc>
        <w:tc>
          <w:tcPr>
            <w:tcW w:type="dxa" w:w="3969"/>
          </w:tcPr>
          <w:p>
            <w:pPr>
              <w:spacing w:after="20" w:before="20"/>
            </w:pPr>
            <w:r/>
            <w:r>
              <w:rPr>
                <w:sz w:val="17"/>
              </w:rPr>
              <w:t>%1,18'lik gap'i muhtemelen çok daha aşağı çekerdi.</w:t>
            </w:r>
          </w:p>
        </w:tc>
      </w:tr>
      <w:tr>
        <w:tc>
          <w:tcPr>
            <w:tcW w:type="dxa" w:w="1701"/>
          </w:tcPr>
          <w:p>
            <w:pPr>
              <w:spacing w:after="20" w:before="20"/>
            </w:pPr>
            <w:r/>
            <w:r>
              <w:rPr>
                <w:b/>
                <w:sz w:val="17"/>
              </w:rPr>
              <w:t>Daha iyi sezgisel yöntemler</w:t>
            </w:r>
          </w:p>
        </w:tc>
        <w:tc>
          <w:tcPr>
            <w:tcW w:type="dxa" w:w="3628"/>
          </w:tcPr>
          <w:p>
            <w:pPr>
              <w:spacing w:after="20" w:before="20"/>
            </w:pPr>
            <w:r/>
            <w:r>
              <w:rPr>
                <w:sz w:val="17"/>
              </w:rPr>
              <w:t>İlk geçerli çözümü çok daha hızlı bulur.</w:t>
            </w:r>
          </w:p>
        </w:tc>
        <w:tc>
          <w:tcPr>
            <w:tcW w:type="dxa" w:w="3969"/>
          </w:tcPr>
          <w:p>
            <w:pPr>
              <w:spacing w:after="20" w:before="20"/>
            </w:pPr>
            <w:r/>
            <w:r>
              <w:rPr>
                <w:sz w:val="17"/>
              </w:rPr>
              <w:t>Tek parça 7 günlük modeli soğuk başlangıçla çözemememizin sebebi buydu. Gurobi ile belki güne göre ayrıştırmaya HİÇ GEREK KALMAZDI.</w:t>
            </w:r>
          </w:p>
        </w:tc>
      </w:tr>
      <w:tr>
        <w:tc>
          <w:tcPr>
            <w:tcW w:type="dxa" w:w="1701"/>
          </w:tcPr>
          <w:p>
            <w:pPr>
              <w:spacing w:after="20" w:before="20"/>
            </w:pPr>
            <w:r/>
            <w:r>
              <w:rPr>
                <w:b/>
                <w:sz w:val="17"/>
              </w:rPr>
              <w:t>Deterministik paralel mod</w:t>
            </w:r>
          </w:p>
        </w:tc>
        <w:tc>
          <w:tcPr>
            <w:tcW w:type="dxa" w:w="3628"/>
          </w:tcPr>
          <w:p>
            <w:pPr>
              <w:spacing w:after="20" w:before="20"/>
            </w:pPr>
            <w:r/>
            <w:r>
              <w:rPr>
                <w:sz w:val="17"/>
              </w:rPr>
              <w:t>Çok çekirdek kullanıp yine de aynı sonucu verir.</w:t>
            </w:r>
          </w:p>
        </w:tc>
        <w:tc>
          <w:tcPr>
            <w:tcW w:type="dxa" w:w="3969"/>
          </w:tcPr>
          <w:p>
            <w:pPr>
              <w:spacing w:after="20" w:before="20"/>
            </w:pPr>
            <w:r/>
            <w:r>
              <w:rPr>
                <w:sz w:val="17"/>
              </w:rPr>
              <w:t>Biz determinizm için threads=1 kullanmak ve hızdan feragat etmek zorunda kaldık.</w:t>
            </w:r>
          </w:p>
        </w:tc>
      </w:tr>
    </w:tbl>
    <w:p>
      <w:pPr>
        <w:spacing w:after="40"/>
      </w:pPr>
    </w:p>
    <w:p>
      <w:pPr>
        <w:pStyle w:val="Heading3"/>
      </w:pPr>
      <w:r>
        <w:t>O hâlde neden kullanmadık?</w:t>
      </w:r>
    </w:p>
    <w:p>
      <w:pPr>
        <w:pStyle w:val="ListNumber"/>
        <w:spacing w:after="40"/>
      </w:pPr>
      <w:r>
        <w:rPr>
          <w:sz w:val="20"/>
        </w:rPr>
        <w:t>LİSANS. Gurobi ticari bir üründür. Akademik lisans mevcut ama kayıt, doğrulama ve lisans dosyası gerektirir. Yarışma teslimi, jürinin bilgisayarında «pip install -r requirements.txt» yazıp çalıştırabileceği bir şey olmalı. Lisans gerektiren bir teslim, tekrar üretilebilirlik kriterini fiilen ihlal eder.</w:t>
      </w:r>
    </w:p>
    <w:p>
      <w:pPr>
        <w:pStyle w:val="ListNumber"/>
        <w:spacing w:after="40"/>
      </w:pPr>
      <w:r>
        <w:rPr>
          <w:sz w:val="20"/>
        </w:rPr>
        <w:t>TEKRAR ÜRETİLEBİLİRLİK. Değerlendirme kriterlerinden biri (%15) tekrar üretilebilirlik. Jüri gizli test verisiyle kodumuzu çalıştıracak. Lisans sorunu yüzünden koşamazsa o puan sıfırlanır. HiGHS ise pip ile gelir, hiçbir ek adım gerektirmez.</w:t>
      </w:r>
    </w:p>
    <w:p>
      <w:pPr>
        <w:pStyle w:val="ListNumber"/>
        <w:spacing w:after="40"/>
      </w:pPr>
      <w:r>
        <w:rPr>
          <w:sz w:val="20"/>
        </w:rPr>
        <w:t>ADİL KARŞILAŞTIRMA. Ticari çözücü kullanmak, sonucun ne kadarının BİZİM modelleme becerimizden, ne kadarının satın alınmış yazılımdan geldiğini belirsizleştirirdi. Açık kaynak çözücüyle iyi sonuç almak, modelin gerçekten iyi kurulduğunu gösterir.</w:t>
      </w:r>
    </w:p>
    <w:p>
      <w:pPr>
        <w:pStyle w:val="ListNumber"/>
        <w:spacing w:after="40"/>
      </w:pPr>
      <w:r>
        <w:rPr>
          <w:sz w:val="20"/>
        </w:rPr>
        <w:t>HiGHS ZATEN YETERLİYDİ. Açık kaynak çözücüler arasında HiGHS (Edinburgh Üniversitesi) şu an en hızlısıdır ve aktif geliştirilmektedir. Sonuçta %1,18 gap ile bitirdik — yani optimuma çok yakınız.</w:t>
      </w:r>
    </w:p>
    <w:p>
      <w:pPr>
        <w:spacing w:before="120" w:after="160"/>
        <w:ind w:left="113"/>
        <w:shd w:val="clear" w:color="auto" w:fill="FDEBEB"/>
        <w:pBdr>
          <w:left w:val="single" w:sz="20" w:space="6" w:color="C10F1E"/>
        </w:pBdr>
      </w:pPr>
      <w:r>
        <w:rPr>
          <w:b/>
          <w:sz w:val="19"/>
        </w:rPr>
        <w:t xml:space="preserve">ÇOK ÖNEMLİ — Gurobi'nin ÇÖZMEYECEĞİ şey:  </w:t>
      </w:r>
      <w:r>
        <w:rPr>
          <w:sz w:val="19"/>
        </w:rPr>
        <w:t>E2 kısıtını kapatmamızın İKİ gerekçesi var ve ikincisi çözücüden tamamen bağımsızdır. Veriye baktığımızda, her iki yönü de aktif olan pazar çiftlerinin %76'sı (1.972'nin 1.500'ü) E2'nin istediği «30 dakika fark» koşulunu ihlal ediyor — üstelik farklar 465 dakikaya kadar çıkıyor. Yani bu eşik BU VERİDE yapısal olarak ulaşılamaz. Dünyanın en güçlü çözücüsü bile E2'yi sert uygularsa ya model infeasible olur ya kazanç çöker. Gurobi çözücü sorununu çözerdi, veri gerçeğini değil.</w:t>
      </w:r>
    </w:p>
    <w:p>
      <w:pPr>
        <w:spacing w:before="120" w:after="160"/>
        <w:ind w:left="113"/>
        <w:shd w:val="clear" w:color="auto" w:fill="F2DCDE"/>
        <w:pBdr>
          <w:left w:val="single" w:sz="20" w:space="6" w:color="C10F1E"/>
        </w:pBdr>
      </w:pPr>
      <w:r>
        <w:rPr>
          <w:b/>
          <w:sz w:val="19"/>
        </w:rPr>
        <w:t xml:space="preserve">Jüriye söylenecek cümle:  </w:t>
      </w:r>
      <w:r>
        <w:rPr>
          <w:sz w:val="19"/>
        </w:rPr>
        <w:t>«Gurobi'yi bilinçli olarak kullanmadık. Kullansaydık iki şey kazanırdık: indicator constraint sayesinde E2'yi big-M olmadan yazabilir ve muhtemelen açık tutabilirdik, bir de %1,18'lik gap'i daha aşağı çekerdik. Kullanmama sebebimiz lisans ve tekrar üretilebilirlik: jürinin ek bir lisans almadan tüm hattı çalıştırabilmesini istedik. Ama şunu da eklemek isterim: E2'yi kapatmamızın ikinci gerekçesi veri kaynaklıdır ve hiçbir çözücü onu değiştiremez — aktif yön çiftlerinin %76'sı o eşiği 465 dakikaya varan farklarla ihlal ediyor.»</w:t>
      </w:r>
    </w:p>
    <w:p>
      <w:r>
        <w:br w:type="page"/>
      </w:r>
    </w:p>
    <w:p>
      <w:pPr>
        <w:spacing w:after="40"/>
      </w:pPr>
      <w:r>
        <w:rPr>
          <w:b/>
          <w:i w:val="0"/>
          <w:color w:val="C10F1E"/>
          <w:sz w:val="22"/>
        </w:rPr>
        <w:t>6.4  Neden MIP? Genetik algoritma veya sezgisel yöntem neden değil?</w:t>
      </w:r>
    </w:p>
    <w:p>
      <w:pPr>
        <w:spacing w:after="60"/>
        <w:ind w:left="170"/>
      </w:pPr>
      <w:r>
        <w:rPr>
          <w:b/>
          <w:i w:val="0"/>
          <w:sz w:val="19"/>
        </w:rPr>
        <w:t xml:space="preserve">Kısa cevap: </w:t>
      </w:r>
      <w:r>
        <w:rPr>
          <w:b/>
          <w:i w:val="0"/>
          <w:sz w:val="19"/>
        </w:rPr>
        <w:t>Çünkü sadece MIP «ne kadar iyi olduğunu» kanıtlayabilir.</w:t>
      </w:r>
    </w:p>
    <w:p>
      <w:pPr>
        <w:spacing w:after="60"/>
        <w:ind w:left="170"/>
      </w:pPr>
      <w:r>
        <w:rPr>
          <w:b w:val="0"/>
          <w:i w:val="0"/>
          <w:sz w:val="19"/>
        </w:rPr>
        <w:t>Genetik algoritma, tabu search, simulated annealing gibi sezgisel (metaheuristic) yöntemler size bir çözüm verir. Genellikle hızlıdırlar ve büyük problemlerde iyi sonuç verirler. Ama tek bir şeyi asla yapamazlar: bulduğu çözümün optimumdan ne kadar uzak olduğunu SÖYLEYEMEZLER.</w:t>
      </w:r>
    </w:p>
    <w:p>
      <w:pPr>
        <w:spacing w:after="60"/>
        <w:ind w:left="170"/>
      </w:pPr>
      <w:r>
        <w:rPr>
          <w:b w:val="0"/>
          <w:i w:val="0"/>
          <w:sz w:val="19"/>
        </w:rPr>
        <w:t>MIP ise her an bir üst sınır (bound) tutar. Bu yüzden «çözümüm optimumun en fazla %1,18 altında» diyebiliyoruz. Bu bir tahmin değil, matematiksel kanıttır.</w:t>
      </w:r>
    </w:p>
    <w:p>
      <w:pPr>
        <w:spacing w:after="60"/>
        <w:ind w:left="170"/>
      </w:pPr>
      <w:r>
        <w:rPr>
          <w:b w:val="0"/>
          <w:i w:val="0"/>
          <w:sz w:val="19"/>
        </w:rPr>
        <w:t>İkinci sebep: kısıt uyumu. Sezgisel bir yöntemde her kısıtı elle kontrol etmek ve ihlal edilmediğinden emin olmak zorundasınız. MIP'te bir kısıt yazdığınızda çözücü onu ihlal EDEMEZ — matematiksel garanti.</w:t>
      </w:r>
    </w:p>
    <w:p>
      <w:pPr>
        <w:spacing w:after="40"/>
        <w:ind w:left="170"/>
      </w:pPr>
      <w:r>
        <w:rPr>
          <w:b/>
          <w:i w:val="0"/>
          <w:color w:val="0B4F8A"/>
          <w:sz w:val="18"/>
        </w:rPr>
        <w:t>Değerlendirdiğimiz alternatifler:</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1928"/>
          </w:tcPr>
          <w:p>
            <w:pPr>
              <w:spacing w:after="20" w:before="20"/>
            </w:pPr>
            <w:r/>
            <w:r>
              <w:rPr>
                <w:b/>
                <w:sz w:val="17"/>
              </w:rPr>
              <w:t>Alternatif</w:t>
            </w:r>
          </w:p>
          <w:shd w:val="clear" w:color="auto" w:fill="D9D9D9"/>
        </w:tc>
        <w:tc>
          <w:tcPr>
            <w:tcW w:type="dxa" w:w="3175"/>
          </w:tcPr>
          <w:p>
            <w:pPr>
              <w:spacing w:after="20" w:before="20"/>
            </w:pPr>
            <w:r/>
            <w:r>
              <w:rPr>
                <w:b/>
                <w:sz w:val="17"/>
              </w:rPr>
              <w:t>Avantajı</w:t>
            </w:r>
          </w:p>
          <w:shd w:val="clear" w:color="auto" w:fill="D9D9D9"/>
        </w:tc>
        <w:tc>
          <w:tcPr>
            <w:tcW w:type="dxa" w:w="4195"/>
          </w:tcPr>
          <w:p>
            <w:pPr>
              <w:spacing w:after="20" w:before="20"/>
            </w:pPr>
            <w:r/>
            <w:r>
              <w:rPr>
                <w:b/>
                <w:sz w:val="17"/>
              </w:rPr>
              <w:t>Neden seçmedik</w:t>
            </w:r>
          </w:p>
          <w:shd w:val="clear" w:color="auto" w:fill="D9D9D9"/>
        </w:tc>
      </w:tr>
      <w:tr>
        <w:tc>
          <w:tcPr>
            <w:tcW w:type="dxa" w:w="1928"/>
          </w:tcPr>
          <w:p>
            <w:pPr>
              <w:spacing w:after="20" w:before="20"/>
            </w:pPr>
            <w:r/>
            <w:r>
              <w:rPr>
                <w:b/>
                <w:sz w:val="17"/>
              </w:rPr>
              <w:t>Genetik algoritma</w:t>
            </w:r>
          </w:p>
        </w:tc>
        <w:tc>
          <w:tcPr>
            <w:tcW w:type="dxa" w:w="3175"/>
          </w:tcPr>
          <w:p>
            <w:pPr>
              <w:spacing w:after="20" w:before="20"/>
            </w:pPr>
            <w:r/>
            <w:r>
              <w:rPr>
                <w:sz w:val="17"/>
              </w:rPr>
              <w:t>Büyük problemlerde hızlı, kolay uygulanır</w:t>
            </w:r>
          </w:p>
        </w:tc>
        <w:tc>
          <w:tcPr>
            <w:tcW w:type="dxa" w:w="4195"/>
          </w:tcPr>
          <w:p>
            <w:pPr>
              <w:spacing w:after="20" w:before="20"/>
            </w:pPr>
            <w:r/>
            <w:r>
              <w:rPr>
                <w:sz w:val="17"/>
              </w:rPr>
              <w:t>Optimalite kanıtı yok; kısıt uyumu için ayrı onarım mekanizmaları gerekir; sonuç rastgele tohuma bağlı</w:t>
            </w:r>
          </w:p>
        </w:tc>
      </w:tr>
      <w:tr>
        <w:tc>
          <w:tcPr>
            <w:tcW w:type="dxa" w:w="1928"/>
          </w:tcPr>
          <w:p>
            <w:pPr>
              <w:spacing w:after="20" w:before="20"/>
            </w:pPr>
            <w:r/>
            <w:r>
              <w:rPr>
                <w:b/>
                <w:sz w:val="17"/>
              </w:rPr>
              <w:t>Local search / tabu</w:t>
            </w:r>
          </w:p>
        </w:tc>
        <w:tc>
          <w:tcPr>
            <w:tcW w:type="dxa" w:w="3175"/>
          </w:tcPr>
          <w:p>
            <w:pPr>
              <w:spacing w:after="20" w:before="20"/>
            </w:pPr>
            <w:r/>
            <w:r>
              <w:rPr>
                <w:sz w:val="17"/>
              </w:rPr>
              <w:t>İyi çözümlere hızlı ulaşır</w:t>
            </w:r>
          </w:p>
        </w:tc>
        <w:tc>
          <w:tcPr>
            <w:tcW w:type="dxa" w:w="4195"/>
          </w:tcPr>
          <w:p>
            <w:pPr>
              <w:spacing w:after="20" w:before="20"/>
            </w:pPr>
            <w:r/>
            <w:r>
              <w:rPr>
                <w:sz w:val="17"/>
              </w:rPr>
              <w:t>Aynı sorunlar; ayrıca komşuluk tanımı bu problemde çok karmaşık olurdu</w:t>
            </w:r>
          </w:p>
        </w:tc>
      </w:tr>
      <w:tr>
        <w:tc>
          <w:tcPr>
            <w:tcW w:type="dxa" w:w="1928"/>
          </w:tcPr>
          <w:p>
            <w:pPr>
              <w:spacing w:after="20" w:before="20"/>
            </w:pPr>
            <w:r/>
            <w:r>
              <w:rPr>
                <w:b/>
                <w:sz w:val="17"/>
              </w:rPr>
              <w:t>Greedy (açgözlü) kural</w:t>
            </w:r>
          </w:p>
        </w:tc>
        <w:tc>
          <w:tcPr>
            <w:tcW w:type="dxa" w:w="3175"/>
          </w:tcPr>
          <w:p>
            <w:pPr>
              <w:spacing w:after="20" w:before="20"/>
            </w:pPr>
            <w:r/>
            <w:r>
              <w:rPr>
                <w:sz w:val="17"/>
              </w:rPr>
              <w:t>Çok basit, anında çalışır</w:t>
            </w:r>
          </w:p>
        </w:tc>
        <w:tc>
          <w:tcPr>
            <w:tcW w:type="dxa" w:w="4195"/>
          </w:tcPr>
          <w:p>
            <w:pPr>
              <w:spacing w:after="20" w:before="20"/>
            </w:pPr>
            <w:r/>
            <w:r>
              <w:rPr>
                <w:sz w:val="17"/>
              </w:rPr>
              <w:t>Paylaşılan uçuşlar yüzünden yerel iyi kararlar küresel olarak kötü sonuç verir</w:t>
            </w:r>
          </w:p>
        </w:tc>
      </w:tr>
    </w:tbl>
    <w:p>
      <w:pPr>
        <w:spacing w:after="40"/>
      </w:pPr>
    </w:p>
    <w:p>
      <w:pPr>
        <w:spacing w:before="120" w:after="160"/>
        <w:ind w:left="113"/>
        <w:shd w:val="clear" w:color="auto" w:fill="FFF6E5"/>
        <w:pBdr>
          <w:left w:val="single" w:sz="20" w:space="6" w:color="E0A800"/>
        </w:pBdr>
      </w:pPr>
      <w:r>
        <w:rPr>
          <w:b/>
          <w:sz w:val="19"/>
        </w:rPr>
        <w:t xml:space="preserve">Jüriye söylenecek cümle:  </w:t>
      </w:r>
      <w:r>
        <w:rPr>
          <w:sz w:val="19"/>
        </w:rPr>
        <w:t>«Sezgisel bir yöntem bize bir çözüm verirdi ama o çözümün ne kadar iyi olduğunu asla söyleyemezdik. Biz %1,18 diyoruz — ne bulduğumuzu değil, ne kadar iyi bulduğumuzu da biliyoruz.»</w:t>
      </w:r>
    </w:p>
    <w:p>
      <w:pPr>
        <w:spacing w:after="60"/>
      </w:pPr>
    </w:p>
    <w:p>
      <w:pPr>
        <w:spacing w:after="40"/>
      </w:pPr>
      <w:r>
        <w:rPr>
          <w:b/>
          <w:i w:val="0"/>
          <w:color w:val="C10F1E"/>
          <w:sz w:val="22"/>
        </w:rPr>
        <w:t>6.5  Neden pencere ±60 dakika? Daha geniş olsa daha iyi olmaz mıydı?</w:t>
      </w:r>
    </w:p>
    <w:p>
      <w:pPr>
        <w:spacing w:after="60"/>
        <w:ind w:left="170"/>
      </w:pPr>
      <w:r>
        <w:rPr>
          <w:b/>
          <w:i w:val="0"/>
          <w:sz w:val="19"/>
        </w:rPr>
        <w:t xml:space="preserve">Kısa cevap: </w:t>
      </w:r>
      <w:r>
        <w:rPr>
          <w:b/>
          <w:i w:val="0"/>
          <w:sz w:val="19"/>
        </w:rPr>
        <w:t>Teorik olarak evet, pratikte hayır — ve bunu ölçtük.</w:t>
      </w:r>
    </w:p>
    <w:p>
      <w:pPr>
        <w:spacing w:after="60"/>
        <w:ind w:left="170"/>
      </w:pPr>
      <w:r>
        <w:rPr>
          <w:b w:val="0"/>
          <w:i w:val="0"/>
          <w:sz w:val="19"/>
        </w:rPr>
        <w:t>Matematiksel olarak daha geniş pencere daha büyük bir arama uzayı demektir, yani gerçek optimum ASLA kötüleşemez. Ama pratikte çözücünün belirli bir süre sınırı var ve problem büyüdükçe o sürede daha kötü çözümler buluyor.</w:t>
      </w:r>
    </w:p>
    <w:p>
      <w:pPr>
        <w:spacing w:after="60"/>
        <w:ind w:left="170"/>
      </w:pPr>
      <w:r>
        <w:rPr>
          <w:b w:val="0"/>
          <w:i w:val="0"/>
          <w:sz w:val="19"/>
        </w:rPr>
        <w:t>Ölçümümüz: ±30 dakikada kazanç +%4,32'den +%3,64'e düşüyor (beklenen yön — daha az serbestlik). ±90 dakikada ise +%1,38'e düşüyor — ama bu SERBESTLİK etkisi değil, ÇÖZÜM SÜRESİ etkisi: olay başına aday sayısı 13'ten 19'a çıkıyor, problem büyüyor ve 150 saniyelik gün sınırında çözücü iyi bir çözüm bulamıyor.</w:t>
      </w:r>
    </w:p>
    <w:p>
      <w:pPr>
        <w:spacing w:after="60"/>
        <w:ind w:left="170"/>
      </w:pPr>
      <w:r>
        <w:rPr>
          <w:b w:val="0"/>
          <w:i w:val="0"/>
          <w:sz w:val="19"/>
        </w:rPr>
        <w:t>Bunu raporda dürüstçe böyle yazdık — «±90 daha kötü» demedik, «ölçüm zaman limitlidir» dedik. Yan bulgu ilginç: şartnamenin önerdiği ±60 penceresi çözülebilirlik açısından da iyi kalibre edilmiş.</w:t>
      </w:r>
    </w:p>
    <w:p>
      <w:pPr>
        <w:spacing w:after="60"/>
      </w:pPr>
    </w:p>
    <w:p>
      <w:pPr>
        <w:spacing w:after="40"/>
      </w:pPr>
      <w:r>
        <w:rPr>
          <w:b/>
          <w:i w:val="0"/>
          <w:color w:val="C10F1E"/>
          <w:sz w:val="22"/>
        </w:rPr>
        <w:t>6.6  Neden problemi güne göre böldük?</w:t>
      </w:r>
    </w:p>
    <w:p>
      <w:pPr>
        <w:spacing w:after="60"/>
        <w:ind w:left="170"/>
      </w:pPr>
      <w:r>
        <w:rPr>
          <w:b/>
          <w:i w:val="0"/>
          <w:sz w:val="19"/>
        </w:rPr>
        <w:t xml:space="preserve">Kısa cevap: </w:t>
      </w:r>
      <w:r>
        <w:rPr>
          <w:b/>
          <w:i w:val="0"/>
          <w:sz w:val="19"/>
        </w:rPr>
        <w:t>Çünkü tek parça çözülemiyordu ve günleri bağlayan tek kısıt vardı.</w:t>
      </w:r>
    </w:p>
    <w:p>
      <w:pPr>
        <w:spacing w:after="60"/>
        <w:ind w:left="170"/>
      </w:pPr>
      <w:r>
        <w:rPr>
          <w:b w:val="0"/>
          <w:i w:val="0"/>
          <w:sz w:val="19"/>
        </w:rPr>
        <w:t>7 günün tamamını tek model olarak kurduğumuzda (~100 bin ikili değişken) HiGHS 600 saniyede TEK BİR geçerli çözüm bile bulamadı. Sebep: big-M yapısı ve çözücünün sezgisel yöntemlerinin bu ölçekte tutmaması.</w:t>
      </w:r>
    </w:p>
    <w:p>
      <w:pPr>
        <w:spacing w:after="60"/>
        <w:ind w:left="170"/>
      </w:pPr>
      <w:r>
        <w:rPr>
          <w:b w:val="0"/>
          <w:i w:val="0"/>
          <w:sz w:val="19"/>
        </w:rPr>
        <w:t>Kilit gözlem şuydu: günleri birbirine bağlayan TEK kısıt G'dir (gün-arası düzenlilik). A1, A2, B, C, D, E1, F'nin hepsi gün içidir. O hâlde G'yi uygun biçimde ele alırsak problem 7 bağımsız küçük probleme ayrılır.</w:t>
      </w:r>
    </w:p>
    <w:p>
      <w:pPr>
        <w:spacing w:after="60"/>
        <w:ind w:left="170"/>
      </w:pPr>
      <w:r>
        <w:rPr>
          <w:b w:val="0"/>
          <w:i w:val="0"/>
          <w:sz w:val="19"/>
        </w:rPr>
        <w:t>Ama bir ayrıştırmanın bedeli vardır: G'yi greedy bir zincirle kurduğumuz için küresel optimumluk garantisi kaybolur. İşte aşama-2 tam olarak bunu telafi etmek için var — tam hafta modelini kurup MIP start vererek küresel bir gap elde ediyoruz.</w:t>
      </w:r>
    </w:p>
    <w:p>
      <w:pPr>
        <w:spacing w:after="60"/>
      </w:pPr>
    </w:p>
    <w:p>
      <w:pPr>
        <w:spacing w:after="40"/>
      </w:pPr>
      <w:r>
        <w:rPr>
          <w:b/>
          <w:i w:val="0"/>
          <w:color w:val="C10F1E"/>
          <w:sz w:val="22"/>
        </w:rPr>
        <w:t>6.7  Neden şartnamede olmayan bir ceza terimi eklediniz?</w:t>
      </w:r>
    </w:p>
    <w:p>
      <w:pPr>
        <w:spacing w:after="60"/>
        <w:ind w:left="170"/>
      </w:pPr>
      <w:r>
        <w:rPr>
          <w:b/>
          <w:i w:val="0"/>
          <w:sz w:val="19"/>
        </w:rPr>
        <w:t xml:space="preserve">Kısa cevap: </w:t>
      </w:r>
      <w:r>
        <w:rPr>
          <w:b/>
          <w:i w:val="0"/>
          <w:sz w:val="19"/>
        </w:rPr>
        <w:t>Operasyonel gerçekçilik için ekledik; çözüm kalitesini de artırdığını sonradan gördük.</w:t>
      </w:r>
    </w:p>
    <w:p>
      <w:pPr>
        <w:spacing w:after="60"/>
        <w:ind w:left="170"/>
      </w:pPr>
      <w:r>
        <w:rPr>
          <w:b w:val="0"/>
          <w:i w:val="0"/>
          <w:sz w:val="19"/>
        </w:rPr>
        <w:t>Şartnamenin amacı, bir uçuşu yerinde tutmakla oynatmak arasında KAYITSIZDIR. İkisi de aynı puanı verir. Bu yüzden cezasız çözüm, hiçbir fayda üretmeyen «bedava» kaydırmaları keyfî yapıyordu: uçuşların ~%92'si, ortalama 38 dakika. Böyle bir tarife hiçbir havayoluna sunulamaz.</w:t>
      </w:r>
    </w:p>
    <w:p>
      <w:pPr>
        <w:spacing w:after="60"/>
        <w:ind w:left="170"/>
      </w:pPr>
      <w:r>
        <w:rPr>
          <w:b w:val="0"/>
          <w:i w:val="0"/>
          <w:sz w:val="19"/>
        </w:rPr>
        <w:t>Amaca −λ × (toplam kaydırma dakikası) terimi ekledik. Sonuç beklediğimizden iyi çıktı: kaydırma %92'den %25'e düştü VE rekabetçilik +%3,89'dan +%4,32'ye ÇIKTI.</w:t>
      </w:r>
    </w:p>
    <w:p>
      <w:pPr>
        <w:spacing w:after="60"/>
        <w:ind w:left="170"/>
      </w:pPr>
      <w:r>
        <w:rPr>
          <w:b w:val="0"/>
          <w:i w:val="0"/>
          <w:sz w:val="19"/>
        </w:rPr>
        <w:t>Neden hem kaydırma azaldı hem puan arttı? Cevap DEGENERACY (dejenerasyon): cezasız modelde binlerce farklı çözüm AYNI puanı veriyordu. Bu, LP relaxation'ı gevşetir ve çözücü iyi bir tamsayı çözümü bulamaz. Ceza bu simetriyi kırıyor — her olay için tek bir «minimum sapma» yönü beliriyor — gevşetme sıkışıyor ve çözücü daha iyi bir optimuma ulaşıyor.</w:t>
      </w:r>
    </w:p>
    <w:p>
      <w:pPr>
        <w:spacing w:after="60"/>
        <w:ind w:left="170"/>
      </w:pPr>
      <w:r>
        <w:rPr>
          <w:b w:val="0"/>
          <w:i w:val="0"/>
          <w:sz w:val="19"/>
        </w:rPr>
        <w:t>λ değerini bir tarama ile seçtik: 0 / 0,1 / 0,3 / 0,7 / 1,5. λ=0,3 hem en yüksek kazancı veriyor hem λ=0,1'den daha az kaydırıyor — Pareto eğrisinin «diz» noktası.</w:t>
      </w:r>
    </w:p>
    <w:p>
      <w:pPr>
        <w:spacing w:before="120" w:after="160"/>
        <w:ind w:left="113"/>
        <w:shd w:val="clear" w:color="auto" w:fill="FFF6E5"/>
        <w:pBdr>
          <w:left w:val="single" w:sz="20" w:space="6" w:color="E0A800"/>
        </w:pBdr>
      </w:pPr>
      <w:r>
        <w:rPr>
          <w:b/>
          <w:sz w:val="19"/>
        </w:rPr>
        <w:t xml:space="preserve">Jüriye söylenecek cümle:  </w:t>
      </w:r>
      <w:r>
        <w:rPr>
          <w:sz w:val="19"/>
        </w:rPr>
        <w:t>«Şartname bir uçuşu yerinde tutmakla oynatmak arasında kayıtsız. Biz operasyonel gerçekçilik için ceza ekledik ve beklenmedik bir şey gördük: ceza sadece kaydırmayı azaltmadı, puanı da artırdı. Sebep dejenerasyon — ceza eşit puanlı binlerce çözüm arasındaki simetriyi kırıp çözücünün işini kolaylaştırdı.»</w:t>
      </w:r>
    </w:p>
    <w:p>
      <w:pPr>
        <w:spacing w:after="60"/>
      </w:pPr>
    </w:p>
    <w:p>
      <w:pPr>
        <w:spacing w:after="40"/>
      </w:pPr>
      <w:r>
        <w:rPr>
          <w:b/>
          <w:i w:val="0"/>
          <w:color w:val="C10F1E"/>
          <w:sz w:val="22"/>
        </w:rPr>
        <w:t>6.8  E2 kısıtını neden kapattınız?</w:t>
      </w:r>
    </w:p>
    <w:p>
      <w:pPr>
        <w:spacing w:after="60"/>
        <w:ind w:left="170"/>
      </w:pPr>
      <w:r>
        <w:rPr>
          <w:b/>
          <w:i w:val="0"/>
          <w:sz w:val="19"/>
        </w:rPr>
        <w:t xml:space="preserve">Kısa cevap: </w:t>
      </w:r>
      <w:r>
        <w:rPr>
          <w:b/>
          <w:i w:val="0"/>
          <w:sz w:val="19"/>
        </w:rPr>
        <w:t>İki bağımsız kanıtla: çözücü kilitleniyor VE veri o eşiğe zaten çok uzak.</w:t>
      </w:r>
    </w:p>
    <w:p>
      <w:pPr>
        <w:spacing w:after="60"/>
        <w:ind w:left="170"/>
      </w:pPr>
      <w:r>
        <w:rPr>
          <w:b w:val="0"/>
          <w:i w:val="0"/>
          <w:sz w:val="19"/>
        </w:rPr>
        <w:t>KANIT 1 (çözücü): E2 açıkken TEK BİR GÜN — sadece 18 bin ikili değişken — 150 saniyede tek bir geçerli çözüm bile bulunamıyor. Aynı gün E2 kapalıyken saniyeler içinde çözülüyor. Yani bu bir BOYUT sorunu değil; E2'nin min-seçimi big-M'i LP relaxation'ı yok ediyor.</w:t>
      </w:r>
    </w:p>
    <w:p>
      <w:pPr>
        <w:spacing w:after="60"/>
        <w:ind w:left="170"/>
      </w:pPr>
      <w:r>
        <w:rPr>
          <w:b w:val="0"/>
          <w:i w:val="0"/>
          <w:sz w:val="19"/>
        </w:rPr>
        <w:t>KANIT 2 (veri): E2 kapalı optimal çözümde, her iki yönü aktif olan pazar çiftlerinin %76'sı (1.972'nin 1.500'ü) «iki yönün en iyi süreleri arasında en fazla 30 dakika fark olsun» koşulunu ihlal ediyor. Üstelik farklar 465 dakikaya çıkıyor. Yani bu eşik bu veride yapısal olarak ulaşılamaz.</w:t>
      </w:r>
    </w:p>
    <w:p>
      <w:pPr>
        <w:spacing w:after="60"/>
        <w:ind w:left="170"/>
      </w:pPr>
      <w:r>
        <w:rPr>
          <w:b w:val="0"/>
          <w:i w:val="0"/>
          <w:sz w:val="19"/>
        </w:rPr>
        <w:t>Önemli: kısıtın formülasyonu KODDA TAM OLARAK MEVCUT ve küçük ölçekte açık, doğrulanmış çalışıyor. Yani «yazamadık» değil, «bu veride uygulanamıyor» diyoruz.</w:t>
      </w:r>
    </w:p>
    <w:p>
      <w:pPr>
        <w:spacing w:after="60"/>
        <w:ind w:left="170"/>
      </w:pPr>
      <w:r>
        <w:rPr>
          <w:b w:val="0"/>
          <w:i w:val="0"/>
          <w:sz w:val="19"/>
        </w:rPr>
        <w:t>Doğru sonraki adım soft constraint yapmaktır: ihlali yasaklamak yerine amaçta cezalandırmak. Bunu yapmadık ve bu bir eksikliktir; sebebi zaman bütçesiydi — yeni bir ödünleşim katsayısının kalibre edilmesi ayrı bir tarama koşusu gerektiriyordu.</w:t>
      </w:r>
    </w:p>
    <w:p>
      <w:pPr>
        <w:spacing w:after="60"/>
      </w:pPr>
    </w:p>
    <w:p>
      <w:pPr>
        <w:spacing w:after="40"/>
      </w:pPr>
      <w:r>
        <w:rPr>
          <w:b/>
          <w:i w:val="0"/>
          <w:color w:val="C10F1E"/>
          <w:sz w:val="22"/>
        </w:rPr>
        <w:t>6.9  B2 kısıtını neden kapattınız?</w:t>
      </w:r>
    </w:p>
    <w:p>
      <w:pPr>
        <w:spacing w:after="60"/>
        <w:ind w:left="170"/>
      </w:pPr>
      <w:r>
        <w:rPr>
          <w:b/>
          <w:i w:val="0"/>
          <w:sz w:val="19"/>
        </w:rPr>
        <w:t xml:space="preserve">Kısa cevap: </w:t>
      </w:r>
      <w:r>
        <w:rPr>
          <w:b/>
          <w:i w:val="0"/>
          <w:sz w:val="19"/>
        </w:rPr>
        <w:t>Açtığımızda model çözümsüz (infeasible) hâle geliyor — ölçtük.</w:t>
      </w:r>
    </w:p>
    <w:p>
      <w:pPr>
        <w:spacing w:after="60"/>
        <w:ind w:left="170"/>
      </w:pPr>
      <w:r>
        <w:rPr>
          <w:b w:val="0"/>
          <w:i w:val="0"/>
          <w:sz w:val="19"/>
        </w:rPr>
        <w:t>B2 şunu der: «bekleme zaten 60–300 arasındaysa o bağlantı sunulmak zorunda». Mantıklı bir kural. Ama E1 ile doğrudan çatışıyor.</w:t>
      </w:r>
    </w:p>
    <w:p>
      <w:pPr>
        <w:spacing w:after="60"/>
        <w:ind w:left="170"/>
      </w:pPr>
      <w:r>
        <w:rPr>
          <w:b w:val="0"/>
          <w:i w:val="0"/>
          <w:sz w:val="19"/>
        </w:rPr>
        <w:t>E1 der ki: «gidiş ve dönüş yönünde sunulan bağlantı sayıları birbirine yakın olsun». Asimetrik bir pazarda (bir yönde 10 uygun bağlantı, ters yönde 2) B2 hepsini sunmaya zorlar, E1 ise dengeyi ister. İkisi aynı anda sağlanamaz.</w:t>
      </w:r>
    </w:p>
    <w:p>
      <w:pPr>
        <w:spacing w:after="60"/>
        <w:ind w:left="170"/>
      </w:pPr>
      <w:r>
        <w:rPr>
          <w:b w:val="0"/>
          <w:i w:val="0"/>
          <w:sz w:val="19"/>
        </w:rPr>
        <w:t>Ölçüm: B2 açıkken gün 1 sekiz saniyede INFEASIBLE, gün 2 on saniyede INFEASIBLE sonucu veriyor. Tek bir gün bile çözülemiyor.</w:t>
      </w:r>
    </w:p>
    <w:p>
      <w:pPr>
        <w:spacing w:after="60"/>
        <w:ind w:left="170"/>
      </w:pPr>
      <w:r>
        <w:rPr>
          <w:b w:val="0"/>
          <w:i w:val="0"/>
          <w:sz w:val="19"/>
        </w:rPr>
        <w:t>Etkisi ne kadar? Küçük: amaç zaten sunmayı ödüllendirdiği için model B2 olmadan da uygun adayların %91,9'unu sunuyor (7.577'nin 6.966'sı). Sunulmayanların çoğu da paylaşılan uçuş saatlerinin başka pazarlarda pencere dışında kalmasından kaynaklanıyor; modelin bilinçli olarak bastırdığı oran ~%3,5.</w:t>
      </w:r>
    </w:p>
    <w:p>
      <w:pPr>
        <w:spacing w:after="60"/>
      </w:pPr>
    </w:p>
    <w:p>
      <w:pPr>
        <w:spacing w:after="40"/>
      </w:pPr>
      <w:r>
        <w:rPr>
          <w:b/>
          <w:i w:val="0"/>
          <w:color w:val="C10F1E"/>
          <w:sz w:val="22"/>
        </w:rPr>
        <w:t>6.10  Neden ayrı bir doğrulayıcı yazdınız? Kendi kodunuza güvenmiyor musunuz?</w:t>
      </w:r>
    </w:p>
    <w:p>
      <w:pPr>
        <w:spacing w:after="60"/>
        <w:ind w:left="170"/>
      </w:pPr>
      <w:r>
        <w:rPr>
          <w:b/>
          <w:i w:val="0"/>
          <w:sz w:val="19"/>
        </w:rPr>
        <w:t xml:space="preserve">Kısa cevap: </w:t>
      </w:r>
      <w:r>
        <w:rPr>
          <w:b/>
          <w:i w:val="0"/>
          <w:sz w:val="19"/>
        </w:rPr>
        <w:t>Tam olarak öyle — ve bu bir erdemdir.</w:t>
      </w:r>
    </w:p>
    <w:p>
      <w:pPr>
        <w:spacing w:after="60"/>
        <w:ind w:left="170"/>
      </w:pPr>
      <w:r>
        <w:rPr>
          <w:b w:val="0"/>
          <w:i w:val="0"/>
          <w:sz w:val="19"/>
        </w:rPr>
        <w:t>Bir optimizasyon projesinde en büyük risk, modelin çökmesi değildir. En büyük risk, YANLIŞ bir modelin sessizce GÜZEL bir sayı üretmesidir. Kod çalışır, çıktı üretir, sayı da makul görünür — ama kısıt yanlış yazılmıştır.</w:t>
      </w:r>
    </w:p>
    <w:p>
      <w:pPr>
        <w:spacing w:after="60"/>
        <w:ind w:left="170"/>
      </w:pPr>
      <w:r>
        <w:rPr>
          <w:b w:val="0"/>
          <w:i w:val="0"/>
          <w:sz w:val="19"/>
        </w:rPr>
        <w:t>Bunu yakalamanın tek yolu, aynı sonucu BAŞKA bir yoldan hesaplamaktır. Muhasebedeki «çift kayıt» ilkesinin aynısı.</w:t>
      </w:r>
    </w:p>
    <w:p>
      <w:pPr>
        <w:spacing w:after="60"/>
        <w:ind w:left="170"/>
      </w:pPr>
      <w:r>
        <w:rPr>
          <w:b w:val="0"/>
          <w:i w:val="0"/>
          <w:sz w:val="19"/>
        </w:rPr>
        <w:t>05_validate_solution.py, çıktı dosyalarını alıp modeli kuran koddan hiçbir şey kullanmadan her kısıtı ve amacı sıfırdan yeniden hesaplıyor. 470 satır — yani kodun yaklaşık altıda biri sadece kendimizi denetlemek için yazıldı.</w:t>
      </w:r>
    </w:p>
    <w:p>
      <w:pPr>
        <w:spacing w:after="60"/>
        <w:ind w:left="170"/>
      </w:pPr>
      <w:r>
        <w:rPr>
          <w:b w:val="0"/>
          <w:i w:val="0"/>
          <w:sz w:val="19"/>
        </w:rPr>
        <w:t>İşe yaradı: üç gerçek hata yakaladı ve biri sonucumuzu düşürdü.</w:t>
      </w:r>
    </w:p>
    <w:p>
      <w:pPr>
        <w:spacing w:after="60"/>
      </w:pPr>
    </w:p>
    <w:p>
      <w:pPr>
        <w:spacing w:after="40"/>
      </w:pPr>
      <w:r>
        <w:rPr>
          <w:b/>
          <w:i w:val="0"/>
          <w:color w:val="C10F1E"/>
          <w:sz w:val="22"/>
        </w:rPr>
        <w:t>6.11  Neden threads=1 ve mip_gap=%0,1?</w:t>
      </w:r>
    </w:p>
    <w:p>
      <w:pPr>
        <w:spacing w:after="60"/>
        <w:ind w:left="170"/>
      </w:pPr>
      <w:r>
        <w:rPr>
          <w:b/>
          <w:i w:val="0"/>
          <w:sz w:val="19"/>
        </w:rPr>
        <w:t xml:space="preserve">Kısa cevap: </w:t>
      </w:r>
      <w:r>
        <w:rPr>
          <w:b/>
          <w:i w:val="0"/>
          <w:sz w:val="19"/>
        </w:rPr>
        <w:t>Determinizm ve kalibrasyon.</w:t>
      </w:r>
    </w:p>
    <w:p>
      <w:pPr>
        <w:spacing w:after="60"/>
        <w:ind w:left="170"/>
      </w:pPr>
      <w:r>
        <w:rPr>
          <w:b w:val="0"/>
          <w:i w:val="0"/>
          <w:sz w:val="19"/>
        </w:rPr>
        <w:t>threads=1: Paralel MIP çözümü non-deterministiktir. İş parçacıkları farklı sırada bitince farklı (ama eşit derecede geçerli) çözümler çıkar. Yarışmada «aynı girdi aynı çıktı» önemliydi, o yüzden hızdan feragat edip tek iş parçacığı kullandık. Aşama-1 çıktısının byte byte aynı çıktığını test ettik.</w:t>
      </w:r>
    </w:p>
    <w:p>
      <w:pPr>
        <w:spacing w:after="60"/>
        <w:ind w:left="170"/>
      </w:pPr>
      <w:r>
        <w:rPr>
          <w:b w:val="0"/>
          <w:i w:val="0"/>
          <w:sz w:val="19"/>
        </w:rPr>
        <w:t>mip_gap=%0,1: Bu bir kalibrasyon sonucudur. %0,5 kullandığımızda raporlanan saf amaçta ~0,5 puan kaybediyorduk. %0,01 kullandığımızda ise ilginç bir şey oldu: cezalı amaç sıkılaşırken SAF rekabetçilik DÜŞTÜ — çünkü çözücü kaydırma maliyetini kısmak için saf ödülden feragat ediyor. İki uç arasında %0,1 seçildi.</w:t>
      </w:r>
    </w:p>
    <w:p>
      <w:pPr>
        <w:spacing w:after="60"/>
      </w:pPr>
    </w:p>
    <w:p>
      <w:r>
        <w:br w:type="page"/>
      </w:r>
    </w:p>
    <w:p>
      <w:pPr>
        <w:pStyle w:val="Heading1"/>
      </w:pPr>
      <w:r>
        <w:t>7.  Projenin hikâyesi — karşılaştığımız 10 problem</w:t>
      </w:r>
    </w:p>
    <w:p>
      <w:pPr>
        <w:spacing w:before="120" w:after="160"/>
        <w:ind w:left="113"/>
        <w:shd w:val="clear" w:color="auto" w:fill="F2DCDE"/>
        <w:pBdr>
          <w:left w:val="single" w:sz="20" w:space="6" w:color="C10F1E"/>
        </w:pBdr>
      </w:pPr>
      <w:r>
        <w:rPr>
          <w:b/>
          <w:sz w:val="19"/>
        </w:rPr>
        <w:t xml:space="preserve">Bu bölüm neden var?  </w:t>
      </w:r>
      <w:r>
        <w:rPr>
          <w:sz w:val="19"/>
        </w:rPr>
        <w:t>Bir projeyi gerçekten siz yaptıysanız, ondan geriye kalan şey KOD değil, karşılaştığınız problemlerin hikâyesidir. Kod kopyalanabilir; ama «şu duvara çarptık, şunu denedik, işe yaramadı, sonra şunu fark ettik» hikâyesi kopyalanamaz. Sunumda bu hikâyeyi anlatın — projeyi sizin yaptığınızın en güçlü kanıtı budur.</w:t>
      </w:r>
    </w:p>
    <w:p>
      <w:pPr>
        <w:spacing w:after="40"/>
      </w:pPr>
      <w:r>
        <w:rPr>
          <w:b/>
          <w:i w:val="0"/>
          <w:color w:val="C10F1E"/>
          <w:sz w:val="22"/>
        </w:rPr>
        <w:t>1.  «Toplam süre neden hiç 24 saati geçmiyor?»</w:t>
      </w:r>
    </w:p>
    <w:p>
      <w:pPr>
        <w:spacing w:after="40"/>
        <w:ind w:left="198"/>
      </w:pPr>
      <w:r>
        <w:rPr>
          <w:b/>
          <w:i w:val="0"/>
          <w:sz w:val="18"/>
        </w:rPr>
        <w:t xml:space="preserve">Karşılaştığımız: </w:t>
      </w:r>
      <w:r>
        <w:rPr>
          <w:b w:val="0"/>
          <w:i w:val="0"/>
          <w:sz w:val="18"/>
        </w:rPr>
        <w:t>Veriyi ilk incelediğimizde Gate-to-Gate süresinin maksimumu 23:55 çıktı. Ama Venedik–Sydney gibi yolculuklar 24 saatten uzundur. İmkânsız bir veriydi.</w:t>
      </w:r>
    </w:p>
    <w:p>
      <w:pPr>
        <w:spacing w:after="40"/>
        <w:ind w:left="198"/>
      </w:pPr>
      <w:r>
        <w:rPr>
          <w:b/>
          <w:i w:val="0"/>
          <w:color w:val="0B4F8A"/>
          <w:sz w:val="18"/>
        </w:rPr>
        <w:t xml:space="preserve">Ne yaptık, nasıl araştırdık: </w:t>
      </w:r>
      <w:r>
        <w:rPr>
          <w:b w:val="0"/>
          <w:i w:val="0"/>
          <w:sz w:val="18"/>
        </w:rPr>
        <w:t>Süre alanının «saat» formatında tutulduğunu, 24 saati aşan değerlerin başa sarıldığını (wrap) anladık. ElapsedTime1/2 sütunlarını kullanarak J'yi kendimiz hesapladık: J = bacak1 + bekleme + bacak2. Sonra bunu ham veriyle mod-24 saat çapraz doğruladık — 57.317 satırın hepsinde tutarlı çıktı.</w:t>
      </w:r>
    </w:p>
    <w:p>
      <w:pPr>
        <w:spacing w:after="180"/>
        <w:ind w:left="198"/>
      </w:pPr>
      <w:r>
        <w:rPr>
          <w:b/>
          <w:i w:val="0"/>
          <w:color w:val="C10F1E"/>
          <w:sz w:val="18"/>
        </w:rPr>
        <w:t xml:space="preserve">Sonuç: </w:t>
      </w:r>
      <w:r>
        <w:rPr>
          <w:b w:val="0"/>
          <w:i w:val="0"/>
          <w:sz w:val="18"/>
        </w:rPr>
        <w:t>495 yolculuğun gerçekten 24 saati aştığı ortaya çıktı. Eski yöntemle bunların 154'ünü 24 saat eksik hesaplayacaktık — yani rakip yenme hesabımız yanlış olacaktı.</w:t>
      </w:r>
    </w:p>
    <w:p>
      <w:pPr>
        <w:spacing w:after="40"/>
      </w:pPr>
      <w:r>
        <w:rPr>
          <w:b/>
          <w:i w:val="0"/>
          <w:color w:val="C10F1E"/>
          <w:sz w:val="22"/>
        </w:rPr>
        <w:t>2.  «Aynı uçuş aynı gün iki farklı saatte nasıl olur?»</w:t>
      </w:r>
    </w:p>
    <w:p>
      <w:pPr>
        <w:spacing w:after="40"/>
        <w:ind w:left="198"/>
      </w:pPr>
      <w:r>
        <w:rPr>
          <w:b/>
          <w:i w:val="0"/>
          <w:sz w:val="18"/>
        </w:rPr>
        <w:t xml:space="preserve">Karşılaştığımız: </w:t>
      </w:r>
      <w:r>
        <w:rPr>
          <w:b w:val="0"/>
          <w:i w:val="0"/>
          <w:sz w:val="18"/>
        </w:rPr>
        <w:t>Çıktıya baktığımızda aynı uçuş numarasının aynı gün için iki farklı saate atandığını gördük — biri −50 dakika, diğeri 0. Fiziksel olarak imkânsız.</w:t>
      </w:r>
    </w:p>
    <w:p>
      <w:pPr>
        <w:spacing w:after="40"/>
        <w:ind w:left="198"/>
      </w:pPr>
      <w:r>
        <w:rPr>
          <w:b/>
          <w:i w:val="0"/>
          <w:color w:val="0B4F8A"/>
          <w:sz w:val="18"/>
        </w:rPr>
        <w:t xml:space="preserve">Ne yaptık, nasıl araştırdık: </w:t>
      </w:r>
      <w:r>
        <w:rPr>
          <w:b w:val="0"/>
          <w:i w:val="0"/>
          <w:sz w:val="18"/>
        </w:rPr>
        <w:t>Kaynağa indik: aynı operasyon günü farklı pazarlarda farklı TAKVİM haftalarına yazılmıştı. «Gün 1» kimi satırda 4 Ağustos, kiminde 11 Ağustos Pazartesi. Model bunları iki ayrı olay sanıyordu.</w:t>
      </w:r>
    </w:p>
    <w:p>
      <w:pPr>
        <w:spacing w:after="180"/>
        <w:ind w:left="198"/>
      </w:pPr>
      <w:r>
        <w:rPr>
          <w:b/>
          <w:i w:val="0"/>
          <w:color w:val="C10F1E"/>
          <w:sz w:val="18"/>
        </w:rPr>
        <w:t xml:space="preserve">Sonuç: </w:t>
      </w:r>
      <w:r>
        <w:rPr>
          <w:b w:val="0"/>
          <w:i w:val="0"/>
          <w:sz w:val="18"/>
        </w:rPr>
        <w:t>Hafta normalizasyonu yazdık: her satırın iki zaman damgasını BİRLİKTE 7'nin katı kadar geri çektik (bekleme değişmiyor). 5.604 olay 5.474'e indi. Ayrıca aynı bağlantının iki kez sayılıp ÇİFT ÖDÜL yazdırmasını da bu düzeltti.</w:t>
      </w:r>
    </w:p>
    <w:p>
      <w:pPr>
        <w:spacing w:after="40"/>
      </w:pPr>
      <w:r>
        <w:rPr>
          <w:b/>
          <w:i w:val="0"/>
          <w:color w:val="C10F1E"/>
          <w:sz w:val="22"/>
        </w:rPr>
        <w:t>3.  «Model 600 saniyede tek bir çözüm bile bulamıyor»</w:t>
      </w:r>
    </w:p>
    <w:p>
      <w:pPr>
        <w:spacing w:after="40"/>
        <w:ind w:left="198"/>
      </w:pPr>
      <w:r>
        <w:rPr>
          <w:b/>
          <w:i w:val="0"/>
          <w:sz w:val="18"/>
        </w:rPr>
        <w:t xml:space="preserve">Karşılaştığımız: </w:t>
      </w:r>
      <w:r>
        <w:rPr>
          <w:b w:val="0"/>
          <w:i w:val="0"/>
          <w:sz w:val="18"/>
        </w:rPr>
        <w:t>7 günü tek model olarak kurduk. HiGHS 10 dakika çalıştı ve tek bir geçerli tamsayı çözümü bile bulamadı. Sadece «çalışıyor» yazıp duruyordu.</w:t>
      </w:r>
    </w:p>
    <w:p>
      <w:pPr>
        <w:spacing w:after="40"/>
        <w:ind w:left="198"/>
      </w:pPr>
      <w:r>
        <w:rPr>
          <w:b/>
          <w:i w:val="0"/>
          <w:color w:val="0B4F8A"/>
          <w:sz w:val="18"/>
        </w:rPr>
        <w:t xml:space="preserve">Ne yaptık, nasıl araştırdık: </w:t>
      </w:r>
      <w:r>
        <w:rPr>
          <w:b w:val="0"/>
          <w:i w:val="0"/>
          <w:sz w:val="18"/>
        </w:rPr>
        <w:t>Kısıtları tek tek kapatıp hangisinin kilitlediğini aradık. Sonra şunu fark ettik: günleri birbirine bağlayan TEK kısıt G. Diğer her şey gün içi.</w:t>
      </w:r>
    </w:p>
    <w:p>
      <w:pPr>
        <w:spacing w:after="180"/>
        <w:ind w:left="198"/>
      </w:pPr>
      <w:r>
        <w:rPr>
          <w:b/>
          <w:i w:val="0"/>
          <w:color w:val="C10F1E"/>
          <w:sz w:val="18"/>
        </w:rPr>
        <w:t xml:space="preserve">Sonuç: </w:t>
      </w:r>
      <w:r>
        <w:rPr>
          <w:b w:val="0"/>
          <w:i w:val="0"/>
          <w:sz w:val="18"/>
        </w:rPr>
        <w:t>Güne göre ayrıştırma yazdık. Her gün ayrı çözülüyor, G önceki günlerden gelen bir bantla zincirleniyor. 7 gün 1,5 dakikada çözüldü.</w:t>
      </w:r>
    </w:p>
    <w:p>
      <w:pPr>
        <w:spacing w:after="40"/>
      </w:pPr>
      <w:r>
        <w:rPr>
          <w:b/>
          <w:i w:val="0"/>
          <w:color w:val="C10F1E"/>
          <w:sz w:val="22"/>
        </w:rPr>
        <w:t>4.  «E2'yi açınca hiçbir şey çözülmüyor»</w:t>
      </w:r>
    </w:p>
    <w:p>
      <w:pPr>
        <w:spacing w:after="40"/>
        <w:ind w:left="198"/>
      </w:pPr>
      <w:r>
        <w:rPr>
          <w:b/>
          <w:i w:val="0"/>
          <w:sz w:val="18"/>
        </w:rPr>
        <w:t xml:space="preserve">Karşılaştığımız: </w:t>
      </w:r>
      <w:r>
        <w:rPr>
          <w:b w:val="0"/>
          <w:i w:val="0"/>
          <w:sz w:val="18"/>
        </w:rPr>
        <w:t>E2 (yön bazında süre dengesi) kısıtını açtığımızda tek bir gün bile çözülmüyordu. Önce «model çok büyük» sandık.</w:t>
      </w:r>
    </w:p>
    <w:p>
      <w:pPr>
        <w:spacing w:after="40"/>
        <w:ind w:left="198"/>
      </w:pPr>
      <w:r>
        <w:rPr>
          <w:b/>
          <w:i w:val="0"/>
          <w:color w:val="0B4F8A"/>
          <w:sz w:val="18"/>
        </w:rPr>
        <w:t xml:space="preserve">Ne yaptık, nasıl araştırdık: </w:t>
      </w:r>
      <w:r>
        <w:rPr>
          <w:b w:val="0"/>
          <w:i w:val="0"/>
          <w:sz w:val="18"/>
        </w:rPr>
        <w:t>Test ettik: E2 kapalıyken aynı gün saniyeler içinde çözülüyor, açıkken 150 saniyede hiçbir şey yok. Yani boyut değil, E2'nin big-M'i sorundu. Sonra veriye baktık: aktif yön çiftlerinin %76'sı E2'nin istediği 30 dakikalık eşiği zaten 465 dakikaya varan farklarla ihlal ediyordu.</w:t>
      </w:r>
    </w:p>
    <w:p>
      <w:pPr>
        <w:spacing w:after="180"/>
        <w:ind w:left="198"/>
      </w:pPr>
      <w:r>
        <w:rPr>
          <w:b/>
          <w:i w:val="0"/>
          <w:color w:val="C10F1E"/>
          <w:sz w:val="18"/>
        </w:rPr>
        <w:t xml:space="preserve">Sonuç: </w:t>
      </w:r>
      <w:r>
        <w:rPr>
          <w:b w:val="0"/>
          <w:i w:val="0"/>
          <w:sz w:val="18"/>
        </w:rPr>
        <w:t>İki bağımsız kanıtla belgeleyip kapattık. «Çözemedik» demedik — «bu veride uygulanamaz, işte sayısal kanıtı» dedik. Formülasyon kodda duruyor ve küçük ölçekte çalışıyor.</w:t>
      </w:r>
    </w:p>
    <w:p>
      <w:pPr>
        <w:spacing w:after="40"/>
      </w:pPr>
      <w:r>
        <w:rPr>
          <w:b/>
          <w:i w:val="0"/>
          <w:color w:val="C10F1E"/>
          <w:sz w:val="22"/>
        </w:rPr>
        <w:t>5.  «Çözüm uçuşların %92'sini oynatıyor — bu tarife kimseye sunulamaz»</w:t>
      </w:r>
    </w:p>
    <w:p>
      <w:pPr>
        <w:spacing w:after="40"/>
        <w:ind w:left="198"/>
      </w:pPr>
      <w:r>
        <w:rPr>
          <w:b/>
          <w:i w:val="0"/>
          <w:sz w:val="18"/>
        </w:rPr>
        <w:t xml:space="preserve">Karşılaştığımız: </w:t>
      </w:r>
      <w:r>
        <w:rPr>
          <w:b w:val="0"/>
          <w:i w:val="0"/>
          <w:sz w:val="18"/>
        </w:rPr>
        <w:t>İlk çalışan çözümümüz matematiksel olarak doğruydu ama uçuşların %92'sini ortalama 38 dakika oynatıyordu. Hiçbir havayolu bunu uygulayamaz.</w:t>
      </w:r>
    </w:p>
    <w:p>
      <w:pPr>
        <w:spacing w:after="40"/>
        <w:ind w:left="198"/>
      </w:pPr>
      <w:r>
        <w:rPr>
          <w:b/>
          <w:i w:val="0"/>
          <w:color w:val="0B4F8A"/>
          <w:sz w:val="18"/>
        </w:rPr>
        <w:t xml:space="preserve">Ne yaptık, nasıl araştırdık: </w:t>
      </w:r>
      <w:r>
        <w:rPr>
          <w:b w:val="0"/>
          <w:i w:val="0"/>
          <w:sz w:val="18"/>
        </w:rPr>
        <w:t>Sebebini anladık: şartnamenin amacı bir uçuşu yerinde tutmakla oynatmak arasında kayıtsız. Model «madem aynı puan, keyfî oynatayım» diyordu.</w:t>
      </w:r>
    </w:p>
    <w:p>
      <w:pPr>
        <w:spacing w:after="180"/>
        <w:ind w:left="198"/>
      </w:pPr>
      <w:r>
        <w:rPr>
          <w:b/>
          <w:i w:val="0"/>
          <w:color w:val="C10F1E"/>
          <w:sz w:val="18"/>
        </w:rPr>
        <w:t xml:space="preserve">Sonuç: </w:t>
      </w:r>
      <w:r>
        <w:rPr>
          <w:b w:val="0"/>
          <w:i w:val="0"/>
          <w:sz w:val="18"/>
        </w:rPr>
        <w:t>Amaca doğrusal bir kaydırma cezası ekledik. Kaydırma %92'den %23'e indi. Ve beklemediğimiz şey oldu: puan da +%3,89'dan +%4,32'ye çıktı. Sebebini araştırınca dejenerasyonu bulduk — ceza, eşit puanlı binlerce çözüm arasındaki simetriyi kırıp çözücünün işini kolaylaştırıyordu.</w:t>
      </w:r>
    </w:p>
    <w:p>
      <w:pPr>
        <w:spacing w:after="40"/>
      </w:pPr>
      <w:r>
        <w:rPr>
          <w:b/>
          <w:i w:val="0"/>
          <w:color w:val="C10F1E"/>
          <w:sz w:val="22"/>
        </w:rPr>
        <w:t>6.  «Baseline neden her pazarda farklı bir referans alıyor?»</w:t>
      </w:r>
    </w:p>
    <w:p>
      <w:pPr>
        <w:spacing w:after="40"/>
        <w:ind w:left="198"/>
      </w:pPr>
      <w:r>
        <w:rPr>
          <w:b/>
          <w:i w:val="0"/>
          <w:sz w:val="18"/>
        </w:rPr>
        <w:t xml:space="preserve">Karşılaştığımız: </w:t>
      </w:r>
      <w:r>
        <w:rPr>
          <w:b w:val="0"/>
          <w:i w:val="0"/>
          <w:sz w:val="18"/>
        </w:rPr>
        <w:t>Sıralama ödülü (N, ilk sıra, son sıra) üçlüsünden okunuyor. «İlk sıra» veride verilmiyor, türetmek gerekiyordu. İlk kuralımızla baseline pazarların %29'unda tablonun köşegeni dışına düşüyordu.</w:t>
      </w:r>
    </w:p>
    <w:p>
      <w:pPr>
        <w:spacing w:after="40"/>
        <w:ind w:left="198"/>
      </w:pPr>
      <w:r>
        <w:rPr>
          <w:b/>
          <w:i w:val="0"/>
          <w:color w:val="0B4F8A"/>
          <w:sz w:val="18"/>
        </w:rPr>
        <w:t xml:space="preserve">Ne yaptık, nasıl araştırdık: </w:t>
      </w:r>
      <w:r>
        <w:rPr>
          <w:b w:val="0"/>
          <w:i w:val="0"/>
          <w:sz w:val="18"/>
        </w:rPr>
        <w:t>Ödül tablosunun yapısını inceledik ve köşegenin (sıra değişmedi) tam olarak 1/(N−1) olduğunu, yani NÖTR referans olduğunu keşfettik. Mevcut tarife hiçbir şey değiştirmediğine göre HER pazarda köşegene oturmalıydı.</w:t>
      </w:r>
    </w:p>
    <w:p>
      <w:pPr>
        <w:spacing w:after="180"/>
        <w:ind w:left="198"/>
      </w:pPr>
      <w:r>
        <w:rPr>
          <w:b/>
          <w:i w:val="0"/>
          <w:color w:val="C10F1E"/>
          <w:sz w:val="18"/>
        </w:rPr>
        <w:t xml:space="preserve">Sonuç: </w:t>
      </w:r>
      <w:r>
        <w:rPr>
          <w:b w:val="0"/>
          <w:i w:val="0"/>
          <w:sz w:val="18"/>
        </w:rPr>
        <w:t>b'yi, baseline'ın son sırasıyla birebir aynı tabandan hesaplayacak şekilde düzelttik. Artık mevcut tarife her pazarda nötr referansta. Bu düzeltme baseline'ı YÜKSELTTİ — yani kendi iyileşme oranımızı düşürdü, ama doğru olan buydu.</w:t>
      </w:r>
    </w:p>
    <w:p>
      <w:pPr>
        <w:spacing w:after="40"/>
      </w:pPr>
      <w:r>
        <w:rPr>
          <w:b/>
          <w:i w:val="0"/>
          <w:color w:val="C10F1E"/>
          <w:sz w:val="22"/>
        </w:rPr>
        <w:t>7.  «Doğrulayıcı bir ihlal buldu: uçak yetişmiyor»</w:t>
      </w:r>
    </w:p>
    <w:p>
      <w:pPr>
        <w:spacing w:after="40"/>
        <w:ind w:left="198"/>
      </w:pPr>
      <w:r>
        <w:rPr>
          <w:b/>
          <w:i w:val="0"/>
          <w:sz w:val="18"/>
        </w:rPr>
        <w:t xml:space="preserve">Karşılaştığımız: </w:t>
      </w:r>
      <w:r>
        <w:rPr>
          <w:b w:val="0"/>
          <w:i w:val="0"/>
          <w:sz w:val="18"/>
        </w:rPr>
        <w:t>Bağımsız doğrulayıcıyı yazdıktan sonra ilk koşuda gerçek bir A2 ihlali yakaladı: uçuş 2200/2201, gün 2. Minimum tur süresi 20 dakika altına inmişti.</w:t>
      </w:r>
    </w:p>
    <w:p>
      <w:pPr>
        <w:spacing w:after="40"/>
        <w:ind w:left="198"/>
      </w:pPr>
      <w:r>
        <w:rPr>
          <w:b/>
          <w:i w:val="0"/>
          <w:color w:val="0B4F8A"/>
          <w:sz w:val="18"/>
        </w:rPr>
        <w:t xml:space="preserve">Ne yaptık, nasıl araştırdık: </w:t>
      </w:r>
      <w:r>
        <w:rPr>
          <w:b w:val="0"/>
          <w:i w:val="0"/>
          <w:sz w:val="18"/>
        </w:rPr>
        <w:t>İzini sürdük: 2201'in o günkü bağlantısı KCM–AGP pazarındaydı ve o pazarın ρ değeri yoktu, yani amaç evreninden dışlanmıştı. Dolayısıyla o olay hiç modellenmemiş, rotasyon kısıtı da hiç kurulamamıştı. Ortağı 2200 serbestçe kaymıştı.</w:t>
      </w:r>
    </w:p>
    <w:p>
      <w:pPr>
        <w:spacing w:after="180"/>
        <w:ind w:left="198"/>
      </w:pPr>
      <w:r>
        <w:rPr>
          <w:b/>
          <w:i w:val="0"/>
          <w:color w:val="C10F1E"/>
          <w:sz w:val="18"/>
        </w:rPr>
        <w:t xml:space="preserve">Sonuç: </w:t>
      </w:r>
      <w:r>
        <w:rPr>
          <w:b w:val="0"/>
          <w:i w:val="0"/>
          <w:sz w:val="18"/>
        </w:rPr>
        <w:t>build_instance()'ı düzelttik: artık dışlanan pazarların da gerçek saatleri tutuluyor ve modellenmeyen taraf SABİT saatiyle ankorlanıyor. Sonuç +%4,32'den +%4,27'ye düştü — haksız kazanılan ~5 bin puanı geri verdik.</w:t>
      </w:r>
    </w:p>
    <w:p>
      <w:pPr>
        <w:spacing w:after="40"/>
      </w:pPr>
      <w:r>
        <w:rPr>
          <w:b/>
          <w:i w:val="0"/>
          <w:color w:val="C10F1E"/>
          <w:sz w:val="22"/>
        </w:rPr>
        <w:t>8.  «Kapasite kısıtı aslında hiç bağlamıyormuş»</w:t>
      </w:r>
    </w:p>
    <w:p>
      <w:pPr>
        <w:spacing w:after="40"/>
        <w:ind w:left="198"/>
      </w:pPr>
      <w:r>
        <w:rPr>
          <w:b/>
          <w:i w:val="0"/>
          <w:sz w:val="18"/>
        </w:rPr>
        <w:t xml:space="preserve">Karşılaştığımız: </w:t>
      </w:r>
      <w:r>
        <w:rPr>
          <w:b w:val="0"/>
          <w:i w:val="0"/>
          <w:sz w:val="18"/>
        </w:rPr>
        <w:t>Bir sürümde kapasiteyi cap = max(baz, mevcut) olarak almıştık — yani mevcut tarife zaten aşıyorsa sınırı ona göre yükseltiyorduk. Bu, kısıtı fiilen etkisiz kılıyordu.</w:t>
      </w:r>
    </w:p>
    <w:p>
      <w:pPr>
        <w:spacing w:after="40"/>
        <w:ind w:left="198"/>
      </w:pPr>
      <w:r>
        <w:rPr>
          <w:b/>
          <w:i w:val="0"/>
          <w:color w:val="0B4F8A"/>
          <w:sz w:val="18"/>
        </w:rPr>
        <w:t xml:space="preserve">Ne yaptık, nasıl araştırdık: </w:t>
      </w:r>
      <w:r>
        <w:rPr>
          <w:b w:val="0"/>
          <w:i w:val="0"/>
          <w:sz w:val="18"/>
        </w:rPr>
        <w:t>Veriyi analiz ettik: mevcut tarifedeki aşımlar TAMAMEN ayarlanabilir uçuşların kümelenmesinden geliyordu. SABİT uçuşlar hiçbir dilimde baz kapasiteyi aşmıyordu (kalkışta en fazla 5, varışta 6).</w:t>
      </w:r>
    </w:p>
    <w:p>
      <w:pPr>
        <w:spacing w:after="180"/>
        <w:ind w:left="198"/>
      </w:pPr>
      <w:r>
        <w:rPr>
          <w:b/>
          <w:i w:val="0"/>
          <w:color w:val="C10F1E"/>
          <w:sz w:val="18"/>
        </w:rPr>
        <w:t xml:space="preserve">Sonuç: </w:t>
      </w:r>
      <w:r>
        <w:rPr>
          <w:b w:val="0"/>
          <w:i w:val="0"/>
          <w:sz w:val="18"/>
        </w:rPr>
        <w:t>Demek ki gerçek 10/15 uygulanabilirdi: ayarlanabilir uçuşlar pencerede yayılarak sığar. Kısıtı sıkılaştırdık ve 7 günün hepsi yine çözüldü. Bonus: çözümümüz mevcut tarifedeki hub tıkanıklığını da gideriyor.</w:t>
      </w:r>
    </w:p>
    <w:p>
      <w:pPr>
        <w:spacing w:after="40"/>
      </w:pPr>
      <w:r>
        <w:rPr>
          <w:b/>
          <w:i w:val="0"/>
          <w:color w:val="C10F1E"/>
          <w:sz w:val="22"/>
        </w:rPr>
        <w:t>9.  «Ayrıştırma iyi ama optimalite kanıtı vermiyor»</w:t>
      </w:r>
    </w:p>
    <w:p>
      <w:pPr>
        <w:spacing w:after="40"/>
        <w:ind w:left="198"/>
      </w:pPr>
      <w:r>
        <w:rPr>
          <w:b/>
          <w:i w:val="0"/>
          <w:sz w:val="18"/>
        </w:rPr>
        <w:t xml:space="preserve">Karşılaştığımız: </w:t>
      </w:r>
      <w:r>
        <w:rPr>
          <w:b w:val="0"/>
          <w:i w:val="0"/>
          <w:sz w:val="18"/>
        </w:rPr>
        <w:t>Güne göre ayrıştırma çalışıyordu ama bir eksiği vardı: gün bazlı gap'lerin toplamı, TOPLAMIN gap'i değildir. Yani küresel bir garanti veremiyorduk.</w:t>
      </w:r>
    </w:p>
    <w:p>
      <w:pPr>
        <w:spacing w:after="40"/>
        <w:ind w:left="198"/>
      </w:pPr>
      <w:r>
        <w:rPr>
          <w:b/>
          <w:i w:val="0"/>
          <w:color w:val="0B4F8A"/>
          <w:sz w:val="18"/>
        </w:rPr>
        <w:t xml:space="preserve">Ne yaptık, nasıl araştırdık: </w:t>
      </w:r>
      <w:r>
        <w:rPr>
          <w:b w:val="0"/>
          <w:i w:val="0"/>
          <w:sz w:val="18"/>
        </w:rPr>
        <w:t>Tam hafta modelini kurup aşama-1 çözümünü başlangıç olarak vermeyi denedik. Pyomo'nun appsi arayüzünün MIP start desteklemediğini sanıyorduk. Sonra tüm ikili değişkenlere TUTARLI değer atayıp config.warmstart=True dediğimizde bunun HiGHS'in setSolution çağrısına çevrildiğini gördük.</w:t>
      </w:r>
    </w:p>
    <w:p>
      <w:pPr>
        <w:spacing w:after="180"/>
        <w:ind w:left="198"/>
      </w:pPr>
      <w:r>
        <w:rPr>
          <w:b/>
          <w:i w:val="0"/>
          <w:color w:val="C10F1E"/>
          <w:sz w:val="18"/>
        </w:rPr>
        <w:t xml:space="preserve">Sonuç: </w:t>
      </w:r>
      <w:r>
        <w:rPr>
          <w:b w:val="0"/>
          <w:i w:val="0"/>
          <w:sz w:val="18"/>
        </w:rPr>
        <w:t>Aşama-2 doğdu. Amaç +14.752 puan arttı ama asıl kazanç: %1,18'lik KANITLI global gap. Ayrıca iki güvenlik bariyeri koyduk — sonuç sadece kanıtlı iyileşme varsa ve rotasyon denetimi temizse yazılıyor.</w:t>
      </w:r>
    </w:p>
    <w:p>
      <w:pPr>
        <w:spacing w:after="40"/>
      </w:pPr>
      <w:r>
        <w:rPr>
          <w:b/>
          <w:i w:val="0"/>
          <w:color w:val="C10F1E"/>
          <w:sz w:val="22"/>
        </w:rPr>
        <w:t>10.  «Final öncesi kendimize saldırdık»</w:t>
      </w:r>
    </w:p>
    <w:p>
      <w:pPr>
        <w:spacing w:after="40"/>
        <w:ind w:left="198"/>
      </w:pPr>
      <w:r>
        <w:rPr>
          <w:b/>
          <w:i w:val="0"/>
          <w:sz w:val="18"/>
        </w:rPr>
        <w:t xml:space="preserve">Karşılaştığımız: </w:t>
      </w:r>
      <w:r>
        <w:rPr>
          <w:b w:val="0"/>
          <w:i w:val="0"/>
          <w:sz w:val="18"/>
        </w:rPr>
        <w:t>Finale kaldıktan sonra, jüriden önce kendi çözümümüzü denetlemeye karar verdik.</w:t>
      </w:r>
    </w:p>
    <w:p>
      <w:pPr>
        <w:spacing w:after="40"/>
        <w:ind w:left="198"/>
      </w:pPr>
      <w:r>
        <w:rPr>
          <w:b/>
          <w:i w:val="0"/>
          <w:color w:val="0B4F8A"/>
          <w:sz w:val="18"/>
        </w:rPr>
        <w:t xml:space="preserve">Ne yaptık, nasıl araştırdık: </w:t>
      </w:r>
      <w:r>
        <w:rPr>
          <w:b w:val="0"/>
          <w:i w:val="0"/>
          <w:sz w:val="18"/>
        </w:rPr>
        <w:t>Girdi Excel'lerinden başlayarak baseline'ı, kapasiteyi, rotasyon kapsamını ve ürün kalitesini sıfırdan yeniden ölçen dört betik yazdık (preaudit/ klasörü).</w:t>
      </w:r>
    </w:p>
    <w:p>
      <w:pPr>
        <w:spacing w:after="180"/>
        <w:ind w:left="198"/>
      </w:pPr>
      <w:r>
        <w:rPr>
          <w:b/>
          <w:i w:val="0"/>
          <w:color w:val="C10F1E"/>
          <w:sz w:val="18"/>
        </w:rPr>
        <w:t xml:space="preserve">Sonuç: </w:t>
      </w:r>
      <w:r>
        <w:rPr>
          <w:b w:val="0"/>
          <w:i w:val="0"/>
          <w:sz w:val="18"/>
        </w:rPr>
        <w:t>Dokuz bulgu çıktı. İkisi manşet rakamın yorumunu değiştiriyor: (a) baseline ham dakika, model 10 dakikalık ızgara kullandığı için kazancın %14,1'i ayrıklaştırmadan geliyor — ızgara tutarlı karşılaştırmada +%4,03; (b) rotasyon filtresi uçuş bazlı olduğu için 221 uçuşta kısıt kurulamıyor. İkisini de raporladık.</w:t>
      </w:r>
    </w:p>
    <w:p>
      <w:pPr>
        <w:spacing w:before="120" w:after="160"/>
        <w:ind w:left="113"/>
        <w:shd w:val="clear" w:color="auto" w:fill="EAF5EA"/>
        <w:pBdr>
          <w:left w:val="single" w:sz="20" w:space="6" w:color="2E7D32"/>
        </w:pBdr>
      </w:pPr>
      <w:r>
        <w:rPr>
          <w:b/>
          <w:sz w:val="19"/>
        </w:rPr>
        <w:t xml:space="preserve">Sunumda bunu nasıl kullanın:  </w:t>
      </w:r>
      <w:r>
        <w:rPr>
          <w:sz w:val="19"/>
        </w:rPr>
        <w:t>Jüri «bu projeyi siz mi yaptınız?» diye doğrudan sormaz — ama sorarsa ya da şüphe ederse, cevabınız bu on hikâyeden herhangi biridir. Mesela: «7 numaralı hikâyeyi anlatayım — doğrulayıcımız gerçek bir rotasyon ihlali yakaladı, izini sürdük, sebebi ρ değeri olmayan bir pazarın modelden dışlanmasıydı, düzelttik ve sonucumuz DÜŞTÜ.» Bu tür bir anlatı, kodu yazmamış birinin uyduramayacağı türden bir detaydır.</w:t>
      </w:r>
    </w:p>
    <w:p>
      <w:r>
        <w:br w:type="page"/>
      </w:r>
    </w:p>
    <w:p>
      <w:pPr>
        <w:pStyle w:val="Heading1"/>
      </w:pPr>
      <w:r>
        <w:t>8.  Sonuçları okumak — çıktı dosyaları ne diyor?</w:t>
      </w:r>
    </w:p>
    <w:p>
      <w:pPr>
        <w:spacing w:after="100"/>
      </w:pPr>
      <w:r>
        <w:rPr>
          <w:b w:val="0"/>
          <w:i w:val="0"/>
          <w:sz w:val="20"/>
        </w:rPr>
        <w:t>Model çalıştıktan sonra output/ klasöründe beş dosya oluşuyor. Jüri bunlara bakacak, o yüzden her birinin bir satırını okuyabilmelisiniz.</w:t>
      </w:r>
    </w:p>
    <w:p>
      <w:pPr>
        <w:pStyle w:val="Heading2"/>
      </w:pPr>
      <w:r>
        <w:t>8.1  optimized_schedule.csv — «neyi ne kadar oynattık»</w:t>
      </w:r>
    </w:p>
    <w:p>
      <w:pPr>
        <w:spacing w:before="80" w:after="120" w:line="240" w:lineRule="auto"/>
        <w:ind w:left="227"/>
        <w:shd w:val="clear" w:color="auto" w:fill="F4F4F4"/>
        <w:pBdr>
          <w:left w:val="single" w:sz="12" w:space="6" w:color="9A9A9A"/>
        </w:pBdr>
      </w:pPr>
      <w:r>
        <w:rPr>
          <w:rFonts w:ascii="Consolas" w:hAnsi="Consolas"/>
          <w:sz w:val="17"/>
        </w:rPr>
        <w:t>gun,ucus_no,rol,eski_IST,yeni_IST,degisim_dk,G_gevsetildi</w:t>
      </w:r>
      <w:r>
        <w:rPr>
          <w:rFonts w:ascii="Consolas" w:hAnsi="Consolas"/>
          <w:sz w:val="17"/>
        </w:rPr>
        <w:br/>
        <w:t>1,3,kalkış,07:20,06:40,-40,0</w:t>
      </w:r>
      <w:r>
        <w:rPr>
          <w:rFonts w:ascii="Consolas" w:hAnsi="Consolas"/>
          <w:sz w:val="17"/>
        </w:rPr>
        <w:br/>
        <w:t>1,5,kalkış,14:20,14:30,10,0</w:t>
      </w:r>
      <w:r>
        <w:rPr>
          <w:rFonts w:ascii="Consolas" w:hAnsi="Consolas"/>
          <w:sz w:val="17"/>
        </w:rPr>
        <w:br/>
        <w:t>1,7,kalkış,15:40,15:40,0,0</w:t>
      </w:r>
    </w:p>
    <w:p>
      <w:pPr>
        <w:spacing w:after="100"/>
      </w:pPr>
      <w:r>
        <w:rPr>
          <w:b w:val="0"/>
          <w:i w:val="0"/>
          <w:sz w:val="20"/>
        </w:rPr>
        <w:t>İlk satır: «1. gün, 3 numaralı uçuşun IST kalkışı 07:20'den 06:40'a alındı, yani 40 dakika öne çekildi.» Üçüncü satır değişim 0 — yani o uçuş hiç oynatılmadı.</w:t>
      </w:r>
    </w:p>
    <w:p>
      <w:pPr>
        <w:spacing w:before="120" w:after="160"/>
        <w:ind w:left="113"/>
        <w:shd w:val="clear" w:color="auto" w:fill="FDEBEB"/>
        <w:pBdr>
          <w:left w:val="single" w:sz="20" w:space="6" w:color="C10F1E"/>
        </w:pBdr>
      </w:pPr>
      <w:r>
        <w:rPr>
          <w:b/>
          <w:sz w:val="19"/>
        </w:rPr>
        <w:t xml:space="preserve">DİKKAT — jüri bunu sorabilir:  </w:t>
      </w:r>
      <w:r>
        <w:rPr>
          <w:sz w:val="19"/>
        </w:rPr>
        <w:t>Bu dosyada 4.554 satır var ve SADECE ayarlanabilir uçuşları içeriyor. 919 sabit olay burada YOK. Yani bu dosya «tam tarife» değil, «DEĞİŞİKLİK LİSTESİ»dir. Sunumda böyle tanımlayın.</w:t>
      </w:r>
    </w:p>
    <w:p>
      <w:pPr>
        <w:pStyle w:val="Heading2"/>
      </w:pPr>
      <w:r>
        <w:t>8.2  market_results.csv — «her pazarda ne kazandık»</w:t>
      </w:r>
    </w:p>
    <w:p>
      <w:pPr>
        <w:spacing w:before="80" w:after="120" w:line="240" w:lineRule="auto"/>
        <w:ind w:left="227"/>
        <w:shd w:val="clear" w:color="auto" w:fill="F4F4F4"/>
        <w:pBdr>
          <w:left w:val="single" w:sz="12" w:space="6" w:color="9A9A9A"/>
        </w:pBdr>
      </w:pPr>
      <w:r>
        <w:rPr>
          <w:rFonts w:ascii="Consolas" w:hAnsi="Consolas"/>
          <w:sz w:val="17"/>
        </w:rPr>
        <w:t>gun,pazar,rho,N_rakip,sunulan_baglanti,aday_baglanti,yenilen_rakip,</w:t>
      </w:r>
      <w:r>
        <w:rPr>
          <w:rFonts w:ascii="Consolas" w:hAnsi="Consolas"/>
          <w:sz w:val="17"/>
        </w:rPr>
        <w:br/>
        <w:t>baslangic_sira_bod,son_sira,aktarma_odul,siralama_odul,rho_katki</w:t>
      </w:r>
      <w:r>
        <w:rPr>
          <w:rFonts w:ascii="Consolas" w:hAnsi="Consolas"/>
          <w:sz w:val="17"/>
        </w:rPr>
        <w:br/>
        <w:t>1,VCE-ZNZ,800,2,2,2,1,2.0,1.0,1.5,1.6321,2505.7</w:t>
      </w:r>
    </w:p>
    <w:p>
      <w:pPr>
        <w:spacing w:after="100"/>
      </w:pPr>
      <w:r>
        <w:rPr>
          <w:b w:val="0"/>
          <w:i w:val="0"/>
          <w:sz w:val="20"/>
        </w:rPr>
        <w:t>Bu satırı okuyalım: «1. günde Venedik–Zanzibar pazarı. Önem ağırlığı 800. 2 rakibi var. 2 aday bağlantının 2'sini de sunuyoruz. 1 rakibi yeniyoruz. Başlangıç sıramız 2, son sıramız 1 — yani bir basamak yükseldik. Aktarma ödülü 1,5 (= 1 + ½, iki bağlantı). Sıralama ödülü 1,6321. Toplam katkı: 800 × (1,5 + 1,6321) = 2.505,7 puan.»</w:t>
      </w:r>
    </w:p>
    <w:p>
      <w:pPr>
        <w:pStyle w:val="Heading2"/>
      </w:pPr>
      <w:r>
        <w:t>8.3  selected_connections.csv — «hangi bağlantıları sunuyoruz»</w:t>
      </w:r>
    </w:p>
    <w:p>
      <w:pPr>
        <w:spacing w:before="80" w:after="120" w:line="240" w:lineRule="auto"/>
        <w:ind w:left="227"/>
        <w:shd w:val="clear" w:color="auto" w:fill="F4F4F4"/>
        <w:pBdr>
          <w:left w:val="single" w:sz="12" w:space="6" w:color="9A9A9A"/>
        </w:pBdr>
      </w:pPr>
      <w:r>
        <w:rPr>
          <w:rFonts w:ascii="Consolas" w:hAnsi="Consolas"/>
          <w:sz w:val="17"/>
        </w:rPr>
        <w:t>gun,pazar,gelen_ucus,giden_ucus,IST_varis,IST_kalkis,bosluk_dk,J_dk,yendigi_rakip</w:t>
      </w:r>
      <w:r>
        <w:rPr>
          <w:rFonts w:ascii="Consolas" w:hAnsi="Consolas"/>
          <w:sz w:val="17"/>
        </w:rPr>
        <w:br/>
        <w:t>1,ABJ-VCE,559,1871,10:20,11:20,60,670,1</w:t>
      </w:r>
    </w:p>
    <w:p>
      <w:pPr>
        <w:spacing w:after="100"/>
      </w:pPr>
      <w:r>
        <w:rPr>
          <w:b w:val="0"/>
          <w:i w:val="0"/>
          <w:sz w:val="20"/>
        </w:rPr>
        <w:t>«Abidjan'dan Venedik'e giden yolcu, 559 numaralı uçuşla 10:20'de IST'e geliyor, 60 dakika bekliyor, 1871 numaralı uçuşla 11:20'de kalkıyor. Toplam yolculuk 670 dakika ve bu süreyle 1 rakibi geçiyoruz.»</w:t>
      </w:r>
    </w:p>
    <w:p>
      <w:pPr>
        <w:pStyle w:val="Heading2"/>
      </w:pPr>
      <w:r>
        <w:t>8.4  Ana sonuç tablosu — ezberlenecek sayılar</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2494"/>
          </w:tcPr>
          <w:p>
            <w:pPr>
              <w:spacing w:after="20" w:before="20"/>
            </w:pPr>
            <w:r/>
            <w:r>
              <w:rPr>
                <w:b/>
                <w:sz w:val="17"/>
              </w:rPr>
              <w:t>Ne</w:t>
            </w:r>
          </w:p>
          <w:shd w:val="clear" w:color="auto" w:fill="D9D9D9"/>
        </w:tc>
        <w:tc>
          <w:tcPr>
            <w:tcW w:type="dxa" w:w="2268"/>
          </w:tcPr>
          <w:p>
            <w:pPr>
              <w:spacing w:after="20" w:before="20"/>
            </w:pPr>
            <w:r/>
            <w:r>
              <w:rPr>
                <w:b/>
                <w:sz w:val="17"/>
              </w:rPr>
              <w:t>Değer</w:t>
            </w:r>
          </w:p>
          <w:shd w:val="clear" w:color="auto" w:fill="D9D9D9"/>
        </w:tc>
        <w:tc>
          <w:tcPr>
            <w:tcW w:type="dxa" w:w="4535"/>
          </w:tcPr>
          <w:p>
            <w:pPr>
              <w:spacing w:after="20" w:before="20"/>
            </w:pPr>
            <w:r/>
            <w:r>
              <w:rPr>
                <w:b/>
                <w:sz w:val="17"/>
              </w:rPr>
              <w:t>Nasıl okunur</w:t>
            </w:r>
          </w:p>
          <w:shd w:val="clear" w:color="auto" w:fill="D9D9D9"/>
        </w:tc>
      </w:tr>
      <w:tr>
        <w:tc>
          <w:tcPr>
            <w:tcW w:type="dxa" w:w="2494"/>
          </w:tcPr>
          <w:p>
            <w:pPr>
              <w:spacing w:after="20" w:before="20"/>
            </w:pPr>
            <w:r/>
            <w:r>
              <w:rPr>
                <w:b/>
                <w:sz w:val="18"/>
              </w:rPr>
              <w:t>OPTIMIZE amaç</w:t>
            </w:r>
          </w:p>
        </w:tc>
        <w:tc>
          <w:tcPr>
            <w:tcW w:type="dxa" w:w="2268"/>
          </w:tcPr>
          <w:p>
            <w:pPr>
              <w:spacing w:after="20" w:before="20"/>
            </w:pPr>
            <w:r/>
            <w:r>
              <w:rPr>
                <w:sz w:val="18"/>
              </w:rPr>
              <w:t>3.405.039</w:t>
            </w:r>
          </w:p>
        </w:tc>
        <w:tc>
          <w:tcPr>
            <w:tcW w:type="dxa" w:w="4535"/>
          </w:tcPr>
          <w:p>
            <w:pPr>
              <w:spacing w:after="20" w:before="20"/>
            </w:pPr>
            <w:r/>
            <w:r>
              <w:rPr>
                <w:sz w:val="18"/>
              </w:rPr>
              <w:t>Bizim çözümümüzün toplam puanı</w:t>
            </w:r>
          </w:p>
        </w:tc>
      </w:tr>
      <w:tr>
        <w:tc>
          <w:tcPr>
            <w:tcW w:type="dxa" w:w="2494"/>
          </w:tcPr>
          <w:p>
            <w:pPr>
              <w:spacing w:after="20" w:before="20"/>
            </w:pPr>
            <w:r/>
            <w:r>
              <w:rPr>
                <w:b/>
                <w:sz w:val="18"/>
              </w:rPr>
              <w:t>BASELINE</w:t>
            </w:r>
          </w:p>
        </w:tc>
        <w:tc>
          <w:tcPr>
            <w:tcW w:type="dxa" w:w="2268"/>
          </w:tcPr>
          <w:p>
            <w:pPr>
              <w:spacing w:after="20" w:before="20"/>
            </w:pPr>
            <w:r/>
            <w:r>
              <w:rPr>
                <w:sz w:val="18"/>
              </w:rPr>
              <w:t>3.251.527</w:t>
            </w:r>
          </w:p>
        </w:tc>
        <w:tc>
          <w:tcPr>
            <w:tcW w:type="dxa" w:w="4535"/>
          </w:tcPr>
          <w:p>
            <w:pPr>
              <w:spacing w:after="20" w:before="20"/>
            </w:pPr>
            <w:r/>
            <w:r>
              <w:rPr>
                <w:sz w:val="18"/>
              </w:rPr>
              <w:t>Mevcut tarifenin AYNI formülle puanı</w:t>
            </w:r>
          </w:p>
        </w:tc>
      </w:tr>
      <w:tr>
        <w:tc>
          <w:tcPr>
            <w:tcW w:type="dxa" w:w="2494"/>
          </w:tcPr>
          <w:p>
            <w:pPr>
              <w:spacing w:after="20" w:before="20"/>
            </w:pPr>
            <w:r/>
            <w:r>
              <w:rPr>
                <w:b/>
                <w:sz w:val="18"/>
              </w:rPr>
              <w:t>İyileşme</w:t>
            </w:r>
          </w:p>
        </w:tc>
        <w:tc>
          <w:tcPr>
            <w:tcW w:type="dxa" w:w="2268"/>
          </w:tcPr>
          <w:p>
            <w:pPr>
              <w:spacing w:after="20" w:before="20"/>
            </w:pPr>
            <w:r/>
            <w:r>
              <w:rPr>
                <w:sz w:val="18"/>
              </w:rPr>
              <w:t>+153.512 (+%4,72)</w:t>
            </w:r>
          </w:p>
        </w:tc>
        <w:tc>
          <w:tcPr>
            <w:tcW w:type="dxa" w:w="4535"/>
          </w:tcPr>
          <w:p>
            <w:pPr>
              <w:spacing w:after="20" w:before="20"/>
            </w:pPr>
            <w:r/>
            <w:r>
              <w:rPr>
                <w:sz w:val="18"/>
              </w:rPr>
              <w:t>Aradaki fark</w:t>
            </w:r>
          </w:p>
        </w:tc>
      </w:tr>
      <w:tr>
        <w:tc>
          <w:tcPr>
            <w:tcW w:type="dxa" w:w="2494"/>
          </w:tcPr>
          <w:p>
            <w:pPr>
              <w:spacing w:after="20" w:before="20"/>
            </w:pPr>
            <w:r/>
            <w:r>
              <w:rPr>
                <w:b/>
                <w:sz w:val="18"/>
              </w:rPr>
              <w:t>Izgara-tutarlı iyileşme</w:t>
            </w:r>
          </w:p>
        </w:tc>
        <w:tc>
          <w:tcPr>
            <w:tcW w:type="dxa" w:w="2268"/>
          </w:tcPr>
          <w:p>
            <w:pPr>
              <w:spacing w:after="20" w:before="20"/>
            </w:pPr>
            <w:r/>
            <w:r>
              <w:rPr>
                <w:sz w:val="18"/>
              </w:rPr>
              <w:t>+131.915 (+%4,03)</w:t>
            </w:r>
          </w:p>
        </w:tc>
        <w:tc>
          <w:tcPr>
            <w:tcW w:type="dxa" w:w="4535"/>
          </w:tcPr>
          <w:p>
            <w:pPr>
              <w:spacing w:after="20" w:before="20"/>
            </w:pPr>
            <w:r/>
            <w:r>
              <w:rPr>
                <w:sz w:val="18"/>
              </w:rPr>
              <w:t>10 dk yuvarlama etkisi çıkarılınca</w:t>
            </w:r>
          </w:p>
        </w:tc>
      </w:tr>
      <w:tr>
        <w:tc>
          <w:tcPr>
            <w:tcW w:type="dxa" w:w="2494"/>
          </w:tcPr>
          <w:p>
            <w:pPr>
              <w:spacing w:after="20" w:before="20"/>
            </w:pPr>
            <w:r/>
            <w:r>
              <w:rPr>
                <w:b/>
                <w:sz w:val="18"/>
              </w:rPr>
              <w:t>Global MIP gap</w:t>
            </w:r>
          </w:p>
        </w:tc>
        <w:tc>
          <w:tcPr>
            <w:tcW w:type="dxa" w:w="2268"/>
          </w:tcPr>
          <w:p>
            <w:pPr>
              <w:spacing w:after="20" w:before="20"/>
            </w:pPr>
            <w:r/>
            <w:r>
              <w:rPr>
                <w:sz w:val="18"/>
              </w:rPr>
              <w:t>%1,18</w:t>
            </w:r>
          </w:p>
        </w:tc>
        <w:tc>
          <w:tcPr>
            <w:tcW w:type="dxa" w:w="4535"/>
          </w:tcPr>
          <w:p>
            <w:pPr>
              <w:spacing w:after="20" w:before="20"/>
            </w:pPr>
            <w:r/>
            <w:r>
              <w:rPr>
                <w:sz w:val="18"/>
              </w:rPr>
              <w:t>Optimuma uzaklığın KANITLI üst sınırı</w:t>
            </w:r>
          </w:p>
        </w:tc>
      </w:tr>
      <w:tr>
        <w:tc>
          <w:tcPr>
            <w:tcW w:type="dxa" w:w="2494"/>
          </w:tcPr>
          <w:p>
            <w:pPr>
              <w:spacing w:after="20" w:before="20"/>
            </w:pPr>
            <w:r/>
            <w:r>
              <w:rPr>
                <w:b/>
                <w:sz w:val="18"/>
              </w:rPr>
              <w:t>Değişen hareket</w:t>
            </w:r>
          </w:p>
        </w:tc>
        <w:tc>
          <w:tcPr>
            <w:tcW w:type="dxa" w:w="2268"/>
          </w:tcPr>
          <w:p>
            <w:pPr>
              <w:spacing w:after="20" w:before="20"/>
            </w:pPr>
            <w:r/>
            <w:r>
              <w:rPr>
                <w:sz w:val="18"/>
              </w:rPr>
              <w:t>1.067 / 4.554 (%23)</w:t>
            </w:r>
          </w:p>
        </w:tc>
        <w:tc>
          <w:tcPr>
            <w:tcW w:type="dxa" w:w="4535"/>
          </w:tcPr>
          <w:p>
            <w:pPr>
              <w:spacing w:after="20" w:before="20"/>
            </w:pPr>
            <w:r/>
            <w:r>
              <w:rPr>
                <w:sz w:val="18"/>
              </w:rPr>
              <w:t>Uçuşların dörtte biri oynatıldı</w:t>
            </w:r>
          </w:p>
        </w:tc>
      </w:tr>
      <w:tr>
        <w:tc>
          <w:tcPr>
            <w:tcW w:type="dxa" w:w="2494"/>
          </w:tcPr>
          <w:p>
            <w:pPr>
              <w:spacing w:after="20" w:before="20"/>
            </w:pPr>
            <w:r/>
            <w:r>
              <w:rPr>
                <w:b/>
                <w:sz w:val="18"/>
              </w:rPr>
              <w:t>Ortalama kaydırma</w:t>
            </w:r>
          </w:p>
        </w:tc>
        <w:tc>
          <w:tcPr>
            <w:tcW w:type="dxa" w:w="2268"/>
          </w:tcPr>
          <w:p>
            <w:pPr>
              <w:spacing w:after="20" w:before="20"/>
            </w:pPr>
            <w:r/>
            <w:r>
              <w:rPr>
                <w:sz w:val="18"/>
              </w:rPr>
              <w:t>19,3 dk (medyan 10 dk)</w:t>
            </w:r>
          </w:p>
        </w:tc>
        <w:tc>
          <w:tcPr>
            <w:tcW w:type="dxa" w:w="4535"/>
          </w:tcPr>
          <w:p>
            <w:pPr>
              <w:spacing w:after="20" w:before="20"/>
            </w:pPr>
            <w:r/>
            <w:r>
              <w:rPr>
                <w:sz w:val="18"/>
              </w:rPr>
              <w:t>Oynatılanların ortalaması</w:t>
            </w:r>
          </w:p>
        </w:tc>
      </w:tr>
      <w:tr>
        <w:tc>
          <w:tcPr>
            <w:tcW w:type="dxa" w:w="2494"/>
          </w:tcPr>
          <w:p>
            <w:pPr>
              <w:spacing w:after="20" w:before="20"/>
            </w:pPr>
            <w:r/>
            <w:r>
              <w:rPr>
                <w:b/>
                <w:sz w:val="18"/>
              </w:rPr>
              <w:t>Sunulan bağlantı</w:t>
            </w:r>
          </w:p>
        </w:tc>
        <w:tc>
          <w:tcPr>
            <w:tcW w:type="dxa" w:w="2268"/>
          </w:tcPr>
          <w:p>
            <w:pPr>
              <w:spacing w:after="20" w:before="20"/>
            </w:pPr>
            <w:r/>
            <w:r>
              <w:rPr>
                <w:sz w:val="18"/>
              </w:rPr>
              <w:t>6.966 (baseline 6.750)</w:t>
            </w:r>
          </w:p>
        </w:tc>
        <w:tc>
          <w:tcPr>
            <w:tcW w:type="dxa" w:w="4535"/>
          </w:tcPr>
          <w:p>
            <w:pPr>
              <w:spacing w:after="20" w:before="20"/>
            </w:pPr>
            <w:r/>
            <w:r>
              <w:rPr>
                <w:sz w:val="18"/>
              </w:rPr>
              <w:t>+529 yeni, −311 kaybedilen</w:t>
            </w:r>
          </w:p>
        </w:tc>
      </w:tr>
      <w:tr>
        <w:tc>
          <w:tcPr>
            <w:tcW w:type="dxa" w:w="2494"/>
          </w:tcPr>
          <w:p>
            <w:pPr>
              <w:spacing w:after="20" w:before="20"/>
            </w:pPr>
            <w:r/>
            <w:r>
              <w:rPr>
                <w:b/>
                <w:sz w:val="18"/>
              </w:rPr>
              <w:t>Yenilen rakip</w:t>
            </w:r>
          </w:p>
        </w:tc>
        <w:tc>
          <w:tcPr>
            <w:tcW w:type="dxa" w:w="2268"/>
          </w:tcPr>
          <w:p>
            <w:pPr>
              <w:spacing w:after="20" w:before="20"/>
            </w:pPr>
            <w:r/>
            <w:r>
              <w:rPr>
                <w:sz w:val="18"/>
              </w:rPr>
              <w:t>4.914</w:t>
            </w:r>
          </w:p>
        </w:tc>
        <w:tc>
          <w:tcPr>
            <w:tcW w:type="dxa" w:w="4535"/>
          </w:tcPr>
          <w:p>
            <w:pPr>
              <w:spacing w:after="20" w:before="20"/>
            </w:pPr>
            <w:r/>
            <w:r>
              <w:rPr>
                <w:sz w:val="18"/>
              </w:rPr>
              <w:t>Toplam rakip-pazar-gün</w:t>
            </w:r>
          </w:p>
        </w:tc>
      </w:tr>
      <w:tr>
        <w:tc>
          <w:tcPr>
            <w:tcW w:type="dxa" w:w="2494"/>
          </w:tcPr>
          <w:p>
            <w:pPr>
              <w:spacing w:after="20" w:before="20"/>
            </w:pPr>
            <w:r/>
            <w:r>
              <w:rPr>
                <w:b/>
                <w:sz w:val="18"/>
              </w:rPr>
              <w:t>Sıralaması iyileşen</w:t>
            </w:r>
          </w:p>
        </w:tc>
        <w:tc>
          <w:tcPr>
            <w:tcW w:type="dxa" w:w="2268"/>
          </w:tcPr>
          <w:p>
            <w:pPr>
              <w:spacing w:after="20" w:before="20"/>
            </w:pPr>
            <w:r/>
            <w:r>
              <w:rPr>
                <w:sz w:val="18"/>
              </w:rPr>
              <w:t>660 pazar-gün</w:t>
            </w:r>
          </w:p>
        </w:tc>
        <w:tc>
          <w:tcPr>
            <w:tcW w:type="dxa" w:w="4535"/>
          </w:tcPr>
          <w:p>
            <w:pPr>
              <w:spacing w:after="20" w:before="20"/>
            </w:pPr>
            <w:r/>
            <w:r>
              <w:rPr>
                <w:sz w:val="18"/>
              </w:rPr>
              <w:t>24'ünde kötüleşti</w:t>
            </w:r>
          </w:p>
        </w:tc>
      </w:tr>
      <w:tr>
        <w:tc>
          <w:tcPr>
            <w:tcW w:type="dxa" w:w="2494"/>
          </w:tcPr>
          <w:p>
            <w:pPr>
              <w:spacing w:after="20" w:before="20"/>
            </w:pPr>
            <w:r/>
            <w:r>
              <w:rPr>
                <w:b/>
                <w:sz w:val="18"/>
              </w:rPr>
              <w:t>Kısıt ihlali</w:t>
            </w:r>
          </w:p>
        </w:tc>
        <w:tc>
          <w:tcPr>
            <w:tcW w:type="dxa" w:w="2268"/>
          </w:tcPr>
          <w:p>
            <w:pPr>
              <w:spacing w:after="20" w:before="20"/>
            </w:pPr>
            <w:r/>
            <w:r>
              <w:rPr>
                <w:sz w:val="18"/>
              </w:rPr>
              <w:t>0</w:t>
            </w:r>
          </w:p>
        </w:tc>
        <w:tc>
          <w:tcPr>
            <w:tcW w:type="dxa" w:w="4535"/>
          </w:tcPr>
          <w:p>
            <w:pPr>
              <w:spacing w:after="20" w:before="20"/>
            </w:pPr>
            <w:r/>
            <w:r>
              <w:rPr>
                <w:sz w:val="18"/>
              </w:rPr>
              <w:t>18 bağımsız kontrolün hepsi PASS</w:t>
            </w:r>
          </w:p>
        </w:tc>
      </w:tr>
    </w:tbl>
    <w:p>
      <w:pPr>
        <w:spacing w:after="40"/>
      </w:pPr>
    </w:p>
    <w:p>
      <w:r>
        <w:br w:type="page"/>
      </w:r>
    </w:p>
    <w:p>
      <w:pPr>
        <w:pStyle w:val="Heading1"/>
      </w:pPr>
      <w:r>
        <w:t>9.  Sunum senaryosu — dakika dakika</w:t>
      </w:r>
    </w:p>
    <w:p>
      <w:pPr>
        <w:spacing w:after="100"/>
      </w:pPr>
      <w:r>
        <w:rPr>
          <w:b w:val="0"/>
          <w:i w:val="0"/>
          <w:sz w:val="20"/>
        </w:rPr>
        <w:t>Aşağıdaki plan 12–15 dakikalık bir sunum içindir. Süreniz farklıysa oranlayın. Altın kural: teknik derinliğe HEMEN girmeyin; önce problemi anlatın.</w:t>
      </w:r>
    </w:p>
    <w:p>
      <w:pPr>
        <w:spacing w:after="40"/>
      </w:pPr>
      <w:r>
        <w:rPr>
          <w:rFonts w:ascii="Consolas" w:hAnsi="Consolas"/>
          <w:b/>
          <w:i w:val="0"/>
          <w:color w:val="C10F1E"/>
          <w:sz w:val="19"/>
        </w:rPr>
        <w:t xml:space="preserve">0:00 – 1:30   </w:t>
      </w:r>
      <w:r>
        <w:rPr>
          <w:b/>
          <w:i w:val="0"/>
          <w:sz w:val="21"/>
        </w:rPr>
        <w:t>Problem</w:t>
      </w:r>
    </w:p>
    <w:p>
      <w:pPr>
        <w:spacing w:after="40"/>
        <w:ind w:left="198"/>
      </w:pPr>
      <w:r>
        <w:rPr>
          <w:b w:val="0"/>
          <w:i w:val="0"/>
          <w:sz w:val="19"/>
        </w:rPr>
        <w:t>Hub havayolu ne satar? Bağlantı satar. Ayşe'nin Venedik–Cidde örneğini anlatın. «Toplam süre = uçuş + bekleme + uçuş; ilk ve son parça fizik, ortadaki bizim kararımız.» Rakip tablosunu gösterin.</w:t>
      </w:r>
    </w:p>
    <w:p>
      <w:pPr>
        <w:spacing w:after="160"/>
        <w:ind w:left="198"/>
      </w:pPr>
      <w:r>
        <w:rPr>
          <w:b/>
          <w:i/>
          <w:color w:val="5A5A5A"/>
          <w:sz w:val="17"/>
        </w:rPr>
        <w:t xml:space="preserve">İpucu: </w:t>
      </w:r>
      <w:r>
        <w:rPr>
          <w:b w:val="0"/>
          <w:i/>
          <w:color w:val="5A5A5A"/>
          <w:sz w:val="17"/>
        </w:rPr>
        <w:t>Jüri problemi anladığından emin olun. Buraya zaman ayırın — geri kalan her şey buna dayanıyor.</w:t>
      </w:r>
    </w:p>
    <w:p>
      <w:pPr>
        <w:spacing w:after="40"/>
      </w:pPr>
      <w:r>
        <w:rPr>
          <w:rFonts w:ascii="Consolas" w:hAnsi="Consolas"/>
          <w:b/>
          <w:i w:val="0"/>
          <w:color w:val="C10F1E"/>
          <w:sz w:val="19"/>
        </w:rPr>
        <w:t xml:space="preserve">1:30 – 2:30   </w:t>
      </w:r>
      <w:r>
        <w:rPr>
          <w:b/>
          <w:i w:val="0"/>
          <w:sz w:val="21"/>
        </w:rPr>
        <w:t>Neden zor</w:t>
      </w:r>
    </w:p>
    <w:p>
      <w:pPr>
        <w:spacing w:after="40"/>
        <w:ind w:left="198"/>
      </w:pPr>
      <w:r>
        <w:rPr>
          <w:b w:val="0"/>
          <w:i w:val="0"/>
          <w:sz w:val="19"/>
        </w:rPr>
        <w:t>«4.554 hareket × 13 seçenek = 13 üzeri 4.554 olasılık, 5.070 basamaklı bir sayı.» «Ve her uçuş düzinelerce pazara aynı anda hizmet ediyor — birinde kazandıran karar başkasında kaybettiriyor.»</w:t>
      </w:r>
    </w:p>
    <w:p>
      <w:pPr>
        <w:spacing w:after="160"/>
        <w:ind w:left="198"/>
      </w:pPr>
      <w:r>
        <w:rPr>
          <w:b/>
          <w:i/>
          <w:color w:val="5A5A5A"/>
          <w:sz w:val="17"/>
        </w:rPr>
        <w:t xml:space="preserve">İpucu: </w:t>
      </w:r>
      <w:r>
        <w:rPr>
          <w:b w:val="0"/>
          <w:i/>
          <w:color w:val="5A5A5A"/>
          <w:sz w:val="17"/>
        </w:rPr>
        <w:t>Bu iki cümle problemin neden optimizasyon gerektirdiğini anlatır.</w:t>
      </w:r>
    </w:p>
    <w:p>
      <w:pPr>
        <w:spacing w:after="40"/>
      </w:pPr>
      <w:r>
        <w:rPr>
          <w:rFonts w:ascii="Consolas" w:hAnsi="Consolas"/>
          <w:b/>
          <w:i w:val="0"/>
          <w:color w:val="C10F1E"/>
          <w:sz w:val="19"/>
        </w:rPr>
        <w:t xml:space="preserve">2:30 – 5:00   </w:t>
      </w:r>
      <w:r>
        <w:rPr>
          <w:b/>
          <w:i w:val="0"/>
          <w:sz w:val="21"/>
        </w:rPr>
        <w:t>Model</w:t>
      </w:r>
    </w:p>
    <w:p>
      <w:pPr>
        <w:spacing w:after="40"/>
        <w:ind w:left="198"/>
      </w:pPr>
      <w:r>
        <w:rPr>
          <w:b w:val="0"/>
          <w:i w:val="0"/>
          <w:sz w:val="19"/>
        </w:rPr>
        <w:t>Karar değişkeni: x[olay, saat]. Amaç: ρ × (bağlantı ödülü + sıralama ödülü). Kısıtlar A–G'yi TEK TEK saymayın, gruplayın: «zaman ve uçak (A), bağlantı geçerliliği (B), ödül yapısı (C, D), denge (E), kapasite (F), düzenlilik (G).» Sonra BİR tanesini derinlemesine anlatın — önerimiz: rakip yenmede üç durumlu ön eleme.</w:t>
      </w:r>
    </w:p>
    <w:p>
      <w:pPr>
        <w:spacing w:after="160"/>
        <w:ind w:left="198"/>
      </w:pPr>
      <w:r>
        <w:rPr>
          <w:b/>
          <w:i/>
          <w:color w:val="5A5A5A"/>
          <w:sz w:val="17"/>
        </w:rPr>
        <w:t xml:space="preserve">İpucu: </w:t>
      </w:r>
      <w:r>
        <w:rPr>
          <w:b w:val="0"/>
          <w:i/>
          <w:color w:val="5A5A5A"/>
          <w:sz w:val="17"/>
        </w:rPr>
        <w:t>Hepsini yüzeysel anlatmak yerine birini derin anlatmak daha etkilidir.</w:t>
      </w:r>
    </w:p>
    <w:p>
      <w:pPr>
        <w:spacing w:after="40"/>
      </w:pPr>
      <w:r>
        <w:rPr>
          <w:rFonts w:ascii="Consolas" w:hAnsi="Consolas"/>
          <w:b/>
          <w:i w:val="0"/>
          <w:color w:val="C10F1E"/>
          <w:sz w:val="19"/>
        </w:rPr>
        <w:t xml:space="preserve">5:00 – 7:00   </w:t>
      </w:r>
      <w:r>
        <w:rPr>
          <w:b/>
          <w:i w:val="0"/>
          <w:sz w:val="21"/>
        </w:rPr>
        <w:t>Ölçekleme — asıl mühendislik</w:t>
      </w:r>
    </w:p>
    <w:p>
      <w:pPr>
        <w:spacing w:after="40"/>
        <w:ind w:left="198"/>
      </w:pPr>
      <w:r>
        <w:rPr>
          <w:b w:val="0"/>
          <w:i w:val="0"/>
          <w:sz w:val="19"/>
        </w:rPr>
        <w:t>«Tek parça çözülemedi: 600 saniyede tek bir geçerli çözüm yok.» «Günleri bağlayan tek kısıt G olduğunu fark ettik.» «Güne göre ayrıştırdık: 1,5 dakika.» «Ama ayrıştırma küresel garanti vermiyor — o yüzden aşama-2'de tam haftayı tek model kurup aşama-1 çözümünü MIP start olarak verdik.» «Sonuç: %1,18 kanıtlı gap.»</w:t>
      </w:r>
    </w:p>
    <w:p>
      <w:pPr>
        <w:spacing w:after="160"/>
        <w:ind w:left="198"/>
      </w:pPr>
      <w:r>
        <w:rPr>
          <w:b/>
          <w:i/>
          <w:color w:val="5A5A5A"/>
          <w:sz w:val="17"/>
        </w:rPr>
        <w:t xml:space="preserve">İpucu: </w:t>
      </w:r>
      <w:r>
        <w:rPr>
          <w:b w:val="0"/>
          <w:i/>
          <w:color w:val="5A5A5A"/>
          <w:sz w:val="17"/>
        </w:rPr>
        <w:t>Bu bölüm projenin en güçlü teknik hikâyesidir.</w:t>
      </w:r>
    </w:p>
    <w:p>
      <w:pPr>
        <w:spacing w:after="40"/>
      </w:pPr>
      <w:r>
        <w:rPr>
          <w:rFonts w:ascii="Consolas" w:hAnsi="Consolas"/>
          <w:b/>
          <w:i w:val="0"/>
          <w:color w:val="C10F1E"/>
          <w:sz w:val="19"/>
        </w:rPr>
        <w:t xml:space="preserve">7:00 – 8:30   </w:t>
      </w:r>
      <w:r>
        <w:rPr>
          <w:b/>
          <w:i w:val="0"/>
          <w:sz w:val="21"/>
        </w:rPr>
        <w:t>Yenilik: ceza terimi</w:t>
      </w:r>
    </w:p>
    <w:p>
      <w:pPr>
        <w:spacing w:after="40"/>
        <w:ind w:left="198"/>
      </w:pPr>
      <w:r>
        <w:rPr>
          <w:b w:val="0"/>
          <w:i w:val="0"/>
          <w:sz w:val="19"/>
        </w:rPr>
        <w:t>«Şartname bir uçuşu yerinde tutmakla oynatmak arasında kayıtsız; çözüm uçuşların %92'sini oynatıyordu.» «Ceza ekledik: %92 → %23.» «Beklemediğimiz şey: puan da arttı, +%3,89 → +%4,32.» «Sebep dejenerasyon.» Pareto grafiğini gösterin.</w:t>
      </w:r>
    </w:p>
    <w:p>
      <w:pPr>
        <w:spacing w:after="160"/>
        <w:ind w:left="198"/>
      </w:pPr>
      <w:r>
        <w:rPr>
          <w:b/>
          <w:i/>
          <w:color w:val="5A5A5A"/>
          <w:sz w:val="17"/>
        </w:rPr>
        <w:t xml:space="preserve">İpucu: </w:t>
      </w:r>
      <w:r>
        <w:rPr>
          <w:b w:val="0"/>
          <w:i/>
          <w:color w:val="5A5A5A"/>
          <w:sz w:val="17"/>
        </w:rPr>
        <w:t>«Beklemediğimiz şey oldu» anlatısı çok güçlüdür — gerçekten çalışmış olduğunuzu gösterir.</w:t>
      </w:r>
    </w:p>
    <w:p>
      <w:pPr>
        <w:spacing w:after="40"/>
      </w:pPr>
      <w:r>
        <w:rPr>
          <w:rFonts w:ascii="Consolas" w:hAnsi="Consolas"/>
          <w:b/>
          <w:i w:val="0"/>
          <w:color w:val="C10F1E"/>
          <w:sz w:val="19"/>
        </w:rPr>
        <w:t xml:space="preserve">8:30 – 10:00   </w:t>
      </w:r>
      <w:r>
        <w:rPr>
          <w:b/>
          <w:i w:val="0"/>
          <w:sz w:val="21"/>
        </w:rPr>
        <w:t>Sonuçlar</w:t>
      </w:r>
    </w:p>
    <w:p>
      <w:pPr>
        <w:spacing w:after="40"/>
        <w:ind w:left="198"/>
      </w:pPr>
      <w:r>
        <w:rPr>
          <w:b w:val="0"/>
          <w:i w:val="0"/>
          <w:sz w:val="19"/>
        </w:rPr>
        <w:t>Ana tabloyu gösterin. Günlük iyileşme grafiğini gösterin (dengeli dağılım önemli). «Uçuşların %77'si hiç oynamadı; oynayanların %58'i sadece 10 dakika.» «Ve mevcut tarifenin ihlal ettiği iki kısıtı — hub kapasitesi ve yön dengesi — biz tam sağlıyoruz.»</w:t>
      </w:r>
    </w:p>
    <w:p>
      <w:pPr>
        <w:spacing w:after="160"/>
        <w:ind w:left="198"/>
      </w:pPr>
      <w:r>
        <w:rPr>
          <w:b/>
          <w:i/>
          <w:color w:val="5A5A5A"/>
          <w:sz w:val="17"/>
        </w:rPr>
        <w:t xml:space="preserve">İpucu: </w:t>
      </w:r>
      <w:r>
        <w:rPr>
          <w:b w:val="0"/>
          <w:i/>
          <w:color w:val="5A5A5A"/>
          <w:sz w:val="17"/>
        </w:rPr>
        <w:t>Operasyonel gerçekçilik vurgusu burada.</w:t>
      </w:r>
    </w:p>
    <w:p>
      <w:pPr>
        <w:spacing w:after="40"/>
      </w:pPr>
      <w:r>
        <w:rPr>
          <w:rFonts w:ascii="Consolas" w:hAnsi="Consolas"/>
          <w:b/>
          <w:i w:val="0"/>
          <w:color w:val="C10F1E"/>
          <w:sz w:val="19"/>
        </w:rPr>
        <w:t xml:space="preserve">10:00 – 11:30   </w:t>
      </w:r>
      <w:r>
        <w:rPr>
          <w:b/>
          <w:i w:val="0"/>
          <w:sz w:val="21"/>
        </w:rPr>
        <w:t>Doğrulama ve dürüstlük</w:t>
      </w:r>
    </w:p>
    <w:p>
      <w:pPr>
        <w:spacing w:after="40"/>
        <w:ind w:left="198"/>
      </w:pPr>
      <w:r>
        <w:rPr>
          <w:b w:val="0"/>
          <w:i w:val="0"/>
          <w:sz w:val="19"/>
        </w:rPr>
        <w:t>«Kendi çözücümüze güvenmedik: 470 satırlık bağımsız bir doğrulayıcı yazdık.» «Üç gerçek hata yakaladı ve biri sonucumuzu DÜŞÜRDÜ.» Sonra ön-denetim bulgularını KENDİNİZ söyleyin: «kazancımızın %14,1'i 10 dakikalık ızgaradan geliyor; optimizasyona atfedilebilen kısım +%4,03.»</w:t>
      </w:r>
    </w:p>
    <w:p>
      <w:pPr>
        <w:spacing w:after="160"/>
        <w:ind w:left="198"/>
      </w:pPr>
      <w:r>
        <w:rPr>
          <w:b/>
          <w:i/>
          <w:color w:val="5A5A5A"/>
          <w:sz w:val="17"/>
        </w:rPr>
        <w:t xml:space="preserve">İpucu: </w:t>
      </w:r>
      <w:r>
        <w:rPr>
          <w:b w:val="0"/>
          <w:i/>
          <w:color w:val="5A5A5A"/>
          <w:sz w:val="17"/>
        </w:rPr>
        <w:t>Bu, sunumun en güçlü anıdır. Zayıflığı önce siz söylerseniz o bir bulgu değil, bir mühendislik kararı olur.</w:t>
      </w:r>
    </w:p>
    <w:p>
      <w:pPr>
        <w:spacing w:after="40"/>
      </w:pPr>
      <w:r>
        <w:rPr>
          <w:rFonts w:ascii="Consolas" w:hAnsi="Consolas"/>
          <w:b/>
          <w:i w:val="0"/>
          <w:color w:val="C10F1E"/>
          <w:sz w:val="19"/>
        </w:rPr>
        <w:t xml:space="preserve">11:30 – 12:00   </w:t>
      </w:r>
      <w:r>
        <w:rPr>
          <w:b/>
          <w:i w:val="0"/>
          <w:sz w:val="21"/>
        </w:rPr>
        <w:t>Kapanış</w:t>
      </w:r>
    </w:p>
    <w:p>
      <w:pPr>
        <w:spacing w:after="40"/>
        <w:ind w:left="198"/>
      </w:pPr>
      <w:r>
        <w:rPr>
          <w:b w:val="0"/>
          <w:i w:val="0"/>
          <w:sz w:val="19"/>
        </w:rPr>
        <w:t>«E2 ve B2'yi kapattık ve neden kapattığımızı sayısal olarak kanıtladık.» «Sonraki adımlar: soft-E2, tail sürekliliği, gap'i kapatmak.» «+%4,72 kazanç, %1,18 kanıtlı gap, tüm kısıtlara uyum, bağımsız doğrulama.»</w:t>
      </w:r>
    </w:p>
    <w:p>
      <w:pPr>
        <w:spacing w:after="160"/>
        <w:ind w:left="198"/>
      </w:pPr>
      <w:r>
        <w:rPr>
          <w:b/>
          <w:i/>
          <w:color w:val="5A5A5A"/>
          <w:sz w:val="17"/>
        </w:rPr>
        <w:t xml:space="preserve">İpucu: </w:t>
      </w:r>
      <w:r>
        <w:rPr>
          <w:b w:val="0"/>
          <w:i/>
          <w:color w:val="5A5A5A"/>
          <w:sz w:val="17"/>
        </w:rPr>
        <w:t>Kısa ve net bitirin.</w:t>
      </w:r>
    </w:p>
    <w:p>
      <w:pPr>
        <w:pStyle w:val="Heading2"/>
      </w:pPr>
      <w:r>
        <w:t>9.1  Sunumda ASLA yapmayın</w:t>
      </w:r>
    </w:p>
    <w:p>
      <w:pPr>
        <w:pStyle w:val="ListBullet"/>
        <w:spacing w:after="40"/>
        <w:ind w:left="340"/>
      </w:pPr>
      <w:r>
        <w:rPr>
          <w:b/>
          <w:sz w:val="20"/>
        </w:rPr>
        <w:t xml:space="preserve">Yuvarlak konuşmak: </w:t>
      </w:r>
      <w:r>
        <w:rPr>
          <w:sz w:val="20"/>
        </w:rPr>
        <w:t>«Yaklaşık %5 iyileşme» demeyin. «+153.512, yani +%4,72» deyin. Sayı güven verir.</w:t>
      </w:r>
    </w:p>
    <w:p>
      <w:pPr>
        <w:pStyle w:val="ListBullet"/>
        <w:spacing w:after="40"/>
        <w:ind w:left="340"/>
      </w:pPr>
      <w:r>
        <w:rPr>
          <w:b/>
          <w:sz w:val="20"/>
        </w:rPr>
        <w:t xml:space="preserve">Zayıflık saklamak: </w:t>
      </w:r>
      <w:r>
        <w:rPr>
          <w:sz w:val="20"/>
        </w:rPr>
        <w:t>Bir kısıtı kapattığınızı gizlemeyin. Nasılsa sorulacak; önce siz söyleyin.</w:t>
      </w:r>
    </w:p>
    <w:p>
      <w:pPr>
        <w:pStyle w:val="ListBullet"/>
        <w:spacing w:after="40"/>
        <w:ind w:left="340"/>
      </w:pPr>
      <w:r>
        <w:rPr>
          <w:b/>
          <w:sz w:val="20"/>
        </w:rPr>
        <w:t xml:space="preserve">Yanlış iddia: </w:t>
      </w:r>
      <w:r>
        <w:rPr>
          <w:sz w:val="20"/>
        </w:rPr>
        <w:t>«Optimal çözümü bulduk» DEMEYİN. «Optimuma uzaklığını %1,18 olarak kanıtladık» deyin — bu hem doğru hem daha etkileyici.</w:t>
      </w:r>
    </w:p>
    <w:p>
      <w:pPr>
        <w:pStyle w:val="ListBullet"/>
        <w:spacing w:after="40"/>
        <w:ind w:left="340"/>
      </w:pPr>
      <w:r>
        <w:rPr>
          <w:b/>
          <w:sz w:val="20"/>
        </w:rPr>
        <w:t xml:space="preserve">Her şeyi anlatmak: </w:t>
      </w:r>
      <w:r>
        <w:rPr>
          <w:sz w:val="20"/>
        </w:rPr>
        <w:t>A'dan G'ye 10 kısıtı tek tek okumak jüriyi yorar. Gruplayın, birini derinleştirin.</w:t>
      </w:r>
    </w:p>
    <w:p>
      <w:pPr>
        <w:pStyle w:val="ListBullet"/>
        <w:spacing w:after="40"/>
        <w:ind w:left="340"/>
      </w:pPr>
      <w:r>
        <w:rPr>
          <w:b/>
          <w:sz w:val="20"/>
        </w:rPr>
        <w:t xml:space="preserve">Uydurmak: </w:t>
      </w:r>
      <w:r>
        <w:rPr>
          <w:sz w:val="20"/>
        </w:rPr>
        <w:t>Bilmediğiniz bir şey sorulursa uydurmayın. «Bunu ölçmedik; ölçmek için şu koşuyu yapardık» demek çok daha güçlüdür.</w:t>
      </w:r>
    </w:p>
    <w:p>
      <w:r>
        <w:br w:type="page"/>
      </w:r>
    </w:p>
    <w:p>
      <w:pPr>
        <w:pStyle w:val="Heading1"/>
      </w:pPr>
      <w:r>
        <w:t>10.  Kendini test et</w:t>
      </w:r>
    </w:p>
    <w:p>
      <w:pPr>
        <w:spacing w:after="100"/>
      </w:pPr>
      <w:r>
        <w:rPr>
          <w:b w:val="0"/>
          <w:i w:val="0"/>
          <w:sz w:val="20"/>
        </w:rPr>
        <w:t>Aşağıdaki soruları önce cevaplamayı deneyin, sonra cevaba bakın. Kolaydan zora sıralı. Hepsini rahat cevaplayabiliyorsanız sunuma hazırsınız.</w:t>
      </w:r>
    </w:p>
    <w:p>
      <w:pPr>
        <w:pStyle w:val="Heading2"/>
      </w:pPr>
      <w:r>
        <w:t>10.1  Seviye 1 — temel kavramlar</w:t>
      </w:r>
    </w:p>
    <w:p>
      <w:pPr>
        <w:spacing w:after="20"/>
      </w:pPr>
      <w:r>
        <w:rPr>
          <w:b/>
          <w:i w:val="0"/>
          <w:color w:val="C10F1E"/>
          <w:sz w:val="19"/>
        </w:rPr>
        <w:t xml:space="preserve">S1. </w:t>
      </w:r>
      <w:r>
        <w:rPr>
          <w:b/>
          <w:i w:val="0"/>
          <w:sz w:val="19"/>
        </w:rPr>
        <w:t>Hub ne demek?</w:t>
      </w:r>
    </w:p>
    <w:p>
      <w:pPr>
        <w:spacing w:after="120"/>
        <w:ind w:left="227"/>
      </w:pPr>
      <w:r>
        <w:rPr>
          <w:b/>
          <w:i w:val="0"/>
          <w:color w:val="0B4F8A"/>
          <w:sz w:val="18"/>
        </w:rPr>
        <w:t xml:space="preserve">→ </w:t>
      </w:r>
      <w:r>
        <w:rPr>
          <w:b w:val="0"/>
          <w:i w:val="0"/>
          <w:sz w:val="18"/>
        </w:rPr>
        <w:t>Aktarma merkezi. Tüm uçuşların toplandığı, yolcuların uçak değiştirdiği havalimanı. Bizde IST.</w:t>
      </w:r>
    </w:p>
    <w:p>
      <w:pPr>
        <w:spacing w:after="20"/>
      </w:pPr>
      <w:r>
        <w:rPr>
          <w:b/>
          <w:i w:val="0"/>
          <w:color w:val="C10F1E"/>
          <w:sz w:val="19"/>
        </w:rPr>
        <w:t xml:space="preserve">S2. </w:t>
      </w:r>
      <w:r>
        <w:rPr>
          <w:b/>
          <w:i w:val="0"/>
          <w:sz w:val="19"/>
        </w:rPr>
        <w:t>Bu projede karar değişkeni nedir?</w:t>
      </w:r>
    </w:p>
    <w:p>
      <w:pPr>
        <w:spacing w:after="120"/>
        <w:ind w:left="227"/>
      </w:pPr>
      <w:r>
        <w:rPr>
          <w:b/>
          <w:i w:val="0"/>
          <w:color w:val="0B4F8A"/>
          <w:sz w:val="18"/>
        </w:rPr>
        <w:t xml:space="preserve">→ </w:t>
      </w:r>
      <w:r>
        <w:rPr>
          <w:b w:val="0"/>
          <w:i w:val="0"/>
          <w:sz w:val="18"/>
        </w:rPr>
        <w:t>Ayarlanabilir uçuşların IST'teki kalkış/varış saatleri. Kodda x[olay, saat] biçiminde, 0/1 değerli değişkenler.</w:t>
      </w:r>
    </w:p>
    <w:p>
      <w:pPr>
        <w:spacing w:after="20"/>
      </w:pPr>
      <w:r>
        <w:rPr>
          <w:b/>
          <w:i w:val="0"/>
          <w:color w:val="C10F1E"/>
          <w:sz w:val="19"/>
        </w:rPr>
        <w:t xml:space="preserve">S3. </w:t>
      </w:r>
      <w:r>
        <w:rPr>
          <w:b/>
          <w:i w:val="0"/>
          <w:sz w:val="19"/>
        </w:rPr>
        <w:t>Neden uçuş sürelerini değiştiremiyoruz?</w:t>
      </w:r>
    </w:p>
    <w:p>
      <w:pPr>
        <w:spacing w:after="120"/>
        <w:ind w:left="227"/>
      </w:pPr>
      <w:r>
        <w:rPr>
          <w:b/>
          <w:i w:val="0"/>
          <w:color w:val="0B4F8A"/>
          <w:sz w:val="18"/>
        </w:rPr>
        <w:t xml:space="preserve">→ </w:t>
      </w:r>
      <w:r>
        <w:rPr>
          <w:b w:val="0"/>
          <w:i w:val="0"/>
          <w:sz w:val="18"/>
        </w:rPr>
        <w:t>Çünkü onlar fiziktir — İstanbul–Pekin uçuşu 8 saat sürer, saatini değiştirseniz de 8 saat sürer. Değiştirebildiğimiz tek şey IST'te beklenen süre.</w:t>
      </w:r>
    </w:p>
    <w:p>
      <w:pPr>
        <w:spacing w:after="20"/>
      </w:pPr>
      <w:r>
        <w:rPr>
          <w:b/>
          <w:i w:val="0"/>
          <w:color w:val="C10F1E"/>
          <w:sz w:val="19"/>
        </w:rPr>
        <w:t xml:space="preserve">S4. </w:t>
      </w:r>
      <w:r>
        <w:rPr>
          <w:b/>
          <w:i w:val="0"/>
          <w:sz w:val="19"/>
        </w:rPr>
        <w:t>Geçerli bağlantı neye denir?</w:t>
      </w:r>
    </w:p>
    <w:p>
      <w:pPr>
        <w:spacing w:after="120"/>
        <w:ind w:left="227"/>
      </w:pPr>
      <w:r>
        <w:rPr>
          <w:b/>
          <w:i w:val="0"/>
          <w:color w:val="0B4F8A"/>
          <w:sz w:val="18"/>
        </w:rPr>
        <w:t xml:space="preserve">→ </w:t>
      </w:r>
      <w:r>
        <w:rPr>
          <w:b w:val="0"/>
          <w:i w:val="0"/>
          <w:sz w:val="18"/>
        </w:rPr>
        <w:t>IST'teki bekleme süresi 60–300 dakika arasında olan bağlantı. 60'tan az: yolcu/bagaj yetişemez. 300'den fazla: yolcu rakibi tercih eder.</w:t>
      </w:r>
    </w:p>
    <w:p>
      <w:pPr>
        <w:spacing w:after="20"/>
      </w:pPr>
      <w:r>
        <w:rPr>
          <w:b/>
          <w:i w:val="0"/>
          <w:color w:val="C10F1E"/>
          <w:sz w:val="19"/>
        </w:rPr>
        <w:t xml:space="preserve">S5. </w:t>
      </w:r>
      <w:r>
        <w:rPr>
          <w:b/>
          <w:i w:val="0"/>
          <w:sz w:val="19"/>
        </w:rPr>
        <w:t>ρ (rho) nedir?</w:t>
      </w:r>
    </w:p>
    <w:p>
      <w:pPr>
        <w:spacing w:after="120"/>
        <w:ind w:left="227"/>
      </w:pPr>
      <w:r>
        <w:rPr>
          <w:b/>
          <w:i w:val="0"/>
          <w:color w:val="0B4F8A"/>
          <w:sz w:val="18"/>
        </w:rPr>
        <w:t xml:space="preserve">→ </w:t>
      </w:r>
      <w:r>
        <w:rPr>
          <w:b w:val="0"/>
          <w:i w:val="0"/>
          <w:sz w:val="18"/>
        </w:rPr>
        <w:t>Her O–D pazarının önem/gelir ağırlığı. 1 ile 1000 arasında bir sayı. Toplam puanı hesaplarken her pazarın skoru kendi ρ'suyla çarpılır.</w:t>
      </w:r>
    </w:p>
    <w:p>
      <w:pPr>
        <w:spacing w:after="20"/>
      </w:pPr>
      <w:r>
        <w:rPr>
          <w:b/>
          <w:i w:val="0"/>
          <w:color w:val="C10F1E"/>
          <w:sz w:val="19"/>
        </w:rPr>
        <w:t xml:space="preserve">S6. </w:t>
      </w:r>
      <w:r>
        <w:rPr>
          <w:b/>
          <w:i w:val="0"/>
          <w:sz w:val="19"/>
        </w:rPr>
        <w:t>Baseline nedir?</w:t>
      </w:r>
    </w:p>
    <w:p>
      <w:pPr>
        <w:spacing w:after="120"/>
        <w:ind w:left="227"/>
      </w:pPr>
      <w:r>
        <w:rPr>
          <w:b/>
          <w:i w:val="0"/>
          <w:color w:val="0B4F8A"/>
          <w:sz w:val="18"/>
        </w:rPr>
        <w:t xml:space="preserve">→ </w:t>
      </w:r>
      <w:r>
        <w:rPr>
          <w:b w:val="0"/>
          <w:i w:val="0"/>
          <w:sz w:val="18"/>
        </w:rPr>
        <w:t>Mevcut (bugünkü) tarifenin, bizim kullandığımız AYNI puan formülüyle hesaplanmış skoru: 3.251.527. Karşılaştırma noktamız.</w:t>
      </w:r>
    </w:p>
    <w:p>
      <w:pPr>
        <w:pStyle w:val="Heading2"/>
      </w:pPr>
      <w:r>
        <w:t>10.2  Seviye 2 — optimizasyon bilgisi</w:t>
      </w:r>
    </w:p>
    <w:p>
      <w:pPr>
        <w:spacing w:after="20"/>
      </w:pPr>
      <w:r>
        <w:rPr>
          <w:b/>
          <w:i w:val="0"/>
          <w:color w:val="C10F1E"/>
          <w:sz w:val="19"/>
        </w:rPr>
        <w:t xml:space="preserve">S1. </w:t>
      </w:r>
      <w:r>
        <w:rPr>
          <w:b/>
          <w:i w:val="0"/>
          <w:sz w:val="19"/>
        </w:rPr>
        <w:t>MIP nedir ve neden kullandık?</w:t>
      </w:r>
    </w:p>
    <w:p>
      <w:pPr>
        <w:spacing w:after="120"/>
        <w:ind w:left="227"/>
      </w:pPr>
      <w:r>
        <w:rPr>
          <w:b/>
          <w:i w:val="0"/>
          <w:color w:val="0B4F8A"/>
          <w:sz w:val="18"/>
        </w:rPr>
        <w:t xml:space="preserve">→ </w:t>
      </w:r>
      <w:r>
        <w:rPr>
          <w:b w:val="0"/>
          <w:i w:val="0"/>
          <w:sz w:val="18"/>
        </w:rPr>
        <w:t>Mixed Integer Programming — bazı değişkenlerin 0/1 olduğu matematiksel optimizasyon. Kullandık çünkü kararlarımız evet/hayır tipinde (bu uçuş bu saate atandı mı) ve MIP bize optimalite garantisi verebiliyor.</w:t>
      </w:r>
    </w:p>
    <w:p>
      <w:pPr>
        <w:spacing w:after="20"/>
      </w:pPr>
      <w:r>
        <w:rPr>
          <w:b/>
          <w:i w:val="0"/>
          <w:color w:val="C10F1E"/>
          <w:sz w:val="19"/>
        </w:rPr>
        <w:t xml:space="preserve">S2. </w:t>
      </w:r>
      <w:r>
        <w:rPr>
          <w:b/>
          <w:i w:val="0"/>
          <w:sz w:val="19"/>
        </w:rPr>
        <w:t>Solver nedir? Hangisini kullandınız?</w:t>
      </w:r>
    </w:p>
    <w:p>
      <w:pPr>
        <w:spacing w:after="120"/>
        <w:ind w:left="227"/>
      </w:pPr>
      <w:r>
        <w:rPr>
          <w:b/>
          <w:i w:val="0"/>
          <w:color w:val="0B4F8A"/>
          <w:sz w:val="18"/>
        </w:rPr>
        <w:t xml:space="preserve">→ </w:t>
      </w:r>
      <w:r>
        <w:rPr>
          <w:b w:val="0"/>
          <w:i w:val="0"/>
          <w:sz w:val="18"/>
        </w:rPr>
        <w:t>Modeli çözen hazır program. HiGHS kullandık — Edinburgh Üniversitesi'nin geliştirdiği açık kaynaklı çözücü. Pyomo üzerinden çağırıyoruz.</w:t>
      </w:r>
    </w:p>
    <w:p>
      <w:pPr>
        <w:spacing w:after="20"/>
      </w:pPr>
      <w:r>
        <w:rPr>
          <w:b/>
          <w:i w:val="0"/>
          <w:color w:val="C10F1E"/>
          <w:sz w:val="19"/>
        </w:rPr>
        <w:t xml:space="preserve">S3. </w:t>
      </w:r>
      <w:r>
        <w:rPr>
          <w:b/>
          <w:i w:val="0"/>
          <w:sz w:val="19"/>
        </w:rPr>
        <w:t>LP relaxation nedir?</w:t>
      </w:r>
    </w:p>
    <w:p>
      <w:pPr>
        <w:spacing w:after="120"/>
        <w:ind w:left="227"/>
      </w:pPr>
      <w:r>
        <w:rPr>
          <w:b/>
          <w:i w:val="0"/>
          <w:color w:val="0B4F8A"/>
          <w:sz w:val="18"/>
        </w:rPr>
        <w:t xml:space="preserve">→ </w:t>
      </w:r>
      <w:r>
        <w:rPr>
          <w:b w:val="0"/>
          <w:i w:val="0"/>
          <w:sz w:val="18"/>
        </w:rPr>
        <w:t>Tamsayı şartını kaldırıp problemi kolaylaştırmak. Çözücü işe buradan başlar ve bir ÜST SINIR elde eder. Bu sınır gerçek cevaba ne kadar yakınsa çözücü o kadar hızlı çalışır.</w:t>
      </w:r>
    </w:p>
    <w:p>
      <w:pPr>
        <w:spacing w:after="20"/>
      </w:pPr>
      <w:r>
        <w:rPr>
          <w:b/>
          <w:i w:val="0"/>
          <w:color w:val="C10F1E"/>
          <w:sz w:val="19"/>
        </w:rPr>
        <w:t xml:space="preserve">S4. </w:t>
      </w:r>
      <w:r>
        <w:rPr>
          <w:b/>
          <w:i w:val="0"/>
          <w:sz w:val="19"/>
        </w:rPr>
        <w:t>Big-M nedir? Neden dikkatli seçilmeli?</w:t>
      </w:r>
    </w:p>
    <w:p>
      <w:pPr>
        <w:spacing w:after="120"/>
        <w:ind w:left="227"/>
      </w:pPr>
      <w:r>
        <w:rPr>
          <w:b/>
          <w:i w:val="0"/>
          <w:color w:val="0B4F8A"/>
          <w:sz w:val="18"/>
        </w:rPr>
        <w:t xml:space="preserve">→ </w:t>
      </w:r>
      <w:r>
        <w:rPr>
          <w:b w:val="0"/>
          <w:i w:val="0"/>
          <w:sz w:val="18"/>
        </w:rPr>
        <w:t>«Eğer y=1 ise şu kısıt geçerli» ifadesini eşitsizliğe çevirme numarası. M gereğinden büyükse LP relaxation'da y=0,001 gibi minik bir değer bile kısıtı kapatır — gevşetme bozulur, çözücü kilitlenir. Biz her M'yi ilgili bağlantının kendi aralığından hesapladık.</w:t>
      </w:r>
    </w:p>
    <w:p>
      <w:pPr>
        <w:spacing w:after="20"/>
      </w:pPr>
      <w:r>
        <w:rPr>
          <w:b/>
          <w:i w:val="0"/>
          <w:color w:val="C10F1E"/>
          <w:sz w:val="19"/>
        </w:rPr>
        <w:t xml:space="preserve">S5. </w:t>
      </w:r>
      <w:r>
        <w:rPr>
          <w:b/>
          <w:i w:val="0"/>
          <w:sz w:val="19"/>
        </w:rPr>
        <w:t>MIP gap %1,18 ne demek?</w:t>
      </w:r>
    </w:p>
    <w:p>
      <w:pPr>
        <w:spacing w:after="120"/>
        <w:ind w:left="227"/>
      </w:pPr>
      <w:r>
        <w:rPr>
          <w:b/>
          <w:i w:val="0"/>
          <w:color w:val="0B4F8A"/>
          <w:sz w:val="18"/>
        </w:rPr>
        <w:t xml:space="preserve">→ </w:t>
      </w:r>
      <w:r>
        <w:rPr>
          <w:b w:val="0"/>
          <w:i w:val="0"/>
          <w:sz w:val="18"/>
        </w:rPr>
        <w:t>Bulduğumuz çözümün, ulaşılabilecek en iyi çözümden en fazla %1,18 uzakta olduğunun MATEMATİKSEL KANITI. Bir belirsizlik değil, bir garanti.</w:t>
      </w:r>
    </w:p>
    <w:p>
      <w:pPr>
        <w:spacing w:after="20"/>
      </w:pPr>
      <w:r>
        <w:rPr>
          <w:b/>
          <w:i w:val="0"/>
          <w:color w:val="C10F1E"/>
          <w:sz w:val="19"/>
        </w:rPr>
        <w:t xml:space="preserve">S6. </w:t>
      </w:r>
      <w:r>
        <w:rPr>
          <w:b/>
          <w:i w:val="0"/>
          <w:sz w:val="19"/>
        </w:rPr>
        <w:t>Neden problemi güne böldünüz?</w:t>
      </w:r>
    </w:p>
    <w:p>
      <w:pPr>
        <w:spacing w:after="120"/>
        <w:ind w:left="227"/>
      </w:pPr>
      <w:r>
        <w:rPr>
          <w:b/>
          <w:i w:val="0"/>
          <w:color w:val="0B4F8A"/>
          <w:sz w:val="18"/>
        </w:rPr>
        <w:t xml:space="preserve">→ </w:t>
      </w:r>
      <w:r>
        <w:rPr>
          <w:b w:val="0"/>
          <w:i w:val="0"/>
          <w:sz w:val="18"/>
        </w:rPr>
        <w:t>Tek parça çözülemiyordu — 600 saniyede tek geçerli çözüm yok. Günleri bağlayan tek kısıt G olduğunu fark ettik; diğer her şey gün içi. Böylece 7 küçük probleme ayırdık.</w:t>
      </w:r>
    </w:p>
    <w:p>
      <w:pPr>
        <w:spacing w:after="20"/>
      </w:pPr>
      <w:r>
        <w:rPr>
          <w:b/>
          <w:i w:val="0"/>
          <w:color w:val="C10F1E"/>
          <w:sz w:val="19"/>
        </w:rPr>
        <w:t xml:space="preserve">S7. </w:t>
      </w:r>
      <w:r>
        <w:rPr>
          <w:b/>
          <w:i w:val="0"/>
          <w:sz w:val="19"/>
        </w:rPr>
        <w:t>Aşama-2 ne işe yarıyor?</w:t>
      </w:r>
    </w:p>
    <w:p>
      <w:pPr>
        <w:spacing w:after="120"/>
        <w:ind w:left="227"/>
      </w:pPr>
      <w:r>
        <w:rPr>
          <w:b/>
          <w:i w:val="0"/>
          <w:color w:val="0B4F8A"/>
          <w:sz w:val="18"/>
        </w:rPr>
        <w:t xml:space="preserve">→ </w:t>
      </w:r>
      <w:r>
        <w:rPr>
          <w:b w:val="0"/>
          <w:i w:val="0"/>
          <w:sz w:val="18"/>
        </w:rPr>
        <w:t>Güne göre ayrıştırma küresel optimalite garantisi veremez. Aşama-2 haftanın tamamını tek model kurup aşama-1 çözümünü MIP start olarak veriyor. Kazanç: +14.752 puan ve asıl olarak %1,18'lik KANITLI global gap.</w:t>
      </w:r>
    </w:p>
    <w:p>
      <w:pPr>
        <w:pStyle w:val="Heading2"/>
      </w:pPr>
      <w:r>
        <w:t>10.3  Seviye 3 — jüri seviyesi (zor)</w:t>
      </w:r>
    </w:p>
    <w:p>
      <w:pPr>
        <w:spacing w:after="20"/>
      </w:pPr>
      <w:r>
        <w:rPr>
          <w:b/>
          <w:i w:val="0"/>
          <w:color w:val="C10F1E"/>
          <w:sz w:val="19"/>
        </w:rPr>
        <w:t xml:space="preserve">S1. </w:t>
      </w:r>
      <w:r>
        <w:rPr>
          <w:b/>
          <w:i w:val="0"/>
          <w:sz w:val="19"/>
        </w:rPr>
        <w:t>Ceza terimi hem kaydırmayı azaltıp hem puanı nasıl artırdı?</w:t>
      </w:r>
    </w:p>
    <w:p>
      <w:pPr>
        <w:spacing w:after="120"/>
        <w:ind w:left="227"/>
      </w:pPr>
      <w:r>
        <w:rPr>
          <w:b/>
          <w:i w:val="0"/>
          <w:color w:val="0B4F8A"/>
          <w:sz w:val="18"/>
        </w:rPr>
        <w:t xml:space="preserve">→ </w:t>
      </w:r>
      <w:r>
        <w:rPr>
          <w:b w:val="0"/>
          <w:i w:val="0"/>
          <w:sz w:val="18"/>
        </w:rPr>
        <w:t>Dejenerasyon (degeneracy) yüzünden. Cezasız modelde binlerce farklı çözüm AYNI puanı veriyordu; bu LP relaxation'ı gevşetir ve çözücü iyi bir tamsayı çözümü bulamaz. Ceza bu simetriyi kırdı — her olay için tek bir «minimum sapma» yönü belirdi — gevşetme sıkıştı ve çözücü daha iyi optimuma ulaştı. %92→%23 kaydırma, +%3,89→+%4,32 puan.</w:t>
      </w:r>
    </w:p>
    <w:p>
      <w:pPr>
        <w:spacing w:after="20"/>
      </w:pPr>
      <w:r>
        <w:rPr>
          <w:b/>
          <w:i w:val="0"/>
          <w:color w:val="C10F1E"/>
          <w:sz w:val="19"/>
        </w:rPr>
        <w:t xml:space="preserve">S2. </w:t>
      </w:r>
      <w:r>
        <w:rPr>
          <w:b/>
          <w:i w:val="0"/>
          <w:sz w:val="19"/>
        </w:rPr>
        <w:t>Mutlak değer cezasını big-M olmadan nasıl yazdınız?</w:t>
      </w:r>
    </w:p>
    <w:p>
      <w:pPr>
        <w:spacing w:after="120"/>
        <w:ind w:left="227"/>
      </w:pPr>
      <w:r>
        <w:rPr>
          <w:b/>
          <w:i w:val="0"/>
          <w:color w:val="0B4F8A"/>
          <w:sz w:val="18"/>
        </w:rPr>
        <w:t xml:space="preserve">→ </w:t>
      </w:r>
      <w:r>
        <w:rPr>
          <w:b w:val="0"/>
          <w:i w:val="0"/>
          <w:sz w:val="18"/>
        </w:rPr>
        <w:t>A1 kısıtı zaten her olay için Σ x[olay,saat] = 1 diyor. Yani olay tam bir saate atanmış. O hâlde |yeni−eski| = Σ |saat − eski| × x[olay,saat] yazılabilir; |saat − eski| model kurulmadan önce bilinen bir SABİT. Sıfır ek değişken, sıfır big-M.</w:t>
      </w:r>
    </w:p>
    <w:p>
      <w:pPr>
        <w:spacing w:after="20"/>
      </w:pPr>
      <w:r>
        <w:rPr>
          <w:b/>
          <w:i w:val="0"/>
          <w:color w:val="C10F1E"/>
          <w:sz w:val="19"/>
        </w:rPr>
        <w:t xml:space="preserve">S3. </w:t>
      </w:r>
      <w:r>
        <w:rPr>
          <w:b/>
          <w:i w:val="0"/>
          <w:sz w:val="19"/>
        </w:rPr>
        <w:t>E2'yi neden kapattınız? İki kanıtı da söyleyin.</w:t>
      </w:r>
    </w:p>
    <w:p>
      <w:pPr>
        <w:spacing w:after="120"/>
        <w:ind w:left="227"/>
      </w:pPr>
      <w:r>
        <w:rPr>
          <w:b/>
          <w:i w:val="0"/>
          <w:color w:val="0B4F8A"/>
          <w:sz w:val="18"/>
        </w:rPr>
        <w:t xml:space="preserve">→ </w:t>
      </w:r>
      <w:r>
        <w:rPr>
          <w:b w:val="0"/>
          <w:i w:val="0"/>
          <w:sz w:val="18"/>
        </w:rPr>
        <w:t>(1) Çözücü kanıtı: E2 açıkken TEK GÜN (18 bin ikili) 150 saniyede incumbent bulamıyor; kapalıyken saniyeler içinde çözülüyor — boyut değil yapı sorunu. (2) Veri kanıtı: aktif yön çiftlerinin %76'sı (1.500/1.972) Γ=30 dk eşiğini 465 dakikaya varan farklarla ihlal ediyor — bu eşik bu veride ulaşılamaz.</w:t>
      </w:r>
    </w:p>
    <w:p>
      <w:pPr>
        <w:spacing w:after="20"/>
      </w:pPr>
      <w:r>
        <w:rPr>
          <w:b/>
          <w:i w:val="0"/>
          <w:color w:val="C10F1E"/>
          <w:sz w:val="19"/>
        </w:rPr>
        <w:t xml:space="preserve">S4. </w:t>
      </w:r>
      <w:r>
        <w:rPr>
          <w:b/>
          <w:i w:val="0"/>
          <w:sz w:val="19"/>
        </w:rPr>
        <w:t>B2 neden kapalı? Etkisi ne kadar?</w:t>
      </w:r>
    </w:p>
    <w:p>
      <w:pPr>
        <w:spacing w:after="120"/>
        <w:ind w:left="227"/>
      </w:pPr>
      <w:r>
        <w:rPr>
          <w:b/>
          <w:i w:val="0"/>
          <w:color w:val="0B4F8A"/>
          <w:sz w:val="18"/>
        </w:rPr>
        <w:t xml:space="preserve">→ </w:t>
      </w:r>
      <w:r>
        <w:rPr>
          <w:b w:val="0"/>
          <w:i w:val="0"/>
          <w:sz w:val="18"/>
        </w:rPr>
        <w:t>B2 × E1 çatışması: B2 her uygun bağlantıyı sunmaya zorlar, E1 yön dengesi ister; asimetrik pazarlarda ikisi aynı anda sağlanamaz. Ölçtük: gün 1 sekiz saniyede, gün 2 on saniyede INFEASIBLE. Etkisi küçük: model B2 olmadan da adayların %91,9'unu sunuyor; bilinçli bastırılan ~%3,5.</w:t>
      </w:r>
    </w:p>
    <w:p>
      <w:pPr>
        <w:spacing w:after="20"/>
      </w:pPr>
      <w:r>
        <w:rPr>
          <w:b/>
          <w:i w:val="0"/>
          <w:color w:val="C10F1E"/>
          <w:sz w:val="19"/>
        </w:rPr>
        <w:t xml:space="preserve">S5. </w:t>
      </w:r>
      <w:r>
        <w:rPr>
          <w:b/>
          <w:i w:val="0"/>
          <w:sz w:val="19"/>
        </w:rPr>
        <w:t>b_od'yi nasıl belirlediniz ve neden bu kadar önemliydi?</w:t>
      </w:r>
    </w:p>
    <w:p>
      <w:pPr>
        <w:spacing w:after="120"/>
        <w:ind w:left="227"/>
      </w:pPr>
      <w:r>
        <w:rPr>
          <w:b/>
          <w:i w:val="0"/>
          <w:color w:val="0B4F8A"/>
          <w:sz w:val="18"/>
        </w:rPr>
        <w:t xml:space="preserve">→ </w:t>
      </w:r>
      <w:r>
        <w:rPr>
          <w:b w:val="0"/>
          <w:i w:val="0"/>
          <w:sz w:val="18"/>
        </w:rPr>
        <w:t>Sıralama ödülü (N, ilk sıra, son sıra) üçlüsünden okunur ama «ilk sıra» veride yok. Ödül tablosunun köşegeninin (sıra değişmedi) tam olarak 1/(N−1) olduğunu, yani NÖTR referans olduğunu keşfettik. Mevcut tarife hiçbir şey değiştirmediğine göre her pazarda köşegene oturmalı. b'yi baseline'ın son sırasıyla aynı tabandan hesapladık. Eski kuralımız pazarların %29'unda baseline'a hak edilmemiş ödül veriyordu.</w:t>
      </w:r>
    </w:p>
    <w:p>
      <w:pPr>
        <w:spacing w:after="20"/>
      </w:pPr>
      <w:r>
        <w:rPr>
          <w:b/>
          <w:i w:val="0"/>
          <w:color w:val="C10F1E"/>
          <w:sz w:val="19"/>
        </w:rPr>
        <w:t xml:space="preserve">S6. </w:t>
      </w:r>
      <w:r>
        <w:rPr>
          <w:b/>
          <w:i w:val="0"/>
          <w:sz w:val="19"/>
        </w:rPr>
        <w:t>Neden Gurobi kullanmadınız? Kullansanız ne kazanırdınız?</w:t>
      </w:r>
    </w:p>
    <w:p>
      <w:pPr>
        <w:spacing w:after="120"/>
        <w:ind w:left="227"/>
      </w:pPr>
      <w:r>
        <w:rPr>
          <w:b/>
          <w:i w:val="0"/>
          <w:color w:val="0B4F8A"/>
          <w:sz w:val="18"/>
        </w:rPr>
        <w:t xml:space="preserve">→ </w:t>
      </w:r>
      <w:r>
        <w:rPr>
          <w:b w:val="0"/>
          <w:i w:val="0"/>
          <w:sz w:val="18"/>
        </w:rPr>
        <w:t>Lisans ve tekrar üretilebilirlik: jürinin ek lisans almadan tüm hattı çalıştırabilmesini istedik. Kazanacaklarımız: indicator constraint ile E2'yi big-M olmadan yazıp açık tutabilirdik; presolve ve cut'lar %1,18'lik gap'i daraltırdı. AMA E2'nin ikinci gerekçesi veri kaynaklıdır — %76 ihlal — ve hiçbir çözücü onu değiştiremez.</w:t>
      </w:r>
    </w:p>
    <w:p>
      <w:pPr>
        <w:spacing w:after="20"/>
      </w:pPr>
      <w:r>
        <w:rPr>
          <w:b/>
          <w:i w:val="0"/>
          <w:color w:val="C10F1E"/>
          <w:sz w:val="19"/>
        </w:rPr>
        <w:t xml:space="preserve">S7. </w:t>
      </w:r>
      <w:r>
        <w:rPr>
          <w:b/>
          <w:i w:val="0"/>
          <w:sz w:val="19"/>
        </w:rPr>
        <w:t>Doğrulayıcınız gerçekten bağımsız mı?</w:t>
      </w:r>
    </w:p>
    <w:p>
      <w:pPr>
        <w:spacing w:after="120"/>
        <w:ind w:left="227"/>
      </w:pPr>
      <w:r>
        <w:rPr>
          <w:b/>
          <w:i w:val="0"/>
          <w:color w:val="0B4F8A"/>
          <w:sz w:val="18"/>
        </w:rPr>
        <w:t xml:space="preserve">→ </w:t>
      </w:r>
      <w:r>
        <w:rPr>
          <w:b w:val="0"/>
          <w:i w:val="0"/>
          <w:sz w:val="18"/>
        </w:rPr>
        <w:t>UYGULAMA hatalarına karşı evet: 03 ve 08'den hiçbir fonksiyon import etmez, hiç model kurmaz, sadece temiz veriden yeniden hesaplar. Kanıtı: üç gerçek hata yakaladı ve biri skorumuzu +%4,32'den +%4,27'ye DÜŞÜRDÜ. KONVANSİYON hatalarına karşı bağımsız değil — aynı b_od kuralını, aynı ρ eşlemesini paylaşır. Bu sınırı biliyoruz.</w:t>
      </w:r>
    </w:p>
    <w:p>
      <w:pPr>
        <w:spacing w:after="20"/>
      </w:pPr>
      <w:r>
        <w:rPr>
          <w:b/>
          <w:i w:val="0"/>
          <w:color w:val="C10F1E"/>
          <w:sz w:val="19"/>
        </w:rPr>
        <w:t xml:space="preserve">S8. </w:t>
      </w:r>
      <w:r>
        <w:rPr>
          <w:b/>
          <w:i w:val="0"/>
          <w:sz w:val="19"/>
        </w:rPr>
        <w:t>Izgara artefaktı nedir? Kazancınızın ne kadarı buradan geliyor?</w:t>
      </w:r>
    </w:p>
    <w:p>
      <w:pPr>
        <w:spacing w:after="120"/>
        <w:ind w:left="227"/>
      </w:pPr>
      <w:r>
        <w:rPr>
          <w:b/>
          <w:i w:val="0"/>
          <w:color w:val="0B4F8A"/>
          <w:sz w:val="18"/>
        </w:rPr>
        <w:t xml:space="preserve">→ </w:t>
      </w:r>
      <w:r>
        <w:rPr>
          <w:b w:val="0"/>
          <w:i w:val="0"/>
          <w:sz w:val="18"/>
        </w:rPr>
        <w:t>Baseline bekleme sürelerini HAM dakikayla hesaplıyor, model ise 10 dakikalık ızgaraya yuvarlıyor. Bekleme 305 dakika olan bir bağlantı baseline'da pencere dışı, ızgarada 300'e düşüp içeri giriyor. Ölçtük: +21.597 puan = kazancın %14,1'i. Izgara-tutarlı iyileşme +%4,03, raporlanan +%4,72.</w:t>
      </w:r>
    </w:p>
    <w:p>
      <w:pPr>
        <w:spacing w:after="20"/>
      </w:pPr>
      <w:r>
        <w:rPr>
          <w:b/>
          <w:i w:val="0"/>
          <w:color w:val="C10F1E"/>
          <w:sz w:val="19"/>
        </w:rPr>
        <w:t xml:space="preserve">S9. </w:t>
      </w:r>
      <w:r>
        <w:rPr>
          <w:b/>
          <w:i w:val="0"/>
          <w:sz w:val="19"/>
        </w:rPr>
        <w:t>Baseline sizin modelinizde feasible mı?</w:t>
      </w:r>
    </w:p>
    <w:p>
      <w:pPr>
        <w:spacing w:after="120"/>
        <w:ind w:left="227"/>
      </w:pPr>
      <w:r>
        <w:rPr>
          <w:b/>
          <w:i w:val="0"/>
          <w:color w:val="0B4F8A"/>
          <w:sz w:val="18"/>
        </w:rPr>
        <w:t xml:space="preserve">→ </w:t>
      </w:r>
      <w:r>
        <w:rPr>
          <w:b w:val="0"/>
          <w:i w:val="0"/>
          <w:sz w:val="18"/>
        </w:rPr>
        <w:t>Hayır — ve bu bizim ALEYHİMİZE. Mevcut tarife hub kapasitesini 96 kovada, E1 yön dengesini 379/2.001 çiftte ihlal ediyor. Biz bu kısıtların hepsine uyarak baseline'ı geçtik. Baseline'ı da uygun hâle getirsek onun puanı düşer, bizim oranımız artardı.</w:t>
      </w:r>
    </w:p>
    <w:p>
      <w:pPr>
        <w:spacing w:after="20"/>
      </w:pPr>
      <w:r>
        <w:rPr>
          <w:b/>
          <w:i w:val="0"/>
          <w:color w:val="C10F1E"/>
          <w:sz w:val="19"/>
        </w:rPr>
        <w:t xml:space="preserve">S10. </w:t>
      </w:r>
      <w:r>
        <w:rPr>
          <w:b/>
          <w:i w:val="0"/>
          <w:sz w:val="19"/>
        </w:rPr>
        <w:t>Rotasyon kısıtınızın kapsam boşluğu var mı?</w:t>
      </w:r>
    </w:p>
    <w:p>
      <w:pPr>
        <w:spacing w:after="120"/>
        <w:ind w:left="227"/>
      </w:pPr>
      <w:r>
        <w:rPr>
          <w:b/>
          <w:i w:val="0"/>
          <w:color w:val="0B4F8A"/>
          <w:sz w:val="18"/>
        </w:rPr>
        <w:t xml:space="preserve">→ </w:t>
      </w:r>
      <w:r>
        <w:rPr>
          <w:b w:val="0"/>
          <w:i w:val="0"/>
          <w:sz w:val="18"/>
        </w:rPr>
        <w:t>Evet, ölçtük. Filtre uçuş bazlı olduğu için 512 Pair'in yalnız 291'i kullanılabilir gidiş-dönüş çifti üretiyor; 221 uçuşta kısıt kurulamıyor ve bunların 100'ü oynatılmış (248 hareket = kaydırmaların %23,2'si). Kök neden: Flight Pairs dosyası W26 (Kış 2026) sezonundan, veri ise Ağustos 2025.</w:t>
      </w:r>
    </w:p>
    <w:p>
      <w:pPr>
        <w:pStyle w:val="Heading2"/>
      </w:pPr>
      <w:r>
        <w:t>10.4  Son söz</w:t>
      </w:r>
    </w:p>
    <w:p>
      <w:pPr>
        <w:spacing w:before="120" w:after="160"/>
        <w:ind w:left="113"/>
        <w:shd w:val="clear" w:color="auto" w:fill="F2DCDE"/>
        <w:pBdr>
          <w:left w:val="single" w:sz="20" w:space="6" w:color="C10F1E"/>
        </w:pBdr>
      </w:pPr>
      <w:r>
        <w:rPr>
          <w:sz w:val="19"/>
        </w:rPr>
        <w:t>Bu kılavuzu baştan sona okuyup Seviye 3 sorularını rahat cevaplayabiliyorsanız, projeyi sadece sunmaya değil, savunmaya da hazırsınız. Unutmayın: jüri mükemmel bir proje aramıyor — ne yaptığını bilen, sınırlarını tanıyan ve dürüstçe anlatan bir ekip arıyor. Sizde bunların hepsi var; ön-denetim bölümü (§13.11, diğer doküman) tam olarak bunun kanıtı.</w:t>
      </w:r>
    </w:p>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5"/>
      </w:rPr>
      <w:t xml:space="preserve">Takım Büke · TEKNOFEST Yapay Zekâ Destekli Havayolu Optimizasyonu · Final Dosyası — s.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C10F1E"/>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C10F1E"/>
      <w:sz w:val="29"/>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0B4F8A"/>
      <w:sz w:val="23"/>
    </w:rPr>
  </w:style>
  <w:style w:type="paragraph" w:styleId="Heading4">
    <w:name w:val="heading 4"/>
    <w:basedOn w:val="Normal"/>
    <w:next w:val="Normal"/>
    <w:link w:val="Heading4Char"/>
    <w:uiPriority w:val="9"/>
    <w:semiHidden/>
    <w:unhideWhenUsed/>
    <w:qFormat/>
    <w:rsid w:val="00FC693F"/>
    <w:pPr>
      <w:keepNext/>
      <w:keepLines/>
      <w:spacing w:before="180" w:after="100"/>
      <w:outlineLvl w:val="3"/>
    </w:pPr>
    <w:rPr>
      <w:rFonts w:asciiTheme="majorHAnsi" w:eastAsiaTheme="majorEastAsia" w:hAnsiTheme="majorHAnsi" w:cstheme="majorBidi" w:ascii="Calibri" w:hAnsi="Calibri"/>
      <w:b/>
      <w:bCs/>
      <w:i/>
      <w:iCs/>
      <w:color w:val="1A1A1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