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DCC362" w14:textId="77777777" w:rsidR="00FF11A0" w:rsidRDefault="00BA6DB0" w:rsidP="00BA6DB0">
      <w:pPr>
        <w:jc w:val="center"/>
      </w:pPr>
      <w:r>
        <w:t>Dawes Act: Document Analysis</w:t>
      </w:r>
    </w:p>
    <w:p w14:paraId="7A405785" w14:textId="77777777" w:rsidR="00BA6DB0" w:rsidRDefault="00BA6DB0" w:rsidP="00BA6DB0">
      <w:pPr>
        <w:jc w:val="both"/>
      </w:pPr>
    </w:p>
    <w:p w14:paraId="116A901E" w14:textId="0E77F5E6" w:rsidR="00BA6DB0" w:rsidRDefault="00BA6DB0" w:rsidP="00AA2470">
      <w:pPr>
        <w:jc w:val="both"/>
      </w:pPr>
      <w:r>
        <w:t xml:space="preserve">The Dawes Severalty Act promoted the </w:t>
      </w:r>
      <w:r w:rsidRPr="00476D72">
        <w:rPr>
          <w:u w:val="single"/>
        </w:rPr>
        <w:t>white man’s</w:t>
      </w:r>
      <w:r>
        <w:t xml:space="preserve"> view that Indians were inferior to the whites, and that they must assimilate with American civilization to survive. </w:t>
      </w:r>
      <w:r w:rsidR="00C236AA">
        <w:t xml:space="preserve"> </w:t>
      </w:r>
      <w:r>
        <w:t>The commissioner of Indian affairs noted that Indians were barbaric in nature, and increasingly</w:t>
      </w:r>
      <w:r w:rsidR="00C236AA">
        <w:t xml:space="preserve"> difficult to control. </w:t>
      </w:r>
      <w:r w:rsidRPr="00AD6555">
        <w:rPr>
          <w:u w:val="single"/>
        </w:rPr>
        <w:t>To continue with this mindset,</w:t>
      </w:r>
      <w:r>
        <w:t xml:space="preserve"> the Dawes Act limited the Indian’s barbaric practices, such as hunting, via</w:t>
      </w:r>
      <w:r w:rsidR="00AA2470">
        <w:t xml:space="preserve"> reservations. </w:t>
      </w:r>
      <w:r w:rsidR="00C236AA">
        <w:t>The reports that were used to justify this state</w:t>
      </w:r>
      <w:r w:rsidR="00AA2470">
        <w:t xml:space="preserve">ment </w:t>
      </w:r>
      <w:proofErr w:type="gramStart"/>
      <w:r w:rsidR="00AA2470">
        <w:t>were indicated to be conducted</w:t>
      </w:r>
      <w:proofErr w:type="gramEnd"/>
      <w:r w:rsidR="00AA2470">
        <w:t xml:space="preserve"> by American agents. </w:t>
      </w:r>
      <w:r w:rsidR="00463CF1">
        <w:t>A</w:t>
      </w:r>
      <w:r w:rsidR="00E719DA">
        <w:t xml:space="preserve"> piece of land was </w:t>
      </w:r>
      <w:r w:rsidR="00F02852">
        <w:t xml:space="preserve">given to </w:t>
      </w:r>
      <w:r w:rsidR="00994CC9">
        <w:t xml:space="preserve">the tribe as a whole, rather than </w:t>
      </w:r>
      <w:r w:rsidR="009B5657">
        <w:t xml:space="preserve">individual plots of land to each </w:t>
      </w:r>
      <w:r w:rsidR="00BC6FF7">
        <w:t xml:space="preserve">Indian, </w:t>
      </w:r>
      <w:r w:rsidR="00BC6FF7" w:rsidRPr="00AD6555">
        <w:rPr>
          <w:u w:val="single"/>
        </w:rPr>
        <w:t xml:space="preserve">which indicated that </w:t>
      </w:r>
      <w:r w:rsidR="009C223E" w:rsidRPr="00AD6555">
        <w:rPr>
          <w:u w:val="single"/>
        </w:rPr>
        <w:t xml:space="preserve">Americans </w:t>
      </w:r>
      <w:bookmarkStart w:id="0" w:name="_GoBack"/>
      <w:r w:rsidR="009C223E" w:rsidRPr="00AD6555">
        <w:rPr>
          <w:u w:val="single"/>
        </w:rPr>
        <w:t>viewe</w:t>
      </w:r>
      <w:r w:rsidR="00213E1E" w:rsidRPr="00AD6555">
        <w:rPr>
          <w:u w:val="single"/>
        </w:rPr>
        <w:t>d Indians even more differently</w:t>
      </w:r>
      <w:r w:rsidR="005B4745" w:rsidRPr="00AD6555">
        <w:rPr>
          <w:u w:val="single"/>
        </w:rPr>
        <w:t xml:space="preserve"> than</w:t>
      </w:r>
      <w:r w:rsidR="00213E1E" w:rsidRPr="00AD6555">
        <w:rPr>
          <w:u w:val="single"/>
        </w:rPr>
        <w:t xml:space="preserve"> </w:t>
      </w:r>
      <w:r w:rsidR="009C223E" w:rsidRPr="00AD6555">
        <w:rPr>
          <w:u w:val="single"/>
        </w:rPr>
        <w:t>their emancipated slaves</w:t>
      </w:r>
      <w:r w:rsidR="009C223E">
        <w:t xml:space="preserve">. </w:t>
      </w:r>
      <w:r w:rsidR="00B76010">
        <w:t>Later</w:t>
      </w:r>
      <w:r w:rsidR="00A50B4D">
        <w:t>,</w:t>
      </w:r>
      <w:r w:rsidR="00B76010">
        <w:t xml:space="preserve"> each family would own their own plot of land instead of handing over the land to the entirety of the tribe.</w:t>
      </w:r>
    </w:p>
    <w:p w14:paraId="7A1BF879" w14:textId="77777777" w:rsidR="00AD6555" w:rsidRDefault="00AD6555" w:rsidP="00AA2470">
      <w:pPr>
        <w:jc w:val="both"/>
      </w:pPr>
    </w:p>
    <w:p w14:paraId="3A5D1DC6" w14:textId="21821F2F" w:rsidR="00AD6555" w:rsidRPr="00AD6555" w:rsidRDefault="00AD6555" w:rsidP="00AA2470">
      <w:pPr>
        <w:jc w:val="both"/>
        <w:rPr>
          <w:color w:val="8064A2" w:themeColor="accent4"/>
        </w:rPr>
      </w:pPr>
      <w:r w:rsidRPr="00AD6555">
        <w:rPr>
          <w:color w:val="8064A2" w:themeColor="accent4"/>
        </w:rPr>
        <w:t>Highlight me please</w:t>
      </w:r>
      <w:proofErr w:type="gramStart"/>
      <w:r w:rsidRPr="00AD6555">
        <w:rPr>
          <w:color w:val="8064A2" w:themeColor="accent4"/>
        </w:rPr>
        <w:t>… :D</w:t>
      </w:r>
      <w:proofErr w:type="gramEnd"/>
    </w:p>
    <w:bookmarkEnd w:id="0"/>
    <w:p w14:paraId="214C149E" w14:textId="77777777" w:rsidR="00AD6555" w:rsidRDefault="00AD6555" w:rsidP="00AA2470">
      <w:pPr>
        <w:jc w:val="both"/>
      </w:pPr>
    </w:p>
    <w:p w14:paraId="1E184553" w14:textId="2428554D" w:rsidR="00AD6555" w:rsidRPr="00AD6555" w:rsidRDefault="00AD6555" w:rsidP="00AA2470">
      <w:pPr>
        <w:jc w:val="both"/>
        <w:rPr>
          <w:color w:val="FFFFFF" w:themeColor="background1"/>
        </w:rPr>
      </w:pPr>
      <w:r w:rsidRPr="00AD6555">
        <w:rPr>
          <w:color w:val="FFFFFF" w:themeColor="background1"/>
        </w:rPr>
        <w:t xml:space="preserve">U </w:t>
      </w:r>
      <w:proofErr w:type="spellStart"/>
      <w:proofErr w:type="gramStart"/>
      <w:r w:rsidRPr="00AD6555">
        <w:rPr>
          <w:color w:val="FFFFFF" w:themeColor="background1"/>
        </w:rPr>
        <w:t>ned</w:t>
      </w:r>
      <w:proofErr w:type="spellEnd"/>
      <w:proofErr w:type="gramEnd"/>
      <w:r w:rsidRPr="00AD6555">
        <w:rPr>
          <w:color w:val="FFFFFF" w:themeColor="background1"/>
        </w:rPr>
        <w:t xml:space="preserve"> citations - &lt;3 Hayden</w:t>
      </w:r>
    </w:p>
    <w:sectPr w:rsidR="00AD6555" w:rsidRPr="00AD6555" w:rsidSect="005A48A1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7AD9B" w14:textId="77777777" w:rsidR="00AD6555" w:rsidRDefault="00AD6555" w:rsidP="00B76010">
      <w:r>
        <w:separator/>
      </w:r>
    </w:p>
  </w:endnote>
  <w:endnote w:type="continuationSeparator" w:id="0">
    <w:p w14:paraId="0B20A3FB" w14:textId="77777777" w:rsidR="00AD6555" w:rsidRDefault="00AD6555" w:rsidP="00B7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22BF6" w14:textId="77777777" w:rsidR="00AD6555" w:rsidRDefault="00AD6555" w:rsidP="00B76010">
      <w:r>
        <w:separator/>
      </w:r>
    </w:p>
  </w:footnote>
  <w:footnote w:type="continuationSeparator" w:id="0">
    <w:p w14:paraId="33AAF2E5" w14:textId="77777777" w:rsidR="00AD6555" w:rsidRDefault="00AD6555" w:rsidP="00B760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B5EB4" w14:textId="2836B942" w:rsidR="00AD6555" w:rsidRDefault="00AD6555" w:rsidP="00B76010">
    <w:pPr>
      <w:pStyle w:val="Header"/>
      <w:jc w:val="right"/>
    </w:pPr>
    <w:r>
      <w:t xml:space="preserve">Anuraag Yachamaneni and </w:t>
    </w:r>
    <w:proofErr w:type="spellStart"/>
    <w:r>
      <w:t>Aneesh</w:t>
    </w:r>
    <w:proofErr w:type="spellEnd"/>
    <w:r>
      <w:t xml:space="preserve"> Reddy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B4BFB"/>
    <w:multiLevelType w:val="hybridMultilevel"/>
    <w:tmpl w:val="459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B0"/>
    <w:rsid w:val="001402AB"/>
    <w:rsid w:val="00213E1E"/>
    <w:rsid w:val="00287496"/>
    <w:rsid w:val="00463CF1"/>
    <w:rsid w:val="00476D72"/>
    <w:rsid w:val="005A48A1"/>
    <w:rsid w:val="005B4745"/>
    <w:rsid w:val="006D362E"/>
    <w:rsid w:val="0086445E"/>
    <w:rsid w:val="00994CC9"/>
    <w:rsid w:val="009B5657"/>
    <w:rsid w:val="009C223E"/>
    <w:rsid w:val="00A21216"/>
    <w:rsid w:val="00A50B4D"/>
    <w:rsid w:val="00AA2470"/>
    <w:rsid w:val="00AD6555"/>
    <w:rsid w:val="00B76010"/>
    <w:rsid w:val="00BA6DB0"/>
    <w:rsid w:val="00BC6FF7"/>
    <w:rsid w:val="00C236AA"/>
    <w:rsid w:val="00CF6B87"/>
    <w:rsid w:val="00E144F8"/>
    <w:rsid w:val="00E719DA"/>
    <w:rsid w:val="00F02852"/>
    <w:rsid w:val="00F26437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3F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10"/>
  </w:style>
  <w:style w:type="paragraph" w:styleId="Footer">
    <w:name w:val="footer"/>
    <w:basedOn w:val="Normal"/>
    <w:link w:val="FooterChar"/>
    <w:uiPriority w:val="99"/>
    <w:unhideWhenUsed/>
    <w:rsid w:val="00B76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10"/>
  </w:style>
  <w:style w:type="paragraph" w:styleId="Footer">
    <w:name w:val="footer"/>
    <w:basedOn w:val="Normal"/>
    <w:link w:val="FooterChar"/>
    <w:uiPriority w:val="99"/>
    <w:unhideWhenUsed/>
    <w:rsid w:val="00B760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135</Words>
  <Characters>776</Characters>
  <Application>Microsoft Macintosh Word</Application>
  <DocSecurity>0</DocSecurity>
  <Lines>6</Lines>
  <Paragraphs>1</Paragraphs>
  <ScaleCrop>false</ScaleCrop>
  <Company>Thisruptivity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Anuraag Yachamaneni</dc:creator>
  <cp:keywords/>
  <dc:description/>
  <cp:lastModifiedBy>Anuraag Yachamaneni</cp:lastModifiedBy>
  <cp:revision>22</cp:revision>
  <dcterms:created xsi:type="dcterms:W3CDTF">2015-02-05T16:36:00Z</dcterms:created>
  <dcterms:modified xsi:type="dcterms:W3CDTF">2015-02-05T21:03:00Z</dcterms:modified>
</cp:coreProperties>
</file>