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015" w:rsidRPr="008266BB" w:rsidRDefault="00533015" w:rsidP="00533015">
      <w:pPr>
        <w:jc w:val="center"/>
        <w:rPr>
          <w:rFonts w:ascii="Times New Roman" w:hAnsi="Times New Roman" w:cs="Times New Roman"/>
          <w:b/>
          <w:i/>
          <w:sz w:val="72"/>
          <w:u w:val="single"/>
          <w:lang w:val="en-US"/>
        </w:rPr>
      </w:pPr>
      <w:r w:rsidRPr="008266BB">
        <w:rPr>
          <w:rFonts w:ascii="Times New Roman" w:hAnsi="Times New Roman" w:cs="Times New Roman"/>
          <w:b/>
          <w:i/>
          <w:sz w:val="72"/>
          <w:u w:val="single"/>
          <w:lang w:val="en-US"/>
        </w:rPr>
        <w:t>Synopsis</w:t>
      </w:r>
    </w:p>
    <w:p w:rsidR="00533015" w:rsidRPr="008266BB" w:rsidRDefault="00533015">
      <w:pPr>
        <w:rPr>
          <w:rFonts w:ascii="Times New Roman" w:hAnsi="Times New Roman" w:cs="Times New Roman"/>
          <w:b/>
          <w:sz w:val="38"/>
          <w:u w:val="single"/>
          <w:lang w:val="en-US"/>
        </w:rPr>
      </w:pPr>
    </w:p>
    <w:p w:rsidR="00533015" w:rsidRPr="008266BB" w:rsidRDefault="00663675">
      <w:pPr>
        <w:rPr>
          <w:rFonts w:ascii="Times New Roman" w:hAnsi="Times New Roman" w:cs="Times New Roman"/>
          <w:b/>
          <w:sz w:val="36"/>
          <w:szCs w:val="20"/>
          <w:u w:val="single"/>
          <w:lang w:val="en-US"/>
        </w:rPr>
      </w:pPr>
      <w:r w:rsidRPr="008B6E45">
        <w:rPr>
          <w:rFonts w:ascii="Times New Roman" w:hAnsi="Times New Roman" w:cs="Times New Roman"/>
          <w:b/>
          <w:sz w:val="40"/>
          <w:szCs w:val="24"/>
          <w:u w:val="single"/>
          <w:lang w:val="en-US"/>
        </w:rPr>
        <w:t>Name of project: -</w:t>
      </w:r>
      <w:r w:rsidR="00533015" w:rsidRPr="008B6E45">
        <w:rPr>
          <w:rFonts w:ascii="Times New Roman" w:hAnsi="Times New Roman" w:cs="Times New Roman"/>
          <w:b/>
          <w:sz w:val="40"/>
          <w:u w:val="single"/>
          <w:lang w:val="en-US"/>
        </w:rPr>
        <w:t xml:space="preserve">Hack Box </w:t>
      </w:r>
      <w:r w:rsidRPr="008266BB">
        <w:rPr>
          <w:rFonts w:ascii="Times New Roman" w:hAnsi="Times New Roman" w:cs="Times New Roman"/>
          <w:b/>
          <w:i/>
          <w:iCs/>
          <w:sz w:val="24"/>
          <w:szCs w:val="14"/>
          <w:u w:val="single"/>
          <w:lang w:val="en-US"/>
        </w:rPr>
        <w:t>(A complete penetration testing tool kit)</w:t>
      </w:r>
    </w:p>
    <w:p w:rsidR="00855814" w:rsidRPr="008266BB" w:rsidRDefault="00533015">
      <w:pPr>
        <w:rPr>
          <w:rFonts w:ascii="Times New Roman" w:hAnsi="Times New Roman" w:cs="Times New Roman"/>
          <w:b/>
          <w:sz w:val="38"/>
          <w:u w:val="single"/>
          <w:lang w:val="en-US"/>
        </w:rPr>
      </w:pPr>
      <w:r w:rsidRPr="008266BB">
        <w:rPr>
          <w:rFonts w:ascii="Times New Roman" w:hAnsi="Times New Roman" w:cs="Times New Roman"/>
          <w:b/>
          <w:sz w:val="38"/>
          <w:u w:val="single"/>
          <w:lang w:val="en-US"/>
        </w:rPr>
        <w:t>Team Members</w:t>
      </w:r>
    </w:p>
    <w:p w:rsidR="00855814" w:rsidRPr="008266BB" w:rsidRDefault="00533015">
      <w:pPr>
        <w:rPr>
          <w:rFonts w:ascii="Times New Roman" w:hAnsi="Times New Roman" w:cs="Times New Roman"/>
          <w:sz w:val="38"/>
          <w:lang w:val="en-US"/>
        </w:rPr>
      </w:pPr>
      <w:r w:rsidRPr="008266BB">
        <w:rPr>
          <w:rFonts w:ascii="Times New Roman" w:hAnsi="Times New Roman" w:cs="Times New Roman"/>
          <w:sz w:val="38"/>
          <w:lang w:val="en-US"/>
        </w:rPr>
        <w:t>Siddharth K</w:t>
      </w:r>
      <w:r w:rsidR="00855814" w:rsidRPr="008266BB">
        <w:rPr>
          <w:rFonts w:ascii="Times New Roman" w:hAnsi="Times New Roman" w:cs="Times New Roman"/>
          <w:sz w:val="38"/>
          <w:lang w:val="en-US"/>
        </w:rPr>
        <w:t>handelwal (lead</w:t>
      </w:r>
      <w:r w:rsidRPr="008266BB">
        <w:rPr>
          <w:rFonts w:ascii="Times New Roman" w:hAnsi="Times New Roman" w:cs="Times New Roman"/>
          <w:sz w:val="38"/>
          <w:lang w:val="en-US"/>
        </w:rPr>
        <w:t>er</w:t>
      </w:r>
      <w:r w:rsidR="00855814" w:rsidRPr="008266BB">
        <w:rPr>
          <w:rFonts w:ascii="Times New Roman" w:hAnsi="Times New Roman" w:cs="Times New Roman"/>
          <w:sz w:val="38"/>
          <w:lang w:val="en-US"/>
        </w:rPr>
        <w:t>)</w:t>
      </w:r>
    </w:p>
    <w:p w:rsidR="00855814" w:rsidRPr="008266BB" w:rsidRDefault="00533015">
      <w:pPr>
        <w:rPr>
          <w:rFonts w:ascii="Times New Roman" w:hAnsi="Times New Roman" w:cs="Times New Roman"/>
          <w:sz w:val="38"/>
          <w:lang w:val="en-US"/>
        </w:rPr>
      </w:pPr>
      <w:r w:rsidRPr="008266BB">
        <w:rPr>
          <w:rFonts w:ascii="Times New Roman" w:hAnsi="Times New Roman" w:cs="Times New Roman"/>
          <w:sz w:val="38"/>
          <w:lang w:val="en-US"/>
        </w:rPr>
        <w:t>Kartik B</w:t>
      </w:r>
      <w:r w:rsidR="00855814" w:rsidRPr="008266BB">
        <w:rPr>
          <w:rFonts w:ascii="Times New Roman" w:hAnsi="Times New Roman" w:cs="Times New Roman"/>
          <w:sz w:val="38"/>
          <w:lang w:val="en-US"/>
        </w:rPr>
        <w:t>ajpay</w:t>
      </w:r>
    </w:p>
    <w:p w:rsidR="00855814" w:rsidRPr="008266BB" w:rsidRDefault="00855814">
      <w:pPr>
        <w:rPr>
          <w:rFonts w:ascii="Times New Roman" w:hAnsi="Times New Roman" w:cs="Times New Roman"/>
          <w:sz w:val="38"/>
          <w:lang w:val="en-US"/>
        </w:rPr>
      </w:pPr>
      <w:r w:rsidRPr="008266BB">
        <w:rPr>
          <w:rFonts w:ascii="Times New Roman" w:hAnsi="Times New Roman" w:cs="Times New Roman"/>
          <w:sz w:val="38"/>
          <w:lang w:val="en-US"/>
        </w:rPr>
        <w:t>Somuya Sharma</w:t>
      </w:r>
    </w:p>
    <w:p w:rsidR="00855814" w:rsidRPr="008266BB" w:rsidRDefault="00533015">
      <w:pPr>
        <w:rPr>
          <w:rFonts w:ascii="Times New Roman" w:hAnsi="Times New Roman" w:cs="Times New Roman"/>
          <w:sz w:val="38"/>
          <w:lang w:val="en-US"/>
        </w:rPr>
      </w:pPr>
      <w:r w:rsidRPr="008266BB">
        <w:rPr>
          <w:rFonts w:ascii="Times New Roman" w:hAnsi="Times New Roman" w:cs="Times New Roman"/>
          <w:sz w:val="38"/>
          <w:lang w:val="en-US"/>
        </w:rPr>
        <w:t>Sumit P</w:t>
      </w:r>
      <w:r w:rsidR="00855814" w:rsidRPr="008266BB">
        <w:rPr>
          <w:rFonts w:ascii="Times New Roman" w:hAnsi="Times New Roman" w:cs="Times New Roman"/>
          <w:sz w:val="38"/>
          <w:lang w:val="en-US"/>
        </w:rPr>
        <w:t>rajapat</w:t>
      </w:r>
    </w:p>
    <w:p w:rsidR="00855814" w:rsidRPr="008266BB" w:rsidRDefault="00533015">
      <w:pPr>
        <w:rPr>
          <w:rFonts w:ascii="Times New Roman" w:hAnsi="Times New Roman" w:cs="Times New Roman"/>
          <w:sz w:val="38"/>
          <w:lang w:val="en-US"/>
        </w:rPr>
      </w:pPr>
      <w:r w:rsidRPr="008266BB">
        <w:rPr>
          <w:rFonts w:ascii="Times New Roman" w:hAnsi="Times New Roman" w:cs="Times New Roman"/>
          <w:sz w:val="38"/>
          <w:lang w:val="en-US"/>
        </w:rPr>
        <w:t>Sneha S</w:t>
      </w:r>
      <w:r w:rsidR="00855814" w:rsidRPr="008266BB">
        <w:rPr>
          <w:rFonts w:ascii="Times New Roman" w:hAnsi="Times New Roman" w:cs="Times New Roman"/>
          <w:sz w:val="38"/>
          <w:lang w:val="en-US"/>
        </w:rPr>
        <w:t>hukla</w:t>
      </w:r>
    </w:p>
    <w:p w:rsidR="00855814" w:rsidRPr="008266BB" w:rsidRDefault="00855814">
      <w:pPr>
        <w:rPr>
          <w:rFonts w:ascii="Times New Roman" w:hAnsi="Times New Roman" w:cs="Times New Roman"/>
          <w:sz w:val="44"/>
          <w:lang w:val="en-US"/>
        </w:rPr>
      </w:pPr>
    </w:p>
    <w:p w:rsidR="00855814" w:rsidRPr="008266BB" w:rsidRDefault="00FA14A9" w:rsidP="00533015">
      <w:pPr>
        <w:jc w:val="center"/>
        <w:rPr>
          <w:rFonts w:ascii="Times New Roman" w:hAnsi="Times New Roman" w:cs="Times New Roman"/>
          <w:b/>
          <w:i/>
          <w:sz w:val="56"/>
          <w:u w:val="single"/>
          <w:lang w:val="en-US"/>
        </w:rPr>
      </w:pPr>
      <w:r w:rsidRPr="008266BB">
        <w:rPr>
          <w:rFonts w:ascii="Times New Roman" w:hAnsi="Times New Roman" w:cs="Times New Roman"/>
          <w:b/>
          <w:i/>
          <w:sz w:val="56"/>
          <w:u w:val="single"/>
          <w:lang w:val="en-US"/>
        </w:rPr>
        <w:t>Introduction:</w:t>
      </w:r>
      <w:r w:rsidR="00855814" w:rsidRPr="008266BB">
        <w:rPr>
          <w:rFonts w:ascii="Times New Roman" w:hAnsi="Times New Roman" w:cs="Times New Roman"/>
          <w:b/>
          <w:i/>
          <w:sz w:val="56"/>
          <w:u w:val="single"/>
          <w:lang w:val="en-US"/>
        </w:rPr>
        <w:t>-</w:t>
      </w:r>
    </w:p>
    <w:p w:rsidR="00663675" w:rsidRPr="008266BB" w:rsidRDefault="00663675">
      <w:pPr>
        <w:rPr>
          <w:rFonts w:ascii="Times New Roman" w:hAnsi="Times New Roman" w:cs="Times New Roman"/>
          <w:b/>
          <w:i/>
          <w:sz w:val="44"/>
          <w:szCs w:val="40"/>
          <w:u w:val="single"/>
          <w:lang w:val="en-US"/>
        </w:rPr>
      </w:pPr>
      <w:r w:rsidRPr="008266BB">
        <w:rPr>
          <w:rFonts w:ascii="Times New Roman" w:hAnsi="Times New Roman" w:cs="Times New Roman"/>
          <w:b/>
          <w:i/>
          <w:sz w:val="44"/>
          <w:szCs w:val="40"/>
          <w:u w:val="single"/>
          <w:lang w:val="en-US"/>
        </w:rPr>
        <w:t>Important terms to be understood</w:t>
      </w:r>
    </w:p>
    <w:p w:rsidR="00FA14A9" w:rsidRPr="008266BB" w:rsidRDefault="00FA14A9">
      <w:pPr>
        <w:rPr>
          <w:rFonts w:ascii="Times New Roman" w:hAnsi="Times New Roman" w:cs="Times New Roman"/>
          <w:b/>
          <w:i/>
          <w:sz w:val="44"/>
          <w:szCs w:val="40"/>
          <w:u w:val="single"/>
          <w:lang w:val="en-US"/>
        </w:rPr>
      </w:pPr>
      <w:r w:rsidRPr="008266BB">
        <w:rPr>
          <w:rFonts w:ascii="Times New Roman" w:hAnsi="Times New Roman" w:cs="Times New Roman"/>
          <w:b/>
          <w:i/>
          <w:sz w:val="44"/>
          <w:szCs w:val="40"/>
          <w:u w:val="single"/>
          <w:lang w:val="en-US"/>
        </w:rPr>
        <w:t xml:space="preserve">What is penetration testing? </w:t>
      </w:r>
    </w:p>
    <w:p w:rsidR="00FA14A9" w:rsidRPr="008266BB" w:rsidRDefault="00FA14A9">
      <w:pPr>
        <w:rPr>
          <w:rFonts w:ascii="Times New Roman" w:hAnsi="Times New Roman" w:cs="Times New Roman"/>
          <w:color w:val="000000" w:themeColor="text1"/>
          <w:sz w:val="36"/>
          <w:szCs w:val="27"/>
          <w:shd w:val="clear" w:color="auto" w:fill="FFFFFF"/>
        </w:rPr>
      </w:pPr>
      <w:r w:rsidRPr="008266BB">
        <w:rPr>
          <w:rFonts w:ascii="Times New Roman" w:hAnsi="Times New Roman" w:cs="Times New Roman"/>
          <w:color w:val="000000" w:themeColor="text1"/>
          <w:sz w:val="36"/>
          <w:szCs w:val="27"/>
          <w:shd w:val="clear" w:color="auto" w:fill="FFFFFF"/>
        </w:rPr>
        <w:t>A penetration test, also called a </w:t>
      </w:r>
      <w:r w:rsidRPr="008266BB">
        <w:rPr>
          <w:rFonts w:ascii="Times New Roman" w:hAnsi="Times New Roman" w:cs="Times New Roman"/>
          <w:iCs/>
          <w:color w:val="000000" w:themeColor="text1"/>
          <w:sz w:val="36"/>
          <w:szCs w:val="27"/>
          <w:shd w:val="clear" w:color="auto" w:fill="FFFFFF"/>
        </w:rPr>
        <w:t>pen test</w:t>
      </w:r>
      <w:r w:rsidRPr="008266BB">
        <w:rPr>
          <w:rFonts w:ascii="Times New Roman" w:hAnsi="Times New Roman" w:cs="Times New Roman"/>
          <w:color w:val="000000" w:themeColor="text1"/>
          <w:sz w:val="36"/>
          <w:szCs w:val="27"/>
          <w:shd w:val="clear" w:color="auto" w:fill="FFFFFF"/>
        </w:rPr>
        <w:t> or</w:t>
      </w:r>
      <w:r w:rsidRPr="008266BB">
        <w:rPr>
          <w:rFonts w:ascii="Times New Roman" w:hAnsi="Times New Roman" w:cs="Times New Roman"/>
          <w:iCs/>
          <w:color w:val="000000" w:themeColor="text1"/>
          <w:sz w:val="36"/>
          <w:szCs w:val="27"/>
          <w:shd w:val="clear" w:color="auto" w:fill="FFFFFF"/>
        </w:rPr>
        <w:t> ethical hacking</w:t>
      </w:r>
      <w:r w:rsidRPr="008266BB">
        <w:rPr>
          <w:rFonts w:ascii="Times New Roman" w:hAnsi="Times New Roman" w:cs="Times New Roman"/>
          <w:color w:val="000000" w:themeColor="text1"/>
          <w:sz w:val="36"/>
          <w:szCs w:val="27"/>
          <w:shd w:val="clear" w:color="auto" w:fill="FFFFFF"/>
        </w:rPr>
        <w:t>, is a cybersecurity technique organizations use to identify, test and highlight vulnerabilities in their </w:t>
      </w:r>
      <w:hyperlink r:id="rId5" w:history="1">
        <w:r w:rsidRPr="008266BB">
          <w:rPr>
            <w:rFonts w:ascii="Times New Roman" w:hAnsi="Times New Roman" w:cs="Times New Roman"/>
            <w:color w:val="000000" w:themeColor="text1"/>
            <w:sz w:val="36"/>
            <w:szCs w:val="27"/>
            <w:shd w:val="clear" w:color="auto" w:fill="FFFFFF"/>
          </w:rPr>
          <w:t>security posture</w:t>
        </w:r>
      </w:hyperlink>
      <w:r w:rsidRPr="008266BB">
        <w:rPr>
          <w:rFonts w:ascii="Times New Roman" w:hAnsi="Times New Roman" w:cs="Times New Roman"/>
          <w:color w:val="000000" w:themeColor="text1"/>
          <w:sz w:val="36"/>
          <w:szCs w:val="27"/>
          <w:shd w:val="clear" w:color="auto" w:fill="FFFFFF"/>
        </w:rPr>
        <w:t>. These penetration tests are often carried out by ethical hackers. These in-house employees or third parties mimic the strategies and actions of an attacker in order to evaluate the hackability of an organization's computer systems, network or web applications. Organizations can also use pen testing to test their adhe</w:t>
      </w:r>
      <w:r w:rsidR="00533015" w:rsidRPr="008266BB">
        <w:rPr>
          <w:rFonts w:ascii="Times New Roman" w:hAnsi="Times New Roman" w:cs="Times New Roman"/>
          <w:color w:val="000000" w:themeColor="text1"/>
          <w:sz w:val="36"/>
          <w:szCs w:val="27"/>
          <w:shd w:val="clear" w:color="auto" w:fill="FFFFFF"/>
        </w:rPr>
        <w:t>rence to compliance regulations.</w:t>
      </w:r>
    </w:p>
    <w:p w:rsidR="008266BB" w:rsidRDefault="008266BB">
      <w:pPr>
        <w:rPr>
          <w:rFonts w:ascii="Times New Roman" w:hAnsi="Times New Roman" w:cs="Times New Roman"/>
          <w:b/>
          <w:i/>
          <w:sz w:val="44"/>
          <w:szCs w:val="40"/>
          <w:u w:val="single"/>
          <w:lang w:val="en-US"/>
        </w:rPr>
      </w:pPr>
    </w:p>
    <w:p w:rsidR="00FA14A9" w:rsidRPr="008266BB" w:rsidRDefault="00FA14A9">
      <w:pPr>
        <w:rPr>
          <w:rFonts w:ascii="Times New Roman" w:hAnsi="Times New Roman" w:cs="Times New Roman"/>
          <w:b/>
          <w:i/>
          <w:sz w:val="44"/>
          <w:szCs w:val="40"/>
          <w:u w:val="single"/>
          <w:lang w:val="en-US"/>
        </w:rPr>
      </w:pPr>
      <w:r w:rsidRPr="008266BB">
        <w:rPr>
          <w:rFonts w:ascii="Times New Roman" w:hAnsi="Times New Roman" w:cs="Times New Roman"/>
          <w:b/>
          <w:i/>
          <w:sz w:val="44"/>
          <w:szCs w:val="40"/>
          <w:u w:val="single"/>
          <w:lang w:val="en-US"/>
        </w:rPr>
        <w:lastRenderedPageBreak/>
        <w:t xml:space="preserve">What is Red Team test? </w:t>
      </w:r>
    </w:p>
    <w:p w:rsidR="00FA14A9" w:rsidRPr="00A8583F" w:rsidRDefault="00FA14A9">
      <w:pPr>
        <w:rPr>
          <w:rFonts w:ascii="Times New Roman" w:hAnsi="Times New Roman" w:cs="Times New Roman"/>
          <w:sz w:val="36"/>
          <w:szCs w:val="24"/>
          <w:lang w:val="en-US"/>
        </w:rPr>
      </w:pPr>
      <w:r w:rsidRPr="00A8583F">
        <w:rPr>
          <w:rFonts w:ascii="Times New Roman" w:hAnsi="Times New Roman" w:cs="Times New Roman"/>
          <w:sz w:val="36"/>
          <w:szCs w:val="24"/>
          <w:lang w:val="en-US"/>
        </w:rPr>
        <w:t>Red Team Exercise is an imitation of multi-layered cyber-attack targeting agreed upon objectives that include networks, technical and physical assets, storage devices and many more. The exercise and assessment performed helps in improving your security defenses by letting you experience a real-world data breach and thereby giving a bigger picture of your organization’s risk posture, security architecture, and your team’s readiness in detecting and mitigating the threat proactively. Red Team Exercise unfolds security vulnerabilities by penetrating your networks, assessing your processes, and testing the defensive capabilities of your security teams in all possible ways. This helps in taking the necessary steps to update your security layers accordingly.</w:t>
      </w:r>
    </w:p>
    <w:p w:rsidR="00FA14A9" w:rsidRPr="008266BB" w:rsidRDefault="00FA14A9">
      <w:pPr>
        <w:rPr>
          <w:rFonts w:ascii="Times New Roman" w:hAnsi="Times New Roman" w:cs="Times New Roman"/>
          <w:sz w:val="32"/>
          <w:lang w:val="en-US"/>
        </w:rPr>
      </w:pPr>
    </w:p>
    <w:p w:rsidR="00FA14A9" w:rsidRPr="008266BB" w:rsidRDefault="00FA14A9" w:rsidP="008266BB">
      <w:pPr>
        <w:jc w:val="center"/>
        <w:rPr>
          <w:rFonts w:ascii="Times New Roman" w:hAnsi="Times New Roman" w:cs="Times New Roman"/>
          <w:b/>
          <w:i/>
          <w:sz w:val="48"/>
          <w:szCs w:val="40"/>
          <w:u w:val="single"/>
          <w:lang w:val="en-US"/>
        </w:rPr>
      </w:pPr>
      <w:r w:rsidRPr="008266BB">
        <w:rPr>
          <w:rFonts w:ascii="Times New Roman" w:hAnsi="Times New Roman" w:cs="Times New Roman"/>
          <w:b/>
          <w:i/>
          <w:sz w:val="48"/>
          <w:szCs w:val="40"/>
          <w:u w:val="single"/>
          <w:lang w:val="en-US"/>
        </w:rPr>
        <w:t>HACK BOX</w:t>
      </w:r>
    </w:p>
    <w:p w:rsidR="00855814" w:rsidRPr="00A8583F" w:rsidRDefault="00855814">
      <w:pPr>
        <w:rPr>
          <w:rFonts w:ascii="Times New Roman" w:hAnsi="Times New Roman" w:cs="Times New Roman"/>
          <w:sz w:val="36"/>
          <w:szCs w:val="24"/>
          <w:lang w:val="en-US"/>
        </w:rPr>
      </w:pPr>
      <w:r w:rsidRPr="00A8583F">
        <w:rPr>
          <w:rFonts w:ascii="Times New Roman" w:hAnsi="Times New Roman" w:cs="Times New Roman"/>
          <w:sz w:val="36"/>
          <w:szCs w:val="24"/>
          <w:lang w:val="en-US"/>
        </w:rPr>
        <w:t>Hack box is a simple debian based pen</w:t>
      </w:r>
      <w:r w:rsidR="00FA14A9" w:rsidRPr="00A8583F">
        <w:rPr>
          <w:rFonts w:ascii="Times New Roman" w:hAnsi="Times New Roman" w:cs="Times New Roman"/>
          <w:sz w:val="36"/>
          <w:szCs w:val="24"/>
          <w:lang w:val="en-US"/>
        </w:rPr>
        <w:t xml:space="preserve">etration </w:t>
      </w:r>
      <w:r w:rsidR="00663675" w:rsidRPr="00A8583F">
        <w:rPr>
          <w:rFonts w:ascii="Times New Roman" w:hAnsi="Times New Roman" w:cs="Times New Roman"/>
          <w:sz w:val="36"/>
          <w:szCs w:val="24"/>
          <w:lang w:val="en-US"/>
        </w:rPr>
        <w:t>testing toolkit</w:t>
      </w:r>
      <w:r w:rsidRPr="00A8583F">
        <w:rPr>
          <w:rFonts w:ascii="Times New Roman" w:hAnsi="Times New Roman" w:cs="Times New Roman"/>
          <w:sz w:val="36"/>
          <w:szCs w:val="24"/>
          <w:lang w:val="en-US"/>
        </w:rPr>
        <w:t xml:space="preserve"> which works on CLI</w:t>
      </w:r>
      <w:r w:rsidR="00663675" w:rsidRPr="00A8583F">
        <w:rPr>
          <w:rFonts w:ascii="Times New Roman" w:hAnsi="Times New Roman" w:cs="Times New Roman"/>
          <w:sz w:val="36"/>
          <w:szCs w:val="24"/>
          <w:lang w:val="en-US"/>
        </w:rPr>
        <w:t xml:space="preserve"> &amp; Gui both</w:t>
      </w:r>
      <w:r w:rsidRPr="00A8583F">
        <w:rPr>
          <w:rFonts w:ascii="Times New Roman" w:hAnsi="Times New Roman" w:cs="Times New Roman"/>
          <w:sz w:val="36"/>
          <w:szCs w:val="24"/>
          <w:lang w:val="en-US"/>
        </w:rPr>
        <w:t xml:space="preserve"> it is beginner friendly and can work on low end hardware it includes almost all type of at</w:t>
      </w:r>
      <w:r w:rsidR="00533015" w:rsidRPr="00A8583F">
        <w:rPr>
          <w:rFonts w:ascii="Times New Roman" w:hAnsi="Times New Roman" w:cs="Times New Roman"/>
          <w:sz w:val="36"/>
          <w:szCs w:val="24"/>
          <w:lang w:val="en-US"/>
        </w:rPr>
        <w:t>tack tested in a Red team exercises</w:t>
      </w:r>
      <w:r w:rsidRPr="00A8583F">
        <w:rPr>
          <w:rFonts w:ascii="Times New Roman" w:hAnsi="Times New Roman" w:cs="Times New Roman"/>
          <w:sz w:val="36"/>
          <w:szCs w:val="24"/>
          <w:lang w:val="en-US"/>
        </w:rPr>
        <w:t xml:space="preserve"> such as Xss payload injection and reverse shell</w:t>
      </w:r>
      <w:r w:rsidR="00FA14A9" w:rsidRPr="00A8583F">
        <w:rPr>
          <w:rFonts w:ascii="Times New Roman" w:hAnsi="Times New Roman" w:cs="Times New Roman"/>
          <w:sz w:val="36"/>
          <w:szCs w:val="24"/>
          <w:lang w:val="en-US"/>
        </w:rPr>
        <w:t xml:space="preserve"> etc. </w:t>
      </w:r>
    </w:p>
    <w:p w:rsidR="000F35BA" w:rsidRPr="00A8583F" w:rsidRDefault="00663675">
      <w:pPr>
        <w:rPr>
          <w:rFonts w:ascii="Times New Roman" w:hAnsi="Times New Roman" w:cs="Times New Roman"/>
          <w:sz w:val="36"/>
          <w:szCs w:val="24"/>
          <w:lang w:val="en-US"/>
        </w:rPr>
      </w:pPr>
      <w:r w:rsidRPr="00A8583F">
        <w:rPr>
          <w:rFonts w:ascii="Times New Roman" w:hAnsi="Times New Roman" w:cs="Times New Roman"/>
          <w:sz w:val="36"/>
          <w:szCs w:val="24"/>
          <w:lang w:val="en-US"/>
        </w:rPr>
        <w:t>With this toolkit</w:t>
      </w:r>
      <w:r w:rsidR="00855814" w:rsidRPr="00A8583F">
        <w:rPr>
          <w:rFonts w:ascii="Times New Roman" w:hAnsi="Times New Roman" w:cs="Times New Roman"/>
          <w:sz w:val="36"/>
          <w:szCs w:val="24"/>
          <w:lang w:val="en-US"/>
        </w:rPr>
        <w:t xml:space="preserve"> we no longer need to search or remember different types of hacking tools present in the system. This is b</w:t>
      </w:r>
      <w:r w:rsidR="000F35BA" w:rsidRPr="00A8583F">
        <w:rPr>
          <w:rFonts w:ascii="Times New Roman" w:hAnsi="Times New Roman" w:cs="Times New Roman"/>
          <w:sz w:val="36"/>
          <w:szCs w:val="24"/>
          <w:lang w:val="en-US"/>
        </w:rPr>
        <w:t>eginner friendly tool as the newbies don’t know much about the tools and other then the default tools present in the os’s su</w:t>
      </w:r>
      <w:r w:rsidRPr="00A8583F">
        <w:rPr>
          <w:rFonts w:ascii="Times New Roman" w:hAnsi="Times New Roman" w:cs="Times New Roman"/>
          <w:sz w:val="36"/>
          <w:szCs w:val="24"/>
          <w:lang w:val="en-US"/>
        </w:rPr>
        <w:t xml:space="preserve">ch as KALI LINUX and PERROT OS </w:t>
      </w:r>
    </w:p>
    <w:p w:rsidR="008266BB" w:rsidRPr="008266BB" w:rsidRDefault="000F35BA">
      <w:pPr>
        <w:rPr>
          <w:rFonts w:ascii="Times New Roman" w:hAnsi="Times New Roman" w:cs="Times New Roman"/>
          <w:sz w:val="32"/>
          <w:lang w:val="en-US"/>
        </w:rPr>
      </w:pPr>
      <w:r w:rsidRPr="00A8583F">
        <w:rPr>
          <w:rFonts w:ascii="Times New Roman" w:hAnsi="Times New Roman" w:cs="Times New Roman"/>
          <w:sz w:val="36"/>
          <w:szCs w:val="24"/>
          <w:lang w:val="en-US"/>
        </w:rPr>
        <w:t xml:space="preserve"> It is highly customizable as all the tool are scripted in shell and python which are much easier to understand. </w:t>
      </w:r>
    </w:p>
    <w:p w:rsidR="000F35BA" w:rsidRPr="008266BB" w:rsidRDefault="000F35BA">
      <w:pPr>
        <w:rPr>
          <w:rFonts w:ascii="Times New Roman" w:hAnsi="Times New Roman" w:cs="Times New Roman"/>
          <w:b/>
          <w:sz w:val="48"/>
          <w:u w:val="single"/>
          <w:lang w:val="en-US"/>
        </w:rPr>
      </w:pPr>
      <w:r w:rsidRPr="008266BB">
        <w:rPr>
          <w:rFonts w:ascii="Times New Roman" w:hAnsi="Times New Roman" w:cs="Times New Roman"/>
          <w:b/>
          <w:sz w:val="48"/>
          <w:u w:val="single"/>
          <w:lang w:val="en-US"/>
        </w:rPr>
        <w:lastRenderedPageBreak/>
        <w:t xml:space="preserve">Required hardware  </w:t>
      </w:r>
    </w:p>
    <w:p w:rsidR="000F35BA" w:rsidRPr="008266BB" w:rsidRDefault="000F35BA">
      <w:pPr>
        <w:rPr>
          <w:rFonts w:ascii="Times New Roman" w:hAnsi="Times New Roman" w:cs="Times New Roman"/>
          <w:sz w:val="36"/>
          <w:lang w:val="en-US"/>
        </w:rPr>
      </w:pPr>
      <w:r w:rsidRPr="008266BB">
        <w:rPr>
          <w:rFonts w:ascii="Times New Roman" w:hAnsi="Times New Roman" w:cs="Times New Roman"/>
          <w:sz w:val="36"/>
          <w:lang w:val="en-US"/>
        </w:rPr>
        <w:t>The hardware required for this os is very low although there are some basic requirements f</w:t>
      </w:r>
      <w:r w:rsidR="00BC75D1">
        <w:rPr>
          <w:rFonts w:ascii="Times New Roman" w:hAnsi="Times New Roman" w:cs="Times New Roman"/>
          <w:sz w:val="36"/>
          <w:lang w:val="en-US"/>
        </w:rPr>
        <w:t>or proper functioning of this toolkit</w:t>
      </w:r>
      <w:bookmarkStart w:id="0" w:name="_GoBack"/>
      <w:bookmarkEnd w:id="0"/>
      <w:r w:rsidRPr="008266BB">
        <w:rPr>
          <w:rFonts w:ascii="Times New Roman" w:hAnsi="Times New Roman" w:cs="Times New Roman"/>
          <w:sz w:val="36"/>
          <w:lang w:val="en-US"/>
        </w:rPr>
        <w:t>.</w:t>
      </w:r>
    </w:p>
    <w:p w:rsidR="000F35BA" w:rsidRPr="008266BB" w:rsidRDefault="000F35BA" w:rsidP="000F35BA">
      <w:pPr>
        <w:pStyle w:val="ListParagraph"/>
        <w:numPr>
          <w:ilvl w:val="0"/>
          <w:numId w:val="2"/>
        </w:numPr>
        <w:rPr>
          <w:rFonts w:ascii="Times New Roman" w:hAnsi="Times New Roman" w:cs="Times New Roman"/>
          <w:sz w:val="36"/>
          <w:lang w:val="en-US"/>
        </w:rPr>
      </w:pPr>
      <w:r w:rsidRPr="008266BB">
        <w:rPr>
          <w:rFonts w:ascii="Times New Roman" w:hAnsi="Times New Roman" w:cs="Times New Roman"/>
          <w:sz w:val="36"/>
          <w:lang w:val="en-US"/>
        </w:rPr>
        <w:t xml:space="preserve">Dual core processor </w:t>
      </w:r>
    </w:p>
    <w:p w:rsidR="000F35BA" w:rsidRPr="008266BB" w:rsidRDefault="000F35BA" w:rsidP="000F35BA">
      <w:pPr>
        <w:pStyle w:val="ListParagraph"/>
        <w:numPr>
          <w:ilvl w:val="0"/>
          <w:numId w:val="2"/>
        </w:numPr>
        <w:rPr>
          <w:rFonts w:ascii="Times New Roman" w:hAnsi="Times New Roman" w:cs="Times New Roman"/>
          <w:sz w:val="36"/>
          <w:lang w:val="en-US"/>
        </w:rPr>
      </w:pPr>
      <w:r w:rsidRPr="008266BB">
        <w:rPr>
          <w:rFonts w:ascii="Times New Roman" w:hAnsi="Times New Roman" w:cs="Times New Roman"/>
          <w:sz w:val="36"/>
          <w:lang w:val="en-US"/>
        </w:rPr>
        <w:t xml:space="preserve"> 2GB RAM</w:t>
      </w:r>
    </w:p>
    <w:p w:rsidR="000F35BA" w:rsidRPr="008266BB" w:rsidRDefault="000F35BA" w:rsidP="000F35BA">
      <w:pPr>
        <w:pStyle w:val="ListParagraph"/>
        <w:numPr>
          <w:ilvl w:val="0"/>
          <w:numId w:val="2"/>
        </w:numPr>
        <w:rPr>
          <w:rFonts w:ascii="Times New Roman" w:hAnsi="Times New Roman" w:cs="Times New Roman"/>
          <w:sz w:val="36"/>
          <w:lang w:val="en-US"/>
        </w:rPr>
      </w:pPr>
      <w:r w:rsidRPr="008266BB">
        <w:rPr>
          <w:rFonts w:ascii="Times New Roman" w:hAnsi="Times New Roman" w:cs="Times New Roman"/>
          <w:sz w:val="36"/>
          <w:lang w:val="en-US"/>
        </w:rPr>
        <w:t xml:space="preserve"> </w:t>
      </w:r>
      <w:r w:rsidR="00533015" w:rsidRPr="008266BB">
        <w:rPr>
          <w:rFonts w:ascii="Times New Roman" w:hAnsi="Times New Roman" w:cs="Times New Roman"/>
          <w:sz w:val="36"/>
          <w:lang w:val="en-US"/>
        </w:rPr>
        <w:t>At least</w:t>
      </w:r>
      <w:r w:rsidRPr="008266BB">
        <w:rPr>
          <w:rFonts w:ascii="Times New Roman" w:hAnsi="Times New Roman" w:cs="Times New Roman"/>
          <w:sz w:val="36"/>
          <w:lang w:val="en-US"/>
        </w:rPr>
        <w:t xml:space="preserve"> 40GB hard disk</w:t>
      </w:r>
    </w:p>
    <w:p w:rsidR="008E0A29" w:rsidRPr="008266BB" w:rsidRDefault="00533015" w:rsidP="008E0A29">
      <w:pPr>
        <w:pStyle w:val="ListParagraph"/>
        <w:numPr>
          <w:ilvl w:val="0"/>
          <w:numId w:val="2"/>
        </w:numPr>
        <w:rPr>
          <w:rFonts w:ascii="Times New Roman" w:hAnsi="Times New Roman" w:cs="Times New Roman"/>
          <w:sz w:val="36"/>
          <w:lang w:val="en-US"/>
        </w:rPr>
      </w:pPr>
      <w:r w:rsidRPr="008266BB">
        <w:rPr>
          <w:rFonts w:ascii="Times New Roman" w:hAnsi="Times New Roman" w:cs="Times New Roman"/>
          <w:sz w:val="36"/>
          <w:lang w:val="en-US"/>
        </w:rPr>
        <w:t>Wi-Fi</w:t>
      </w:r>
      <w:r w:rsidR="008E0A29" w:rsidRPr="008266BB">
        <w:rPr>
          <w:rFonts w:ascii="Times New Roman" w:hAnsi="Times New Roman" w:cs="Times New Roman"/>
          <w:sz w:val="36"/>
          <w:lang w:val="en-US"/>
        </w:rPr>
        <w:t xml:space="preserve"> ada</w:t>
      </w:r>
      <w:r w:rsidR="000F35BA" w:rsidRPr="008266BB">
        <w:rPr>
          <w:rFonts w:ascii="Times New Roman" w:hAnsi="Times New Roman" w:cs="Times New Roman"/>
          <w:sz w:val="36"/>
          <w:lang w:val="en-US"/>
        </w:rPr>
        <w:t>ptor</w:t>
      </w:r>
      <w:r w:rsidR="008E0A29" w:rsidRPr="008266BB">
        <w:rPr>
          <w:rFonts w:ascii="Times New Roman" w:hAnsi="Times New Roman" w:cs="Times New Roman"/>
          <w:sz w:val="36"/>
          <w:lang w:val="en-US"/>
        </w:rPr>
        <w:t xml:space="preserve"> for internet access (With 802.11 IEEE for wireless attack recommended)</w:t>
      </w:r>
    </w:p>
    <w:p w:rsidR="008E0A29" w:rsidRPr="008266BB" w:rsidRDefault="008E0A29" w:rsidP="008E0A29">
      <w:pPr>
        <w:rPr>
          <w:rFonts w:ascii="Times New Roman" w:hAnsi="Times New Roman" w:cs="Times New Roman"/>
          <w:b/>
          <w:sz w:val="44"/>
          <w:u w:val="single"/>
          <w:lang w:val="en-US"/>
        </w:rPr>
      </w:pPr>
      <w:r w:rsidRPr="008266BB">
        <w:rPr>
          <w:rFonts w:ascii="Times New Roman" w:hAnsi="Times New Roman" w:cs="Times New Roman"/>
          <w:b/>
          <w:sz w:val="44"/>
          <w:u w:val="single"/>
          <w:lang w:val="en-US"/>
        </w:rPr>
        <w:t>Current function</w:t>
      </w:r>
    </w:p>
    <w:p w:rsidR="008E0A29" w:rsidRPr="008266BB" w:rsidRDefault="00BC75D1" w:rsidP="008266BB">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32"/>
          <w:szCs w:val="24"/>
          <w:lang w:eastAsia="en-IN"/>
        </w:rPr>
      </w:pPr>
      <w:hyperlink r:id="rId6" w:anchor="anonymously-hiding-tools" w:history="1">
        <w:r w:rsidR="008E0A29" w:rsidRPr="008266BB">
          <w:rPr>
            <w:rFonts w:ascii="Times New Roman" w:eastAsia="Times New Roman" w:hAnsi="Times New Roman" w:cs="Times New Roman"/>
            <w:color w:val="000000" w:themeColor="text1"/>
            <w:sz w:val="32"/>
            <w:szCs w:val="24"/>
            <w:lang w:eastAsia="en-IN"/>
          </w:rPr>
          <w:t>Anonymously Hiding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7" w:anchor="information-gathering-tools" w:history="1">
        <w:r w:rsidR="008E0A29" w:rsidRPr="008266BB">
          <w:rPr>
            <w:rFonts w:ascii="Times New Roman" w:eastAsia="Times New Roman" w:hAnsi="Times New Roman" w:cs="Times New Roman"/>
            <w:color w:val="000000" w:themeColor="text1"/>
            <w:sz w:val="32"/>
            <w:szCs w:val="24"/>
            <w:lang w:eastAsia="en-IN"/>
          </w:rPr>
          <w:t>Information gathering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8" w:anchor="wordlist-generator" w:history="1">
        <w:r w:rsidR="008E0A29" w:rsidRPr="008266BB">
          <w:rPr>
            <w:rFonts w:ascii="Times New Roman" w:eastAsia="Times New Roman" w:hAnsi="Times New Roman" w:cs="Times New Roman"/>
            <w:color w:val="000000" w:themeColor="text1"/>
            <w:sz w:val="32"/>
            <w:szCs w:val="24"/>
            <w:lang w:eastAsia="en-IN"/>
          </w:rPr>
          <w:t>Wordlist Generator</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9" w:anchor="wireless-attack-tools" w:history="1">
        <w:r w:rsidR="008E0A29" w:rsidRPr="008266BB">
          <w:rPr>
            <w:rFonts w:ascii="Times New Roman" w:eastAsia="Times New Roman" w:hAnsi="Times New Roman" w:cs="Times New Roman"/>
            <w:color w:val="000000" w:themeColor="text1"/>
            <w:sz w:val="32"/>
            <w:szCs w:val="24"/>
            <w:lang w:eastAsia="en-IN"/>
          </w:rPr>
          <w:t>Wireless attack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0" w:anchor="sql-injection-tools" w:history="1">
        <w:r w:rsidR="008E0A29" w:rsidRPr="008266BB">
          <w:rPr>
            <w:rFonts w:ascii="Times New Roman" w:eastAsia="Times New Roman" w:hAnsi="Times New Roman" w:cs="Times New Roman"/>
            <w:color w:val="000000" w:themeColor="text1"/>
            <w:sz w:val="32"/>
            <w:szCs w:val="24"/>
            <w:lang w:eastAsia="en-IN"/>
          </w:rPr>
          <w:t>SQL Injection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1" w:anchor="phishing-attack-tools" w:history="1">
        <w:r w:rsidR="008E0A29" w:rsidRPr="008266BB">
          <w:rPr>
            <w:rFonts w:ascii="Times New Roman" w:eastAsia="Times New Roman" w:hAnsi="Times New Roman" w:cs="Times New Roman"/>
            <w:color w:val="000000" w:themeColor="text1"/>
            <w:sz w:val="32"/>
            <w:szCs w:val="24"/>
            <w:lang w:eastAsia="en-IN"/>
          </w:rPr>
          <w:t>Phishing attack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2" w:anchor="web-attack-tools" w:history="1">
        <w:r w:rsidR="008E0A29" w:rsidRPr="008266BB">
          <w:rPr>
            <w:rFonts w:ascii="Times New Roman" w:eastAsia="Times New Roman" w:hAnsi="Times New Roman" w:cs="Times New Roman"/>
            <w:color w:val="000000" w:themeColor="text1"/>
            <w:sz w:val="32"/>
            <w:szCs w:val="24"/>
            <w:lang w:eastAsia="en-IN"/>
          </w:rPr>
          <w:t>Web Attack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3" w:anchor="post-exploitation-tools" w:history="1">
        <w:r w:rsidR="008E0A29" w:rsidRPr="008266BB">
          <w:rPr>
            <w:rFonts w:ascii="Times New Roman" w:eastAsia="Times New Roman" w:hAnsi="Times New Roman" w:cs="Times New Roman"/>
            <w:color w:val="000000" w:themeColor="text1"/>
            <w:sz w:val="32"/>
            <w:szCs w:val="24"/>
            <w:lang w:eastAsia="en-IN"/>
          </w:rPr>
          <w:t>Post exploitation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4" w:anchor="forensic-tools" w:history="1">
        <w:r w:rsidR="008E0A29" w:rsidRPr="008266BB">
          <w:rPr>
            <w:rFonts w:ascii="Times New Roman" w:eastAsia="Times New Roman" w:hAnsi="Times New Roman" w:cs="Times New Roman"/>
            <w:color w:val="000000" w:themeColor="text1"/>
            <w:sz w:val="32"/>
            <w:szCs w:val="24"/>
            <w:lang w:eastAsia="en-IN"/>
          </w:rPr>
          <w:t>Forensic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5" w:anchor="payload-creation-tools" w:history="1">
        <w:r w:rsidR="008E0A29" w:rsidRPr="008266BB">
          <w:rPr>
            <w:rFonts w:ascii="Times New Roman" w:eastAsia="Times New Roman" w:hAnsi="Times New Roman" w:cs="Times New Roman"/>
            <w:color w:val="000000" w:themeColor="text1"/>
            <w:sz w:val="32"/>
            <w:szCs w:val="24"/>
            <w:lang w:eastAsia="en-IN"/>
          </w:rPr>
          <w:t>Payload creation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6" w:anchor="exploit-framework" w:history="1">
        <w:r w:rsidR="008E0A29" w:rsidRPr="008266BB">
          <w:rPr>
            <w:rFonts w:ascii="Times New Roman" w:eastAsia="Times New Roman" w:hAnsi="Times New Roman" w:cs="Times New Roman"/>
            <w:color w:val="000000" w:themeColor="text1"/>
            <w:sz w:val="32"/>
            <w:szCs w:val="24"/>
            <w:lang w:eastAsia="en-IN"/>
          </w:rPr>
          <w:t>Exploit framework</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7" w:anchor="reverse-engineering-tools" w:history="1">
        <w:r w:rsidR="008E0A29" w:rsidRPr="008266BB">
          <w:rPr>
            <w:rFonts w:ascii="Times New Roman" w:eastAsia="Times New Roman" w:hAnsi="Times New Roman" w:cs="Times New Roman"/>
            <w:color w:val="000000" w:themeColor="text1"/>
            <w:sz w:val="32"/>
            <w:szCs w:val="24"/>
            <w:lang w:eastAsia="en-IN"/>
          </w:rPr>
          <w:t>Reverse engineering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8" w:anchor="ddos-attack-tools" w:history="1">
        <w:r w:rsidR="008E0A29" w:rsidRPr="008266BB">
          <w:rPr>
            <w:rFonts w:ascii="Times New Roman" w:eastAsia="Times New Roman" w:hAnsi="Times New Roman" w:cs="Times New Roman"/>
            <w:color w:val="000000" w:themeColor="text1"/>
            <w:sz w:val="32"/>
            <w:szCs w:val="24"/>
            <w:lang w:eastAsia="en-IN"/>
          </w:rPr>
          <w:t>DDOS Attack Tools</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19" w:anchor="remote-administrator-tools--rat-" w:history="1">
        <w:r w:rsidR="008E0A29" w:rsidRPr="008266BB">
          <w:rPr>
            <w:rFonts w:ascii="Times New Roman" w:eastAsia="Times New Roman" w:hAnsi="Times New Roman" w:cs="Times New Roman"/>
            <w:color w:val="000000" w:themeColor="text1"/>
            <w:sz w:val="32"/>
            <w:szCs w:val="24"/>
            <w:lang w:eastAsia="en-IN"/>
          </w:rPr>
          <w:t>Remote Administrator Tools (RAT)</w:t>
        </w:r>
      </w:hyperlink>
    </w:p>
    <w:p w:rsidR="008E0A29" w:rsidRPr="008266BB" w:rsidRDefault="00BC75D1" w:rsidP="008E0A29">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20" w:anchor="xss-attack-tools" w:history="1">
        <w:r w:rsidR="008E0A29" w:rsidRPr="008266BB">
          <w:rPr>
            <w:rFonts w:ascii="Times New Roman" w:eastAsia="Times New Roman" w:hAnsi="Times New Roman" w:cs="Times New Roman"/>
            <w:color w:val="000000" w:themeColor="text1"/>
            <w:sz w:val="32"/>
            <w:szCs w:val="24"/>
            <w:lang w:eastAsia="en-IN"/>
          </w:rPr>
          <w:t>XSS Attack Tools</w:t>
        </w:r>
      </w:hyperlink>
    </w:p>
    <w:p w:rsidR="00533015" w:rsidRPr="008266BB" w:rsidRDefault="00BC75D1" w:rsidP="00663675">
      <w:pPr>
        <w:numPr>
          <w:ilvl w:val="0"/>
          <w:numId w:val="3"/>
        </w:num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hyperlink r:id="rId21" w:anchor="steganograhy-tools" w:history="1">
        <w:r w:rsidR="00533015" w:rsidRPr="008266BB">
          <w:rPr>
            <w:rFonts w:ascii="Times New Roman" w:eastAsia="Times New Roman" w:hAnsi="Times New Roman" w:cs="Times New Roman"/>
            <w:color w:val="000000" w:themeColor="text1"/>
            <w:sz w:val="32"/>
            <w:szCs w:val="24"/>
            <w:lang w:eastAsia="en-IN"/>
          </w:rPr>
          <w:t>Steganography</w:t>
        </w:r>
        <w:r w:rsidR="008E0A29" w:rsidRPr="008266BB">
          <w:rPr>
            <w:rFonts w:ascii="Times New Roman" w:eastAsia="Times New Roman" w:hAnsi="Times New Roman" w:cs="Times New Roman"/>
            <w:color w:val="000000" w:themeColor="text1"/>
            <w:sz w:val="32"/>
            <w:szCs w:val="24"/>
            <w:lang w:eastAsia="en-IN"/>
          </w:rPr>
          <w:t xml:space="preserve"> tools</w:t>
        </w:r>
      </w:hyperlink>
      <w:r w:rsidR="00FA14A9" w:rsidRPr="008266BB">
        <w:rPr>
          <w:rFonts w:ascii="Times New Roman" w:eastAsia="Times New Roman" w:hAnsi="Times New Roman" w:cs="Times New Roman"/>
          <w:color w:val="000000" w:themeColor="text1"/>
          <w:sz w:val="32"/>
          <w:szCs w:val="24"/>
          <w:lang w:eastAsia="en-IN"/>
        </w:rPr>
        <w:t xml:space="preserve"> </w:t>
      </w:r>
    </w:p>
    <w:p w:rsidR="00533015" w:rsidRDefault="00533015" w:rsidP="00533015">
      <w:pPr>
        <w:pStyle w:val="ListParagraph"/>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p>
    <w:p w:rsidR="008266BB" w:rsidRDefault="008266BB" w:rsidP="008266BB">
      <w:p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p>
    <w:p w:rsidR="008266BB" w:rsidRPr="008266BB" w:rsidRDefault="008266BB" w:rsidP="008266BB">
      <w:pPr>
        <w:shd w:val="clear" w:color="auto" w:fill="FFFFFF"/>
        <w:spacing w:before="60" w:after="100" w:afterAutospacing="1" w:line="240" w:lineRule="auto"/>
        <w:rPr>
          <w:rFonts w:ascii="Times New Roman" w:eastAsia="Times New Roman" w:hAnsi="Times New Roman" w:cs="Times New Roman"/>
          <w:color w:val="000000" w:themeColor="text1"/>
          <w:sz w:val="32"/>
          <w:szCs w:val="24"/>
          <w:lang w:eastAsia="en-IN"/>
        </w:rPr>
      </w:pPr>
    </w:p>
    <w:p w:rsidR="008E0A29" w:rsidRPr="008266BB" w:rsidRDefault="008E0A29" w:rsidP="00875057">
      <w:pPr>
        <w:shd w:val="clear" w:color="auto" w:fill="FFFFFF"/>
        <w:spacing w:before="60" w:after="100" w:afterAutospacing="1" w:line="240" w:lineRule="auto"/>
        <w:jc w:val="left"/>
        <w:rPr>
          <w:rFonts w:ascii="Times New Roman" w:eastAsia="Times New Roman" w:hAnsi="Times New Roman" w:cs="Times New Roman"/>
          <w:color w:val="000000" w:themeColor="text1"/>
          <w:sz w:val="40"/>
          <w:szCs w:val="24"/>
          <w:lang w:eastAsia="en-IN"/>
        </w:rPr>
      </w:pPr>
      <w:r w:rsidRPr="008266BB">
        <w:rPr>
          <w:rFonts w:ascii="Times New Roman" w:eastAsia="Times New Roman" w:hAnsi="Times New Roman" w:cs="Times New Roman"/>
          <w:b/>
          <w:color w:val="000000" w:themeColor="text1"/>
          <w:sz w:val="40"/>
          <w:szCs w:val="24"/>
          <w:u w:val="single"/>
          <w:lang w:eastAsia="en-IN"/>
        </w:rPr>
        <w:lastRenderedPageBreak/>
        <w:t>Innovation and usefulness</w:t>
      </w:r>
    </w:p>
    <w:p w:rsidR="008E0A29" w:rsidRPr="008266BB" w:rsidRDefault="008E0A29" w:rsidP="008266BB">
      <w:pPr>
        <w:shd w:val="clear" w:color="auto" w:fill="FFFFFF"/>
        <w:spacing w:before="100" w:beforeAutospacing="1" w:after="100" w:afterAutospacing="1" w:line="240" w:lineRule="auto"/>
        <w:ind w:left="288"/>
        <w:jc w:val="left"/>
        <w:rPr>
          <w:rFonts w:ascii="Times New Roman" w:eastAsia="Times New Roman" w:hAnsi="Times New Roman" w:cs="Times New Roman"/>
          <w:color w:val="000000" w:themeColor="text1"/>
          <w:sz w:val="28"/>
          <w:szCs w:val="20"/>
          <w:lang w:eastAsia="en-IN"/>
        </w:rPr>
      </w:pPr>
      <w:r w:rsidRPr="008266BB">
        <w:rPr>
          <w:rFonts w:ascii="Times New Roman" w:eastAsia="Times New Roman" w:hAnsi="Times New Roman" w:cs="Times New Roman"/>
          <w:color w:val="000000" w:themeColor="text1"/>
          <w:sz w:val="28"/>
          <w:szCs w:val="20"/>
          <w:lang w:eastAsia="en-IN"/>
        </w:rPr>
        <w:t>1) It can run on a very low end hardware.</w:t>
      </w:r>
    </w:p>
    <w:p w:rsidR="008E0A29" w:rsidRPr="008266BB" w:rsidRDefault="008E0A29" w:rsidP="008266BB">
      <w:pPr>
        <w:shd w:val="clear" w:color="auto" w:fill="FFFFFF"/>
        <w:spacing w:before="100" w:beforeAutospacing="1" w:after="100" w:afterAutospacing="1" w:line="240" w:lineRule="auto"/>
        <w:ind w:left="288"/>
        <w:jc w:val="left"/>
        <w:rPr>
          <w:rFonts w:ascii="Times New Roman" w:eastAsia="Times New Roman" w:hAnsi="Times New Roman" w:cs="Times New Roman"/>
          <w:color w:val="000000" w:themeColor="text1"/>
          <w:sz w:val="28"/>
          <w:szCs w:val="20"/>
          <w:lang w:eastAsia="en-IN"/>
        </w:rPr>
      </w:pPr>
      <w:r w:rsidRPr="008266BB">
        <w:rPr>
          <w:rFonts w:ascii="Times New Roman" w:eastAsia="Times New Roman" w:hAnsi="Times New Roman" w:cs="Times New Roman"/>
          <w:color w:val="000000" w:themeColor="text1"/>
          <w:sz w:val="28"/>
          <w:szCs w:val="20"/>
          <w:lang w:eastAsia="en-IN"/>
        </w:rPr>
        <w:t>2) Al the required tools are at one place.</w:t>
      </w:r>
    </w:p>
    <w:p w:rsidR="008E0A29" w:rsidRPr="008266BB" w:rsidRDefault="00663675" w:rsidP="008266BB">
      <w:pPr>
        <w:shd w:val="clear" w:color="auto" w:fill="FFFFFF"/>
        <w:spacing w:before="100" w:beforeAutospacing="1" w:after="100" w:afterAutospacing="1" w:line="240" w:lineRule="auto"/>
        <w:ind w:left="288"/>
        <w:jc w:val="left"/>
        <w:rPr>
          <w:rFonts w:ascii="Times New Roman" w:eastAsia="Times New Roman" w:hAnsi="Times New Roman" w:cs="Times New Roman"/>
          <w:color w:val="000000" w:themeColor="text1"/>
          <w:sz w:val="28"/>
          <w:szCs w:val="20"/>
          <w:lang w:eastAsia="en-IN"/>
        </w:rPr>
      </w:pPr>
      <w:r w:rsidRPr="008266BB">
        <w:rPr>
          <w:rFonts w:ascii="Times New Roman" w:eastAsia="Times New Roman" w:hAnsi="Times New Roman" w:cs="Times New Roman"/>
          <w:color w:val="000000" w:themeColor="text1"/>
          <w:sz w:val="28"/>
          <w:szCs w:val="20"/>
          <w:lang w:eastAsia="en-IN"/>
        </w:rPr>
        <w:t>3) Easy to install</w:t>
      </w:r>
      <w:r w:rsidR="008E0A29" w:rsidRPr="008266BB">
        <w:rPr>
          <w:rFonts w:ascii="Times New Roman" w:eastAsia="Times New Roman" w:hAnsi="Times New Roman" w:cs="Times New Roman"/>
          <w:color w:val="000000" w:themeColor="text1"/>
          <w:sz w:val="28"/>
          <w:szCs w:val="20"/>
          <w:lang w:eastAsia="en-IN"/>
        </w:rPr>
        <w:t xml:space="preserve"> your favourite tools.</w:t>
      </w:r>
    </w:p>
    <w:p w:rsidR="008E0A29" w:rsidRPr="008266BB" w:rsidRDefault="00663675" w:rsidP="008266BB">
      <w:pPr>
        <w:shd w:val="clear" w:color="auto" w:fill="FFFFFF"/>
        <w:spacing w:before="100" w:beforeAutospacing="1" w:after="100" w:afterAutospacing="1" w:line="240" w:lineRule="auto"/>
        <w:ind w:left="288"/>
        <w:jc w:val="left"/>
        <w:rPr>
          <w:rFonts w:ascii="Times New Roman" w:eastAsia="Times New Roman" w:hAnsi="Times New Roman" w:cs="Times New Roman"/>
          <w:color w:val="000000" w:themeColor="text1"/>
          <w:sz w:val="28"/>
          <w:szCs w:val="20"/>
          <w:lang w:eastAsia="en-IN"/>
        </w:rPr>
      </w:pPr>
      <w:r w:rsidRPr="008266BB">
        <w:rPr>
          <w:rFonts w:ascii="Times New Roman" w:eastAsia="Times New Roman" w:hAnsi="Times New Roman" w:cs="Times New Roman"/>
          <w:color w:val="000000" w:themeColor="text1"/>
          <w:sz w:val="28"/>
          <w:szCs w:val="20"/>
          <w:lang w:eastAsia="en-IN"/>
        </w:rPr>
        <w:t>4)  Command lin</w:t>
      </w:r>
      <w:r w:rsidR="00CE67C9" w:rsidRPr="008266BB">
        <w:rPr>
          <w:rFonts w:ascii="Times New Roman" w:eastAsia="Times New Roman" w:hAnsi="Times New Roman" w:cs="Times New Roman"/>
          <w:color w:val="000000" w:themeColor="text1"/>
          <w:sz w:val="28"/>
          <w:szCs w:val="20"/>
          <w:lang w:eastAsia="en-IN"/>
        </w:rPr>
        <w:t>e interface based alternative for Graphical user interface tools for low end cli based operating system</w:t>
      </w:r>
    </w:p>
    <w:p w:rsidR="00DD1E42" w:rsidRPr="008266BB" w:rsidRDefault="008E0A29" w:rsidP="008266BB">
      <w:pPr>
        <w:shd w:val="clear" w:color="auto" w:fill="FFFFFF"/>
        <w:spacing w:before="100" w:beforeAutospacing="1" w:after="100" w:afterAutospacing="1" w:line="240" w:lineRule="auto"/>
        <w:ind w:left="288"/>
        <w:jc w:val="left"/>
        <w:rPr>
          <w:rFonts w:ascii="Times New Roman" w:eastAsia="Times New Roman" w:hAnsi="Times New Roman" w:cs="Times New Roman"/>
          <w:color w:val="000000" w:themeColor="text1"/>
          <w:sz w:val="28"/>
          <w:szCs w:val="20"/>
          <w:lang w:eastAsia="en-IN"/>
        </w:rPr>
      </w:pPr>
      <w:r w:rsidRPr="008266BB">
        <w:rPr>
          <w:rFonts w:ascii="Times New Roman" w:eastAsia="Times New Roman" w:hAnsi="Times New Roman" w:cs="Times New Roman"/>
          <w:color w:val="000000" w:themeColor="text1"/>
          <w:sz w:val="28"/>
          <w:szCs w:val="20"/>
          <w:lang w:eastAsia="en-IN"/>
        </w:rPr>
        <w:t>5) Highly customizable</w:t>
      </w:r>
    </w:p>
    <w:p w:rsidR="00DD1E42" w:rsidRPr="008266BB" w:rsidRDefault="00DD1E42" w:rsidP="00DD1E42">
      <w:pPr>
        <w:shd w:val="clear" w:color="auto" w:fill="FFFFFF"/>
        <w:spacing w:before="60" w:after="100" w:afterAutospacing="1" w:line="240" w:lineRule="auto"/>
        <w:jc w:val="left"/>
        <w:rPr>
          <w:rFonts w:ascii="Times New Roman" w:eastAsia="Times New Roman" w:hAnsi="Times New Roman" w:cs="Times New Roman"/>
          <w:b/>
          <w:color w:val="000000" w:themeColor="text1"/>
          <w:sz w:val="40"/>
          <w:szCs w:val="24"/>
          <w:u w:val="single"/>
          <w:lang w:eastAsia="en-IN"/>
        </w:rPr>
      </w:pPr>
      <w:r w:rsidRPr="008266BB">
        <w:rPr>
          <w:rFonts w:ascii="Times New Roman" w:eastAsia="Times New Roman" w:hAnsi="Times New Roman" w:cs="Times New Roman"/>
          <w:b/>
          <w:color w:val="000000" w:themeColor="text1"/>
          <w:sz w:val="40"/>
          <w:szCs w:val="24"/>
          <w:u w:val="single"/>
          <w:lang w:eastAsia="en-IN"/>
        </w:rPr>
        <w:t>Need for HACK BOX</w:t>
      </w:r>
    </w:p>
    <w:p w:rsidR="00875057" w:rsidRPr="008266BB" w:rsidRDefault="00DD1E42" w:rsidP="00875057">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32"/>
          <w:lang w:eastAsia="en-IN"/>
        </w:rPr>
      </w:pPr>
      <w:r w:rsidRPr="008266BB">
        <w:rPr>
          <w:rFonts w:ascii="Times New Roman" w:eastAsia="Times New Roman" w:hAnsi="Times New Roman" w:cs="Times New Roman"/>
          <w:b/>
          <w:bCs/>
          <w:color w:val="000000" w:themeColor="text1"/>
          <w:sz w:val="32"/>
          <w:lang w:eastAsia="en-IN"/>
        </w:rPr>
        <w:t>Who should use: -</w:t>
      </w:r>
    </w:p>
    <w:p w:rsidR="00875057" w:rsidRPr="008266BB" w:rsidRDefault="00DD1E42" w:rsidP="008266BB">
      <w:pPr>
        <w:pStyle w:val="ListParagraph"/>
        <w:shd w:val="clear" w:color="auto" w:fill="FFFFFF"/>
        <w:spacing w:before="60" w:after="100" w:afterAutospacing="1" w:line="240" w:lineRule="auto"/>
        <w:ind w:left="1440" w:firstLine="84"/>
        <w:rPr>
          <w:rFonts w:ascii="Times New Roman" w:eastAsia="Times New Roman" w:hAnsi="Times New Roman" w:cs="Times New Roman"/>
          <w:color w:val="000000" w:themeColor="text1"/>
          <w:sz w:val="32"/>
          <w:lang w:eastAsia="en-IN"/>
        </w:rPr>
      </w:pPr>
      <w:r w:rsidRPr="008266BB">
        <w:rPr>
          <w:rFonts w:ascii="Times New Roman" w:eastAsia="Times New Roman" w:hAnsi="Times New Roman" w:cs="Times New Roman"/>
          <w:color w:val="000000" w:themeColor="text1"/>
          <w:sz w:val="32"/>
          <w:lang w:eastAsia="en-IN"/>
        </w:rPr>
        <w:t>Although this tool kit is perfect for any pentester or red</w:t>
      </w:r>
      <w:r w:rsidR="001B7DDF">
        <w:rPr>
          <w:rFonts w:ascii="Times New Roman" w:eastAsia="Times New Roman" w:hAnsi="Times New Roman" w:cs="Times New Roman"/>
          <w:color w:val="000000" w:themeColor="text1"/>
          <w:sz w:val="32"/>
          <w:lang w:eastAsia="en-IN"/>
        </w:rPr>
        <w:t xml:space="preserve"> team member the tool is recomended</w:t>
      </w:r>
      <w:r w:rsidRPr="008266BB">
        <w:rPr>
          <w:rFonts w:ascii="Times New Roman" w:eastAsia="Times New Roman" w:hAnsi="Times New Roman" w:cs="Times New Roman"/>
          <w:color w:val="000000" w:themeColor="text1"/>
          <w:sz w:val="32"/>
          <w:lang w:eastAsia="en-IN"/>
        </w:rPr>
        <w:t xml:space="preserve"> for new comers as all the</w:t>
      </w:r>
      <w:r w:rsidR="00875057" w:rsidRPr="008266BB">
        <w:rPr>
          <w:rFonts w:ascii="Times New Roman" w:eastAsia="Times New Roman" w:hAnsi="Times New Roman" w:cs="Times New Roman"/>
          <w:color w:val="000000" w:themeColor="text1"/>
          <w:sz w:val="32"/>
          <w:lang w:eastAsia="en-IN"/>
        </w:rPr>
        <w:t xml:space="preserve"> tools required are at one plac</w:t>
      </w:r>
      <w:r w:rsidRPr="008266BB">
        <w:rPr>
          <w:rFonts w:ascii="Times New Roman" w:eastAsia="Times New Roman" w:hAnsi="Times New Roman" w:cs="Times New Roman"/>
          <w:color w:val="000000" w:themeColor="text1"/>
          <w:sz w:val="32"/>
          <w:lang w:eastAsia="en-IN"/>
        </w:rPr>
        <w:t>e and the</w:t>
      </w:r>
      <w:r w:rsidR="001B7DDF">
        <w:rPr>
          <w:rFonts w:ascii="Times New Roman" w:eastAsia="Times New Roman" w:hAnsi="Times New Roman" w:cs="Times New Roman"/>
          <w:color w:val="000000" w:themeColor="text1"/>
          <w:sz w:val="32"/>
          <w:lang w:eastAsia="en-IN"/>
        </w:rPr>
        <w:t>y</w:t>
      </w:r>
      <w:r w:rsidRPr="008266BB">
        <w:rPr>
          <w:rFonts w:ascii="Times New Roman" w:eastAsia="Times New Roman" w:hAnsi="Times New Roman" w:cs="Times New Roman"/>
          <w:color w:val="000000" w:themeColor="text1"/>
          <w:sz w:val="32"/>
          <w:lang w:eastAsia="en-IN"/>
        </w:rPr>
        <w:t xml:space="preserve"> don’t need to remember every tool (</w:t>
      </w:r>
      <w:r w:rsidR="00875057" w:rsidRPr="008266BB">
        <w:rPr>
          <w:rFonts w:ascii="Times New Roman" w:eastAsia="Times New Roman" w:hAnsi="Times New Roman" w:cs="Times New Roman"/>
          <w:color w:val="000000" w:themeColor="text1"/>
          <w:sz w:val="32"/>
          <w:lang w:eastAsia="en-IN"/>
        </w:rPr>
        <w:t>just select the tool kit and run the tool</w:t>
      </w:r>
      <w:r w:rsidRPr="008266BB">
        <w:rPr>
          <w:rFonts w:ascii="Times New Roman" w:eastAsia="Times New Roman" w:hAnsi="Times New Roman" w:cs="Times New Roman"/>
          <w:color w:val="000000" w:themeColor="text1"/>
          <w:sz w:val="32"/>
          <w:lang w:eastAsia="en-IN"/>
        </w:rPr>
        <w:t>)</w:t>
      </w:r>
      <w:r w:rsidR="00875057" w:rsidRPr="008266BB">
        <w:rPr>
          <w:rFonts w:ascii="Times New Roman" w:eastAsia="Times New Roman" w:hAnsi="Times New Roman" w:cs="Times New Roman"/>
          <w:color w:val="000000" w:themeColor="text1"/>
          <w:sz w:val="32"/>
          <w:lang w:eastAsia="en-IN"/>
        </w:rPr>
        <w:t>.</w:t>
      </w:r>
    </w:p>
    <w:p w:rsidR="00875057" w:rsidRPr="008266BB" w:rsidRDefault="00875057" w:rsidP="00875057">
      <w:pPr>
        <w:pStyle w:val="ListParagraph"/>
        <w:numPr>
          <w:ilvl w:val="0"/>
          <w:numId w:val="4"/>
        </w:numPr>
        <w:shd w:val="clear" w:color="auto" w:fill="FFFFFF"/>
        <w:spacing w:before="60" w:after="100" w:afterAutospacing="1" w:line="240" w:lineRule="auto"/>
        <w:jc w:val="left"/>
        <w:rPr>
          <w:rFonts w:ascii="Times New Roman" w:eastAsia="Times New Roman" w:hAnsi="Times New Roman" w:cs="Times New Roman"/>
          <w:color w:val="000000" w:themeColor="text1"/>
          <w:sz w:val="32"/>
          <w:lang w:eastAsia="en-IN"/>
        </w:rPr>
      </w:pPr>
      <w:r w:rsidRPr="008266BB">
        <w:rPr>
          <w:rFonts w:ascii="Times New Roman" w:eastAsia="Times New Roman" w:hAnsi="Times New Roman" w:cs="Times New Roman"/>
          <w:b/>
          <w:bCs/>
          <w:color w:val="000000" w:themeColor="text1"/>
          <w:sz w:val="32"/>
          <w:lang w:eastAsia="en-IN"/>
        </w:rPr>
        <w:t>Reduce cost: -</w:t>
      </w:r>
    </w:p>
    <w:p w:rsidR="00875057" w:rsidRPr="008266BB" w:rsidRDefault="00875057" w:rsidP="008266BB">
      <w:pPr>
        <w:pStyle w:val="ListParagraph"/>
        <w:shd w:val="clear" w:color="auto" w:fill="FFFFFF"/>
        <w:spacing w:before="60" w:after="100" w:afterAutospacing="1" w:line="240" w:lineRule="auto"/>
        <w:ind w:left="1440" w:firstLine="84"/>
        <w:jc w:val="left"/>
        <w:rPr>
          <w:rFonts w:ascii="Times New Roman" w:eastAsia="Times New Roman" w:hAnsi="Times New Roman" w:cs="Times New Roman"/>
          <w:color w:val="000000" w:themeColor="text1"/>
          <w:sz w:val="32"/>
          <w:lang w:eastAsia="en-IN"/>
        </w:rPr>
      </w:pPr>
      <w:r w:rsidRPr="008266BB">
        <w:rPr>
          <w:rFonts w:ascii="Times New Roman" w:eastAsia="Times New Roman" w:hAnsi="Times New Roman" w:cs="Times New Roman"/>
          <w:color w:val="000000" w:themeColor="text1"/>
          <w:sz w:val="32"/>
          <w:lang w:eastAsia="en-IN"/>
        </w:rPr>
        <w:t>As it run’s on any Linux distribution (which is open source) &amp; can run on a low end hardware, a perfect hacking setup can be easily build at a low cost.</w:t>
      </w:r>
    </w:p>
    <w:p w:rsidR="00875057" w:rsidRPr="008266BB" w:rsidRDefault="00875057" w:rsidP="008266BB">
      <w:pPr>
        <w:pStyle w:val="ListParagraph"/>
        <w:numPr>
          <w:ilvl w:val="0"/>
          <w:numId w:val="4"/>
        </w:numPr>
        <w:shd w:val="clear" w:color="auto" w:fill="FFFFFF"/>
        <w:spacing w:before="60" w:after="0" w:line="240" w:lineRule="auto"/>
        <w:jc w:val="left"/>
        <w:rPr>
          <w:rFonts w:ascii="Times New Roman" w:eastAsia="Times New Roman" w:hAnsi="Times New Roman" w:cs="Times New Roman"/>
          <w:b/>
          <w:bCs/>
          <w:color w:val="000000" w:themeColor="text1"/>
          <w:sz w:val="32"/>
          <w:lang w:eastAsia="en-IN"/>
        </w:rPr>
      </w:pPr>
      <w:r w:rsidRPr="008266BB">
        <w:rPr>
          <w:rFonts w:ascii="Times New Roman" w:eastAsia="Times New Roman" w:hAnsi="Times New Roman" w:cs="Times New Roman"/>
          <w:b/>
          <w:bCs/>
          <w:color w:val="000000" w:themeColor="text1"/>
          <w:sz w:val="32"/>
          <w:lang w:eastAsia="en-IN"/>
        </w:rPr>
        <w:t xml:space="preserve">Highly customizable: - </w:t>
      </w:r>
    </w:p>
    <w:p w:rsidR="00875057" w:rsidRPr="008266BB" w:rsidRDefault="00875057" w:rsidP="008266BB">
      <w:pPr>
        <w:shd w:val="clear" w:color="auto" w:fill="FFFFFF"/>
        <w:spacing w:before="100" w:beforeAutospacing="1" w:after="100" w:afterAutospacing="1" w:line="240" w:lineRule="auto"/>
        <w:ind w:left="1440"/>
        <w:jc w:val="left"/>
        <w:rPr>
          <w:rFonts w:ascii="Times New Roman" w:eastAsia="Times New Roman" w:hAnsi="Times New Roman" w:cs="Times New Roman"/>
          <w:color w:val="000000" w:themeColor="text1"/>
          <w:sz w:val="32"/>
          <w:lang w:eastAsia="en-IN"/>
        </w:rPr>
      </w:pPr>
      <w:r w:rsidRPr="008266BB">
        <w:rPr>
          <w:rFonts w:ascii="Times New Roman" w:eastAsia="Times New Roman" w:hAnsi="Times New Roman" w:cs="Times New Roman"/>
          <w:color w:val="000000" w:themeColor="text1"/>
          <w:sz w:val="32"/>
          <w:lang w:eastAsia="en-IN"/>
        </w:rPr>
        <w:t xml:space="preserve">As all the script are written in shell or python which are much easier to </w:t>
      </w:r>
      <w:r w:rsidR="008266BB" w:rsidRPr="008266BB">
        <w:rPr>
          <w:rFonts w:ascii="Times New Roman" w:eastAsia="Times New Roman" w:hAnsi="Times New Roman" w:cs="Times New Roman"/>
          <w:color w:val="000000" w:themeColor="text1"/>
          <w:sz w:val="32"/>
          <w:lang w:eastAsia="en-IN"/>
        </w:rPr>
        <w:t xml:space="preserve">understand and all the code is open source hence it can be customized. </w:t>
      </w:r>
    </w:p>
    <w:p w:rsidR="00875057" w:rsidRPr="008266BB" w:rsidRDefault="00875057" w:rsidP="00875057">
      <w:pPr>
        <w:pStyle w:val="ListParagraph"/>
        <w:rPr>
          <w:rFonts w:ascii="Times New Roman" w:eastAsia="Times New Roman" w:hAnsi="Times New Roman" w:cs="Times New Roman"/>
          <w:b/>
          <w:bCs/>
          <w:color w:val="000000" w:themeColor="text1"/>
          <w:sz w:val="32"/>
          <w:lang w:eastAsia="en-IN"/>
        </w:rPr>
      </w:pPr>
    </w:p>
    <w:p w:rsidR="008266BB" w:rsidRDefault="008266BB" w:rsidP="008266BB">
      <w:pPr>
        <w:shd w:val="clear" w:color="auto" w:fill="FFFFFF"/>
        <w:spacing w:before="60" w:after="100" w:afterAutospacing="1" w:line="240" w:lineRule="auto"/>
        <w:jc w:val="left"/>
        <w:rPr>
          <w:rFonts w:ascii="Times New Roman" w:eastAsia="Times New Roman" w:hAnsi="Times New Roman" w:cs="Times New Roman"/>
          <w:b/>
          <w:color w:val="000000" w:themeColor="text1"/>
          <w:sz w:val="40"/>
          <w:szCs w:val="24"/>
          <w:u w:val="single"/>
          <w:lang w:eastAsia="en-IN"/>
        </w:rPr>
      </w:pPr>
      <w:r>
        <w:rPr>
          <w:rFonts w:ascii="Times New Roman" w:eastAsia="Times New Roman" w:hAnsi="Times New Roman" w:cs="Times New Roman"/>
          <w:b/>
          <w:color w:val="000000" w:themeColor="text1"/>
          <w:sz w:val="40"/>
          <w:szCs w:val="24"/>
          <w:u w:val="single"/>
          <w:lang w:eastAsia="en-IN"/>
        </w:rPr>
        <w:t>Conclusion: -</w:t>
      </w:r>
    </w:p>
    <w:p w:rsidR="008266BB" w:rsidRPr="008266BB" w:rsidRDefault="008266BB" w:rsidP="008266BB">
      <w:pPr>
        <w:shd w:val="clear" w:color="auto" w:fill="FFFFFF"/>
        <w:spacing w:before="60" w:after="100" w:afterAutospacing="1" w:line="240" w:lineRule="auto"/>
        <w:jc w:val="left"/>
        <w:rPr>
          <w:rFonts w:ascii="Times New Roman" w:eastAsia="Times New Roman" w:hAnsi="Times New Roman" w:cs="Times New Roman"/>
          <w:bCs/>
          <w:color w:val="000000" w:themeColor="text1"/>
          <w:sz w:val="28"/>
          <w:szCs w:val="18"/>
          <w:lang w:eastAsia="en-IN"/>
        </w:rPr>
      </w:pPr>
      <w:r>
        <w:rPr>
          <w:rFonts w:ascii="Times New Roman" w:eastAsia="Times New Roman" w:hAnsi="Times New Roman" w:cs="Times New Roman"/>
          <w:bCs/>
          <w:color w:val="000000" w:themeColor="text1"/>
          <w:sz w:val="28"/>
          <w:szCs w:val="18"/>
          <w:lang w:eastAsia="en-IN"/>
        </w:rPr>
        <w:t xml:space="preserve">We as a group of ethical hackers recommend HACK BOX for its customizability, user friendly UI, simplicity and being a </w:t>
      </w:r>
      <w:r w:rsidRPr="008266BB">
        <w:rPr>
          <w:rFonts w:ascii="Times New Roman" w:eastAsia="Times New Roman" w:hAnsi="Times New Roman" w:cs="Times New Roman"/>
          <w:bCs/>
          <w:color w:val="000000" w:themeColor="text1"/>
          <w:sz w:val="28"/>
          <w:szCs w:val="18"/>
          <w:lang w:eastAsia="en-IN"/>
        </w:rPr>
        <w:t>beginner</w:t>
      </w:r>
      <w:r>
        <w:rPr>
          <w:rFonts w:ascii="Times New Roman" w:eastAsia="Times New Roman" w:hAnsi="Times New Roman" w:cs="Times New Roman"/>
          <w:bCs/>
          <w:color w:val="000000" w:themeColor="text1"/>
          <w:sz w:val="28"/>
          <w:szCs w:val="18"/>
          <w:lang w:eastAsia="en-IN"/>
        </w:rPr>
        <w:t xml:space="preserve">’s friendly complete hacking tool kit. </w:t>
      </w:r>
    </w:p>
    <w:p w:rsidR="00DD1E42" w:rsidRPr="00A8583F" w:rsidRDefault="00DD1E42" w:rsidP="00A8583F">
      <w:pPr>
        <w:shd w:val="clear" w:color="auto" w:fill="FFFFFF"/>
        <w:spacing w:before="60" w:after="100" w:afterAutospacing="1" w:line="240" w:lineRule="auto"/>
        <w:jc w:val="left"/>
        <w:rPr>
          <w:rFonts w:ascii="Times New Roman" w:eastAsia="Times New Roman" w:hAnsi="Times New Roman" w:cs="Times New Roman"/>
          <w:b/>
          <w:bCs/>
          <w:color w:val="000000" w:themeColor="text1"/>
          <w:sz w:val="32"/>
          <w:lang w:eastAsia="en-IN"/>
        </w:rPr>
      </w:pPr>
    </w:p>
    <w:sectPr w:rsidR="00DD1E42" w:rsidRPr="00A858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B263D"/>
    <w:multiLevelType w:val="hybridMultilevel"/>
    <w:tmpl w:val="DE1203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123FE6"/>
    <w:multiLevelType w:val="multilevel"/>
    <w:tmpl w:val="4E8E0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40A74"/>
    <w:multiLevelType w:val="hybridMultilevel"/>
    <w:tmpl w:val="ACF0E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9E277E"/>
    <w:multiLevelType w:val="hybridMultilevel"/>
    <w:tmpl w:val="B0DC618C"/>
    <w:lvl w:ilvl="0" w:tplc="CAE6658C">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814"/>
    <w:rsid w:val="000F35BA"/>
    <w:rsid w:val="001B7DDF"/>
    <w:rsid w:val="00533015"/>
    <w:rsid w:val="00663675"/>
    <w:rsid w:val="008266BB"/>
    <w:rsid w:val="00855814"/>
    <w:rsid w:val="00875057"/>
    <w:rsid w:val="008B6E45"/>
    <w:rsid w:val="008E0A29"/>
    <w:rsid w:val="00A8583F"/>
    <w:rsid w:val="00A8595F"/>
    <w:rsid w:val="00BC75D1"/>
    <w:rsid w:val="00CE285E"/>
    <w:rsid w:val="00CE67C9"/>
    <w:rsid w:val="00D52ED2"/>
    <w:rsid w:val="00DD1E42"/>
    <w:rsid w:val="00FA14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D32D5-F590-4E24-BBB4-52A514D1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14A9"/>
  </w:style>
  <w:style w:type="paragraph" w:styleId="Heading1">
    <w:name w:val="heading 1"/>
    <w:basedOn w:val="Normal"/>
    <w:next w:val="Normal"/>
    <w:link w:val="Heading1Char"/>
    <w:uiPriority w:val="9"/>
    <w:qFormat/>
    <w:rsid w:val="00FA14A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A14A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A14A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A14A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A14A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A14A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A14A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A14A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A14A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BA"/>
    <w:pPr>
      <w:ind w:left="720"/>
      <w:contextualSpacing/>
    </w:pPr>
  </w:style>
  <w:style w:type="character" w:styleId="Hyperlink">
    <w:name w:val="Hyperlink"/>
    <w:basedOn w:val="DefaultParagraphFont"/>
    <w:uiPriority w:val="99"/>
    <w:semiHidden/>
    <w:unhideWhenUsed/>
    <w:rsid w:val="008E0A29"/>
    <w:rPr>
      <w:color w:val="0000FF"/>
      <w:u w:val="single"/>
    </w:rPr>
  </w:style>
  <w:style w:type="character" w:customStyle="1" w:styleId="Heading1Char">
    <w:name w:val="Heading 1 Char"/>
    <w:basedOn w:val="DefaultParagraphFont"/>
    <w:link w:val="Heading1"/>
    <w:uiPriority w:val="9"/>
    <w:rsid w:val="00FA14A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A14A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A14A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A14A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A14A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A14A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A14A9"/>
    <w:rPr>
      <w:i/>
      <w:iCs/>
    </w:rPr>
  </w:style>
  <w:style w:type="character" w:customStyle="1" w:styleId="Heading8Char">
    <w:name w:val="Heading 8 Char"/>
    <w:basedOn w:val="DefaultParagraphFont"/>
    <w:link w:val="Heading8"/>
    <w:uiPriority w:val="9"/>
    <w:semiHidden/>
    <w:rsid w:val="00FA14A9"/>
    <w:rPr>
      <w:b/>
      <w:bCs/>
    </w:rPr>
  </w:style>
  <w:style w:type="character" w:customStyle="1" w:styleId="Heading9Char">
    <w:name w:val="Heading 9 Char"/>
    <w:basedOn w:val="DefaultParagraphFont"/>
    <w:link w:val="Heading9"/>
    <w:uiPriority w:val="9"/>
    <w:semiHidden/>
    <w:rsid w:val="00FA14A9"/>
    <w:rPr>
      <w:i/>
      <w:iCs/>
    </w:rPr>
  </w:style>
  <w:style w:type="paragraph" w:styleId="Caption">
    <w:name w:val="caption"/>
    <w:basedOn w:val="Normal"/>
    <w:next w:val="Normal"/>
    <w:uiPriority w:val="35"/>
    <w:semiHidden/>
    <w:unhideWhenUsed/>
    <w:qFormat/>
    <w:rsid w:val="00FA14A9"/>
    <w:rPr>
      <w:b/>
      <w:bCs/>
      <w:sz w:val="18"/>
      <w:szCs w:val="18"/>
    </w:rPr>
  </w:style>
  <w:style w:type="paragraph" w:styleId="Title">
    <w:name w:val="Title"/>
    <w:basedOn w:val="Normal"/>
    <w:next w:val="Normal"/>
    <w:link w:val="TitleChar"/>
    <w:uiPriority w:val="10"/>
    <w:qFormat/>
    <w:rsid w:val="00FA14A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A14A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A14A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14A9"/>
    <w:rPr>
      <w:rFonts w:asciiTheme="majorHAnsi" w:eastAsiaTheme="majorEastAsia" w:hAnsiTheme="majorHAnsi" w:cstheme="majorBidi"/>
      <w:sz w:val="24"/>
      <w:szCs w:val="24"/>
    </w:rPr>
  </w:style>
  <w:style w:type="character" w:styleId="Strong">
    <w:name w:val="Strong"/>
    <w:basedOn w:val="DefaultParagraphFont"/>
    <w:uiPriority w:val="22"/>
    <w:qFormat/>
    <w:rsid w:val="00FA14A9"/>
    <w:rPr>
      <w:b/>
      <w:bCs/>
      <w:color w:val="auto"/>
    </w:rPr>
  </w:style>
  <w:style w:type="character" w:styleId="Emphasis">
    <w:name w:val="Emphasis"/>
    <w:basedOn w:val="DefaultParagraphFont"/>
    <w:uiPriority w:val="20"/>
    <w:qFormat/>
    <w:rsid w:val="00FA14A9"/>
    <w:rPr>
      <w:i/>
      <w:iCs/>
      <w:color w:val="auto"/>
    </w:rPr>
  </w:style>
  <w:style w:type="paragraph" w:styleId="NoSpacing">
    <w:name w:val="No Spacing"/>
    <w:uiPriority w:val="1"/>
    <w:qFormat/>
    <w:rsid w:val="00FA14A9"/>
    <w:pPr>
      <w:spacing w:after="0" w:line="240" w:lineRule="auto"/>
    </w:pPr>
  </w:style>
  <w:style w:type="paragraph" w:styleId="Quote">
    <w:name w:val="Quote"/>
    <w:basedOn w:val="Normal"/>
    <w:next w:val="Normal"/>
    <w:link w:val="QuoteChar"/>
    <w:uiPriority w:val="29"/>
    <w:qFormat/>
    <w:rsid w:val="00FA14A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A14A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A14A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A14A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A14A9"/>
    <w:rPr>
      <w:i/>
      <w:iCs/>
      <w:color w:val="auto"/>
    </w:rPr>
  </w:style>
  <w:style w:type="character" w:styleId="IntenseEmphasis">
    <w:name w:val="Intense Emphasis"/>
    <w:basedOn w:val="DefaultParagraphFont"/>
    <w:uiPriority w:val="21"/>
    <w:qFormat/>
    <w:rsid w:val="00FA14A9"/>
    <w:rPr>
      <w:b/>
      <w:bCs/>
      <w:i/>
      <w:iCs/>
      <w:color w:val="auto"/>
    </w:rPr>
  </w:style>
  <w:style w:type="character" w:styleId="SubtleReference">
    <w:name w:val="Subtle Reference"/>
    <w:basedOn w:val="DefaultParagraphFont"/>
    <w:uiPriority w:val="31"/>
    <w:qFormat/>
    <w:rsid w:val="00FA14A9"/>
    <w:rPr>
      <w:smallCaps/>
      <w:color w:val="auto"/>
      <w:u w:val="single" w:color="7F7F7F" w:themeColor="text1" w:themeTint="80"/>
    </w:rPr>
  </w:style>
  <w:style w:type="character" w:styleId="IntenseReference">
    <w:name w:val="Intense Reference"/>
    <w:basedOn w:val="DefaultParagraphFont"/>
    <w:uiPriority w:val="32"/>
    <w:qFormat/>
    <w:rsid w:val="00FA14A9"/>
    <w:rPr>
      <w:b/>
      <w:bCs/>
      <w:smallCaps/>
      <w:color w:val="auto"/>
      <w:u w:val="single"/>
    </w:rPr>
  </w:style>
  <w:style w:type="character" w:styleId="BookTitle">
    <w:name w:val="Book Title"/>
    <w:basedOn w:val="DefaultParagraphFont"/>
    <w:uiPriority w:val="33"/>
    <w:qFormat/>
    <w:rsid w:val="00FA14A9"/>
    <w:rPr>
      <w:b/>
      <w:bCs/>
      <w:smallCaps/>
      <w:color w:val="auto"/>
    </w:rPr>
  </w:style>
  <w:style w:type="paragraph" w:styleId="TOCHeading">
    <w:name w:val="TOC Heading"/>
    <w:basedOn w:val="Heading1"/>
    <w:next w:val="Normal"/>
    <w:uiPriority w:val="39"/>
    <w:semiHidden/>
    <w:unhideWhenUsed/>
    <w:qFormat/>
    <w:rsid w:val="00FA14A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68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4nzu/hackingtool" TargetMode="External"/><Relationship Id="rId13" Type="http://schemas.openxmlformats.org/officeDocument/2006/relationships/hyperlink" Target="https://github.com/Z4nzu/hackingtool" TargetMode="External"/><Relationship Id="rId18" Type="http://schemas.openxmlformats.org/officeDocument/2006/relationships/hyperlink" Target="https://github.com/Z4nzu/hackingtool" TargetMode="External"/><Relationship Id="rId3" Type="http://schemas.openxmlformats.org/officeDocument/2006/relationships/settings" Target="settings.xml"/><Relationship Id="rId21" Type="http://schemas.openxmlformats.org/officeDocument/2006/relationships/hyperlink" Target="https://github.com/Z4nzu/hackingtool" TargetMode="External"/><Relationship Id="rId7" Type="http://schemas.openxmlformats.org/officeDocument/2006/relationships/hyperlink" Target="https://github.com/Z4nzu/hackingtool" TargetMode="External"/><Relationship Id="rId12" Type="http://schemas.openxmlformats.org/officeDocument/2006/relationships/hyperlink" Target="https://github.com/Z4nzu/hackingtool" TargetMode="External"/><Relationship Id="rId17" Type="http://schemas.openxmlformats.org/officeDocument/2006/relationships/hyperlink" Target="https://github.com/Z4nzu/hackingtool" TargetMode="External"/><Relationship Id="rId2" Type="http://schemas.openxmlformats.org/officeDocument/2006/relationships/styles" Target="styles.xml"/><Relationship Id="rId16" Type="http://schemas.openxmlformats.org/officeDocument/2006/relationships/hyperlink" Target="https://github.com/Z4nzu/hackingtool" TargetMode="External"/><Relationship Id="rId20" Type="http://schemas.openxmlformats.org/officeDocument/2006/relationships/hyperlink" Target="https://github.com/Z4nzu/hackingtool" TargetMode="External"/><Relationship Id="rId1" Type="http://schemas.openxmlformats.org/officeDocument/2006/relationships/numbering" Target="numbering.xml"/><Relationship Id="rId6" Type="http://schemas.openxmlformats.org/officeDocument/2006/relationships/hyperlink" Target="https://github.com/Z4nzu/hackingtool" TargetMode="External"/><Relationship Id="rId11" Type="http://schemas.openxmlformats.org/officeDocument/2006/relationships/hyperlink" Target="https://github.com/Z4nzu/hackingtool" TargetMode="External"/><Relationship Id="rId5" Type="http://schemas.openxmlformats.org/officeDocument/2006/relationships/hyperlink" Target="https://searchsecurity.techtarget.com/definition/security-posture" TargetMode="External"/><Relationship Id="rId15" Type="http://schemas.openxmlformats.org/officeDocument/2006/relationships/hyperlink" Target="https://github.com/Z4nzu/hackingtool" TargetMode="External"/><Relationship Id="rId23" Type="http://schemas.openxmlformats.org/officeDocument/2006/relationships/theme" Target="theme/theme1.xml"/><Relationship Id="rId10" Type="http://schemas.openxmlformats.org/officeDocument/2006/relationships/hyperlink" Target="https://github.com/Z4nzu/hackingtool" TargetMode="External"/><Relationship Id="rId19" Type="http://schemas.openxmlformats.org/officeDocument/2006/relationships/hyperlink" Target="https://github.com/Z4nzu/hackingtool" TargetMode="External"/><Relationship Id="rId4" Type="http://schemas.openxmlformats.org/officeDocument/2006/relationships/webSettings" Target="webSettings.xml"/><Relationship Id="rId9" Type="http://schemas.openxmlformats.org/officeDocument/2006/relationships/hyperlink" Target="https://github.com/Z4nzu/hackingtool" TargetMode="External"/><Relationship Id="rId14" Type="http://schemas.openxmlformats.org/officeDocument/2006/relationships/hyperlink" Target="https://github.com/Z4nzu/hackingto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4</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2021-08-29T11:37:00Z</dcterms:created>
  <dcterms:modified xsi:type="dcterms:W3CDTF">2021-09-02T10:38:00Z</dcterms:modified>
</cp:coreProperties>
</file>