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>
          <w:color w:themeColor="text1" w:val="000000"/>
          <w:szCs w:val="28"/>
        </w:rPr>
      </w:pPr>
      <w:r>
        <w:rPr>
          <w:color w:themeColor="text1" w:val="000000"/>
          <w:szCs w:val="28"/>
        </w:rPr>
        <w:t>Министерство образования Республики Беларусь</w:t>
      </w:r>
    </w:p>
    <w:p>
      <w:pPr>
        <w:pStyle w:val="Normal"/>
        <w:spacing w:lineRule="auto" w:line="276"/>
        <w:jc w:val="center"/>
        <w:rPr>
          <w:color w:themeColor="text1" w:val="000000"/>
          <w:szCs w:val="28"/>
        </w:rPr>
      </w:pPr>
      <w:r>
        <w:rPr>
          <w:color w:themeColor="text1" w:val="000000"/>
          <w:szCs w:val="28"/>
        </w:rPr>
        <w:t>Учреждение образования «Белорусский государственный университет</w:t>
      </w:r>
    </w:p>
    <w:p>
      <w:pPr>
        <w:pStyle w:val="Normal"/>
        <w:spacing w:lineRule="auto" w:line="276"/>
        <w:jc w:val="center"/>
        <w:rPr>
          <w:color w:themeColor="text1" w:val="000000"/>
          <w:szCs w:val="28"/>
        </w:rPr>
      </w:pPr>
      <w:r>
        <w:rPr>
          <w:color w:themeColor="text1" w:val="000000"/>
          <w:szCs w:val="28"/>
        </w:rPr>
        <w:t>информатики и радиоэлектроники»</w:t>
      </w:r>
    </w:p>
    <w:p>
      <w:pPr>
        <w:pStyle w:val="Normal"/>
        <w:spacing w:lineRule="auto" w:line="276"/>
        <w:jc w:val="center"/>
        <w:rPr>
          <w:color w:themeColor="text1" w:val="000000"/>
          <w:szCs w:val="28"/>
        </w:rPr>
      </w:pPr>
      <w:r>
        <w:rPr>
          <w:color w:themeColor="text1" w:val="000000"/>
          <w:szCs w:val="28"/>
        </w:rPr>
      </w:r>
    </w:p>
    <w:p>
      <w:pPr>
        <w:pStyle w:val="Normal"/>
        <w:spacing w:lineRule="auto" w:line="276"/>
        <w:jc w:val="center"/>
        <w:rPr>
          <w:color w:themeColor="text1" w:val="000000"/>
          <w:szCs w:val="28"/>
        </w:rPr>
      </w:pPr>
      <w:r>
        <w:rPr>
          <w:color w:themeColor="text1" w:val="000000"/>
          <w:szCs w:val="28"/>
        </w:rPr>
        <w:t>Факультет компьютерных систем и сетей</w:t>
      </w:r>
    </w:p>
    <w:p>
      <w:pPr>
        <w:pStyle w:val="Normal"/>
        <w:spacing w:lineRule="auto" w:line="276"/>
        <w:jc w:val="center"/>
        <w:rPr>
          <w:color w:themeColor="text1" w:val="000000"/>
          <w:szCs w:val="28"/>
        </w:rPr>
      </w:pPr>
      <w:r>
        <w:rPr>
          <w:color w:themeColor="text1" w:val="000000"/>
          <w:szCs w:val="28"/>
        </w:rPr>
        <w:t>Кафедра информатики</w:t>
      </w:r>
    </w:p>
    <w:p>
      <w:pPr>
        <w:pStyle w:val="Normal"/>
        <w:spacing w:lineRule="auto" w:line="276"/>
        <w:jc w:val="center"/>
        <w:rPr>
          <w:color w:themeColor="text1" w:val="000000"/>
          <w:szCs w:val="28"/>
        </w:rPr>
      </w:pPr>
      <w:r>
        <w:rPr>
          <w:color w:themeColor="text1" w:val="000000"/>
          <w:szCs w:val="28"/>
        </w:rPr>
        <w:t>Дисциплина «Конструирование программ»</w:t>
      </w:r>
    </w:p>
    <w:p>
      <w:pPr>
        <w:pStyle w:val="Normal"/>
        <w:spacing w:lineRule="auto" w:line="276"/>
        <w:jc w:val="center"/>
        <w:rPr>
          <w:color w:themeColor="text1" w:val="000000"/>
          <w:szCs w:val="28"/>
        </w:rPr>
      </w:pPr>
      <w:r>
        <w:rPr>
          <w:color w:themeColor="text1" w:val="000000"/>
          <w:szCs w:val="28"/>
        </w:rPr>
      </w:r>
    </w:p>
    <w:p>
      <w:pPr>
        <w:pStyle w:val="Normal"/>
        <w:spacing w:lineRule="auto" w:line="276"/>
        <w:jc w:val="center"/>
        <w:rPr>
          <w:color w:themeColor="text1" w:val="000000"/>
          <w:szCs w:val="28"/>
        </w:rPr>
      </w:pPr>
      <w:r>
        <w:rPr>
          <w:color w:themeColor="text1" w:val="000000"/>
          <w:szCs w:val="28"/>
        </w:rPr>
      </w:r>
    </w:p>
    <w:p>
      <w:pPr>
        <w:pStyle w:val="Normal"/>
        <w:spacing w:lineRule="auto" w:line="276"/>
        <w:jc w:val="center"/>
        <w:rPr>
          <w:color w:themeColor="text1" w:val="000000"/>
          <w:szCs w:val="28"/>
        </w:rPr>
      </w:pPr>
      <w:r>
        <w:rPr>
          <w:color w:themeColor="text1" w:val="000000"/>
          <w:szCs w:val="28"/>
        </w:rPr>
      </w:r>
    </w:p>
    <w:p>
      <w:pPr>
        <w:pStyle w:val="Normal"/>
        <w:spacing w:lineRule="auto" w:line="276"/>
        <w:jc w:val="center"/>
        <w:rPr>
          <w:color w:themeColor="text1" w:val="000000"/>
          <w:szCs w:val="28"/>
        </w:rPr>
      </w:pPr>
      <w:r>
        <w:rPr>
          <w:color w:themeColor="text1" w:val="000000"/>
          <w:szCs w:val="28"/>
        </w:rPr>
      </w:r>
    </w:p>
    <w:p>
      <w:pPr>
        <w:pStyle w:val="Normal"/>
        <w:spacing w:lineRule="auto" w:line="276" w:before="0" w:after="160"/>
        <w:jc w:val="center"/>
        <w:rPr>
          <w:color w:themeColor="text1" w:val="000000"/>
          <w:szCs w:val="28"/>
        </w:rPr>
      </w:pPr>
      <w:r>
        <w:rPr>
          <w:color w:themeColor="text1" w:val="000000"/>
          <w:szCs w:val="28"/>
        </w:rPr>
      </w:r>
    </w:p>
    <w:p>
      <w:pPr>
        <w:pStyle w:val="Normal"/>
        <w:spacing w:lineRule="auto" w:line="276" w:before="0" w:after="160"/>
        <w:jc w:val="center"/>
        <w:rPr>
          <w:color w:themeColor="text1" w:val="000000"/>
          <w:szCs w:val="28"/>
        </w:rPr>
      </w:pPr>
      <w:r>
        <w:rPr>
          <w:b/>
          <w:bCs/>
          <w:color w:themeColor="text1" w:val="000000"/>
          <w:szCs w:val="28"/>
        </w:rPr>
        <w:t>ОТЧЕТ</w:t>
      </w:r>
    </w:p>
    <w:p>
      <w:pPr>
        <w:pStyle w:val="Normal"/>
        <w:spacing w:lineRule="auto" w:line="276" w:before="0" w:after="160"/>
        <w:jc w:val="center"/>
        <w:rPr>
          <w:color w:themeColor="text1" w:val="000000"/>
          <w:lang w:val="be-BY"/>
        </w:rPr>
      </w:pPr>
      <w:r>
        <w:rPr>
          <w:color w:themeColor="text1" w:val="000000"/>
        </w:rPr>
        <w:t>к лабораторной работе №2</w:t>
      </w:r>
    </w:p>
    <w:p>
      <w:pPr>
        <w:pStyle w:val="Normal"/>
        <w:spacing w:lineRule="auto" w:line="276" w:before="0" w:after="160"/>
        <w:jc w:val="center"/>
        <w:rPr>
          <w:color w:themeColor="text1" w:val="000000"/>
          <w:szCs w:val="28"/>
        </w:rPr>
      </w:pPr>
      <w:r>
        <w:rPr>
          <w:color w:themeColor="text1" w:val="000000"/>
          <w:szCs w:val="28"/>
        </w:rPr>
        <w:t>на тему:</w:t>
      </w:r>
    </w:p>
    <w:p>
      <w:pPr>
        <w:pStyle w:val="Normal"/>
        <w:spacing w:lineRule="auto" w:line="276" w:before="0" w:after="160"/>
        <w:jc w:val="center"/>
        <w:rPr>
          <w:color w:themeColor="text1" w:val="000000"/>
        </w:rPr>
      </w:pPr>
      <w:r>
        <w:rPr>
          <w:b/>
          <w:bCs/>
          <w:caps/>
          <w:color w:themeColor="text1" w:val="000000"/>
        </w:rPr>
        <w:t>«ЛОГИЧЕСКИЕ КОМАНДЫ. КОМАНДЫ РАБОТЫ С БИТОВЫМИ ПОЛЯМИ. КОМАНДЫ СДВИГОВ»</w:t>
      </w:r>
    </w:p>
    <w:p>
      <w:pPr>
        <w:pStyle w:val="Normal"/>
        <w:spacing w:lineRule="auto" w:line="276" w:before="0" w:after="160"/>
        <w:jc w:val="center"/>
        <w:rPr>
          <w:color w:themeColor="text1" w:val="000000"/>
          <w:szCs w:val="28"/>
        </w:rPr>
      </w:pPr>
      <w:r>
        <w:rPr>
          <w:color w:themeColor="text1" w:val="000000"/>
          <w:szCs w:val="28"/>
        </w:rPr>
        <w:t>БГУИР 1-39 03 02</w:t>
      </w:r>
    </w:p>
    <w:p>
      <w:pPr>
        <w:pStyle w:val="Normal"/>
        <w:spacing w:lineRule="auto" w:line="276" w:before="0" w:after="160"/>
        <w:jc w:val="center"/>
        <w:rPr>
          <w:color w:themeColor="text1" w:val="000000"/>
          <w:szCs w:val="28"/>
        </w:rPr>
      </w:pPr>
      <w:r>
        <w:rPr>
          <w:color w:themeColor="text1" w:val="000000"/>
          <w:szCs w:val="28"/>
        </w:rPr>
      </w:r>
    </w:p>
    <w:tbl>
      <w:tblPr>
        <w:tblStyle w:val="af4"/>
        <w:tblW w:w="4665" w:type="dxa"/>
        <w:jc w:val="left"/>
        <w:tblInd w:w="4815" w:type="dxa"/>
        <w:tblLayout w:type="fixed"/>
        <w:tblCellMar>
          <w:top w:w="0" w:type="dxa"/>
          <w:left w:w="105" w:type="dxa"/>
          <w:bottom w:w="0" w:type="dxa"/>
          <w:right w:w="105" w:type="dxa"/>
        </w:tblCellMar>
        <w:tblLook w:val="0000" w:noHBand="0" w:noVBand="0" w:firstColumn="0" w:lastRow="0" w:lastColumn="0" w:firstRow="0"/>
      </w:tblPr>
      <w:tblGrid>
        <w:gridCol w:w="4665"/>
      </w:tblGrid>
      <w:tr>
        <w:trPr>
          <w:trHeight w:val="630" w:hRule="atLeast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lang w:val="ru-RU" w:eastAsia="ru-RU" w:bidi="ar-SA"/>
              </w:rPr>
              <w:t>Выполнил студент группы 253505</w:t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Calibri"/>
                <w:sz w:val="26"/>
                <w:szCs w:val="26"/>
              </w:rPr>
            </w:pPr>
            <w:r>
              <w:rPr>
                <w:rFonts w:eastAsia="Calibri" w:cs="Calibri" w:ascii="Calibri" w:hAnsi="Calibri"/>
                <w:kern w:val="0"/>
                <w:sz w:val="26"/>
                <w:szCs w:val="26"/>
                <w:lang w:val="ru-RU" w:eastAsia="ru-RU" w:bidi="ar-SA"/>
              </w:rPr>
              <w:t>СЕНЬКО Никита Святославович</w:t>
            </w:r>
          </w:p>
        </w:tc>
      </w:tr>
      <w:tr>
        <w:trPr>
          <w:trHeight w:val="630" w:hRule="atLeast"/>
        </w:trPr>
        <w:tc>
          <w:tcPr>
            <w:tcW w:w="466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Calibri"/>
                <w:szCs w:val="28"/>
              </w:rPr>
            </w:pPr>
            <w:r>
              <w:rPr>
                <w:rFonts w:eastAsia="Calibri" w:cs="Calibri" w:ascii="Calibri" w:hAnsi="Calibri"/>
                <w:kern w:val="0"/>
                <w:szCs w:val="28"/>
                <w:lang w:val="ru-RU" w:eastAsia="ru-RU" w:bidi="ar-SA"/>
              </w:rPr>
            </w:r>
          </w:p>
        </w:tc>
      </w:tr>
      <w:tr>
        <w:trPr>
          <w:trHeight w:val="630" w:hRule="atLeast"/>
        </w:trPr>
        <w:tc>
          <w:tcPr>
            <w:tcW w:w="466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Calibri"/>
                <w:sz w:val="17"/>
                <w:szCs w:val="17"/>
              </w:rPr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vertAlign w:val="superscript"/>
                <w:lang w:val="ru-RU" w:eastAsia="ru-RU" w:bidi="ar-SA"/>
              </w:rPr>
              <w:t>(дата, подпись студента)</w:t>
            </w:r>
          </w:p>
        </w:tc>
      </w:tr>
      <w:tr>
        <w:trPr>
          <w:trHeight w:val="630" w:hRule="atLeast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left="-24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lang w:val="ru-RU" w:eastAsia="ru-RU" w:bidi="ar-SA"/>
              </w:rPr>
              <w:t>Проверил ассистент кафедры информатики</w:t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lang w:val="ru-RU" w:eastAsia="ru-RU" w:bidi="ar-SA"/>
              </w:rPr>
              <w:t>РОМАНЮК Максим Валерьевич</w:t>
            </w:r>
          </w:p>
        </w:tc>
      </w:tr>
      <w:tr>
        <w:trPr>
          <w:trHeight w:val="630" w:hRule="atLeast"/>
        </w:trPr>
        <w:tc>
          <w:tcPr>
            <w:tcW w:w="466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Calibri"/>
                <w:szCs w:val="28"/>
              </w:rPr>
            </w:pPr>
            <w:r>
              <w:rPr>
                <w:rFonts w:eastAsia="Calibri" w:cs="Calibri" w:ascii="Calibri" w:hAnsi="Calibri"/>
                <w:kern w:val="0"/>
                <w:szCs w:val="28"/>
                <w:lang w:val="ru-RU" w:eastAsia="ru-RU" w:bidi="ar-SA"/>
              </w:rPr>
            </w:r>
          </w:p>
        </w:tc>
      </w:tr>
      <w:tr>
        <w:trPr>
          <w:trHeight w:val="630" w:hRule="atLeast"/>
        </w:trPr>
        <w:tc>
          <w:tcPr>
            <w:tcW w:w="466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Calibri"/>
                <w:sz w:val="17"/>
                <w:szCs w:val="17"/>
              </w:rPr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vertAlign w:val="superscript"/>
                <w:lang w:val="ru-RU" w:eastAsia="ru-RU" w:bidi="ar-SA"/>
              </w:rPr>
              <w:t>(дата, подпись преподавателя)</w:t>
            </w:r>
          </w:p>
        </w:tc>
      </w:tr>
    </w:tbl>
    <w:p>
      <w:pPr>
        <w:pStyle w:val="Normal"/>
        <w:spacing w:lineRule="auto" w:line="276" w:before="0" w:after="160"/>
        <w:jc w:val="center"/>
        <w:rPr>
          <w:color w:themeColor="text1" w:val="000000"/>
          <w:szCs w:val="28"/>
        </w:rPr>
      </w:pPr>
      <w:r>
        <w:rPr>
          <w:color w:themeColor="text1" w:val="000000"/>
          <w:szCs w:val="28"/>
        </w:rPr>
      </w:r>
    </w:p>
    <w:p>
      <w:pPr>
        <w:pStyle w:val="Normal"/>
        <w:spacing w:lineRule="auto" w:line="276" w:before="0" w:after="160"/>
        <w:jc w:val="center"/>
        <w:rPr>
          <w:color w:themeColor="text1" w:val="000000"/>
          <w:szCs w:val="28"/>
        </w:rPr>
      </w:pPr>
      <w:r>
        <w:rPr>
          <w:color w:themeColor="text1" w:val="000000"/>
          <w:szCs w:val="28"/>
        </w:rPr>
        <w:t>Минск 2023</w:t>
      </w:r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>
          <w:b/>
          <w:bCs/>
        </w:rPr>
        <w:t>Цель работы:</w:t>
      </w:r>
      <w:r>
        <w:rPr/>
        <w:t xml:space="preserve"> Задание 1 (Вариант 10). Написать программу, позволяющую инвертировать те биты регистра А, которые сброшены в регистре В</w:t>
      </w:r>
    </w:p>
    <w:p>
      <w:pPr>
        <w:pStyle w:val="BodyText"/>
        <w:spacing w:before="0" w:after="200"/>
        <w:contextualSpacing/>
        <w:rPr/>
      </w:pPr>
      <w:r>
        <w:rPr/>
      </w:r>
    </w:p>
    <w:p>
      <w:pPr>
        <w:pStyle w:val="BodyText"/>
        <w:spacing w:before="0" w:after="200"/>
        <w:contextualSpacing/>
        <w:rPr/>
      </w:pPr>
      <w:r>
        <w:rPr/>
        <w:t>Листинг 1 – Исходный код задания 1</w:t>
      </w:r>
    </w:p>
    <w:p>
      <w:pPr>
        <w:pStyle w:val="BodyText"/>
        <w:spacing w:before="240" w:after="200"/>
        <w:contextualSpacing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</w:rPr>
        <w:t xml:space="preserve">  </w:t>
      </w:r>
      <w:r>
        <w:rPr>
          <w:rFonts w:eastAsia="Courier New" w:cs="Courier New" w:ascii="Courier New" w:hAnsi="Courier New"/>
          <w:lang w:val="en-US"/>
        </w:rPr>
        <w:t>staa $1</w:t>
      </w:r>
    </w:p>
    <w:p>
      <w:pPr>
        <w:pStyle w:val="BodyText"/>
        <w:spacing w:before="240" w:after="200"/>
        <w:contextualSpacing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</w:t>
      </w:r>
      <w:r>
        <w:rPr>
          <w:rFonts w:eastAsia="Courier New" w:cs="Courier New" w:ascii="Courier New" w:hAnsi="Courier New"/>
          <w:lang w:val="en-US"/>
        </w:rPr>
        <w:t>staa $2</w:t>
      </w:r>
    </w:p>
    <w:p>
      <w:pPr>
        <w:pStyle w:val="BodyText"/>
        <w:spacing w:before="240" w:after="200"/>
        <w:contextualSpacing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</w:t>
      </w:r>
      <w:r>
        <w:rPr>
          <w:rFonts w:eastAsia="Courier New" w:cs="Courier New" w:ascii="Courier New" w:hAnsi="Courier New"/>
          <w:lang w:val="en-US"/>
        </w:rPr>
        <w:t>stab $3</w:t>
      </w:r>
    </w:p>
    <w:p>
      <w:pPr>
        <w:pStyle w:val="BodyText"/>
        <w:spacing w:before="240" w:after="200"/>
        <w:contextualSpacing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</w:t>
      </w:r>
      <w:r>
        <w:rPr>
          <w:rFonts w:eastAsia="Courier New" w:cs="Courier New" w:ascii="Courier New" w:hAnsi="Courier New"/>
          <w:lang w:val="en-US"/>
        </w:rPr>
        <w:t>stab $4</w:t>
      </w:r>
    </w:p>
    <w:p>
      <w:pPr>
        <w:pStyle w:val="BodyText"/>
        <w:spacing w:before="240" w:after="200"/>
        <w:contextualSpacing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</w:t>
      </w:r>
      <w:r>
        <w:rPr>
          <w:rFonts w:eastAsia="Courier New" w:cs="Courier New" w:ascii="Courier New" w:hAnsi="Courier New"/>
          <w:lang w:val="en-US"/>
        </w:rPr>
        <w:t>com $2</w:t>
      </w:r>
    </w:p>
    <w:p>
      <w:pPr>
        <w:pStyle w:val="BodyText"/>
        <w:spacing w:before="240" w:after="200"/>
        <w:contextualSpacing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</w:t>
      </w:r>
      <w:r>
        <w:rPr>
          <w:rFonts w:eastAsia="Courier New" w:cs="Courier New" w:ascii="Courier New" w:hAnsi="Courier New"/>
          <w:lang w:val="en-US"/>
        </w:rPr>
        <w:t>com $4</w:t>
      </w:r>
    </w:p>
    <w:p>
      <w:pPr>
        <w:pStyle w:val="BodyText"/>
        <w:spacing w:before="240" w:after="200"/>
        <w:contextualSpacing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</w:t>
      </w:r>
      <w:r>
        <w:rPr>
          <w:rFonts w:eastAsia="Courier New" w:cs="Courier New" w:ascii="Courier New" w:hAnsi="Courier New"/>
          <w:lang w:val="en-US"/>
        </w:rPr>
        <w:t>ldaa $2</w:t>
      </w:r>
    </w:p>
    <w:p>
      <w:pPr>
        <w:pStyle w:val="BodyText"/>
        <w:spacing w:before="240" w:after="200"/>
        <w:contextualSpacing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</w:t>
      </w:r>
      <w:r>
        <w:rPr>
          <w:rFonts w:eastAsia="Courier New" w:cs="Courier New" w:ascii="Courier New" w:hAnsi="Courier New"/>
          <w:lang w:val="en-US"/>
        </w:rPr>
        <w:t>anda $4</w:t>
      </w:r>
    </w:p>
    <w:p>
      <w:pPr>
        <w:pStyle w:val="BodyText"/>
        <w:spacing w:before="240" w:after="200"/>
        <w:contextualSpacing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</w:t>
      </w:r>
      <w:r>
        <w:rPr>
          <w:rFonts w:eastAsia="Courier New" w:cs="Courier New" w:ascii="Courier New" w:hAnsi="Courier New"/>
          <w:lang w:val="en-US"/>
        </w:rPr>
        <w:t>ldab $3</w:t>
      </w:r>
    </w:p>
    <w:p>
      <w:pPr>
        <w:pStyle w:val="BodyText"/>
        <w:spacing w:before="240" w:after="200"/>
        <w:contextualSpacing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</w:t>
      </w:r>
      <w:r>
        <w:rPr>
          <w:rFonts w:eastAsia="Courier New" w:cs="Courier New" w:ascii="Courier New" w:hAnsi="Courier New"/>
          <w:lang w:val="en-US"/>
        </w:rPr>
        <w:t>andb $1</w:t>
      </w:r>
    </w:p>
    <w:p>
      <w:pPr>
        <w:pStyle w:val="BodyText"/>
        <w:spacing w:before="240" w:after="200"/>
        <w:contextualSpacing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</w:t>
      </w:r>
      <w:r>
        <w:rPr>
          <w:rFonts w:eastAsia="Courier New" w:cs="Courier New" w:ascii="Courier New" w:hAnsi="Courier New"/>
          <w:lang w:val="en-US"/>
        </w:rPr>
        <w:t>stab $1</w:t>
      </w:r>
    </w:p>
    <w:p>
      <w:pPr>
        <w:pStyle w:val="BodyText"/>
        <w:spacing w:before="240" w:after="200"/>
        <w:contextualSpacing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 </w:t>
      </w:r>
      <w:r>
        <w:rPr>
          <w:rFonts w:eastAsia="Courier New" w:cs="Courier New" w:ascii="Courier New" w:hAnsi="Courier New"/>
          <w:lang w:val="en-US"/>
        </w:rPr>
        <w:t>oraa $1</w:t>
      </w:r>
    </w:p>
    <w:p>
      <w:pPr>
        <w:pStyle w:val="BodyText"/>
        <w:spacing w:before="0" w:after="200"/>
        <w:contextualSpacing/>
        <w:rPr>
          <w:rFonts w:ascii="Courier New" w:hAnsi="Courier New" w:eastAsia="Courier New" w:cs="Courier New"/>
          <w:szCs w:val="28"/>
          <w:lang w:val="en-US"/>
        </w:rPr>
      </w:pPr>
      <w:r>
        <w:rPr>
          <w:rFonts w:eastAsia="Courier New" w:cs="Courier New" w:ascii="Courier New" w:hAnsi="Courier New"/>
          <w:szCs w:val="28"/>
          <w:lang w:val="en-US"/>
        </w:rPr>
      </w:r>
    </w:p>
    <w:p>
      <w:pPr>
        <w:pStyle w:val="BodyText"/>
        <w:spacing w:before="1" w:after="120"/>
        <w:ind w:firstLine="708"/>
        <w:jc w:val="left"/>
        <w:rPr>
          <w:lang w:val="en-US"/>
        </w:rPr>
      </w:pPr>
      <w:r>
        <w:rPr>
          <w:b/>
          <w:bCs/>
        </w:rPr>
        <w:t>Ход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работы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</w:p>
    <w:p>
      <w:pPr>
        <w:pStyle w:val="BodyText"/>
        <w:spacing w:before="1" w:after="120"/>
        <w:ind w:firstLine="708"/>
        <w:contextualSpacing/>
        <w:rPr/>
      </w:pPr>
      <w:r>
        <w:rPr>
          <w:b/>
          <w:bCs/>
        </w:rPr>
        <w:t>Тестовый пример 1.</w:t>
      </w:r>
    </w:p>
    <w:p>
      <w:pPr>
        <w:pStyle w:val="BodyText"/>
        <w:spacing w:before="1" w:after="120"/>
        <w:ind w:firstLine="708"/>
        <w:contextualSpacing/>
        <w:rPr/>
      </w:pPr>
      <w:r>
        <w:rPr/>
        <w:t>На рисунке 1 представлены исходные данные.</w:t>
      </w:r>
    </w:p>
    <w:p>
      <w:pPr>
        <w:pStyle w:val="BodyText"/>
        <w:spacing w:before="1" w:after="120"/>
        <w:ind w:firstLine="708"/>
        <w:contextualSpacing/>
        <w:rPr/>
      </w:pPr>
      <w:r>
        <w:rPr/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2126615</wp:posOffset>
            </wp:positionH>
            <wp:positionV relativeFrom="paragraph">
              <wp:posOffset>213360</wp:posOffset>
            </wp:positionV>
            <wp:extent cx="1685290" cy="198056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29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 w:after="120"/>
        <w:contextualSpacing/>
        <w:jc w:val="left"/>
        <w:rPr/>
      </w:pPr>
      <w:r>
        <w:rPr/>
      </w:r>
    </w:p>
    <w:p>
      <w:pPr>
        <w:pStyle w:val="BodyText"/>
        <w:spacing w:before="0" w:after="0"/>
        <w:jc w:val="center"/>
        <w:rPr/>
      </w:pPr>
      <w:r>
        <w:rPr/>
        <w:t>Рисунок 1 – Значения регистров до выполнения программы.</w:t>
      </w:r>
    </w:p>
    <w:p>
      <w:pPr>
        <w:pStyle w:val="BodyText"/>
        <w:spacing w:before="0" w:after="0"/>
        <w:jc w:val="center"/>
        <w:rPr/>
      </w:pPr>
      <w:r>
        <w:rPr/>
      </w:r>
    </w:p>
    <w:p>
      <w:pPr>
        <w:pStyle w:val="BodyText"/>
        <w:spacing w:before="1" w:after="120"/>
        <w:ind w:firstLine="708"/>
        <w:jc w:val="left"/>
        <w:rPr/>
      </w:pPr>
      <w:r>
        <w:rPr/>
        <w:t xml:space="preserve">Результат операции запишется в регистр A. На рисунке 2 изображены значения после выполнения программы. </w:t>
      </w:r>
    </w:p>
    <w:p>
      <w:pPr>
        <w:pStyle w:val="BodyText"/>
        <w:spacing w:before="1" w:after="0"/>
        <w:jc w:val="center"/>
        <w:rPr/>
      </w:pPr>
      <w:r>
        <w:rPr/>
      </w:r>
    </w:p>
    <w:p>
      <w:pPr>
        <w:pStyle w:val="BodyText"/>
        <w:spacing w:before="1" w:after="0"/>
        <w:jc w:val="center"/>
        <w:rPr/>
      </w:pPr>
      <w:r>
        <w:rPr/>
      </w:r>
    </w:p>
    <w:p>
      <w:pPr>
        <w:pStyle w:val="BodyText"/>
        <w:spacing w:before="1" w:after="120"/>
        <w:jc w:val="center"/>
        <w:rPr/>
      </w:pPr>
      <w:r>
        <w:rPr/>
      </w:r>
    </w:p>
    <w:p>
      <w:pPr>
        <w:pStyle w:val="BodyText"/>
        <w:spacing w:before="1" w:after="120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1851660</wp:posOffset>
            </wp:positionH>
            <wp:positionV relativeFrom="paragraph">
              <wp:posOffset>172085</wp:posOffset>
            </wp:positionV>
            <wp:extent cx="1685290" cy="198056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29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 w:after="120"/>
        <w:jc w:val="center"/>
        <w:rPr/>
      </w:pPr>
      <w:r>
        <w:rPr/>
        <w:t>Рисунок 2 – значения регистров после выполнения программы задания 1.</w:t>
      </w:r>
    </w:p>
    <w:p>
      <w:pPr>
        <w:pStyle w:val="BodyText"/>
        <w:spacing w:before="240" w:after="200"/>
        <w:ind w:firstLine="708"/>
        <w:contextualSpacing/>
        <w:rPr/>
      </w:pPr>
      <w:r>
        <w:rPr/>
      </w:r>
    </w:p>
    <w:p>
      <w:pPr>
        <w:pStyle w:val="BodyText"/>
        <w:spacing w:before="240" w:after="200"/>
        <w:ind w:firstLine="708"/>
        <w:contextualSpacing/>
        <w:rPr>
          <w:b/>
          <w:bCs/>
        </w:rPr>
      </w:pPr>
      <w:r>
        <w:rPr>
          <w:b/>
          <w:bCs/>
        </w:rPr>
        <w:t>Тестовый пример 2.</w:t>
      </w:r>
    </w:p>
    <w:p>
      <w:pPr>
        <w:pStyle w:val="BodyText"/>
        <w:spacing w:before="240" w:after="200"/>
        <w:ind w:firstLine="708"/>
        <w:contextualSpacing/>
        <w:rPr/>
      </w:pPr>
      <w:r>
        <w:rPr/>
        <w:t xml:space="preserve">Рассмотрим случай, когда </w:t>
      </w:r>
      <w:r>
        <w:rPr>
          <w:lang w:val="en-US"/>
        </w:rPr>
        <w:t>A</w:t>
      </w:r>
      <w:r>
        <w:rPr/>
        <w:t xml:space="preserve">=0, </w:t>
      </w:r>
      <w:r>
        <w:rPr>
          <w:lang w:val="en-US"/>
        </w:rPr>
        <w:t>B</w:t>
      </w:r>
      <w:r>
        <w:rPr/>
        <w:t>=255 равны. На рисунке показаны исходные данные второго теста.</w:t>
      </w:r>
    </w:p>
    <w:p>
      <w:pPr>
        <w:pStyle w:val="BodyText"/>
        <w:spacing w:before="240" w:after="200"/>
        <w:contextualSpacing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2127250</wp:posOffset>
            </wp:positionH>
            <wp:positionV relativeFrom="paragraph">
              <wp:posOffset>282575</wp:posOffset>
            </wp:positionV>
            <wp:extent cx="1685290" cy="198056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29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0" w:after="200"/>
        <w:ind w:left="708"/>
        <w:contextualSpacing/>
        <w:jc w:val="center"/>
        <w:rPr/>
      </w:pPr>
      <w:r>
        <w:rPr/>
      </w:r>
    </w:p>
    <w:p>
      <w:pPr>
        <w:pStyle w:val="BodyText"/>
        <w:spacing w:before="240" w:after="200"/>
        <w:ind w:left="708"/>
        <w:contextualSpacing/>
        <w:jc w:val="center"/>
        <w:rPr/>
      </w:pPr>
      <w:r>
        <w:rPr/>
        <w:t>Рисунок 3 – значения регистров до выполнения второго теста.</w:t>
      </w:r>
    </w:p>
    <w:p>
      <w:pPr>
        <w:pStyle w:val="BodyText"/>
        <w:spacing w:before="240" w:after="200"/>
        <w:ind w:left="708"/>
        <w:contextualSpacing/>
        <w:jc w:val="center"/>
        <w:rPr/>
      </w:pPr>
      <w:r>
        <w:rPr/>
      </w:r>
    </w:p>
    <w:p>
      <w:pPr>
        <w:pStyle w:val="BodyText"/>
        <w:spacing w:before="240" w:after="200"/>
        <w:ind w:firstLine="737"/>
        <w:contextualSpacing/>
        <w:rPr/>
      </w:pPr>
      <w:r>
        <w:rPr/>
        <w:t xml:space="preserve">Результатом должно стать значение. На рисунке 4 показаны данные после выполнения программы. Так как все биты в регистре </w:t>
      </w:r>
      <w:r>
        <w:rPr>
          <w:lang w:val="en-US"/>
        </w:rPr>
        <w:t>B</w:t>
      </w:r>
      <w:r>
        <w:rPr/>
        <w:t xml:space="preserve"> равны 1, регистр </w:t>
      </w:r>
      <w:r>
        <w:rPr>
          <w:lang w:val="en-US"/>
        </w:rPr>
        <w:t>A</w:t>
      </w:r>
      <w:r>
        <w:rPr/>
        <w:t xml:space="preserve"> остается неизменным.</w:t>
      </w:r>
    </w:p>
    <w:p>
      <w:pPr>
        <w:pStyle w:val="BodyText"/>
        <w:spacing w:before="240" w:after="200"/>
        <w:ind w:firstLine="737"/>
        <w:contextualSpacing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2447290</wp:posOffset>
            </wp:positionH>
            <wp:positionV relativeFrom="paragraph">
              <wp:posOffset>84455</wp:posOffset>
            </wp:positionV>
            <wp:extent cx="1685290" cy="198056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29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0" w:after="200"/>
        <w:ind w:left="708"/>
        <w:contextualSpacing/>
        <w:jc w:val="center"/>
        <w:rPr/>
      </w:pPr>
      <w:r>
        <w:rPr/>
        <w:t>Рисунок 4 – значения регистров после выполнения второго теста.</w:t>
      </w:r>
    </w:p>
    <w:p>
      <w:pPr>
        <w:pStyle w:val="BodyText"/>
        <w:spacing w:before="240" w:after="200"/>
        <w:ind w:left="708"/>
        <w:contextualSpacing/>
        <w:rPr/>
      </w:pPr>
      <w:r>
        <w:rPr/>
      </w:r>
    </w:p>
    <w:p>
      <w:pPr>
        <w:pStyle w:val="BodyText"/>
        <w:spacing w:before="0" w:after="200"/>
        <w:ind w:firstLine="709"/>
        <w:contextualSpacing/>
        <w:rPr/>
      </w:pPr>
      <w:r>
        <w:rPr>
          <w:b/>
          <w:bCs/>
        </w:rPr>
        <w:t>Выводы:</w:t>
      </w:r>
      <w:r>
        <w:rPr/>
        <w:t xml:space="preserve"> была разработана и протестирована программа, осуществляющая операцию инвертирования тех битов регистра A, которые сброшены в B. </w:t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1906" w:h="16838"/>
      <w:pgMar w:left="1701" w:right="851" w:gutter="0" w:header="709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0829686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mirrorMargins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10b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qFormat/>
    <w:rsid w:val="002410ba"/>
    <w:pPr>
      <w:keepNext w:val="true"/>
      <w:ind w:right="-58"/>
      <w:jc w:val="center"/>
      <w:outlineLvl w:val="0"/>
    </w:pPr>
    <w:rPr>
      <w:sz w:val="52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qFormat/>
    <w:rsid w:val="002410ba"/>
    <w:rPr>
      <w:sz w:val="52"/>
      <w:lang w:val="ru-RU" w:eastAsia="ru-RU" w:bidi="ar-SA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b5d0e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7b5d0e"/>
    <w:rPr/>
  </w:style>
  <w:style w:type="character" w:styleId="Style14" w:customStyle="1">
    <w:name w:val="Тема примечания Знак"/>
    <w:basedOn w:val="Style13"/>
    <w:link w:val="Annotationsubject"/>
    <w:uiPriority w:val="99"/>
    <w:semiHidden/>
    <w:qFormat/>
    <w:rsid w:val="007b5d0e"/>
    <w:rPr>
      <w:b/>
      <w:bCs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7b5d0e"/>
    <w:rPr>
      <w:rFonts w:ascii="Segoe UI" w:hAnsi="Segoe UI" w:cs="Segoe UI"/>
      <w:sz w:val="18"/>
      <w:szCs w:val="18"/>
    </w:rPr>
  </w:style>
  <w:style w:type="character" w:styleId="Style16" w:customStyle="1">
    <w:name w:val="Верхний колонтитул Знак"/>
    <w:basedOn w:val="DefaultParagraphFont"/>
    <w:uiPriority w:val="99"/>
    <w:qFormat/>
    <w:rPr/>
  </w:style>
  <w:style w:type="character" w:styleId="Style17" w:customStyle="1">
    <w:name w:val="Нижний колонтитул Знак"/>
    <w:basedOn w:val="DefaultParagraphFont"/>
    <w:uiPriority w:val="99"/>
    <w:qFormat/>
    <w:rPr/>
  </w:style>
  <w:style w:type="character" w:styleId="Style18" w:customStyle="1">
    <w:name w:val="Основной текст Знак"/>
    <w:basedOn w:val="DefaultParagraphFont"/>
    <w:qFormat/>
    <w:rsid w:val="000e2be4"/>
    <w:rPr>
      <w:sz w:val="28"/>
    </w:rPr>
  </w:style>
  <w:style w:type="paragraph" w:styleId="Style19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Cs w:val="28"/>
    </w:rPr>
  </w:style>
  <w:style w:type="paragraph" w:styleId="BodyText">
    <w:name w:val="Body Text"/>
    <w:basedOn w:val="Normal"/>
    <w:link w:val="Style18"/>
    <w:rsid w:val="002410ba"/>
    <w:pPr>
      <w:spacing w:before="240" w:after="0"/>
      <w:jc w:val="both"/>
    </w:pPr>
    <w:rPr>
      <w:szCs w:val="20"/>
    </w:rPr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0" w:customStyle="1">
    <w:name w:val="Указатель"/>
    <w:basedOn w:val="Normal"/>
    <w:qFormat/>
    <w:pPr>
      <w:suppressLineNumbers/>
    </w:pPr>
    <w:rPr>
      <w:rFonts w:cs="Droid Sans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Droid Sans Devanagari"/>
      <w:i/>
      <w:iCs/>
      <w:sz w:val="24"/>
    </w:rPr>
  </w:style>
  <w:style w:type="paragraph" w:styleId="Title">
    <w:name w:val="Title"/>
    <w:basedOn w:val="Normal"/>
    <w:qFormat/>
    <w:rsid w:val="002410ba"/>
    <w:pPr>
      <w:spacing w:lineRule="auto" w:line="288"/>
      <w:jc w:val="center"/>
    </w:pPr>
    <w:rPr>
      <w:rFonts w:ascii="Arial" w:hAnsi="Arial"/>
      <w:b/>
      <w:sz w:val="38"/>
      <w:szCs w:val="20"/>
    </w:rPr>
  </w:style>
  <w:style w:type="paragraph" w:styleId="Subtitle">
    <w:name w:val="Subtitle"/>
    <w:basedOn w:val="Normal"/>
    <w:qFormat/>
    <w:rsid w:val="002410ba"/>
    <w:pPr>
      <w:spacing w:lineRule="auto" w:line="288"/>
      <w:jc w:val="center"/>
    </w:pPr>
    <w:rPr>
      <w:rFonts w:ascii="Arial" w:hAnsi="Arial"/>
      <w:sz w:val="30"/>
      <w:szCs w:val="20"/>
    </w:rPr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7b5d0e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7b5d0e"/>
    <w:pPr/>
    <w:rPr>
      <w:b/>
      <w:bCs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7b5d0e"/>
    <w:pPr/>
    <w:rPr>
      <w:rFonts w:ascii="Segoe UI" w:hAnsi="Segoe UI" w:cs="Segoe UI"/>
      <w:sz w:val="18"/>
      <w:szCs w:val="18"/>
    </w:rPr>
  </w:style>
  <w:style w:type="paragraph" w:styleId="Style21" w:customStyle="1">
    <w:name w:val="Колонтитул"/>
    <w:basedOn w:val="Normal"/>
    <w:qFormat/>
    <w:pPr/>
    <w:rPr/>
  </w:style>
  <w:style w:type="paragraph" w:styleId="Header">
    <w:name w:val="Header"/>
    <w:basedOn w:val="Normal"/>
    <w:link w:val="Style16"/>
    <w:uiPriority w:val="99"/>
    <w:unhideWhenUsed/>
    <w:pPr>
      <w:tabs>
        <w:tab w:val="clear" w:pos="708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Style17"/>
    <w:uiPriority w:val="99"/>
    <w:unhideWhenUsed/>
    <w:pPr>
      <w:tabs>
        <w:tab w:val="clear" w:pos="708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5A26F-3592-470F-A6CC-CC4627BA3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LibreOffice/7.6.2.1$Linux_X86_64 LibreOffice_project/60$Build-1</Application>
  <AppVersion>15.0000</AppVersion>
  <Pages>4</Pages>
  <Words>229</Words>
  <Characters>1422</Characters>
  <CharactersWithSpaces>1638</CharactersWithSpaces>
  <Paragraphs>45</Paragraphs>
  <Company>bsuir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2023-09-05T10:35:00Z</dcterms:created>
  <dc:creator>kafres</dc:creator>
  <dc:description/>
  <dc:language>ru-RU</dc:language>
  <cp:lastModifiedBy/>
  <dcterms:modified xsi:type="dcterms:W3CDTF">2023-10-21T11:21:18Z</dcterms:modified>
  <cp:revision>44</cp:revision>
  <dc:subject/>
  <dc:title>Министерство образования Республики Беларусь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