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10E4B" w14:textId="77777777" w:rsidR="00675C45" w:rsidRPr="00DE123C" w:rsidRDefault="00675C45" w:rsidP="00675C45">
      <w:pPr>
        <w:jc w:val="center"/>
        <w:rPr>
          <w:sz w:val="32"/>
        </w:rPr>
      </w:pPr>
      <w:r w:rsidRPr="00DE123C">
        <w:rPr>
          <w:sz w:val="32"/>
        </w:rPr>
        <w:t>Министерство образования Республики Беларусь</w:t>
      </w:r>
    </w:p>
    <w:p w14:paraId="321E249F" w14:textId="77777777" w:rsidR="00675C45" w:rsidRPr="00DE123C" w:rsidRDefault="00675C45" w:rsidP="00675C45">
      <w:pPr>
        <w:spacing w:after="0"/>
        <w:jc w:val="center"/>
        <w:rPr>
          <w:sz w:val="32"/>
        </w:rPr>
      </w:pPr>
      <w:r w:rsidRPr="00DE123C">
        <w:rPr>
          <w:sz w:val="32"/>
        </w:rPr>
        <w:t>Учреждение образования</w:t>
      </w:r>
    </w:p>
    <w:p w14:paraId="496FA547" w14:textId="77777777" w:rsidR="00675C45" w:rsidRPr="00DE123C" w:rsidRDefault="00675C45" w:rsidP="00675C45">
      <w:pPr>
        <w:spacing w:after="0"/>
        <w:jc w:val="center"/>
        <w:rPr>
          <w:sz w:val="32"/>
        </w:rPr>
      </w:pPr>
      <w:r w:rsidRPr="00DE123C">
        <w:rPr>
          <w:sz w:val="32"/>
        </w:rPr>
        <w:t>БЕЛОРУССКИЙ ГОСУДАРСТВЕННЫЙ УНИВЕРСИТЕТ</w:t>
      </w:r>
    </w:p>
    <w:p w14:paraId="5B247380" w14:textId="77777777" w:rsidR="00675C45" w:rsidRPr="00DE123C" w:rsidRDefault="00675C45" w:rsidP="00675C45">
      <w:pPr>
        <w:spacing w:after="0"/>
        <w:jc w:val="center"/>
        <w:rPr>
          <w:sz w:val="32"/>
        </w:rPr>
      </w:pPr>
      <w:r w:rsidRPr="00DE123C">
        <w:rPr>
          <w:sz w:val="32"/>
        </w:rPr>
        <w:t>ИНФОРМАТИКИ И РАДИОЭЛЕКТРОНИКИ</w:t>
      </w:r>
    </w:p>
    <w:p w14:paraId="206FE61F" w14:textId="77777777" w:rsidR="00675C45" w:rsidRPr="00DE123C" w:rsidRDefault="00675C45" w:rsidP="00675C45">
      <w:pPr>
        <w:jc w:val="center"/>
        <w:rPr>
          <w:sz w:val="32"/>
        </w:rPr>
      </w:pPr>
    </w:p>
    <w:p w14:paraId="7FDBE6F5" w14:textId="77777777" w:rsidR="00675C45" w:rsidRPr="00DE123C" w:rsidRDefault="00675C45" w:rsidP="00675C45">
      <w:pPr>
        <w:spacing w:after="0"/>
      </w:pPr>
      <w:r w:rsidRPr="00DE123C">
        <w:t>Факультет компьютерных систем и сетей</w:t>
      </w:r>
    </w:p>
    <w:p w14:paraId="323851F2" w14:textId="77777777" w:rsidR="00675C45" w:rsidRPr="00DE123C" w:rsidRDefault="00675C45" w:rsidP="00675C45">
      <w:pPr>
        <w:spacing w:after="0"/>
      </w:pPr>
      <w:r w:rsidRPr="00DE123C">
        <w:t xml:space="preserve">Кафедра информатики </w:t>
      </w:r>
    </w:p>
    <w:p w14:paraId="35AC7E04" w14:textId="77777777" w:rsidR="00675C45" w:rsidRPr="00DE123C" w:rsidRDefault="00675C45" w:rsidP="00675C45">
      <w:pPr>
        <w:spacing w:after="0"/>
      </w:pPr>
      <w:r w:rsidRPr="00DE123C">
        <w:t xml:space="preserve">Дисциплина: Методы численного анализа </w:t>
      </w:r>
    </w:p>
    <w:p w14:paraId="356B35C6" w14:textId="77777777" w:rsidR="00675C45" w:rsidRPr="00DE123C" w:rsidRDefault="00675C45" w:rsidP="00675C45"/>
    <w:p w14:paraId="6CFAA9FE" w14:textId="77777777" w:rsidR="00675C45" w:rsidRDefault="00675C45" w:rsidP="00675C45"/>
    <w:p w14:paraId="675876E6" w14:textId="77777777" w:rsidR="00675C45" w:rsidRPr="00DE123C" w:rsidRDefault="00675C45" w:rsidP="00675C45"/>
    <w:p w14:paraId="47D638AF" w14:textId="77777777" w:rsidR="00675C45" w:rsidRPr="00DE123C" w:rsidRDefault="00675C45" w:rsidP="00675C45">
      <w:pPr>
        <w:spacing w:after="60"/>
        <w:jc w:val="center"/>
        <w:rPr>
          <w:b/>
          <w:sz w:val="24"/>
        </w:rPr>
      </w:pPr>
      <w:r w:rsidRPr="00DE123C">
        <w:rPr>
          <w:b/>
          <w:sz w:val="32"/>
        </w:rPr>
        <w:t>ОТЧЁТ</w:t>
      </w:r>
    </w:p>
    <w:p w14:paraId="00497755" w14:textId="77777777" w:rsidR="00675C45" w:rsidRPr="00DE123C" w:rsidRDefault="00675C45" w:rsidP="00675C45">
      <w:pPr>
        <w:spacing w:after="60"/>
        <w:jc w:val="center"/>
      </w:pPr>
      <w:r w:rsidRPr="00DE123C">
        <w:t>к лабораторной работе</w:t>
      </w:r>
    </w:p>
    <w:p w14:paraId="1D739E9F" w14:textId="77777777" w:rsidR="00675C45" w:rsidRPr="00DE123C" w:rsidRDefault="00675C45" w:rsidP="00675C45">
      <w:pPr>
        <w:spacing w:after="60"/>
        <w:jc w:val="center"/>
      </w:pPr>
      <w:r w:rsidRPr="00DE123C">
        <w:t>на тему</w:t>
      </w:r>
    </w:p>
    <w:p w14:paraId="7798E9B7" w14:textId="77777777" w:rsidR="00675C45" w:rsidRPr="00DE123C" w:rsidRDefault="00675C45" w:rsidP="00675C45">
      <w:pPr>
        <w:spacing w:after="60"/>
        <w:jc w:val="center"/>
        <w:rPr>
          <w:sz w:val="24"/>
        </w:rPr>
      </w:pPr>
    </w:p>
    <w:p w14:paraId="404B034C" w14:textId="1D047D68" w:rsidR="00675C45" w:rsidRPr="00DE123C" w:rsidRDefault="004627D5" w:rsidP="00675C45">
      <w:pPr>
        <w:spacing w:after="60"/>
        <w:jc w:val="center"/>
      </w:pPr>
      <w:r>
        <w:t xml:space="preserve">Решение систем </w:t>
      </w:r>
      <w:r w:rsidR="00675C45">
        <w:t>нелинейных уравнений</w:t>
      </w:r>
    </w:p>
    <w:p w14:paraId="18CA5127" w14:textId="77777777" w:rsidR="00675C45" w:rsidRPr="006E019D" w:rsidRDefault="00675C45" w:rsidP="00675C45">
      <w:pPr>
        <w:spacing w:after="0" w:line="240" w:lineRule="auto"/>
        <w:rPr>
          <w:rFonts w:eastAsia="Times New Roman"/>
        </w:rPr>
      </w:pPr>
    </w:p>
    <w:p w14:paraId="24981724" w14:textId="77777777" w:rsidR="00675C45" w:rsidRDefault="00675C45" w:rsidP="00675C45">
      <w:pPr>
        <w:spacing w:after="0" w:line="240" w:lineRule="auto"/>
        <w:ind w:firstLine="720"/>
        <w:rPr>
          <w:rFonts w:eastAsia="Times New Roman"/>
        </w:rPr>
      </w:pPr>
    </w:p>
    <w:p w14:paraId="79BC8EF9" w14:textId="77777777" w:rsidR="00675C45" w:rsidRDefault="00675C45" w:rsidP="00675C45">
      <w:pPr>
        <w:spacing w:after="0" w:line="240" w:lineRule="auto"/>
        <w:ind w:firstLine="720"/>
        <w:rPr>
          <w:rFonts w:eastAsia="Times New Roman"/>
        </w:rPr>
      </w:pPr>
    </w:p>
    <w:p w14:paraId="51C5F0EC" w14:textId="77777777" w:rsidR="00675C45" w:rsidRDefault="00675C45" w:rsidP="00675C45">
      <w:pPr>
        <w:spacing w:after="0" w:line="240" w:lineRule="auto"/>
        <w:rPr>
          <w:rFonts w:eastAsia="Times New Roman"/>
        </w:rPr>
      </w:pPr>
    </w:p>
    <w:p w14:paraId="31B8815A" w14:textId="77777777" w:rsidR="00675C45" w:rsidRDefault="00675C45" w:rsidP="00675C45">
      <w:pPr>
        <w:spacing w:after="0" w:line="240" w:lineRule="auto"/>
        <w:ind w:firstLine="720"/>
        <w:rPr>
          <w:rFonts w:eastAsia="Times New Roman"/>
        </w:rPr>
      </w:pPr>
    </w:p>
    <w:p w14:paraId="0E471797" w14:textId="77777777" w:rsidR="00675C45" w:rsidRDefault="00675C45" w:rsidP="00675C45">
      <w:pPr>
        <w:spacing w:after="0" w:line="240" w:lineRule="auto"/>
        <w:rPr>
          <w:rFonts w:eastAsia="Times New Roman"/>
        </w:rPr>
      </w:pPr>
    </w:p>
    <w:p w14:paraId="5860B0AE" w14:textId="77777777" w:rsidR="00675C45" w:rsidRDefault="00675C45" w:rsidP="00675C45">
      <w:pPr>
        <w:spacing w:after="0" w:line="240" w:lineRule="auto"/>
        <w:ind w:firstLine="720"/>
        <w:rPr>
          <w:rFonts w:eastAsia="Times New Roman"/>
        </w:rPr>
      </w:pPr>
    </w:p>
    <w:p w14:paraId="1066DF3A" w14:textId="77777777" w:rsidR="00675C45" w:rsidRDefault="00675C45" w:rsidP="00675C45">
      <w:pPr>
        <w:spacing w:after="0" w:line="240" w:lineRule="auto"/>
        <w:ind w:firstLine="720"/>
        <w:rPr>
          <w:rFonts w:eastAsia="Times New Roman"/>
        </w:rPr>
      </w:pPr>
    </w:p>
    <w:p w14:paraId="558E69A5" w14:textId="77777777" w:rsidR="00675C45" w:rsidRDefault="00675C45" w:rsidP="00675C45">
      <w:pPr>
        <w:spacing w:after="0" w:line="240" w:lineRule="auto"/>
        <w:ind w:firstLine="720"/>
        <w:jc w:val="both"/>
        <w:rPr>
          <w:rFonts w:eastAsia="Times New Roman"/>
        </w:rPr>
      </w:pPr>
      <w:r>
        <w:rPr>
          <w:rFonts w:eastAsia="Times New Roman"/>
        </w:rPr>
        <w:t xml:space="preserve">                                                  </w:t>
      </w:r>
      <w:r>
        <w:rPr>
          <w:rFonts w:eastAsia="Times New Roman"/>
        </w:rPr>
        <w:tab/>
      </w:r>
      <w:r>
        <w:rPr>
          <w:rFonts w:eastAsia="Times New Roman"/>
        </w:rPr>
        <w:tab/>
        <w:t xml:space="preserve">Выполнил: </w:t>
      </w:r>
    </w:p>
    <w:p w14:paraId="5377B3E9" w14:textId="77777777" w:rsidR="00675C45" w:rsidRDefault="00675C45" w:rsidP="00675C45">
      <w:pPr>
        <w:spacing w:after="0" w:line="240" w:lineRule="auto"/>
        <w:ind w:left="4944"/>
        <w:jc w:val="both"/>
        <w:rPr>
          <w:rFonts w:eastAsia="Times New Roman"/>
        </w:rPr>
      </w:pPr>
      <w:r>
        <w:rPr>
          <w:rFonts w:eastAsia="Times New Roman"/>
        </w:rPr>
        <w:t>студент группы 253501</w:t>
      </w:r>
    </w:p>
    <w:p w14:paraId="323DCABC" w14:textId="77777777" w:rsidR="00675C45" w:rsidRDefault="00675C45" w:rsidP="00675C45">
      <w:pPr>
        <w:spacing w:after="0" w:line="240" w:lineRule="auto"/>
        <w:ind w:left="4944"/>
        <w:jc w:val="both"/>
        <w:rPr>
          <w:rFonts w:eastAsia="Times New Roman"/>
        </w:rPr>
      </w:pPr>
      <w:r>
        <w:rPr>
          <w:rFonts w:eastAsia="Times New Roman"/>
        </w:rPr>
        <w:t>Рабец И. О.</w:t>
      </w:r>
    </w:p>
    <w:p w14:paraId="07976704" w14:textId="77777777" w:rsidR="00675C45" w:rsidRDefault="00675C45" w:rsidP="00675C45">
      <w:pPr>
        <w:spacing w:after="0" w:line="240" w:lineRule="auto"/>
        <w:ind w:firstLine="720"/>
        <w:jc w:val="both"/>
        <w:rPr>
          <w:rFonts w:eastAsia="Times New Roman"/>
        </w:rPr>
      </w:pPr>
    </w:p>
    <w:p w14:paraId="5657BA53" w14:textId="77777777" w:rsidR="00675C45" w:rsidRDefault="00675C45" w:rsidP="00675C45">
      <w:pPr>
        <w:spacing w:after="0" w:line="240" w:lineRule="auto"/>
        <w:ind w:firstLine="720"/>
        <w:jc w:val="both"/>
        <w:rPr>
          <w:rFonts w:eastAsia="Times New Roman"/>
        </w:rPr>
      </w:pPr>
      <w:r>
        <w:rPr>
          <w:rFonts w:eastAsia="Times New Roman"/>
        </w:rPr>
        <w:t xml:space="preserve">                                                  </w:t>
      </w:r>
      <w:r>
        <w:rPr>
          <w:rFonts w:eastAsia="Times New Roman"/>
        </w:rPr>
        <w:tab/>
      </w:r>
      <w:r>
        <w:rPr>
          <w:rFonts w:eastAsia="Times New Roman"/>
        </w:rPr>
        <w:tab/>
        <w:t xml:space="preserve">Руководитель: </w:t>
      </w:r>
    </w:p>
    <w:p w14:paraId="7E93F2FE" w14:textId="77777777" w:rsidR="00675C45" w:rsidRDefault="00675C45" w:rsidP="00675C45">
      <w:pPr>
        <w:spacing w:after="0" w:line="240" w:lineRule="auto"/>
        <w:ind w:left="4236" w:firstLine="720"/>
        <w:jc w:val="both"/>
        <w:rPr>
          <w:rFonts w:eastAsia="Times New Roman"/>
        </w:rPr>
      </w:pPr>
      <w:r>
        <w:rPr>
          <w:rFonts w:eastAsia="Times New Roman"/>
        </w:rPr>
        <w:t>доцент Анисимов В. Я.</w:t>
      </w:r>
    </w:p>
    <w:p w14:paraId="0CDDE93F" w14:textId="77777777" w:rsidR="00675C45" w:rsidRDefault="00675C45" w:rsidP="00675C45">
      <w:pPr>
        <w:spacing w:after="0" w:line="240" w:lineRule="auto"/>
        <w:rPr>
          <w:rFonts w:eastAsia="Times New Roman"/>
        </w:rPr>
      </w:pPr>
    </w:p>
    <w:p w14:paraId="3849C9D0" w14:textId="77777777" w:rsidR="00675C45" w:rsidRDefault="00675C45" w:rsidP="00675C45">
      <w:pPr>
        <w:spacing w:after="0" w:line="240" w:lineRule="auto"/>
        <w:ind w:firstLine="720"/>
        <w:jc w:val="center"/>
        <w:rPr>
          <w:rFonts w:eastAsia="Times New Roman"/>
        </w:rPr>
      </w:pPr>
    </w:p>
    <w:p w14:paraId="01D005AF" w14:textId="77777777" w:rsidR="00675C45" w:rsidRDefault="00675C45" w:rsidP="00675C45"/>
    <w:p w14:paraId="2476CB3D" w14:textId="77777777" w:rsidR="00675C45" w:rsidRDefault="00675C45" w:rsidP="00675C45"/>
    <w:p w14:paraId="7C5FB3A2" w14:textId="77777777" w:rsidR="00675C45" w:rsidRDefault="00675C45" w:rsidP="00675C45"/>
    <w:p w14:paraId="7E7B41D6" w14:textId="77777777" w:rsidR="00675C45" w:rsidRDefault="00675C45" w:rsidP="00675C45"/>
    <w:p w14:paraId="5999B5D6" w14:textId="77777777" w:rsidR="00675C45" w:rsidRDefault="00675C45" w:rsidP="00675C45">
      <w:pPr>
        <w:spacing w:after="0"/>
        <w:jc w:val="center"/>
      </w:pPr>
      <w:r>
        <w:t>Минск</w:t>
      </w:r>
      <w:r w:rsidRPr="00285B85">
        <w:t xml:space="preserve"> 202</w:t>
      </w:r>
      <w:r>
        <w:t>3</w:t>
      </w:r>
    </w:p>
    <w:p w14:paraId="27CA2C96" w14:textId="77777777" w:rsidR="00F12C76" w:rsidRDefault="00F12C76" w:rsidP="006C0B77">
      <w:pPr>
        <w:spacing w:after="0"/>
        <w:ind w:firstLine="709"/>
        <w:jc w:val="both"/>
      </w:pPr>
    </w:p>
    <w:p w14:paraId="51D6281E" w14:textId="3B588F64" w:rsidR="00675C45" w:rsidRDefault="00675C45" w:rsidP="00675C45">
      <w:pPr>
        <w:spacing w:after="0"/>
        <w:jc w:val="both"/>
        <w:rPr>
          <w:b/>
          <w:bCs/>
          <w:sz w:val="36"/>
          <w:szCs w:val="36"/>
        </w:rPr>
      </w:pPr>
      <w:r w:rsidRPr="00675C45">
        <w:rPr>
          <w:b/>
          <w:bCs/>
          <w:sz w:val="36"/>
          <w:szCs w:val="36"/>
        </w:rPr>
        <w:lastRenderedPageBreak/>
        <w:t>Содержание</w:t>
      </w:r>
    </w:p>
    <w:p w14:paraId="69485DFF" w14:textId="77777777" w:rsidR="004627D5" w:rsidRDefault="004627D5" w:rsidP="00675C45">
      <w:pPr>
        <w:spacing w:after="0"/>
        <w:jc w:val="both"/>
        <w:rPr>
          <w:b/>
          <w:bCs/>
          <w:sz w:val="36"/>
          <w:szCs w:val="36"/>
        </w:rPr>
      </w:pPr>
    </w:p>
    <w:p w14:paraId="3CDB1D61" w14:textId="18457EA1" w:rsidR="00CA75A4" w:rsidRDefault="007D4A7A">
      <w:pPr>
        <w:pStyle w:val="11"/>
        <w:tabs>
          <w:tab w:val="right" w:leader="dot" w:pos="9344"/>
        </w:tabs>
        <w:rPr>
          <w:rFonts w:asciiTheme="minorHAnsi" w:eastAsiaTheme="minorEastAsia" w:hAnsiTheme="minorHAnsi" w:cstheme="minorBidi"/>
          <w:noProof/>
          <w:kern w:val="2"/>
          <w:sz w:val="22"/>
          <w:szCs w:val="22"/>
          <w:lang w:eastAsia="ru-RU"/>
          <w14:ligatures w14:val="standardContextual"/>
        </w:rPr>
      </w:pPr>
      <w:r>
        <w:rPr>
          <w:b/>
          <w:bCs/>
          <w:sz w:val="36"/>
          <w:szCs w:val="36"/>
        </w:rPr>
        <w:fldChar w:fldCharType="begin"/>
      </w:r>
      <w:r>
        <w:rPr>
          <w:b/>
          <w:bCs/>
          <w:sz w:val="36"/>
          <w:szCs w:val="36"/>
        </w:rPr>
        <w:instrText xml:space="preserve"> TOC \o "1-3" \h \z \u </w:instrText>
      </w:r>
      <w:r>
        <w:rPr>
          <w:b/>
          <w:bCs/>
          <w:sz w:val="36"/>
          <w:szCs w:val="36"/>
        </w:rPr>
        <w:fldChar w:fldCharType="separate"/>
      </w:r>
      <w:hyperlink w:anchor="_Toc147096449" w:history="1">
        <w:r w:rsidR="00CA75A4" w:rsidRPr="00CC1EF0">
          <w:rPr>
            <w:rStyle w:val="a4"/>
            <w:noProof/>
          </w:rPr>
          <w:t>Цель работы</w:t>
        </w:r>
        <w:r w:rsidR="00CA75A4">
          <w:rPr>
            <w:noProof/>
            <w:webHidden/>
          </w:rPr>
          <w:tab/>
        </w:r>
        <w:r w:rsidR="00CA75A4">
          <w:rPr>
            <w:noProof/>
            <w:webHidden/>
          </w:rPr>
          <w:fldChar w:fldCharType="begin"/>
        </w:r>
        <w:r w:rsidR="00CA75A4">
          <w:rPr>
            <w:noProof/>
            <w:webHidden/>
          </w:rPr>
          <w:instrText xml:space="preserve"> PAGEREF _Toc147096449 \h </w:instrText>
        </w:r>
        <w:r w:rsidR="00CA75A4">
          <w:rPr>
            <w:noProof/>
            <w:webHidden/>
          </w:rPr>
        </w:r>
        <w:r w:rsidR="00CA75A4">
          <w:rPr>
            <w:noProof/>
            <w:webHidden/>
          </w:rPr>
          <w:fldChar w:fldCharType="separate"/>
        </w:r>
        <w:r w:rsidR="00CA75A4">
          <w:rPr>
            <w:noProof/>
            <w:webHidden/>
          </w:rPr>
          <w:t>3</w:t>
        </w:r>
        <w:r w:rsidR="00CA75A4">
          <w:rPr>
            <w:noProof/>
            <w:webHidden/>
          </w:rPr>
          <w:fldChar w:fldCharType="end"/>
        </w:r>
      </w:hyperlink>
    </w:p>
    <w:p w14:paraId="3D02EB1B" w14:textId="2B1F1E90" w:rsidR="00CA75A4" w:rsidRDefault="00CA75A4">
      <w:pPr>
        <w:pStyle w:val="11"/>
        <w:tabs>
          <w:tab w:val="right" w:leader="dot" w:pos="9344"/>
        </w:tabs>
        <w:rPr>
          <w:rFonts w:asciiTheme="minorHAnsi" w:eastAsiaTheme="minorEastAsia" w:hAnsiTheme="minorHAnsi" w:cstheme="minorBidi"/>
          <w:noProof/>
          <w:kern w:val="2"/>
          <w:sz w:val="22"/>
          <w:szCs w:val="22"/>
          <w:lang w:eastAsia="ru-RU"/>
          <w14:ligatures w14:val="standardContextual"/>
        </w:rPr>
      </w:pPr>
      <w:hyperlink w:anchor="_Toc147096450" w:history="1">
        <w:r w:rsidRPr="00CC1EF0">
          <w:rPr>
            <w:rStyle w:val="a4"/>
            <w:noProof/>
          </w:rPr>
          <w:t>Краткие теоретические сведения</w:t>
        </w:r>
        <w:r>
          <w:rPr>
            <w:noProof/>
            <w:webHidden/>
          </w:rPr>
          <w:tab/>
        </w:r>
        <w:r>
          <w:rPr>
            <w:noProof/>
            <w:webHidden/>
          </w:rPr>
          <w:fldChar w:fldCharType="begin"/>
        </w:r>
        <w:r>
          <w:rPr>
            <w:noProof/>
            <w:webHidden/>
          </w:rPr>
          <w:instrText xml:space="preserve"> PAGEREF _Toc147096450 \h </w:instrText>
        </w:r>
        <w:r>
          <w:rPr>
            <w:noProof/>
            <w:webHidden/>
          </w:rPr>
        </w:r>
        <w:r>
          <w:rPr>
            <w:noProof/>
            <w:webHidden/>
          </w:rPr>
          <w:fldChar w:fldCharType="separate"/>
        </w:r>
        <w:r>
          <w:rPr>
            <w:noProof/>
            <w:webHidden/>
          </w:rPr>
          <w:t>4</w:t>
        </w:r>
        <w:r>
          <w:rPr>
            <w:noProof/>
            <w:webHidden/>
          </w:rPr>
          <w:fldChar w:fldCharType="end"/>
        </w:r>
      </w:hyperlink>
    </w:p>
    <w:p w14:paraId="34022E9F" w14:textId="4AE62832" w:rsidR="00CA75A4" w:rsidRDefault="00CA75A4">
      <w:pPr>
        <w:pStyle w:val="11"/>
        <w:tabs>
          <w:tab w:val="right" w:leader="dot" w:pos="9344"/>
        </w:tabs>
        <w:rPr>
          <w:rFonts w:asciiTheme="minorHAnsi" w:eastAsiaTheme="minorEastAsia" w:hAnsiTheme="minorHAnsi" w:cstheme="minorBidi"/>
          <w:noProof/>
          <w:kern w:val="2"/>
          <w:sz w:val="22"/>
          <w:szCs w:val="22"/>
          <w:lang w:eastAsia="ru-RU"/>
          <w14:ligatures w14:val="standardContextual"/>
        </w:rPr>
      </w:pPr>
      <w:hyperlink w:anchor="_Toc147096451" w:history="1">
        <w:r w:rsidRPr="00CC1EF0">
          <w:rPr>
            <w:rStyle w:val="a4"/>
            <w:noProof/>
          </w:rPr>
          <w:t>Задание</w:t>
        </w:r>
        <w:r>
          <w:rPr>
            <w:noProof/>
            <w:webHidden/>
          </w:rPr>
          <w:tab/>
        </w:r>
        <w:r>
          <w:rPr>
            <w:noProof/>
            <w:webHidden/>
          </w:rPr>
          <w:fldChar w:fldCharType="begin"/>
        </w:r>
        <w:r>
          <w:rPr>
            <w:noProof/>
            <w:webHidden/>
          </w:rPr>
          <w:instrText xml:space="preserve"> PAGEREF _Toc147096451 \h </w:instrText>
        </w:r>
        <w:r>
          <w:rPr>
            <w:noProof/>
            <w:webHidden/>
          </w:rPr>
        </w:r>
        <w:r>
          <w:rPr>
            <w:noProof/>
            <w:webHidden/>
          </w:rPr>
          <w:fldChar w:fldCharType="separate"/>
        </w:r>
        <w:r>
          <w:rPr>
            <w:noProof/>
            <w:webHidden/>
          </w:rPr>
          <w:t>8</w:t>
        </w:r>
        <w:r>
          <w:rPr>
            <w:noProof/>
            <w:webHidden/>
          </w:rPr>
          <w:fldChar w:fldCharType="end"/>
        </w:r>
      </w:hyperlink>
    </w:p>
    <w:p w14:paraId="52C34BFF" w14:textId="5C4E8A1F" w:rsidR="00CA75A4" w:rsidRDefault="00CA75A4">
      <w:pPr>
        <w:pStyle w:val="11"/>
        <w:tabs>
          <w:tab w:val="right" w:leader="dot" w:pos="9344"/>
        </w:tabs>
        <w:rPr>
          <w:rFonts w:asciiTheme="minorHAnsi" w:eastAsiaTheme="minorEastAsia" w:hAnsiTheme="minorHAnsi" w:cstheme="minorBidi"/>
          <w:noProof/>
          <w:kern w:val="2"/>
          <w:sz w:val="22"/>
          <w:szCs w:val="22"/>
          <w:lang w:eastAsia="ru-RU"/>
          <w14:ligatures w14:val="standardContextual"/>
        </w:rPr>
      </w:pPr>
      <w:hyperlink w:anchor="_Toc147096452" w:history="1">
        <w:r w:rsidRPr="00CC1EF0">
          <w:rPr>
            <w:rStyle w:val="a4"/>
            <w:noProof/>
          </w:rPr>
          <w:t>Алгоритмы методов</w:t>
        </w:r>
        <w:r>
          <w:rPr>
            <w:noProof/>
            <w:webHidden/>
          </w:rPr>
          <w:tab/>
        </w:r>
        <w:r>
          <w:rPr>
            <w:noProof/>
            <w:webHidden/>
          </w:rPr>
          <w:fldChar w:fldCharType="begin"/>
        </w:r>
        <w:r>
          <w:rPr>
            <w:noProof/>
            <w:webHidden/>
          </w:rPr>
          <w:instrText xml:space="preserve"> PAGEREF _Toc147096452 \h </w:instrText>
        </w:r>
        <w:r>
          <w:rPr>
            <w:noProof/>
            <w:webHidden/>
          </w:rPr>
        </w:r>
        <w:r>
          <w:rPr>
            <w:noProof/>
            <w:webHidden/>
          </w:rPr>
          <w:fldChar w:fldCharType="separate"/>
        </w:r>
        <w:r>
          <w:rPr>
            <w:noProof/>
            <w:webHidden/>
          </w:rPr>
          <w:t>9</w:t>
        </w:r>
        <w:r>
          <w:rPr>
            <w:noProof/>
            <w:webHidden/>
          </w:rPr>
          <w:fldChar w:fldCharType="end"/>
        </w:r>
      </w:hyperlink>
    </w:p>
    <w:p w14:paraId="2947655B" w14:textId="335F8C96" w:rsidR="00CA75A4" w:rsidRDefault="00CA75A4">
      <w:pPr>
        <w:pStyle w:val="11"/>
        <w:tabs>
          <w:tab w:val="right" w:leader="dot" w:pos="9344"/>
        </w:tabs>
        <w:rPr>
          <w:rFonts w:asciiTheme="minorHAnsi" w:eastAsiaTheme="minorEastAsia" w:hAnsiTheme="minorHAnsi" w:cstheme="minorBidi"/>
          <w:noProof/>
          <w:kern w:val="2"/>
          <w:sz w:val="22"/>
          <w:szCs w:val="22"/>
          <w:lang w:eastAsia="ru-RU"/>
          <w14:ligatures w14:val="standardContextual"/>
        </w:rPr>
      </w:pPr>
      <w:hyperlink w:anchor="_Toc147096453" w:history="1">
        <w:r w:rsidRPr="00CC1EF0">
          <w:rPr>
            <w:rStyle w:val="a4"/>
            <w:noProof/>
          </w:rPr>
          <w:t>Программная реализация задания.</w:t>
        </w:r>
        <w:r>
          <w:rPr>
            <w:noProof/>
            <w:webHidden/>
          </w:rPr>
          <w:tab/>
        </w:r>
        <w:r>
          <w:rPr>
            <w:noProof/>
            <w:webHidden/>
          </w:rPr>
          <w:fldChar w:fldCharType="begin"/>
        </w:r>
        <w:r>
          <w:rPr>
            <w:noProof/>
            <w:webHidden/>
          </w:rPr>
          <w:instrText xml:space="preserve"> PAGEREF _Toc147096453 \h </w:instrText>
        </w:r>
        <w:r>
          <w:rPr>
            <w:noProof/>
            <w:webHidden/>
          </w:rPr>
        </w:r>
        <w:r>
          <w:rPr>
            <w:noProof/>
            <w:webHidden/>
          </w:rPr>
          <w:fldChar w:fldCharType="separate"/>
        </w:r>
        <w:r>
          <w:rPr>
            <w:noProof/>
            <w:webHidden/>
          </w:rPr>
          <w:t>10</w:t>
        </w:r>
        <w:r>
          <w:rPr>
            <w:noProof/>
            <w:webHidden/>
          </w:rPr>
          <w:fldChar w:fldCharType="end"/>
        </w:r>
      </w:hyperlink>
    </w:p>
    <w:p w14:paraId="3308273B" w14:textId="58F9B530" w:rsidR="00CA75A4" w:rsidRDefault="00CA75A4">
      <w:pPr>
        <w:pStyle w:val="11"/>
        <w:tabs>
          <w:tab w:val="right" w:leader="dot" w:pos="9344"/>
        </w:tabs>
        <w:rPr>
          <w:rFonts w:asciiTheme="minorHAnsi" w:eastAsiaTheme="minorEastAsia" w:hAnsiTheme="minorHAnsi" w:cstheme="minorBidi"/>
          <w:noProof/>
          <w:kern w:val="2"/>
          <w:sz w:val="22"/>
          <w:szCs w:val="22"/>
          <w:lang w:eastAsia="ru-RU"/>
          <w14:ligatures w14:val="standardContextual"/>
        </w:rPr>
      </w:pPr>
      <w:hyperlink w:anchor="_Toc147096454" w:history="1">
        <w:r w:rsidRPr="00CC1EF0">
          <w:rPr>
            <w:rStyle w:val="a4"/>
            <w:noProof/>
          </w:rPr>
          <w:t>Решение задания (вариант 1)</w:t>
        </w:r>
        <w:r>
          <w:rPr>
            <w:noProof/>
            <w:webHidden/>
          </w:rPr>
          <w:tab/>
        </w:r>
        <w:r>
          <w:rPr>
            <w:noProof/>
            <w:webHidden/>
          </w:rPr>
          <w:fldChar w:fldCharType="begin"/>
        </w:r>
        <w:r>
          <w:rPr>
            <w:noProof/>
            <w:webHidden/>
          </w:rPr>
          <w:instrText xml:space="preserve"> PAGEREF _Toc147096454 \h </w:instrText>
        </w:r>
        <w:r>
          <w:rPr>
            <w:noProof/>
            <w:webHidden/>
          </w:rPr>
        </w:r>
        <w:r>
          <w:rPr>
            <w:noProof/>
            <w:webHidden/>
          </w:rPr>
          <w:fldChar w:fldCharType="separate"/>
        </w:r>
        <w:r>
          <w:rPr>
            <w:noProof/>
            <w:webHidden/>
          </w:rPr>
          <w:t>13</w:t>
        </w:r>
        <w:r>
          <w:rPr>
            <w:noProof/>
            <w:webHidden/>
          </w:rPr>
          <w:fldChar w:fldCharType="end"/>
        </w:r>
      </w:hyperlink>
    </w:p>
    <w:p w14:paraId="5AD5CDBC" w14:textId="3696CC81" w:rsidR="00CA75A4" w:rsidRDefault="00CA75A4">
      <w:pPr>
        <w:pStyle w:val="11"/>
        <w:tabs>
          <w:tab w:val="right" w:leader="dot" w:pos="9344"/>
        </w:tabs>
        <w:rPr>
          <w:rFonts w:asciiTheme="minorHAnsi" w:eastAsiaTheme="minorEastAsia" w:hAnsiTheme="minorHAnsi" w:cstheme="minorBidi"/>
          <w:noProof/>
          <w:kern w:val="2"/>
          <w:sz w:val="22"/>
          <w:szCs w:val="22"/>
          <w:lang w:eastAsia="ru-RU"/>
          <w14:ligatures w14:val="standardContextual"/>
        </w:rPr>
      </w:pPr>
      <w:hyperlink w:anchor="_Toc147096455" w:history="1">
        <w:r w:rsidRPr="00CC1EF0">
          <w:rPr>
            <w:rStyle w:val="a4"/>
            <w:noProof/>
          </w:rPr>
          <w:t>Тестовые примеры</w:t>
        </w:r>
        <w:r>
          <w:rPr>
            <w:noProof/>
            <w:webHidden/>
          </w:rPr>
          <w:tab/>
        </w:r>
        <w:r>
          <w:rPr>
            <w:noProof/>
            <w:webHidden/>
          </w:rPr>
          <w:fldChar w:fldCharType="begin"/>
        </w:r>
        <w:r>
          <w:rPr>
            <w:noProof/>
            <w:webHidden/>
          </w:rPr>
          <w:instrText xml:space="preserve"> PAGEREF _Toc147096455 \h </w:instrText>
        </w:r>
        <w:r>
          <w:rPr>
            <w:noProof/>
            <w:webHidden/>
          </w:rPr>
        </w:r>
        <w:r>
          <w:rPr>
            <w:noProof/>
            <w:webHidden/>
          </w:rPr>
          <w:fldChar w:fldCharType="separate"/>
        </w:r>
        <w:r>
          <w:rPr>
            <w:noProof/>
            <w:webHidden/>
          </w:rPr>
          <w:t>15</w:t>
        </w:r>
        <w:r>
          <w:rPr>
            <w:noProof/>
            <w:webHidden/>
          </w:rPr>
          <w:fldChar w:fldCharType="end"/>
        </w:r>
      </w:hyperlink>
    </w:p>
    <w:p w14:paraId="57429431" w14:textId="7ADB4EF4" w:rsidR="00CA75A4" w:rsidRDefault="00CA75A4">
      <w:pPr>
        <w:pStyle w:val="11"/>
        <w:tabs>
          <w:tab w:val="right" w:leader="dot" w:pos="9344"/>
        </w:tabs>
        <w:rPr>
          <w:rFonts w:asciiTheme="minorHAnsi" w:eastAsiaTheme="minorEastAsia" w:hAnsiTheme="minorHAnsi" w:cstheme="minorBidi"/>
          <w:noProof/>
          <w:kern w:val="2"/>
          <w:sz w:val="22"/>
          <w:szCs w:val="22"/>
          <w:lang w:eastAsia="ru-RU"/>
          <w14:ligatures w14:val="standardContextual"/>
        </w:rPr>
      </w:pPr>
      <w:hyperlink w:anchor="_Toc147096456" w:history="1">
        <w:r w:rsidRPr="00CC1EF0">
          <w:rPr>
            <w:rStyle w:val="a4"/>
            <w:noProof/>
          </w:rPr>
          <w:t>Вывод</w:t>
        </w:r>
        <w:r>
          <w:rPr>
            <w:noProof/>
            <w:webHidden/>
          </w:rPr>
          <w:tab/>
        </w:r>
        <w:r>
          <w:rPr>
            <w:noProof/>
            <w:webHidden/>
          </w:rPr>
          <w:fldChar w:fldCharType="begin"/>
        </w:r>
        <w:r>
          <w:rPr>
            <w:noProof/>
            <w:webHidden/>
          </w:rPr>
          <w:instrText xml:space="preserve"> PAGEREF _Toc147096456 \h </w:instrText>
        </w:r>
        <w:r>
          <w:rPr>
            <w:noProof/>
            <w:webHidden/>
          </w:rPr>
        </w:r>
        <w:r>
          <w:rPr>
            <w:noProof/>
            <w:webHidden/>
          </w:rPr>
          <w:fldChar w:fldCharType="separate"/>
        </w:r>
        <w:r>
          <w:rPr>
            <w:noProof/>
            <w:webHidden/>
          </w:rPr>
          <w:t>22</w:t>
        </w:r>
        <w:r>
          <w:rPr>
            <w:noProof/>
            <w:webHidden/>
          </w:rPr>
          <w:fldChar w:fldCharType="end"/>
        </w:r>
      </w:hyperlink>
    </w:p>
    <w:p w14:paraId="3FE455BE" w14:textId="303BEF0C" w:rsidR="008D3444" w:rsidRDefault="007D4A7A" w:rsidP="00675C45">
      <w:pPr>
        <w:spacing w:after="0"/>
        <w:jc w:val="both"/>
        <w:rPr>
          <w:b/>
          <w:bCs/>
          <w:sz w:val="36"/>
          <w:szCs w:val="36"/>
        </w:rPr>
      </w:pPr>
      <w:r>
        <w:rPr>
          <w:b/>
          <w:bCs/>
          <w:sz w:val="36"/>
          <w:szCs w:val="36"/>
        </w:rPr>
        <w:fldChar w:fldCharType="end"/>
      </w:r>
    </w:p>
    <w:p w14:paraId="421C1739" w14:textId="77777777" w:rsidR="008D3444" w:rsidRDefault="008D3444">
      <w:pPr>
        <w:spacing w:line="259" w:lineRule="auto"/>
        <w:rPr>
          <w:b/>
          <w:bCs/>
          <w:sz w:val="36"/>
          <w:szCs w:val="36"/>
        </w:rPr>
      </w:pPr>
      <w:r>
        <w:rPr>
          <w:b/>
          <w:bCs/>
          <w:sz w:val="36"/>
          <w:szCs w:val="36"/>
        </w:rPr>
        <w:br w:type="page"/>
      </w:r>
    </w:p>
    <w:p w14:paraId="65341B55" w14:textId="77777777" w:rsidR="00675C45" w:rsidRDefault="00675C45" w:rsidP="00675C45">
      <w:pPr>
        <w:pStyle w:val="1"/>
        <w:spacing w:before="240" w:after="240" w:line="240" w:lineRule="auto"/>
      </w:pPr>
      <w:bookmarkStart w:id="0" w:name="_Toc146914427"/>
      <w:bookmarkStart w:id="1" w:name="_Toc147063150"/>
      <w:bookmarkStart w:id="2" w:name="_Toc147063209"/>
      <w:bookmarkStart w:id="3" w:name="_Toc146914428"/>
      <w:bookmarkStart w:id="4" w:name="_Toc147096449"/>
      <w:r w:rsidRPr="006E019D">
        <w:lastRenderedPageBreak/>
        <w:t>Цель работы</w:t>
      </w:r>
      <w:bookmarkEnd w:id="0"/>
      <w:bookmarkEnd w:id="1"/>
      <w:bookmarkEnd w:id="2"/>
      <w:bookmarkEnd w:id="4"/>
    </w:p>
    <w:p w14:paraId="76CCB49A" w14:textId="0E49F427" w:rsidR="00675C45" w:rsidRDefault="00675C45" w:rsidP="00675C45">
      <w:pPr>
        <w:pStyle w:val="a3"/>
        <w:numPr>
          <w:ilvl w:val="0"/>
          <w:numId w:val="1"/>
        </w:numPr>
        <w:spacing w:line="259" w:lineRule="auto"/>
      </w:pPr>
      <w:r>
        <w:t>Изучить численное решение систем нелинейных уравнений методами простых итераций и Ньютона.</w:t>
      </w:r>
    </w:p>
    <w:p w14:paraId="12422CE2" w14:textId="6AD0B4DF" w:rsidR="00675C45" w:rsidRDefault="00CA75A4" w:rsidP="00675C45">
      <w:pPr>
        <w:pStyle w:val="a3"/>
        <w:numPr>
          <w:ilvl w:val="0"/>
          <w:numId w:val="1"/>
        </w:numPr>
        <w:spacing w:line="259" w:lineRule="auto"/>
      </w:pPr>
      <w:r>
        <w:t>Графический найти приближенные корни</w:t>
      </w:r>
      <w:r w:rsidR="00675C45">
        <w:t xml:space="preserve">, построить и запрограммировать алгоритмы методов, численно решить тестовое задание, сравнить трудоемкость методов. </w:t>
      </w:r>
    </w:p>
    <w:p w14:paraId="67C939B9" w14:textId="77777777" w:rsidR="00675C45" w:rsidRDefault="00675C45">
      <w:pPr>
        <w:spacing w:line="259" w:lineRule="auto"/>
      </w:pPr>
    </w:p>
    <w:p w14:paraId="3C42AEAE" w14:textId="570F08AD" w:rsidR="00675C45" w:rsidRDefault="00675C45">
      <w:pPr>
        <w:spacing w:line="259" w:lineRule="auto"/>
        <w:rPr>
          <w:b/>
          <w:bCs/>
          <w:sz w:val="36"/>
          <w:szCs w:val="36"/>
        </w:rPr>
      </w:pPr>
      <w:r>
        <w:br w:type="page"/>
      </w:r>
    </w:p>
    <w:p w14:paraId="6367FB56" w14:textId="69E49548" w:rsidR="00675C45" w:rsidRDefault="00675C45" w:rsidP="008D3444">
      <w:pPr>
        <w:pStyle w:val="1"/>
        <w:spacing w:before="240" w:after="240" w:line="240" w:lineRule="auto"/>
      </w:pPr>
      <w:bookmarkStart w:id="5" w:name="_Toc147063151"/>
      <w:bookmarkStart w:id="6" w:name="_Toc147063210"/>
      <w:bookmarkStart w:id="7" w:name="_Toc147096450"/>
      <w:r>
        <w:lastRenderedPageBreak/>
        <w:t>Краткие теоретические сведения</w:t>
      </w:r>
      <w:bookmarkEnd w:id="3"/>
      <w:bookmarkEnd w:id="5"/>
      <w:bookmarkEnd w:id="6"/>
      <w:bookmarkEnd w:id="7"/>
    </w:p>
    <w:p w14:paraId="77204E95" w14:textId="2D738EFC" w:rsidR="008D3444" w:rsidRDefault="008D3444" w:rsidP="008D3444">
      <w:r>
        <w:t xml:space="preserve">Пусть дана система нелинейных уравнений (система </w:t>
      </w:r>
      <w:proofErr w:type="spellStart"/>
      <w:r>
        <w:t>нелинейна</w:t>
      </w:r>
      <w:proofErr w:type="spellEnd"/>
      <w:r>
        <w:t>, если хотя бы одно из входящих в нее уравнение не линейно):</w:t>
      </w:r>
    </w:p>
    <w:p w14:paraId="58F94A20" w14:textId="4955AED0" w:rsidR="008D3444" w:rsidRDefault="008D3444" w:rsidP="008D3444">
      <w:r w:rsidRPr="008D3444">
        <w:rPr>
          <w:noProof/>
        </w:rPr>
        <w:drawing>
          <wp:inline distT="0" distB="0" distL="0" distR="0" wp14:anchorId="1FD721F3" wp14:editId="7DFA1856">
            <wp:extent cx="5949950" cy="4294568"/>
            <wp:effectExtent l="0" t="0" r="0" b="0"/>
            <wp:docPr id="508722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22377" name=""/>
                    <pic:cNvPicPr/>
                  </pic:nvPicPr>
                  <pic:blipFill rotWithShape="1">
                    <a:blip r:embed="rId6"/>
                    <a:srcRect l="2866"/>
                    <a:stretch/>
                  </pic:blipFill>
                  <pic:spPr bwMode="auto">
                    <a:xfrm>
                      <a:off x="0" y="0"/>
                      <a:ext cx="5964254" cy="4304892"/>
                    </a:xfrm>
                    <a:prstGeom prst="rect">
                      <a:avLst/>
                    </a:prstGeom>
                    <a:ln>
                      <a:noFill/>
                    </a:ln>
                    <a:extLst>
                      <a:ext uri="{53640926-AAD7-44D8-BBD7-CCE9431645EC}">
                        <a14:shadowObscured xmlns:a14="http://schemas.microsoft.com/office/drawing/2010/main"/>
                      </a:ext>
                    </a:extLst>
                  </pic:spPr>
                </pic:pic>
              </a:graphicData>
            </a:graphic>
          </wp:inline>
        </w:drawing>
      </w:r>
    </w:p>
    <w:p w14:paraId="411578A6" w14:textId="5F75AEF1" w:rsidR="008D3444" w:rsidRDefault="008D3444" w:rsidP="008D3444">
      <w:r w:rsidRPr="008D3444">
        <w:rPr>
          <w:noProof/>
        </w:rPr>
        <w:drawing>
          <wp:inline distT="0" distB="0" distL="0" distR="0" wp14:anchorId="40C52A18" wp14:editId="76F4C24F">
            <wp:extent cx="5797895" cy="3879850"/>
            <wp:effectExtent l="0" t="0" r="0" b="6350"/>
            <wp:docPr id="1713231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31836" name=""/>
                    <pic:cNvPicPr/>
                  </pic:nvPicPr>
                  <pic:blipFill>
                    <a:blip r:embed="rId7"/>
                    <a:stretch>
                      <a:fillRect/>
                    </a:stretch>
                  </pic:blipFill>
                  <pic:spPr>
                    <a:xfrm>
                      <a:off x="0" y="0"/>
                      <a:ext cx="5808538" cy="3886972"/>
                    </a:xfrm>
                    <a:prstGeom prst="rect">
                      <a:avLst/>
                    </a:prstGeom>
                  </pic:spPr>
                </pic:pic>
              </a:graphicData>
            </a:graphic>
          </wp:inline>
        </w:drawing>
      </w:r>
    </w:p>
    <w:p w14:paraId="777CC0F9" w14:textId="76CA0331" w:rsidR="008D3444" w:rsidRDefault="008D3444" w:rsidP="008D3444">
      <w:r w:rsidRPr="008D3444">
        <w:rPr>
          <w:noProof/>
        </w:rPr>
        <w:lastRenderedPageBreak/>
        <w:drawing>
          <wp:inline distT="0" distB="0" distL="0" distR="0" wp14:anchorId="3EE956CD" wp14:editId="618D08C6">
            <wp:extent cx="5694748" cy="4413250"/>
            <wp:effectExtent l="0" t="0" r="1270" b="6350"/>
            <wp:docPr id="1534330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0615" name=""/>
                    <pic:cNvPicPr/>
                  </pic:nvPicPr>
                  <pic:blipFill>
                    <a:blip r:embed="rId8"/>
                    <a:stretch>
                      <a:fillRect/>
                    </a:stretch>
                  </pic:blipFill>
                  <pic:spPr>
                    <a:xfrm>
                      <a:off x="0" y="0"/>
                      <a:ext cx="5709386" cy="4424594"/>
                    </a:xfrm>
                    <a:prstGeom prst="rect">
                      <a:avLst/>
                    </a:prstGeom>
                  </pic:spPr>
                </pic:pic>
              </a:graphicData>
            </a:graphic>
          </wp:inline>
        </w:drawing>
      </w:r>
    </w:p>
    <w:p w14:paraId="78888E47" w14:textId="14C2B38C" w:rsidR="008D3444" w:rsidRDefault="008D3444" w:rsidP="008D3444">
      <w:r w:rsidRPr="008D3444">
        <w:rPr>
          <w:noProof/>
        </w:rPr>
        <w:drawing>
          <wp:inline distT="0" distB="0" distL="0" distR="0" wp14:anchorId="0C6EC9DE" wp14:editId="52191058">
            <wp:extent cx="5651500" cy="4695313"/>
            <wp:effectExtent l="0" t="0" r="6350" b="0"/>
            <wp:docPr id="313064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64628" name=""/>
                    <pic:cNvPicPr/>
                  </pic:nvPicPr>
                  <pic:blipFill>
                    <a:blip r:embed="rId9"/>
                    <a:stretch>
                      <a:fillRect/>
                    </a:stretch>
                  </pic:blipFill>
                  <pic:spPr>
                    <a:xfrm>
                      <a:off x="0" y="0"/>
                      <a:ext cx="5674749" cy="4714629"/>
                    </a:xfrm>
                    <a:prstGeom prst="rect">
                      <a:avLst/>
                    </a:prstGeom>
                  </pic:spPr>
                </pic:pic>
              </a:graphicData>
            </a:graphic>
          </wp:inline>
        </w:drawing>
      </w:r>
    </w:p>
    <w:p w14:paraId="386EC09F" w14:textId="63F7141C" w:rsidR="008D3444" w:rsidRDefault="008D3444" w:rsidP="008D3444">
      <w:r w:rsidRPr="008D3444">
        <w:rPr>
          <w:noProof/>
        </w:rPr>
        <w:lastRenderedPageBreak/>
        <w:drawing>
          <wp:inline distT="0" distB="0" distL="0" distR="0" wp14:anchorId="18CB5D47" wp14:editId="4FBA17FA">
            <wp:extent cx="5708650" cy="3714330"/>
            <wp:effectExtent l="0" t="0" r="6350" b="635"/>
            <wp:docPr id="411089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89109" name=""/>
                    <pic:cNvPicPr/>
                  </pic:nvPicPr>
                  <pic:blipFill>
                    <a:blip r:embed="rId10"/>
                    <a:stretch>
                      <a:fillRect/>
                    </a:stretch>
                  </pic:blipFill>
                  <pic:spPr>
                    <a:xfrm>
                      <a:off x="0" y="0"/>
                      <a:ext cx="5721132" cy="3722451"/>
                    </a:xfrm>
                    <a:prstGeom prst="rect">
                      <a:avLst/>
                    </a:prstGeom>
                  </pic:spPr>
                </pic:pic>
              </a:graphicData>
            </a:graphic>
          </wp:inline>
        </w:drawing>
      </w:r>
    </w:p>
    <w:p w14:paraId="1D01DA6D" w14:textId="591F0B59" w:rsidR="008D3444" w:rsidRDefault="008D3444" w:rsidP="008D3444">
      <w:r w:rsidRPr="008D3444">
        <w:rPr>
          <w:noProof/>
        </w:rPr>
        <w:drawing>
          <wp:inline distT="0" distB="0" distL="0" distR="0" wp14:anchorId="17033518" wp14:editId="705B5980">
            <wp:extent cx="5822950" cy="5334668"/>
            <wp:effectExtent l="0" t="0" r="6350" b="0"/>
            <wp:docPr id="1812492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2942" name=""/>
                    <pic:cNvPicPr/>
                  </pic:nvPicPr>
                  <pic:blipFill>
                    <a:blip r:embed="rId11"/>
                    <a:stretch>
                      <a:fillRect/>
                    </a:stretch>
                  </pic:blipFill>
                  <pic:spPr>
                    <a:xfrm>
                      <a:off x="0" y="0"/>
                      <a:ext cx="5830633" cy="5341707"/>
                    </a:xfrm>
                    <a:prstGeom prst="rect">
                      <a:avLst/>
                    </a:prstGeom>
                  </pic:spPr>
                </pic:pic>
              </a:graphicData>
            </a:graphic>
          </wp:inline>
        </w:drawing>
      </w:r>
    </w:p>
    <w:p w14:paraId="482C4F67" w14:textId="542508AB" w:rsidR="008D3444" w:rsidRDefault="008D3444" w:rsidP="008D3444">
      <w:r w:rsidRPr="008D3444">
        <w:rPr>
          <w:noProof/>
        </w:rPr>
        <w:lastRenderedPageBreak/>
        <w:drawing>
          <wp:inline distT="0" distB="0" distL="0" distR="0" wp14:anchorId="2BCA5F44" wp14:editId="721D9170">
            <wp:extent cx="5892800" cy="2996704"/>
            <wp:effectExtent l="0" t="0" r="0" b="0"/>
            <wp:docPr id="1277760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60212" name=""/>
                    <pic:cNvPicPr/>
                  </pic:nvPicPr>
                  <pic:blipFill>
                    <a:blip r:embed="rId12"/>
                    <a:stretch>
                      <a:fillRect/>
                    </a:stretch>
                  </pic:blipFill>
                  <pic:spPr>
                    <a:xfrm>
                      <a:off x="0" y="0"/>
                      <a:ext cx="5902218" cy="3001493"/>
                    </a:xfrm>
                    <a:prstGeom prst="rect">
                      <a:avLst/>
                    </a:prstGeom>
                  </pic:spPr>
                </pic:pic>
              </a:graphicData>
            </a:graphic>
          </wp:inline>
        </w:drawing>
      </w:r>
    </w:p>
    <w:p w14:paraId="4BB26789" w14:textId="37BB1B05" w:rsidR="008D3444" w:rsidRDefault="008D3444" w:rsidP="008D3444">
      <w:r w:rsidRPr="008D3444">
        <w:rPr>
          <w:noProof/>
        </w:rPr>
        <w:drawing>
          <wp:inline distT="0" distB="0" distL="0" distR="0" wp14:anchorId="200862AA" wp14:editId="1A244DE3">
            <wp:extent cx="5911850" cy="2775245"/>
            <wp:effectExtent l="0" t="0" r="0" b="6350"/>
            <wp:docPr id="959992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92004" name=""/>
                    <pic:cNvPicPr/>
                  </pic:nvPicPr>
                  <pic:blipFill>
                    <a:blip r:embed="rId13"/>
                    <a:stretch>
                      <a:fillRect/>
                    </a:stretch>
                  </pic:blipFill>
                  <pic:spPr>
                    <a:xfrm>
                      <a:off x="0" y="0"/>
                      <a:ext cx="5918799" cy="2778507"/>
                    </a:xfrm>
                    <a:prstGeom prst="rect">
                      <a:avLst/>
                    </a:prstGeom>
                  </pic:spPr>
                </pic:pic>
              </a:graphicData>
            </a:graphic>
          </wp:inline>
        </w:drawing>
      </w:r>
    </w:p>
    <w:p w14:paraId="1B5A255E" w14:textId="6C58457D" w:rsidR="00344113" w:rsidRDefault="00344113">
      <w:pPr>
        <w:spacing w:line="259" w:lineRule="auto"/>
      </w:pPr>
      <w:r>
        <w:br w:type="page"/>
      </w:r>
    </w:p>
    <w:p w14:paraId="6752F1B7" w14:textId="77777777" w:rsidR="00344113" w:rsidRDefault="00344113" w:rsidP="00344113">
      <w:pPr>
        <w:spacing w:before="240" w:after="240" w:line="240" w:lineRule="auto"/>
        <w:ind w:right="150"/>
        <w:jc w:val="both"/>
        <w:rPr>
          <w:b/>
          <w:bCs/>
          <w:color w:val="000000"/>
          <w:sz w:val="36"/>
          <w:szCs w:val="36"/>
        </w:rPr>
      </w:pPr>
      <w:bookmarkStart w:id="8" w:name="_Toc146655202"/>
      <w:bookmarkStart w:id="9" w:name="_Toc146914429"/>
      <w:bookmarkStart w:id="10" w:name="_Toc147096451"/>
      <w:r w:rsidRPr="00E34123">
        <w:rPr>
          <w:rStyle w:val="10"/>
        </w:rPr>
        <w:lastRenderedPageBreak/>
        <w:t>Задание</w:t>
      </w:r>
      <w:bookmarkEnd w:id="8"/>
      <w:bookmarkEnd w:id="9"/>
      <w:bookmarkEnd w:id="10"/>
      <w:r>
        <w:rPr>
          <w:color w:val="000000"/>
        </w:rPr>
        <w:t xml:space="preserve"> </w:t>
      </w:r>
      <w:r w:rsidRPr="00E34123">
        <w:rPr>
          <w:b/>
          <w:bCs/>
          <w:color w:val="000000"/>
          <w:sz w:val="36"/>
          <w:szCs w:val="36"/>
        </w:rPr>
        <w:t xml:space="preserve">(вариант </w:t>
      </w:r>
      <w:r>
        <w:rPr>
          <w:b/>
          <w:bCs/>
          <w:color w:val="000000"/>
          <w:sz w:val="36"/>
          <w:szCs w:val="36"/>
        </w:rPr>
        <w:t>1</w:t>
      </w:r>
      <w:r w:rsidRPr="00E34123">
        <w:rPr>
          <w:b/>
          <w:bCs/>
          <w:color w:val="000000"/>
          <w:sz w:val="36"/>
          <w:szCs w:val="36"/>
        </w:rPr>
        <w:t>)</w:t>
      </w:r>
    </w:p>
    <w:p w14:paraId="116EAB0C" w14:textId="51967A76" w:rsidR="00344113" w:rsidRDefault="00344113" w:rsidP="00344113">
      <w:pPr>
        <w:pStyle w:val="a3"/>
        <w:numPr>
          <w:ilvl w:val="0"/>
          <w:numId w:val="2"/>
        </w:numPr>
      </w:pPr>
      <w:r>
        <w:t>Решить систему нелинейных уравнений:</w:t>
      </w:r>
    </w:p>
    <w:p w14:paraId="2C143301" w14:textId="21079645" w:rsidR="00344113" w:rsidRDefault="00344113" w:rsidP="00344113">
      <w:pPr>
        <w:pStyle w:val="a3"/>
      </w:pPr>
      <w:r w:rsidRPr="00344113">
        <w:rPr>
          <w:noProof/>
        </w:rPr>
        <w:drawing>
          <wp:inline distT="0" distB="0" distL="0" distR="0" wp14:anchorId="3B1CA8FD" wp14:editId="770B7D6A">
            <wp:extent cx="2556709" cy="635000"/>
            <wp:effectExtent l="0" t="0" r="0" b="0"/>
            <wp:docPr id="970789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89708" name=""/>
                    <pic:cNvPicPr/>
                  </pic:nvPicPr>
                  <pic:blipFill>
                    <a:blip r:embed="rId14"/>
                    <a:stretch>
                      <a:fillRect/>
                    </a:stretch>
                  </pic:blipFill>
                  <pic:spPr>
                    <a:xfrm>
                      <a:off x="0" y="0"/>
                      <a:ext cx="2561335" cy="636149"/>
                    </a:xfrm>
                    <a:prstGeom prst="rect">
                      <a:avLst/>
                    </a:prstGeom>
                  </pic:spPr>
                </pic:pic>
              </a:graphicData>
            </a:graphic>
          </wp:inline>
        </w:drawing>
      </w:r>
    </w:p>
    <w:p w14:paraId="44811C3A" w14:textId="290538DC" w:rsidR="00344113" w:rsidRDefault="00344113" w:rsidP="00344113">
      <w:pPr>
        <w:pStyle w:val="a3"/>
      </w:pPr>
      <w:r>
        <w:t>с точностью до 0.0001 методами простых итераций и Ньютона.</w:t>
      </w:r>
    </w:p>
    <w:p w14:paraId="1AB9C3E4" w14:textId="7A609E4A" w:rsidR="00344113" w:rsidRDefault="00344113" w:rsidP="00344113">
      <w:pPr>
        <w:pStyle w:val="a3"/>
        <w:numPr>
          <w:ilvl w:val="0"/>
          <w:numId w:val="2"/>
        </w:numPr>
      </w:pPr>
      <w:r>
        <w:t>Начальные приближения найти графически. Сравнить скорость сходимости методов.</w:t>
      </w:r>
    </w:p>
    <w:p w14:paraId="51F06FD8" w14:textId="4F8AA97D" w:rsidR="00344113" w:rsidRDefault="00344113" w:rsidP="00344113">
      <w:r>
        <w:t xml:space="preserve">Значения </w:t>
      </w:r>
      <w:r w:rsidRPr="00344113">
        <w:rPr>
          <w:b/>
          <w:bCs/>
          <w:lang w:val="en-US"/>
        </w:rPr>
        <w:t>a</w:t>
      </w:r>
      <w:r w:rsidRPr="00344113">
        <w:t xml:space="preserve">, </w:t>
      </w:r>
      <w:r w:rsidRPr="00344113">
        <w:rPr>
          <w:b/>
          <w:bCs/>
          <w:lang w:val="en-US"/>
        </w:rPr>
        <w:t>m</w:t>
      </w:r>
      <w:r w:rsidRPr="00344113">
        <w:t xml:space="preserve"> </w:t>
      </w:r>
      <w:r>
        <w:t>для варианта 1:</w:t>
      </w:r>
    </w:p>
    <w:p w14:paraId="4E0648DD" w14:textId="51970C55" w:rsidR="00344113" w:rsidRDefault="00344113" w:rsidP="00344113">
      <w:r w:rsidRPr="00344113">
        <w:rPr>
          <w:noProof/>
        </w:rPr>
        <w:drawing>
          <wp:inline distT="0" distB="0" distL="0" distR="0" wp14:anchorId="2AC1024E" wp14:editId="20C30C17">
            <wp:extent cx="825500" cy="1218595"/>
            <wp:effectExtent l="0" t="0" r="0" b="635"/>
            <wp:docPr id="1089812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2119" name=""/>
                    <pic:cNvPicPr/>
                  </pic:nvPicPr>
                  <pic:blipFill>
                    <a:blip r:embed="rId15"/>
                    <a:stretch>
                      <a:fillRect/>
                    </a:stretch>
                  </pic:blipFill>
                  <pic:spPr>
                    <a:xfrm>
                      <a:off x="0" y="0"/>
                      <a:ext cx="828277" cy="1222694"/>
                    </a:xfrm>
                    <a:prstGeom prst="rect">
                      <a:avLst/>
                    </a:prstGeom>
                  </pic:spPr>
                </pic:pic>
              </a:graphicData>
            </a:graphic>
          </wp:inline>
        </w:drawing>
      </w:r>
    </w:p>
    <w:p w14:paraId="4FDCEC6A" w14:textId="77777777" w:rsidR="004627D5" w:rsidRDefault="0054695C">
      <w:pPr>
        <w:spacing w:line="259" w:lineRule="auto"/>
      </w:pPr>
      <w:r>
        <w:t xml:space="preserve">Полученные значения будем сверять с решением, полученным при помощи приложения </w:t>
      </w:r>
      <w:r>
        <w:rPr>
          <w:lang w:val="en-US"/>
        </w:rPr>
        <w:t>Maple</w:t>
      </w:r>
      <w:r w:rsidRPr="0054695C">
        <w:t>.</w:t>
      </w:r>
    </w:p>
    <w:p w14:paraId="26EE51B4" w14:textId="350304D3" w:rsidR="0054695C" w:rsidRDefault="0054695C">
      <w:pPr>
        <w:spacing w:line="259" w:lineRule="auto"/>
      </w:pPr>
      <w:r>
        <w:br w:type="page"/>
      </w:r>
    </w:p>
    <w:p w14:paraId="1E9ED7EA" w14:textId="2A818575" w:rsidR="004627D5" w:rsidRDefault="004627D5" w:rsidP="004627D5">
      <w:pPr>
        <w:pStyle w:val="1"/>
      </w:pPr>
      <w:bookmarkStart w:id="11" w:name="_Toc147096452"/>
      <w:r>
        <w:lastRenderedPageBreak/>
        <w:t>Алгоритмы методов</w:t>
      </w:r>
      <w:bookmarkEnd w:id="11"/>
      <w:r>
        <w:t xml:space="preserve"> </w:t>
      </w:r>
    </w:p>
    <w:p w14:paraId="567994BA" w14:textId="77777777" w:rsidR="00227CD4" w:rsidRPr="00227CD4" w:rsidRDefault="00227CD4" w:rsidP="004627D5">
      <w:pPr>
        <w:rPr>
          <w:lang w:val="en-US"/>
        </w:rPr>
      </w:pPr>
    </w:p>
    <w:p w14:paraId="56A6BAA7" w14:textId="4ACA85BE" w:rsidR="004627D5" w:rsidRDefault="00227CD4" w:rsidP="004627D5">
      <w:r w:rsidRPr="00227CD4">
        <w:rPr>
          <w:noProof/>
        </w:rPr>
        <w:drawing>
          <wp:inline distT="0" distB="0" distL="0" distR="0" wp14:anchorId="5C542F9B" wp14:editId="22B66843">
            <wp:extent cx="5835650" cy="7615555"/>
            <wp:effectExtent l="0" t="0" r="0" b="4445"/>
            <wp:docPr id="1746390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0315" name=""/>
                    <pic:cNvPicPr/>
                  </pic:nvPicPr>
                  <pic:blipFill rotWithShape="1">
                    <a:blip r:embed="rId16"/>
                    <a:srcRect r="2541"/>
                    <a:stretch/>
                  </pic:blipFill>
                  <pic:spPr bwMode="auto">
                    <a:xfrm>
                      <a:off x="0" y="0"/>
                      <a:ext cx="5840881" cy="7622382"/>
                    </a:xfrm>
                    <a:prstGeom prst="rect">
                      <a:avLst/>
                    </a:prstGeom>
                    <a:ln>
                      <a:noFill/>
                    </a:ln>
                    <a:extLst>
                      <a:ext uri="{53640926-AAD7-44D8-BBD7-CCE9431645EC}">
                        <a14:shadowObscured xmlns:a14="http://schemas.microsoft.com/office/drawing/2010/main"/>
                      </a:ext>
                    </a:extLst>
                  </pic:spPr>
                </pic:pic>
              </a:graphicData>
            </a:graphic>
          </wp:inline>
        </w:drawing>
      </w:r>
    </w:p>
    <w:p w14:paraId="005F143E" w14:textId="0E289E1C" w:rsidR="004627D5" w:rsidRDefault="004627D5">
      <w:pPr>
        <w:spacing w:line="259" w:lineRule="auto"/>
      </w:pPr>
      <w:r>
        <w:br w:type="page"/>
      </w:r>
    </w:p>
    <w:p w14:paraId="4E43A8BC" w14:textId="5F17CC68" w:rsidR="0054695C" w:rsidRPr="0054695C" w:rsidRDefault="0054695C" w:rsidP="0054695C">
      <w:pPr>
        <w:pStyle w:val="1"/>
      </w:pPr>
      <w:bookmarkStart w:id="12" w:name="_Toc147096453"/>
      <w:r>
        <w:lastRenderedPageBreak/>
        <w:t>Программная реализация задания.</w:t>
      </w:r>
      <w:bookmarkEnd w:id="12"/>
    </w:p>
    <w:p w14:paraId="7C5384D0" w14:textId="67683E93" w:rsidR="008D3444" w:rsidRDefault="004627D5" w:rsidP="008D3444">
      <w:r>
        <w:t>Метод простых итераций</w:t>
      </w:r>
    </w:p>
    <w:p w14:paraId="10F996D5" w14:textId="28E2B3D0" w:rsidR="004627D5" w:rsidRDefault="004627D5" w:rsidP="008D3444">
      <w:r w:rsidRPr="004627D5">
        <w:rPr>
          <w:noProof/>
        </w:rPr>
        <w:drawing>
          <wp:inline distT="0" distB="0" distL="0" distR="0" wp14:anchorId="1C190C41" wp14:editId="7FE3310C">
            <wp:extent cx="5939790" cy="3224530"/>
            <wp:effectExtent l="0" t="0" r="3810" b="0"/>
            <wp:docPr id="21181354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35451" name=""/>
                    <pic:cNvPicPr/>
                  </pic:nvPicPr>
                  <pic:blipFill>
                    <a:blip r:embed="rId17"/>
                    <a:stretch>
                      <a:fillRect/>
                    </a:stretch>
                  </pic:blipFill>
                  <pic:spPr>
                    <a:xfrm>
                      <a:off x="0" y="0"/>
                      <a:ext cx="5939790" cy="3224530"/>
                    </a:xfrm>
                    <a:prstGeom prst="rect">
                      <a:avLst/>
                    </a:prstGeom>
                  </pic:spPr>
                </pic:pic>
              </a:graphicData>
            </a:graphic>
          </wp:inline>
        </w:drawing>
      </w:r>
    </w:p>
    <w:p w14:paraId="53B54DF1" w14:textId="26748ED0" w:rsidR="004627D5" w:rsidRDefault="004627D5" w:rsidP="008D3444">
      <w:r>
        <w:t>Функция для проверки условия сжатия</w:t>
      </w:r>
    </w:p>
    <w:p w14:paraId="2FD05705" w14:textId="5FF44313" w:rsidR="004627D5" w:rsidRDefault="004627D5" w:rsidP="008D3444">
      <w:r w:rsidRPr="004627D5">
        <w:rPr>
          <w:noProof/>
        </w:rPr>
        <w:drawing>
          <wp:inline distT="0" distB="0" distL="0" distR="0" wp14:anchorId="38BE0BFD" wp14:editId="3EA6E2C9">
            <wp:extent cx="4831120" cy="2355850"/>
            <wp:effectExtent l="0" t="0" r="7620" b="6350"/>
            <wp:docPr id="2087609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09935" name=""/>
                    <pic:cNvPicPr/>
                  </pic:nvPicPr>
                  <pic:blipFill>
                    <a:blip r:embed="rId18"/>
                    <a:stretch>
                      <a:fillRect/>
                    </a:stretch>
                  </pic:blipFill>
                  <pic:spPr>
                    <a:xfrm>
                      <a:off x="0" y="0"/>
                      <a:ext cx="4834057" cy="2357282"/>
                    </a:xfrm>
                    <a:prstGeom prst="rect">
                      <a:avLst/>
                    </a:prstGeom>
                  </pic:spPr>
                </pic:pic>
              </a:graphicData>
            </a:graphic>
          </wp:inline>
        </w:drawing>
      </w:r>
    </w:p>
    <w:p w14:paraId="7EBD047F" w14:textId="77777777" w:rsidR="004627D5" w:rsidRDefault="004627D5" w:rsidP="008D3444"/>
    <w:p w14:paraId="3EA8459D" w14:textId="77777777" w:rsidR="004627D5" w:rsidRDefault="004627D5" w:rsidP="008D3444"/>
    <w:p w14:paraId="4777BBBE" w14:textId="77777777" w:rsidR="004627D5" w:rsidRDefault="004627D5" w:rsidP="008D3444"/>
    <w:p w14:paraId="2322A4D0" w14:textId="77777777" w:rsidR="004627D5" w:rsidRDefault="004627D5" w:rsidP="008D3444"/>
    <w:p w14:paraId="03A3E9B2" w14:textId="77777777" w:rsidR="004627D5" w:rsidRDefault="004627D5" w:rsidP="008D3444"/>
    <w:p w14:paraId="0579C8B5" w14:textId="77777777" w:rsidR="004627D5" w:rsidRDefault="004627D5" w:rsidP="008D3444"/>
    <w:p w14:paraId="4CFD70EF" w14:textId="77777777" w:rsidR="004627D5" w:rsidRDefault="004627D5" w:rsidP="008D3444"/>
    <w:p w14:paraId="574394D2" w14:textId="77777777" w:rsidR="004627D5" w:rsidRDefault="004627D5" w:rsidP="008D3444"/>
    <w:p w14:paraId="5F8C674E" w14:textId="31E27231" w:rsidR="004627D5" w:rsidRDefault="004627D5" w:rsidP="008D3444">
      <w:r>
        <w:lastRenderedPageBreak/>
        <w:t>Метод Ньютона</w:t>
      </w:r>
    </w:p>
    <w:p w14:paraId="18C4EB8E" w14:textId="45083E16" w:rsidR="004627D5" w:rsidRDefault="004627D5" w:rsidP="008D3444">
      <w:r w:rsidRPr="004627D5">
        <w:rPr>
          <w:noProof/>
        </w:rPr>
        <w:drawing>
          <wp:inline distT="0" distB="0" distL="0" distR="0" wp14:anchorId="6842BD83" wp14:editId="311EF27D">
            <wp:extent cx="5994400" cy="4367953"/>
            <wp:effectExtent l="0" t="0" r="6350" b="0"/>
            <wp:docPr id="9284648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64807" name=""/>
                    <pic:cNvPicPr/>
                  </pic:nvPicPr>
                  <pic:blipFill>
                    <a:blip r:embed="rId19"/>
                    <a:stretch>
                      <a:fillRect/>
                    </a:stretch>
                  </pic:blipFill>
                  <pic:spPr>
                    <a:xfrm>
                      <a:off x="0" y="0"/>
                      <a:ext cx="5996015" cy="4369130"/>
                    </a:xfrm>
                    <a:prstGeom prst="rect">
                      <a:avLst/>
                    </a:prstGeom>
                  </pic:spPr>
                </pic:pic>
              </a:graphicData>
            </a:graphic>
          </wp:inline>
        </w:drawing>
      </w:r>
    </w:p>
    <w:p w14:paraId="64263096" w14:textId="4444D8B8" w:rsidR="004627D5" w:rsidRDefault="004627D5" w:rsidP="008D3444">
      <w:r>
        <w:t>Функция для нахождения матрицы Якоби</w:t>
      </w:r>
    </w:p>
    <w:p w14:paraId="0C8C7475" w14:textId="25E4520D" w:rsidR="004627D5" w:rsidRDefault="004627D5" w:rsidP="008D3444">
      <w:r w:rsidRPr="004627D5">
        <w:rPr>
          <w:noProof/>
        </w:rPr>
        <w:drawing>
          <wp:inline distT="0" distB="0" distL="0" distR="0" wp14:anchorId="432C7EE2" wp14:editId="6E3A2572">
            <wp:extent cx="5017297" cy="1301750"/>
            <wp:effectExtent l="0" t="0" r="0" b="0"/>
            <wp:docPr id="185164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49754" name=""/>
                    <pic:cNvPicPr/>
                  </pic:nvPicPr>
                  <pic:blipFill>
                    <a:blip r:embed="rId20"/>
                    <a:stretch>
                      <a:fillRect/>
                    </a:stretch>
                  </pic:blipFill>
                  <pic:spPr>
                    <a:xfrm>
                      <a:off x="0" y="0"/>
                      <a:ext cx="5027590" cy="1304421"/>
                    </a:xfrm>
                    <a:prstGeom prst="rect">
                      <a:avLst/>
                    </a:prstGeom>
                  </pic:spPr>
                </pic:pic>
              </a:graphicData>
            </a:graphic>
          </wp:inline>
        </w:drawing>
      </w:r>
    </w:p>
    <w:p w14:paraId="7147DBA3" w14:textId="74BD0C26" w:rsidR="004627D5" w:rsidRDefault="004627D5" w:rsidP="008D3444">
      <w:r>
        <w:t>Функция для нахождения значений матрицы Якоби</w:t>
      </w:r>
    </w:p>
    <w:p w14:paraId="639A0AF9" w14:textId="5B0ABFC8" w:rsidR="004627D5" w:rsidRDefault="004627D5" w:rsidP="008D3444">
      <w:r w:rsidRPr="004627D5">
        <w:rPr>
          <w:noProof/>
        </w:rPr>
        <w:drawing>
          <wp:inline distT="0" distB="0" distL="0" distR="0" wp14:anchorId="466C46BB" wp14:editId="437FEFC1">
            <wp:extent cx="5238280" cy="1917700"/>
            <wp:effectExtent l="0" t="0" r="635" b="6350"/>
            <wp:docPr id="1414685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85669" name=""/>
                    <pic:cNvPicPr/>
                  </pic:nvPicPr>
                  <pic:blipFill>
                    <a:blip r:embed="rId21"/>
                    <a:stretch>
                      <a:fillRect/>
                    </a:stretch>
                  </pic:blipFill>
                  <pic:spPr>
                    <a:xfrm>
                      <a:off x="0" y="0"/>
                      <a:ext cx="5287075" cy="1935563"/>
                    </a:xfrm>
                    <a:prstGeom prst="rect">
                      <a:avLst/>
                    </a:prstGeom>
                  </pic:spPr>
                </pic:pic>
              </a:graphicData>
            </a:graphic>
          </wp:inline>
        </w:drawing>
      </w:r>
    </w:p>
    <w:p w14:paraId="607B5AA9" w14:textId="77777777" w:rsidR="004627D5" w:rsidRDefault="004627D5" w:rsidP="008D3444"/>
    <w:p w14:paraId="1E912892" w14:textId="1584EA5B" w:rsidR="004627D5" w:rsidRPr="004627D5" w:rsidRDefault="004627D5" w:rsidP="008D3444">
      <w:r>
        <w:lastRenderedPageBreak/>
        <w:t xml:space="preserve">Функция для проверки </w:t>
      </w:r>
      <w:r>
        <w:rPr>
          <w:lang w:val="en-US"/>
        </w:rPr>
        <w:t>det</w:t>
      </w:r>
      <w:r w:rsidRPr="004627D5">
        <w:t>(</w:t>
      </w:r>
      <w:r>
        <w:rPr>
          <w:lang w:val="en-US"/>
        </w:rPr>
        <w:t>J</w:t>
      </w:r>
      <w:r w:rsidRPr="004627D5">
        <w:t>)</w:t>
      </w:r>
    </w:p>
    <w:p w14:paraId="35B9605E" w14:textId="7F9C98C6" w:rsidR="008D3444" w:rsidRDefault="004627D5" w:rsidP="008D3444">
      <w:r w:rsidRPr="004627D5">
        <w:rPr>
          <w:noProof/>
        </w:rPr>
        <w:drawing>
          <wp:inline distT="0" distB="0" distL="0" distR="0" wp14:anchorId="359DCE1B" wp14:editId="2CE053FE">
            <wp:extent cx="3258790" cy="1123950"/>
            <wp:effectExtent l="0" t="0" r="0" b="0"/>
            <wp:docPr id="1629090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90657" name=""/>
                    <pic:cNvPicPr/>
                  </pic:nvPicPr>
                  <pic:blipFill>
                    <a:blip r:embed="rId22"/>
                    <a:stretch>
                      <a:fillRect/>
                    </a:stretch>
                  </pic:blipFill>
                  <pic:spPr>
                    <a:xfrm>
                      <a:off x="0" y="0"/>
                      <a:ext cx="3261517" cy="1124890"/>
                    </a:xfrm>
                    <a:prstGeom prst="rect">
                      <a:avLst/>
                    </a:prstGeom>
                  </pic:spPr>
                </pic:pic>
              </a:graphicData>
            </a:graphic>
          </wp:inline>
        </w:drawing>
      </w:r>
    </w:p>
    <w:p w14:paraId="0823B8B5" w14:textId="114B8116" w:rsidR="00227CD4" w:rsidRDefault="00227CD4">
      <w:pPr>
        <w:spacing w:line="259" w:lineRule="auto"/>
      </w:pPr>
      <w:r>
        <w:br w:type="page"/>
      </w:r>
    </w:p>
    <w:p w14:paraId="18A3D07B" w14:textId="5BAA82B0" w:rsidR="008D3444" w:rsidRDefault="00227CD4" w:rsidP="00227CD4">
      <w:pPr>
        <w:pStyle w:val="1"/>
        <w:spacing w:before="120" w:after="120" w:line="240" w:lineRule="auto"/>
      </w:pPr>
      <w:bookmarkStart w:id="13" w:name="_Toc147096454"/>
      <w:r>
        <w:lastRenderedPageBreak/>
        <w:t>Решение задания (вариант 1)</w:t>
      </w:r>
      <w:bookmarkEnd w:id="13"/>
    </w:p>
    <w:p w14:paraId="65A9018C" w14:textId="3F52AF91" w:rsidR="00227CD4" w:rsidRDefault="00227CD4" w:rsidP="00227CD4">
      <w:pPr>
        <w:spacing w:before="120" w:after="120" w:line="240" w:lineRule="auto"/>
      </w:pPr>
      <w:r>
        <w:t>Система уравнений:</w:t>
      </w:r>
    </w:p>
    <w:p w14:paraId="6D9B7B0D" w14:textId="5E247D47" w:rsidR="00227CD4" w:rsidRDefault="00227CD4" w:rsidP="00227CD4">
      <w:pPr>
        <w:spacing w:before="120" w:after="120" w:line="240" w:lineRule="auto"/>
      </w:pPr>
      <w:r w:rsidRPr="00227CD4">
        <w:rPr>
          <w:noProof/>
        </w:rPr>
        <w:drawing>
          <wp:inline distT="0" distB="0" distL="0" distR="0" wp14:anchorId="38E6FCD0" wp14:editId="30C0D15B">
            <wp:extent cx="1368274" cy="635000"/>
            <wp:effectExtent l="0" t="0" r="3810" b="0"/>
            <wp:docPr id="434413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13531" name=""/>
                    <pic:cNvPicPr/>
                  </pic:nvPicPr>
                  <pic:blipFill>
                    <a:blip r:embed="rId23"/>
                    <a:stretch>
                      <a:fillRect/>
                    </a:stretch>
                  </pic:blipFill>
                  <pic:spPr>
                    <a:xfrm>
                      <a:off x="0" y="0"/>
                      <a:ext cx="1372703" cy="637055"/>
                    </a:xfrm>
                    <a:prstGeom prst="rect">
                      <a:avLst/>
                    </a:prstGeom>
                  </pic:spPr>
                </pic:pic>
              </a:graphicData>
            </a:graphic>
          </wp:inline>
        </w:drawing>
      </w:r>
    </w:p>
    <w:p w14:paraId="6E4443A3" w14:textId="4BBCEC62" w:rsidR="00227CD4" w:rsidRDefault="00227CD4" w:rsidP="00227CD4">
      <w:pPr>
        <w:spacing w:before="120" w:after="120" w:line="240" w:lineRule="auto"/>
        <w:rPr>
          <w:rFonts w:eastAsiaTheme="minorEastAsia"/>
        </w:rPr>
      </w:pPr>
      <w:r>
        <w:t xml:space="preserve">где </w:t>
      </w:r>
      <m:oMath>
        <m:r>
          <w:rPr>
            <w:rFonts w:ascii="Cambria Math" w:hAnsi="Cambria Math"/>
          </w:rPr>
          <m:t>m=0.0, a=0.5</m:t>
        </m:r>
      </m:oMath>
    </w:p>
    <w:p w14:paraId="4981412B" w14:textId="099DC892" w:rsidR="00227CD4" w:rsidRDefault="00C02ACA" w:rsidP="00227CD4">
      <w:pPr>
        <w:spacing w:before="120" w:after="120" w:line="240" w:lineRule="auto"/>
        <w:rPr>
          <w:rFonts w:eastAsiaTheme="minorEastAsia"/>
        </w:rPr>
      </w:pPr>
      <w:r>
        <w:rPr>
          <w:rFonts w:eastAsiaTheme="minorEastAsia"/>
        </w:rPr>
        <w:t xml:space="preserve">Решение системы </w:t>
      </w:r>
      <w:r w:rsidR="00227CD4">
        <w:rPr>
          <w:rFonts w:eastAsiaTheme="minorEastAsia"/>
        </w:rPr>
        <w:t xml:space="preserve">и график функции, выполненные в </w:t>
      </w:r>
      <w:r w:rsidR="00227CD4">
        <w:rPr>
          <w:rFonts w:eastAsiaTheme="minorEastAsia"/>
          <w:lang w:val="en-US"/>
        </w:rPr>
        <w:t>Maple</w:t>
      </w:r>
      <w:r w:rsidR="00227CD4">
        <w:rPr>
          <w:rFonts w:eastAsiaTheme="minorEastAsia"/>
        </w:rPr>
        <w:t>.</w:t>
      </w:r>
    </w:p>
    <w:p w14:paraId="78075BC1" w14:textId="384F794B" w:rsidR="00227CD4" w:rsidRDefault="00227CD4" w:rsidP="00227CD4">
      <w:pPr>
        <w:spacing w:before="120" w:after="120" w:line="240" w:lineRule="auto"/>
        <w:rPr>
          <w:i/>
        </w:rPr>
      </w:pPr>
      <w:r w:rsidRPr="00227CD4">
        <w:rPr>
          <w:i/>
          <w:noProof/>
        </w:rPr>
        <w:drawing>
          <wp:inline distT="0" distB="0" distL="0" distR="0" wp14:anchorId="5BED0E7B" wp14:editId="30517587">
            <wp:extent cx="4699242" cy="4953255"/>
            <wp:effectExtent l="0" t="0" r="6350" b="0"/>
            <wp:docPr id="547289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89630" name=""/>
                    <pic:cNvPicPr/>
                  </pic:nvPicPr>
                  <pic:blipFill>
                    <a:blip r:embed="rId24"/>
                    <a:stretch>
                      <a:fillRect/>
                    </a:stretch>
                  </pic:blipFill>
                  <pic:spPr>
                    <a:xfrm>
                      <a:off x="0" y="0"/>
                      <a:ext cx="4699242" cy="4953255"/>
                    </a:xfrm>
                    <a:prstGeom prst="rect">
                      <a:avLst/>
                    </a:prstGeom>
                  </pic:spPr>
                </pic:pic>
              </a:graphicData>
            </a:graphic>
          </wp:inline>
        </w:drawing>
      </w:r>
    </w:p>
    <w:p w14:paraId="3AEBAE85" w14:textId="23444612" w:rsidR="00227CD4" w:rsidRDefault="00EC6D6D" w:rsidP="00227CD4">
      <w:pPr>
        <w:spacing w:before="120" w:after="120" w:line="240" w:lineRule="auto"/>
        <w:rPr>
          <w:iCs/>
        </w:rPr>
      </w:pPr>
      <w:r w:rsidRPr="00EC6D6D">
        <w:rPr>
          <w:iCs/>
          <w:noProof/>
        </w:rPr>
        <w:drawing>
          <wp:inline distT="0" distB="0" distL="0" distR="0" wp14:anchorId="0D40F8F5" wp14:editId="68648212">
            <wp:extent cx="4492599" cy="1720850"/>
            <wp:effectExtent l="0" t="0" r="3810" b="0"/>
            <wp:docPr id="1848947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47759" name=""/>
                    <pic:cNvPicPr/>
                  </pic:nvPicPr>
                  <pic:blipFill>
                    <a:blip r:embed="rId25"/>
                    <a:stretch>
                      <a:fillRect/>
                    </a:stretch>
                  </pic:blipFill>
                  <pic:spPr>
                    <a:xfrm>
                      <a:off x="0" y="0"/>
                      <a:ext cx="4494600" cy="1721617"/>
                    </a:xfrm>
                    <a:prstGeom prst="rect">
                      <a:avLst/>
                    </a:prstGeom>
                  </pic:spPr>
                </pic:pic>
              </a:graphicData>
            </a:graphic>
          </wp:inline>
        </w:drawing>
      </w:r>
    </w:p>
    <w:p w14:paraId="6F9B8668" w14:textId="26F2F5D1" w:rsidR="00EC6D6D" w:rsidRDefault="000C65E7" w:rsidP="00227CD4">
      <w:pPr>
        <w:spacing w:before="120" w:after="120" w:line="240" w:lineRule="auto"/>
        <w:rPr>
          <w:iCs/>
        </w:rPr>
      </w:pPr>
      <w:r w:rsidRPr="000C65E7">
        <w:rPr>
          <w:iCs/>
          <w:noProof/>
        </w:rPr>
        <w:lastRenderedPageBreak/>
        <w:drawing>
          <wp:inline distT="0" distB="0" distL="0" distR="0" wp14:anchorId="51CD19F5" wp14:editId="4469AD56">
            <wp:extent cx="4858000" cy="5048509"/>
            <wp:effectExtent l="0" t="0" r="0" b="0"/>
            <wp:docPr id="5727548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54885" name=""/>
                    <pic:cNvPicPr/>
                  </pic:nvPicPr>
                  <pic:blipFill>
                    <a:blip r:embed="rId26"/>
                    <a:stretch>
                      <a:fillRect/>
                    </a:stretch>
                  </pic:blipFill>
                  <pic:spPr>
                    <a:xfrm>
                      <a:off x="0" y="0"/>
                      <a:ext cx="4858000" cy="5048509"/>
                    </a:xfrm>
                    <a:prstGeom prst="rect">
                      <a:avLst/>
                    </a:prstGeom>
                  </pic:spPr>
                </pic:pic>
              </a:graphicData>
            </a:graphic>
          </wp:inline>
        </w:drawing>
      </w:r>
    </w:p>
    <w:p w14:paraId="6AF56539" w14:textId="63392534" w:rsidR="00EC6D6D" w:rsidRDefault="00EC6D6D">
      <w:pPr>
        <w:spacing w:line="259" w:lineRule="auto"/>
        <w:rPr>
          <w:iCs/>
        </w:rPr>
      </w:pPr>
      <w:r>
        <w:rPr>
          <w:iCs/>
        </w:rPr>
        <w:br w:type="page"/>
      </w:r>
    </w:p>
    <w:p w14:paraId="22553281" w14:textId="29BE1F72" w:rsidR="00EC6D6D" w:rsidRDefault="00EC6D6D" w:rsidP="00EC6D6D">
      <w:pPr>
        <w:pStyle w:val="1"/>
        <w:spacing w:before="120" w:after="120" w:line="240" w:lineRule="auto"/>
      </w:pPr>
      <w:bookmarkStart w:id="14" w:name="_Toc147096455"/>
      <w:r>
        <w:lastRenderedPageBreak/>
        <w:t>Тестовые примеры</w:t>
      </w:r>
      <w:bookmarkEnd w:id="14"/>
    </w:p>
    <w:p w14:paraId="1EC47779" w14:textId="3E72E75F" w:rsidR="00EC6D6D" w:rsidRDefault="00EC6D6D" w:rsidP="00EC6D6D">
      <w:pPr>
        <w:spacing w:before="120" w:after="120" w:line="240" w:lineRule="auto"/>
      </w:pPr>
      <w:r>
        <w:t>Тестовый пример 1</w:t>
      </w:r>
    </w:p>
    <w:p w14:paraId="550C914A" w14:textId="7F2C82CB" w:rsidR="00EC6D6D" w:rsidRDefault="00EC6D6D" w:rsidP="00EC6D6D">
      <w:pPr>
        <w:spacing w:before="120" w:after="120" w:line="240" w:lineRule="auto"/>
      </w:pPr>
      <w:r>
        <w:t>Система уравнений:</w:t>
      </w:r>
    </w:p>
    <w:p w14:paraId="20496714" w14:textId="20E23FAD" w:rsidR="00EC6D6D" w:rsidRPr="00C02ACA" w:rsidRDefault="00000000" w:rsidP="00EC6D6D">
      <w:pPr>
        <w:spacing w:before="120" w:after="120" w:line="240" w:lineRule="auto"/>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 = 2.53451 - 0.552*x</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sin(y) = 15.63419*y</m:t>
                  </m:r>
                </m:e>
              </m:eqArr>
            </m:e>
          </m:d>
        </m:oMath>
      </m:oMathPara>
    </w:p>
    <w:p w14:paraId="098C4355" w14:textId="6257F0F3" w:rsidR="00C02ACA" w:rsidRPr="00C02ACA" w:rsidRDefault="00C02ACA" w:rsidP="00EC6D6D">
      <w:pPr>
        <w:spacing w:before="120" w:after="120" w:line="240" w:lineRule="auto"/>
        <w:rPr>
          <w:rFonts w:eastAsiaTheme="minorEastAsia"/>
        </w:rPr>
      </w:pPr>
      <w:r>
        <w:rPr>
          <w:rFonts w:eastAsiaTheme="minorEastAsia"/>
        </w:rPr>
        <w:t xml:space="preserve">Решение системы и график функции, выполненные в </w:t>
      </w:r>
      <w:r>
        <w:rPr>
          <w:rFonts w:eastAsiaTheme="minorEastAsia"/>
          <w:lang w:val="en-US"/>
        </w:rPr>
        <w:t>Maple</w:t>
      </w:r>
      <w:r>
        <w:rPr>
          <w:rFonts w:eastAsiaTheme="minorEastAsia"/>
        </w:rPr>
        <w:t>.</w:t>
      </w:r>
    </w:p>
    <w:p w14:paraId="11F8F6F2" w14:textId="558900C2" w:rsidR="00C02ACA" w:rsidRDefault="00C02ACA" w:rsidP="00EC6D6D">
      <w:pPr>
        <w:spacing w:before="120" w:after="120" w:line="240" w:lineRule="auto"/>
      </w:pPr>
      <w:r w:rsidRPr="00C02ACA">
        <w:rPr>
          <w:noProof/>
        </w:rPr>
        <w:drawing>
          <wp:inline distT="0" distB="0" distL="0" distR="0" wp14:anchorId="03EF087E" wp14:editId="0425807A">
            <wp:extent cx="4826248" cy="4985006"/>
            <wp:effectExtent l="0" t="0" r="0" b="6350"/>
            <wp:docPr id="358800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00074" name=""/>
                    <pic:cNvPicPr/>
                  </pic:nvPicPr>
                  <pic:blipFill>
                    <a:blip r:embed="rId27"/>
                    <a:stretch>
                      <a:fillRect/>
                    </a:stretch>
                  </pic:blipFill>
                  <pic:spPr>
                    <a:xfrm>
                      <a:off x="0" y="0"/>
                      <a:ext cx="4826248" cy="4985006"/>
                    </a:xfrm>
                    <a:prstGeom prst="rect">
                      <a:avLst/>
                    </a:prstGeom>
                  </pic:spPr>
                </pic:pic>
              </a:graphicData>
            </a:graphic>
          </wp:inline>
        </w:drawing>
      </w:r>
    </w:p>
    <w:p w14:paraId="7D4FED6B" w14:textId="1F1983D9" w:rsidR="00C02ACA" w:rsidRDefault="00C02ACA" w:rsidP="00EC6D6D">
      <w:pPr>
        <w:spacing w:before="120" w:after="120" w:line="240" w:lineRule="auto"/>
      </w:pPr>
      <w:r w:rsidRPr="00C02ACA">
        <w:rPr>
          <w:noProof/>
        </w:rPr>
        <w:drawing>
          <wp:inline distT="0" distB="0" distL="0" distR="0" wp14:anchorId="30E3D1A2" wp14:editId="166739D1">
            <wp:extent cx="4038600" cy="2145304"/>
            <wp:effectExtent l="0" t="0" r="0" b="7620"/>
            <wp:docPr id="1552095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5689" name=""/>
                    <pic:cNvPicPr/>
                  </pic:nvPicPr>
                  <pic:blipFill>
                    <a:blip r:embed="rId28"/>
                    <a:stretch>
                      <a:fillRect/>
                    </a:stretch>
                  </pic:blipFill>
                  <pic:spPr>
                    <a:xfrm>
                      <a:off x="0" y="0"/>
                      <a:ext cx="4040969" cy="2146562"/>
                    </a:xfrm>
                    <a:prstGeom prst="rect">
                      <a:avLst/>
                    </a:prstGeom>
                  </pic:spPr>
                </pic:pic>
              </a:graphicData>
            </a:graphic>
          </wp:inline>
        </w:drawing>
      </w:r>
    </w:p>
    <w:p w14:paraId="59B32827" w14:textId="58964F36" w:rsidR="00C02ACA" w:rsidRDefault="00C02ACA" w:rsidP="00EC6D6D">
      <w:pPr>
        <w:spacing w:before="120" w:after="120" w:line="240" w:lineRule="auto"/>
      </w:pPr>
      <w:r w:rsidRPr="00C02ACA">
        <w:rPr>
          <w:noProof/>
        </w:rPr>
        <w:lastRenderedPageBreak/>
        <w:drawing>
          <wp:inline distT="0" distB="0" distL="0" distR="0" wp14:anchorId="1969A0DD" wp14:editId="044CF463">
            <wp:extent cx="4889751" cy="4616687"/>
            <wp:effectExtent l="0" t="0" r="6350" b="0"/>
            <wp:docPr id="351215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15798" name=""/>
                    <pic:cNvPicPr/>
                  </pic:nvPicPr>
                  <pic:blipFill>
                    <a:blip r:embed="rId29"/>
                    <a:stretch>
                      <a:fillRect/>
                    </a:stretch>
                  </pic:blipFill>
                  <pic:spPr>
                    <a:xfrm>
                      <a:off x="0" y="0"/>
                      <a:ext cx="4889751" cy="4616687"/>
                    </a:xfrm>
                    <a:prstGeom prst="rect">
                      <a:avLst/>
                    </a:prstGeom>
                  </pic:spPr>
                </pic:pic>
              </a:graphicData>
            </a:graphic>
          </wp:inline>
        </w:drawing>
      </w:r>
    </w:p>
    <w:p w14:paraId="47D8D027" w14:textId="619AC30A" w:rsidR="00C02ACA" w:rsidRDefault="00C02ACA" w:rsidP="00EC6D6D">
      <w:pPr>
        <w:spacing w:before="120" w:after="120" w:line="240" w:lineRule="auto"/>
      </w:pPr>
      <w:r>
        <w:t>Стоит заметить явное преимущество метода Ньютона в количестве итераций и времени работы.</w:t>
      </w:r>
    </w:p>
    <w:p w14:paraId="73FC6CFE" w14:textId="252B9436" w:rsidR="000C65E7" w:rsidRPr="00CA75A4" w:rsidRDefault="000C65E7">
      <w:pPr>
        <w:spacing w:line="259" w:lineRule="auto"/>
      </w:pPr>
      <w:r w:rsidRPr="00CA75A4">
        <w:br w:type="page"/>
      </w:r>
    </w:p>
    <w:p w14:paraId="13E19889" w14:textId="7BDC6B80" w:rsidR="00C02ACA" w:rsidRDefault="000C65E7" w:rsidP="00EC6D6D">
      <w:pPr>
        <w:spacing w:before="120" w:after="120" w:line="240" w:lineRule="auto"/>
      </w:pPr>
      <w:r>
        <w:lastRenderedPageBreak/>
        <w:t>Тестовый пример 2.</w:t>
      </w:r>
    </w:p>
    <w:p w14:paraId="7929F7F0" w14:textId="77777777" w:rsidR="000C65E7" w:rsidRDefault="000C65E7" w:rsidP="000C65E7">
      <w:pPr>
        <w:spacing w:before="120" w:after="120" w:line="240" w:lineRule="auto"/>
      </w:pPr>
      <w:r>
        <w:t>Система уравнений:</w:t>
      </w:r>
    </w:p>
    <w:p w14:paraId="5A19B9CE" w14:textId="1236151E" w:rsidR="000C65E7" w:rsidRPr="00C02ACA" w:rsidRDefault="00000000" w:rsidP="000C65E7">
      <w:pPr>
        <w:spacing w:before="120" w:after="120" w:line="240" w:lineRule="auto"/>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ln(y) = -3.16332*y + 6.552*x</m:t>
                  </m:r>
                </m:e>
                <m:e>
                  <m:r>
                    <w:rPr>
                      <w:rFonts w:ascii="Cambria Math" w:hAnsi="Cambria Math"/>
                    </w:rPr>
                    <m:t>x = 15.63419*y - 18.6236</m:t>
                  </m:r>
                </m:e>
              </m:eqArr>
            </m:e>
          </m:d>
        </m:oMath>
      </m:oMathPara>
    </w:p>
    <w:p w14:paraId="02A10A05" w14:textId="770A2613" w:rsidR="000C65E7" w:rsidRPr="000C65E7" w:rsidRDefault="000C65E7" w:rsidP="00EC6D6D">
      <w:pPr>
        <w:spacing w:before="120" w:after="120" w:line="240" w:lineRule="auto"/>
        <w:rPr>
          <w:rFonts w:eastAsiaTheme="minorEastAsia"/>
        </w:rPr>
      </w:pPr>
      <w:r>
        <w:rPr>
          <w:rFonts w:eastAsiaTheme="minorEastAsia"/>
        </w:rPr>
        <w:t xml:space="preserve">Решение системы и график функции, выполненные в </w:t>
      </w:r>
      <w:r>
        <w:rPr>
          <w:rFonts w:eastAsiaTheme="minorEastAsia"/>
          <w:lang w:val="en-US"/>
        </w:rPr>
        <w:t>Maple</w:t>
      </w:r>
      <w:r>
        <w:rPr>
          <w:rFonts w:eastAsiaTheme="minorEastAsia"/>
        </w:rPr>
        <w:t>.</w:t>
      </w:r>
    </w:p>
    <w:p w14:paraId="0C5F8848" w14:textId="7430790E" w:rsidR="000C65E7" w:rsidRDefault="000C65E7" w:rsidP="00EC6D6D">
      <w:pPr>
        <w:spacing w:before="120" w:after="120" w:line="240" w:lineRule="auto"/>
        <w:rPr>
          <w:lang w:val="en-US"/>
        </w:rPr>
      </w:pPr>
      <w:r w:rsidRPr="000C65E7">
        <w:rPr>
          <w:noProof/>
          <w:lang w:val="en-US"/>
        </w:rPr>
        <w:drawing>
          <wp:inline distT="0" distB="0" distL="0" distR="0" wp14:anchorId="63410EC2" wp14:editId="07246E6A">
            <wp:extent cx="5187950" cy="5359736"/>
            <wp:effectExtent l="0" t="0" r="0" b="0"/>
            <wp:docPr id="229650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50547" name=""/>
                    <pic:cNvPicPr/>
                  </pic:nvPicPr>
                  <pic:blipFill rotWithShape="1">
                    <a:blip r:embed="rId30"/>
                    <a:srcRect l="5389" t="637" b="-1"/>
                    <a:stretch/>
                  </pic:blipFill>
                  <pic:spPr bwMode="auto">
                    <a:xfrm>
                      <a:off x="0" y="0"/>
                      <a:ext cx="5196513" cy="5368583"/>
                    </a:xfrm>
                    <a:prstGeom prst="rect">
                      <a:avLst/>
                    </a:prstGeom>
                    <a:ln>
                      <a:noFill/>
                    </a:ln>
                    <a:extLst>
                      <a:ext uri="{53640926-AAD7-44D8-BBD7-CCE9431645EC}">
                        <a14:shadowObscured xmlns:a14="http://schemas.microsoft.com/office/drawing/2010/main"/>
                      </a:ext>
                    </a:extLst>
                  </pic:spPr>
                </pic:pic>
              </a:graphicData>
            </a:graphic>
          </wp:inline>
        </w:drawing>
      </w:r>
    </w:p>
    <w:p w14:paraId="70BF66A9" w14:textId="7552BC47" w:rsidR="009F7D3D" w:rsidRDefault="009F7D3D" w:rsidP="00EC6D6D">
      <w:pPr>
        <w:spacing w:before="120" w:after="120" w:line="240" w:lineRule="auto"/>
        <w:rPr>
          <w:lang w:val="en-US"/>
        </w:rPr>
      </w:pPr>
      <w:r w:rsidRPr="009F7D3D">
        <w:rPr>
          <w:noProof/>
          <w:lang w:val="en-US"/>
        </w:rPr>
        <w:drawing>
          <wp:inline distT="0" distB="0" distL="0" distR="0" wp14:anchorId="020DEF66" wp14:editId="6BA5DC6A">
            <wp:extent cx="4222967" cy="2095608"/>
            <wp:effectExtent l="0" t="0" r="6350" b="0"/>
            <wp:docPr id="1519814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14006" name=""/>
                    <pic:cNvPicPr/>
                  </pic:nvPicPr>
                  <pic:blipFill>
                    <a:blip r:embed="rId31"/>
                    <a:stretch>
                      <a:fillRect/>
                    </a:stretch>
                  </pic:blipFill>
                  <pic:spPr>
                    <a:xfrm>
                      <a:off x="0" y="0"/>
                      <a:ext cx="4222967" cy="2095608"/>
                    </a:xfrm>
                    <a:prstGeom prst="rect">
                      <a:avLst/>
                    </a:prstGeom>
                  </pic:spPr>
                </pic:pic>
              </a:graphicData>
            </a:graphic>
          </wp:inline>
        </w:drawing>
      </w:r>
    </w:p>
    <w:p w14:paraId="47AAFB63" w14:textId="5FF3C717" w:rsidR="009F7D3D" w:rsidRDefault="009F7D3D" w:rsidP="00EC6D6D">
      <w:pPr>
        <w:spacing w:before="120" w:after="120" w:line="240" w:lineRule="auto"/>
        <w:rPr>
          <w:lang w:val="en-US"/>
        </w:rPr>
      </w:pPr>
      <w:r w:rsidRPr="009F7D3D">
        <w:rPr>
          <w:noProof/>
          <w:lang w:val="en-US"/>
        </w:rPr>
        <w:lastRenderedPageBreak/>
        <w:drawing>
          <wp:inline distT="0" distB="0" distL="0" distR="0" wp14:anchorId="2629AA01" wp14:editId="276BAA60">
            <wp:extent cx="4902452" cy="4762745"/>
            <wp:effectExtent l="0" t="0" r="0" b="0"/>
            <wp:docPr id="2011296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6685" name=""/>
                    <pic:cNvPicPr/>
                  </pic:nvPicPr>
                  <pic:blipFill>
                    <a:blip r:embed="rId32"/>
                    <a:stretch>
                      <a:fillRect/>
                    </a:stretch>
                  </pic:blipFill>
                  <pic:spPr>
                    <a:xfrm>
                      <a:off x="0" y="0"/>
                      <a:ext cx="4902452" cy="4762745"/>
                    </a:xfrm>
                    <a:prstGeom prst="rect">
                      <a:avLst/>
                    </a:prstGeom>
                  </pic:spPr>
                </pic:pic>
              </a:graphicData>
            </a:graphic>
          </wp:inline>
        </w:drawing>
      </w:r>
    </w:p>
    <w:p w14:paraId="4524E279" w14:textId="4B82E41F" w:rsidR="009F7D3D" w:rsidRDefault="009F7D3D" w:rsidP="00EC6D6D">
      <w:pPr>
        <w:spacing w:before="120" w:after="120" w:line="240" w:lineRule="auto"/>
      </w:pPr>
      <w:r>
        <w:t>В данном примере стоит заметить, что у метода Ньютона количество итераций также меньше, чем у метода простых итераций. Но количество времени отличается не так существенно, как могло бы быть, исходя из разницы количества итераций. Это происходит потому, что метод Ньютона производит большее количество вычислений в одну итерацию, чем метод простых итераций, хоть и сходится быстрее.</w:t>
      </w:r>
    </w:p>
    <w:p w14:paraId="7C3EEF28" w14:textId="1569BE8E" w:rsidR="00B45606" w:rsidRDefault="00B45606">
      <w:pPr>
        <w:spacing w:line="259" w:lineRule="auto"/>
      </w:pPr>
      <w:r>
        <w:br w:type="page"/>
      </w:r>
    </w:p>
    <w:p w14:paraId="14C00C27" w14:textId="18AD1DC9" w:rsidR="00B45606" w:rsidRDefault="00B45606" w:rsidP="00EC6D6D">
      <w:pPr>
        <w:spacing w:before="120" w:after="120" w:line="240" w:lineRule="auto"/>
      </w:pPr>
      <w:r>
        <w:lastRenderedPageBreak/>
        <w:t>Тестовый пример 3.</w:t>
      </w:r>
    </w:p>
    <w:p w14:paraId="4B459394" w14:textId="77777777" w:rsidR="00094299" w:rsidRDefault="00094299" w:rsidP="00094299">
      <w:pPr>
        <w:spacing w:before="120" w:after="120" w:line="240" w:lineRule="auto"/>
      </w:pPr>
      <w:r>
        <w:t>Система уравнений:</w:t>
      </w:r>
    </w:p>
    <w:p w14:paraId="473B6743" w14:textId="20E5EF75" w:rsidR="00094299" w:rsidRPr="00C02ACA" w:rsidRDefault="00000000" w:rsidP="00094299">
      <w:pPr>
        <w:spacing w:before="120" w:after="120" w:line="240" w:lineRule="auto"/>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y^2 = 134.8586 - 46.552*x</m:t>
                  </m:r>
                </m:e>
                <m:e>
                  <m:r>
                    <w:rPr>
                      <w:rFonts w:ascii="Cambria Math" w:hAnsi="Cambria Math"/>
                    </w:rPr>
                    <m:t>sin(2.534*x) = 16.63631*y - 16.69636</m:t>
                  </m:r>
                </m:e>
              </m:eqArr>
            </m:e>
          </m:d>
        </m:oMath>
      </m:oMathPara>
    </w:p>
    <w:p w14:paraId="4CF54EA7" w14:textId="77777777" w:rsidR="00094299" w:rsidRPr="000C65E7" w:rsidRDefault="00094299" w:rsidP="00094299">
      <w:pPr>
        <w:spacing w:before="120" w:after="120" w:line="240" w:lineRule="auto"/>
        <w:rPr>
          <w:rFonts w:eastAsiaTheme="minorEastAsia"/>
        </w:rPr>
      </w:pPr>
      <w:r>
        <w:rPr>
          <w:rFonts w:eastAsiaTheme="minorEastAsia"/>
        </w:rPr>
        <w:t xml:space="preserve">Решение системы и график функции, выполненные в </w:t>
      </w:r>
      <w:r>
        <w:rPr>
          <w:rFonts w:eastAsiaTheme="minorEastAsia"/>
          <w:lang w:val="en-US"/>
        </w:rPr>
        <w:t>Maple</w:t>
      </w:r>
      <w:r>
        <w:rPr>
          <w:rFonts w:eastAsiaTheme="minorEastAsia"/>
        </w:rPr>
        <w:t>.</w:t>
      </w:r>
    </w:p>
    <w:p w14:paraId="277C59CF" w14:textId="4204BA8A" w:rsidR="00B45606" w:rsidRDefault="00094299" w:rsidP="00EC6D6D">
      <w:pPr>
        <w:spacing w:before="120" w:after="120" w:line="240" w:lineRule="auto"/>
      </w:pPr>
      <w:r w:rsidRPr="00094299">
        <w:rPr>
          <w:noProof/>
        </w:rPr>
        <w:drawing>
          <wp:inline distT="0" distB="0" distL="0" distR="0" wp14:anchorId="4A750CC9" wp14:editId="4E3D620F">
            <wp:extent cx="5016500" cy="5107590"/>
            <wp:effectExtent l="0" t="0" r="0" b="0"/>
            <wp:docPr id="509035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5080" name=""/>
                    <pic:cNvPicPr/>
                  </pic:nvPicPr>
                  <pic:blipFill>
                    <a:blip r:embed="rId33"/>
                    <a:stretch>
                      <a:fillRect/>
                    </a:stretch>
                  </pic:blipFill>
                  <pic:spPr>
                    <a:xfrm>
                      <a:off x="0" y="0"/>
                      <a:ext cx="5017769" cy="5108882"/>
                    </a:xfrm>
                    <a:prstGeom prst="rect">
                      <a:avLst/>
                    </a:prstGeom>
                  </pic:spPr>
                </pic:pic>
              </a:graphicData>
            </a:graphic>
          </wp:inline>
        </w:drawing>
      </w:r>
    </w:p>
    <w:p w14:paraId="0BDE63A9" w14:textId="11779B50" w:rsidR="00094299" w:rsidRDefault="00094299" w:rsidP="00EC6D6D">
      <w:pPr>
        <w:spacing w:before="120" w:after="120" w:line="240" w:lineRule="auto"/>
      </w:pPr>
      <w:r w:rsidRPr="00094299">
        <w:rPr>
          <w:noProof/>
        </w:rPr>
        <w:drawing>
          <wp:inline distT="0" distB="0" distL="0" distR="0" wp14:anchorId="348DF6B3" wp14:editId="453DF211">
            <wp:extent cx="4483330" cy="2082907"/>
            <wp:effectExtent l="0" t="0" r="0" b="0"/>
            <wp:docPr id="4871774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77404" name=""/>
                    <pic:cNvPicPr/>
                  </pic:nvPicPr>
                  <pic:blipFill>
                    <a:blip r:embed="rId34"/>
                    <a:stretch>
                      <a:fillRect/>
                    </a:stretch>
                  </pic:blipFill>
                  <pic:spPr>
                    <a:xfrm>
                      <a:off x="0" y="0"/>
                      <a:ext cx="4483330" cy="2082907"/>
                    </a:xfrm>
                    <a:prstGeom prst="rect">
                      <a:avLst/>
                    </a:prstGeom>
                  </pic:spPr>
                </pic:pic>
              </a:graphicData>
            </a:graphic>
          </wp:inline>
        </w:drawing>
      </w:r>
    </w:p>
    <w:p w14:paraId="5E28115E" w14:textId="78DF9205" w:rsidR="00094299" w:rsidRDefault="00094299" w:rsidP="00EC6D6D">
      <w:pPr>
        <w:spacing w:before="120" w:after="120" w:line="240" w:lineRule="auto"/>
      </w:pPr>
      <w:r w:rsidRPr="00094299">
        <w:rPr>
          <w:noProof/>
        </w:rPr>
        <w:lastRenderedPageBreak/>
        <w:drawing>
          <wp:inline distT="0" distB="0" distL="0" distR="0" wp14:anchorId="33F1BEB5" wp14:editId="5C2DE704">
            <wp:extent cx="5258070" cy="4629388"/>
            <wp:effectExtent l="0" t="0" r="0" b="0"/>
            <wp:docPr id="2049293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93840" name=""/>
                    <pic:cNvPicPr/>
                  </pic:nvPicPr>
                  <pic:blipFill>
                    <a:blip r:embed="rId35"/>
                    <a:stretch>
                      <a:fillRect/>
                    </a:stretch>
                  </pic:blipFill>
                  <pic:spPr>
                    <a:xfrm>
                      <a:off x="0" y="0"/>
                      <a:ext cx="5258070" cy="4629388"/>
                    </a:xfrm>
                    <a:prstGeom prst="rect">
                      <a:avLst/>
                    </a:prstGeom>
                  </pic:spPr>
                </pic:pic>
              </a:graphicData>
            </a:graphic>
          </wp:inline>
        </w:drawing>
      </w:r>
    </w:p>
    <w:p w14:paraId="0BD5C715" w14:textId="761DFC96" w:rsidR="00094299" w:rsidRPr="00CA75A4" w:rsidRDefault="00094299" w:rsidP="00EC6D6D">
      <w:pPr>
        <w:spacing w:before="120" w:after="120" w:line="240" w:lineRule="auto"/>
      </w:pPr>
      <w:r>
        <w:t>В данном примере мы можем заметить, что, несмотря на взятое начальное приближение, которое находиться далеко от решения системы, методы отработали за малое количество итераций. Также стоит заметить, что при равном количестве итераций, метод Ньютона фактически работал в 2 раза больше по времени.</w:t>
      </w:r>
    </w:p>
    <w:p w14:paraId="680A5A7E" w14:textId="1CA46EB5" w:rsidR="00474321" w:rsidRPr="00CA75A4" w:rsidRDefault="00474321">
      <w:pPr>
        <w:spacing w:line="259" w:lineRule="auto"/>
      </w:pPr>
      <w:r w:rsidRPr="00CA75A4">
        <w:br w:type="page"/>
      </w:r>
    </w:p>
    <w:p w14:paraId="4A0E81F5" w14:textId="28FCF7CF" w:rsidR="00474321" w:rsidRDefault="00474321" w:rsidP="00474321">
      <w:pPr>
        <w:spacing w:before="120" w:after="120" w:line="240" w:lineRule="auto"/>
      </w:pPr>
      <w:r>
        <w:lastRenderedPageBreak/>
        <w:t>Тестовый пример 4.</w:t>
      </w:r>
    </w:p>
    <w:p w14:paraId="299C7D81" w14:textId="77777777" w:rsidR="00474321" w:rsidRDefault="00474321" w:rsidP="00474321">
      <w:pPr>
        <w:spacing w:before="120" w:after="120" w:line="240" w:lineRule="auto"/>
      </w:pPr>
      <w:r>
        <w:t>Система уравнений:</w:t>
      </w:r>
    </w:p>
    <w:p w14:paraId="73878E1C" w14:textId="7F59AE33" w:rsidR="00474321" w:rsidRPr="00C02ACA" w:rsidRDefault="00000000" w:rsidP="00474321">
      <w:pPr>
        <w:spacing w:before="120" w:after="120" w:line="240" w:lineRule="auto"/>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y^2 = 134.8586*y^5 - 46.552*x</m:t>
                  </m:r>
                </m:e>
                <m:e>
                  <m:r>
                    <w:rPr>
                      <w:rFonts w:ascii="Cambria Math" w:hAnsi="Cambria Math"/>
                    </w:rPr>
                    <m:t>cos(2.534*x) = 16.63631*y - 16.69636*x^2</m:t>
                  </m:r>
                </m:e>
              </m:eqArr>
            </m:e>
          </m:d>
        </m:oMath>
      </m:oMathPara>
    </w:p>
    <w:p w14:paraId="3263B69E" w14:textId="2D9C424C" w:rsidR="00474321" w:rsidRDefault="00474321" w:rsidP="00474321">
      <w:pPr>
        <w:spacing w:before="120" w:after="120" w:line="240" w:lineRule="auto"/>
        <w:rPr>
          <w:rFonts w:eastAsiaTheme="minorEastAsia"/>
        </w:rPr>
      </w:pPr>
      <w:r>
        <w:rPr>
          <w:rFonts w:eastAsiaTheme="minorEastAsia"/>
        </w:rPr>
        <w:t xml:space="preserve">Решение системы и график функции, выполненные в </w:t>
      </w:r>
      <w:r>
        <w:rPr>
          <w:rFonts w:eastAsiaTheme="minorEastAsia"/>
          <w:lang w:val="en-US"/>
        </w:rPr>
        <w:t>Maple</w:t>
      </w:r>
      <w:r w:rsidRPr="00474321">
        <w:rPr>
          <w:rFonts w:eastAsiaTheme="minorEastAsia"/>
        </w:rPr>
        <w:t>.</w:t>
      </w:r>
    </w:p>
    <w:p w14:paraId="739848A6" w14:textId="5055DADC" w:rsidR="00474321" w:rsidRDefault="00474321" w:rsidP="00474321">
      <w:pPr>
        <w:spacing w:before="120" w:after="120" w:line="240" w:lineRule="auto"/>
        <w:rPr>
          <w:rFonts w:eastAsiaTheme="minorEastAsia"/>
        </w:rPr>
      </w:pPr>
      <w:r w:rsidRPr="00474321">
        <w:rPr>
          <w:rFonts w:eastAsiaTheme="minorEastAsia"/>
          <w:noProof/>
        </w:rPr>
        <w:drawing>
          <wp:inline distT="0" distB="0" distL="0" distR="0" wp14:anchorId="08BA161F" wp14:editId="65EF61D3">
            <wp:extent cx="4832598" cy="5092962"/>
            <wp:effectExtent l="0" t="0" r="6350" b="0"/>
            <wp:docPr id="1683607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7902" name=""/>
                    <pic:cNvPicPr/>
                  </pic:nvPicPr>
                  <pic:blipFill>
                    <a:blip r:embed="rId36"/>
                    <a:stretch>
                      <a:fillRect/>
                    </a:stretch>
                  </pic:blipFill>
                  <pic:spPr>
                    <a:xfrm>
                      <a:off x="0" y="0"/>
                      <a:ext cx="4832598" cy="5092962"/>
                    </a:xfrm>
                    <a:prstGeom prst="rect">
                      <a:avLst/>
                    </a:prstGeom>
                  </pic:spPr>
                </pic:pic>
              </a:graphicData>
            </a:graphic>
          </wp:inline>
        </w:drawing>
      </w:r>
    </w:p>
    <w:p w14:paraId="7A3467A5" w14:textId="0DE57453" w:rsidR="00474321" w:rsidRDefault="00474321" w:rsidP="00474321">
      <w:pPr>
        <w:spacing w:before="120" w:after="120" w:line="240" w:lineRule="auto"/>
        <w:rPr>
          <w:rFonts w:eastAsiaTheme="minorEastAsia"/>
        </w:rPr>
      </w:pPr>
      <w:r w:rsidRPr="00474321">
        <w:rPr>
          <w:rFonts w:eastAsiaTheme="minorEastAsia"/>
          <w:noProof/>
        </w:rPr>
        <w:drawing>
          <wp:inline distT="0" distB="0" distL="0" distR="0" wp14:anchorId="36AC48D4" wp14:editId="73004270">
            <wp:extent cx="4165600" cy="1622961"/>
            <wp:effectExtent l="0" t="0" r="6350" b="0"/>
            <wp:docPr id="1269164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4710" name=""/>
                    <pic:cNvPicPr/>
                  </pic:nvPicPr>
                  <pic:blipFill>
                    <a:blip r:embed="rId37"/>
                    <a:stretch>
                      <a:fillRect/>
                    </a:stretch>
                  </pic:blipFill>
                  <pic:spPr>
                    <a:xfrm>
                      <a:off x="0" y="0"/>
                      <a:ext cx="4170730" cy="1624960"/>
                    </a:xfrm>
                    <a:prstGeom prst="rect">
                      <a:avLst/>
                    </a:prstGeom>
                  </pic:spPr>
                </pic:pic>
              </a:graphicData>
            </a:graphic>
          </wp:inline>
        </w:drawing>
      </w:r>
    </w:p>
    <w:p w14:paraId="0C400C13" w14:textId="14CE1B47" w:rsidR="00474321" w:rsidRDefault="00474321">
      <w:pPr>
        <w:spacing w:line="259" w:lineRule="auto"/>
        <w:rPr>
          <w:rFonts w:eastAsiaTheme="minorEastAsia"/>
        </w:rPr>
      </w:pPr>
      <w:r>
        <w:rPr>
          <w:rFonts w:eastAsiaTheme="minorEastAsia"/>
        </w:rPr>
        <w:br w:type="page"/>
      </w:r>
    </w:p>
    <w:p w14:paraId="1182459F" w14:textId="77777777" w:rsidR="00474321" w:rsidRPr="00A63913" w:rsidRDefault="00474321" w:rsidP="00474321">
      <w:pPr>
        <w:pStyle w:val="1"/>
      </w:pPr>
      <w:bookmarkStart w:id="15" w:name="_Toc65424830"/>
      <w:bookmarkStart w:id="16" w:name="_Toc146914433"/>
      <w:bookmarkStart w:id="17" w:name="_Toc147096456"/>
      <w:r w:rsidRPr="00A63913">
        <w:lastRenderedPageBreak/>
        <w:t>Вывод</w:t>
      </w:r>
      <w:bookmarkEnd w:id="15"/>
      <w:bookmarkEnd w:id="16"/>
      <w:bookmarkEnd w:id="17"/>
    </w:p>
    <w:p w14:paraId="5AB3EBB5" w14:textId="11F5AD3C" w:rsidR="00474321" w:rsidRDefault="00474321" w:rsidP="00474321">
      <w:pPr>
        <w:spacing w:line="276" w:lineRule="auto"/>
        <w:ind w:firstLine="709"/>
        <w:jc w:val="both"/>
        <w:textAlignment w:val="baseline"/>
      </w:pPr>
      <w:r>
        <w:t xml:space="preserve">Таким образом, в ходе выполнения лабораторной работы были изучены методы численного решения систем нелинейных уравнений (метод простой итерации, метод Ньютона), </w:t>
      </w:r>
      <w:r w:rsidR="00735AB6">
        <w:t xml:space="preserve">составлены алгоритмы изученных методов, </w:t>
      </w:r>
      <w:r>
        <w:t>составлена программа численного решения нелинейных уравнений методами простой итерации и Ньютона, проверена правильность работы программы на тестовых примерах, численно решено нелинейное уравнение заданного варианта, сравнено число итераций, необходимого для достижения заданной точности вычисления разными методами.</w:t>
      </w:r>
    </w:p>
    <w:p w14:paraId="43667058" w14:textId="19039E0E" w:rsidR="00474321" w:rsidRDefault="00474321" w:rsidP="00474321">
      <w:pPr>
        <w:spacing w:line="276" w:lineRule="auto"/>
        <w:ind w:firstLine="709"/>
        <w:jc w:val="both"/>
        <w:textAlignment w:val="baseline"/>
      </w:pPr>
      <w:r>
        <w:t>Как можно заметить, метод Ньютона более практичен, так как в некоторых решенных системах уравнений он быстрее сходился к корню с заданной точностью. Также стоит заметить, что при равном количестве итераций метод Ньютона, как правило, работает за большее количество времени, чем метод простых итераций. Это связано с тем, что в методе Ньютона производится больше вычислений в одну итерацию.</w:t>
      </w:r>
    </w:p>
    <w:p w14:paraId="41F93AA6" w14:textId="6D4BB929" w:rsidR="00474321" w:rsidRPr="00474321" w:rsidRDefault="00474321" w:rsidP="00474321">
      <w:pPr>
        <w:spacing w:line="259" w:lineRule="auto"/>
        <w:rPr>
          <w:rFonts w:eastAsiaTheme="minorEastAsia"/>
        </w:rPr>
      </w:pPr>
    </w:p>
    <w:p w14:paraId="6B37DEBB" w14:textId="31EED98A" w:rsidR="00474321" w:rsidRPr="00474321" w:rsidRDefault="00474321" w:rsidP="00EC6D6D">
      <w:pPr>
        <w:spacing w:before="120" w:after="120" w:line="240" w:lineRule="auto"/>
      </w:pPr>
    </w:p>
    <w:sectPr w:rsidR="00474321" w:rsidRPr="00474321"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7DB5"/>
    <w:multiLevelType w:val="hybridMultilevel"/>
    <w:tmpl w:val="A0E28D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87031DE"/>
    <w:multiLevelType w:val="hybridMultilevel"/>
    <w:tmpl w:val="B3B6D6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0928199">
    <w:abstractNumId w:val="0"/>
  </w:num>
  <w:num w:numId="2" w16cid:durableId="1669476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6A2"/>
    <w:rsid w:val="00094299"/>
    <w:rsid w:val="000C65E7"/>
    <w:rsid w:val="001D06A2"/>
    <w:rsid w:val="00227CD4"/>
    <w:rsid w:val="0032548C"/>
    <w:rsid w:val="00344113"/>
    <w:rsid w:val="004627D5"/>
    <w:rsid w:val="00474321"/>
    <w:rsid w:val="0054695C"/>
    <w:rsid w:val="00675C45"/>
    <w:rsid w:val="006C0B77"/>
    <w:rsid w:val="00735AB6"/>
    <w:rsid w:val="007D4A7A"/>
    <w:rsid w:val="008242FF"/>
    <w:rsid w:val="00870751"/>
    <w:rsid w:val="008D3444"/>
    <w:rsid w:val="00922C48"/>
    <w:rsid w:val="009F7D3D"/>
    <w:rsid w:val="00B330AB"/>
    <w:rsid w:val="00B45606"/>
    <w:rsid w:val="00B915B7"/>
    <w:rsid w:val="00C02ACA"/>
    <w:rsid w:val="00CA75A4"/>
    <w:rsid w:val="00EA59DF"/>
    <w:rsid w:val="00EC6D6D"/>
    <w:rsid w:val="00ED6527"/>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3F305"/>
  <w15:chartTrackingRefBased/>
  <w15:docId w15:val="{1F960933-649B-4723-9B7F-CEA3E85E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4321"/>
    <w:pPr>
      <w:spacing w:line="252" w:lineRule="auto"/>
    </w:pPr>
    <w:rPr>
      <w:rFonts w:ascii="Times New Roman" w:hAnsi="Times New Roman" w:cs="Times New Roman"/>
      <w:kern w:val="0"/>
      <w:sz w:val="28"/>
      <w:szCs w:val="28"/>
      <w14:ligatures w14:val="none"/>
    </w:rPr>
  </w:style>
  <w:style w:type="paragraph" w:styleId="1">
    <w:name w:val="heading 1"/>
    <w:basedOn w:val="a"/>
    <w:next w:val="a"/>
    <w:link w:val="10"/>
    <w:uiPriority w:val="9"/>
    <w:qFormat/>
    <w:rsid w:val="00675C45"/>
    <w:pPr>
      <w:spacing w:after="0"/>
      <w:jc w:val="both"/>
      <w:outlineLvl w:val="0"/>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5C45"/>
    <w:rPr>
      <w:rFonts w:ascii="Times New Roman" w:hAnsi="Times New Roman" w:cs="Times New Roman"/>
      <w:b/>
      <w:bCs/>
      <w:kern w:val="0"/>
      <w:sz w:val="36"/>
      <w:szCs w:val="36"/>
      <w14:ligatures w14:val="none"/>
    </w:rPr>
  </w:style>
  <w:style w:type="paragraph" w:styleId="a3">
    <w:name w:val="List Paragraph"/>
    <w:basedOn w:val="a"/>
    <w:uiPriority w:val="34"/>
    <w:qFormat/>
    <w:rsid w:val="00675C45"/>
    <w:pPr>
      <w:ind w:left="720"/>
      <w:contextualSpacing/>
    </w:pPr>
  </w:style>
  <w:style w:type="paragraph" w:styleId="11">
    <w:name w:val="toc 1"/>
    <w:basedOn w:val="a"/>
    <w:next w:val="a"/>
    <w:autoRedefine/>
    <w:uiPriority w:val="39"/>
    <w:unhideWhenUsed/>
    <w:rsid w:val="00675C45"/>
    <w:pPr>
      <w:spacing w:after="100"/>
    </w:pPr>
  </w:style>
  <w:style w:type="character" w:styleId="a4">
    <w:name w:val="Hyperlink"/>
    <w:basedOn w:val="a0"/>
    <w:uiPriority w:val="99"/>
    <w:unhideWhenUsed/>
    <w:rsid w:val="00675C45"/>
    <w:rPr>
      <w:color w:val="0563C1" w:themeColor="hyperlink"/>
      <w:u w:val="single"/>
    </w:rPr>
  </w:style>
  <w:style w:type="paragraph" w:styleId="a5">
    <w:name w:val="TOC Heading"/>
    <w:basedOn w:val="1"/>
    <w:next w:val="a"/>
    <w:uiPriority w:val="39"/>
    <w:unhideWhenUsed/>
    <w:qFormat/>
    <w:rsid w:val="00675C45"/>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2">
    <w:name w:val="toc 2"/>
    <w:basedOn w:val="a"/>
    <w:next w:val="a"/>
    <w:autoRedefine/>
    <w:uiPriority w:val="39"/>
    <w:unhideWhenUsed/>
    <w:rsid w:val="00675C45"/>
    <w:pPr>
      <w:spacing w:after="100" w:line="259" w:lineRule="auto"/>
      <w:ind w:left="220"/>
    </w:pPr>
    <w:rPr>
      <w:rFonts w:asciiTheme="minorHAnsi" w:eastAsiaTheme="minorEastAsia" w:hAnsiTheme="minorHAnsi"/>
      <w:sz w:val="22"/>
      <w:szCs w:val="22"/>
      <w:lang w:eastAsia="ru-RU"/>
    </w:rPr>
  </w:style>
  <w:style w:type="paragraph" w:styleId="3">
    <w:name w:val="toc 3"/>
    <w:basedOn w:val="a"/>
    <w:next w:val="a"/>
    <w:autoRedefine/>
    <w:uiPriority w:val="39"/>
    <w:unhideWhenUsed/>
    <w:rsid w:val="00675C45"/>
    <w:pPr>
      <w:spacing w:after="100" w:line="259" w:lineRule="auto"/>
      <w:ind w:left="440"/>
    </w:pPr>
    <w:rPr>
      <w:rFonts w:asciiTheme="minorHAnsi" w:eastAsiaTheme="minorEastAsia" w:hAnsiTheme="minorHAnsi"/>
      <w:sz w:val="22"/>
      <w:szCs w:val="22"/>
      <w:lang w:eastAsia="ru-RU"/>
    </w:rPr>
  </w:style>
  <w:style w:type="character" w:styleId="a6">
    <w:name w:val="FollowedHyperlink"/>
    <w:basedOn w:val="a0"/>
    <w:uiPriority w:val="99"/>
    <w:semiHidden/>
    <w:unhideWhenUsed/>
    <w:rsid w:val="00675C45"/>
    <w:rPr>
      <w:color w:val="954F72" w:themeColor="followedHyperlink"/>
      <w:u w:val="single"/>
    </w:rPr>
  </w:style>
  <w:style w:type="character" w:styleId="a7">
    <w:name w:val="Placeholder Text"/>
    <w:basedOn w:val="a0"/>
    <w:uiPriority w:val="99"/>
    <w:semiHidden/>
    <w:rsid w:val="00227C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67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29ECA-4DE5-4C4E-95DE-2AEB3BDD2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22</Pages>
  <Words>712</Words>
  <Characters>4063</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Рабец Илья</dc:creator>
  <cp:keywords/>
  <dc:description/>
  <cp:lastModifiedBy>Рабец Илья</cp:lastModifiedBy>
  <cp:revision>10</cp:revision>
  <dcterms:created xsi:type="dcterms:W3CDTF">2023-10-01T11:12:00Z</dcterms:created>
  <dcterms:modified xsi:type="dcterms:W3CDTF">2023-10-01T20:48:00Z</dcterms:modified>
</cp:coreProperties>
</file>