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bookmarkStart w:id="0" w:name="_gjdgxs"/>
      <w:bookmarkEnd w:id="0"/>
      <w:r>
        <w:rPr>
          <w:sz w:val="28"/>
          <w:szCs w:val="28"/>
        </w:rPr>
        <w:t>Министерство образования Республики Беларусь</w:t>
      </w:r>
    </w:p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</w:t>
      </w:r>
    </w:p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</w:t>
      </w:r>
    </w:p>
    <w:p>
      <w:pPr>
        <w:pStyle w:val="normal1"/>
        <w:widowControl w:val="false"/>
        <w:spacing w:lineRule="auto" w:line="259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spacing w:lineRule="auto" w:line="300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>
      <w:pPr>
        <w:pStyle w:val="normal1"/>
        <w:widowControl w:val="false"/>
        <w:spacing w:lineRule="auto" w:line="300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информатики </w:t>
      </w:r>
    </w:p>
    <w:p>
      <w:pPr>
        <w:pStyle w:val="normal1"/>
        <w:widowControl w:val="false"/>
        <w:spacing w:lineRule="auto" w:line="300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  <w:t>Дисциплина: Верификация программного обеспечения</w:t>
      </w:r>
    </w:p>
    <w:p>
      <w:pPr>
        <w:pStyle w:val="normal1"/>
        <w:widowControl w:val="false"/>
        <w:spacing w:lineRule="auto" w:line="259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spacing w:lineRule="auto" w:line="259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spacing w:lineRule="auto" w:line="259"/>
        <w:ind w:hanging="0" w:left="-283" w:right="6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1"/>
        <w:widowControl w:val="false"/>
        <w:spacing w:lineRule="auto" w:line="259"/>
        <w:ind w:hanging="0" w:left="-283" w:right="6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1"/>
        <w:widowControl w:val="false"/>
        <w:spacing w:lineRule="auto" w:line="259"/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>
      <w:pPr>
        <w:pStyle w:val="normal1"/>
        <w:widowControl w:val="false"/>
        <w:spacing w:lineRule="auto" w:line="259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  <w:t>к практической работе №5</w:t>
      </w:r>
    </w:p>
    <w:p>
      <w:pPr>
        <w:pStyle w:val="normal1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6946" w:leader="none"/>
        </w:tabs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6946" w:leader="none"/>
        </w:tabs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6946" w:leader="none"/>
        </w:tabs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6946" w:leader="none"/>
        </w:tabs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6946" w:leader="none"/>
        </w:tabs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  <w:tab/>
        <w:t>Сенько Н. С.</w:t>
        <w:br/>
        <w:tab/>
      </w:r>
    </w:p>
    <w:p>
      <w:pPr>
        <w:pStyle w:val="normal1"/>
        <w:widowControl w:val="false"/>
        <w:tabs>
          <w:tab w:val="clear" w:pos="720"/>
          <w:tab w:val="left" w:pos="6946" w:leader="none"/>
        </w:tabs>
        <w:ind w:hanging="0" w:left="-283" w:right="6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</w:t>
        <w:tab/>
        <w:t>Сморгун Е. С.</w:t>
      </w:r>
    </w:p>
    <w:p>
      <w:pPr>
        <w:pStyle w:val="normal1"/>
        <w:spacing w:lineRule="auto" w:line="252"/>
        <w:ind w:hanging="0" w:left="-283" w:right="6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252"/>
        <w:ind w:hanging="0" w:left="-283" w:right="6"/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  <w:r>
        <w:br w:type="page"/>
      </w:r>
    </w:p>
    <w:p>
      <w:pPr>
        <w:pStyle w:val="normal1"/>
        <w:spacing w:before="0" w:after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</w:p>
    <w:p>
      <w:pPr>
        <w:pStyle w:val="normal1"/>
        <w:ind w:firstLine="720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нефункциональное тестирование сайта. Тестируемый сайт </w:t>
        <w:softHyphen/>
      </w:r>
    </w:p>
    <w:p>
      <w:pPr>
        <w:pStyle w:val="normal1"/>
        <w:ind w:firstLine="720" w:left="0"/>
        <w:jc w:val="both"/>
        <w:rPr>
          <w:sz w:val="28"/>
          <w:szCs w:val="28"/>
        </w:rPr>
      </w:pPr>
      <w:r>
        <w:rPr>
          <w:sz w:val="28"/>
          <w:szCs w:val="28"/>
        </w:rPr>
        <w:t>https://magaz.by/</w:t>
      </w:r>
    </w:p>
    <w:p>
      <w:pPr>
        <w:pStyle w:val="normal1"/>
        <w:ind w:firstLine="709" w:right="6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Ход работы: </w:t>
      </w:r>
    </w:p>
    <w:p>
      <w:pPr>
        <w:pStyle w:val="normal1"/>
        <w:widowControl w:val="false"/>
        <w:ind w:firstLine="607" w:left="102" w:right="105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практической работы был установлен Apache JMeter для нагрузочного тестирования и выбран браузер Mozilla Firefox.</w:t>
      </w:r>
    </w:p>
    <w:p>
      <w:pPr>
        <w:pStyle w:val="normal1"/>
        <w:widowControl w:val="false"/>
        <w:ind w:firstLine="607" w:left="102" w:right="105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представлены скриншоты, демонстрирующие выполнение практической работы по шагам.</w:t>
      </w:r>
    </w:p>
    <w:p>
      <w:pPr>
        <w:pStyle w:val="normal1"/>
        <w:widowControl w:val="false"/>
        <w:spacing w:lineRule="auto" w:line="240" w:before="2" w:after="0"/>
        <w:ind w:firstLine="707" w:left="102" w:right="10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ind w:hanging="0" w:left="0"/>
        <w:jc w:val="center"/>
        <w:rPr>
          <w:sz w:val="20"/>
          <w:szCs w:val="20"/>
        </w:rPr>
      </w:pPr>
      <w:r>
        <w:rPr/>
        <w:drawing>
          <wp:inline distT="0" distB="0" distL="0" distR="0">
            <wp:extent cx="5939790" cy="349250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29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ind w:hanging="0" w:left="55" w:right="6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Элемент Thread Group</w:t>
      </w:r>
    </w:p>
    <w:p>
      <w:pPr>
        <w:pStyle w:val="normal1"/>
        <w:widowControl w:val="false"/>
        <w:ind w:hanging="0" w:left="58" w:right="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5" w:leader="none"/>
        </w:tabs>
        <w:bidi w:val="0"/>
        <w:spacing w:lineRule="auto" w:line="240" w:before="1" w:after="0"/>
        <w:ind w:firstLine="629" w:left="180" w:right="89"/>
        <w:jc w:val="both"/>
        <w:rPr>
          <w:sz w:val="28"/>
          <w:szCs w:val="28"/>
        </w:rPr>
      </w:pPr>
      <w:r>
        <w:rPr>
          <w:sz w:val="28"/>
          <w:szCs w:val="28"/>
        </w:rPr>
        <w:t>Для записи тестов через проксирование требуется создать элементы Recording Controller и HTTP(s)Test Script Recorder. Элемент HTTP(s)Test Script Recorder нужен только, чтобы записать запросы. В качестве номера порта прокси-сервера был установлен порт 8888 (рисунок 3).</w:t>
      </w:r>
    </w:p>
    <w:p>
      <w:pPr>
        <w:pStyle w:val="normal1"/>
        <w:widowControl w:val="false"/>
        <w:tabs>
          <w:tab w:val="clear" w:pos="720"/>
          <w:tab w:val="left" w:pos="5" w:leader="none"/>
        </w:tabs>
        <w:spacing w:lineRule="auto" w:line="240" w:before="1" w:after="0"/>
        <w:ind w:right="11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5" w:leader="none"/>
        </w:tabs>
        <w:spacing w:lineRule="auto" w:line="240" w:before="1" w:after="0"/>
        <w:ind w:right="111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39790" cy="349250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ind w:right="4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ind w:right="4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1043940</wp:posOffset>
            </wp:positionH>
            <wp:positionV relativeFrom="paragraph">
              <wp:posOffset>49530</wp:posOffset>
            </wp:positionV>
            <wp:extent cx="3641090" cy="4116705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411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spacing w:lineRule="auto" w:line="240" w:before="1" w:after="0"/>
        <w:ind w:hanging="0" w:left="55" w:right="6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Настройки прокси</w:t>
      </w:r>
    </w:p>
    <w:p>
      <w:pPr>
        <w:pStyle w:val="normal1"/>
        <w:widowControl w:val="false"/>
        <w:ind w:right="4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ind w:right="4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Элемент HTTP(s)Test Script Recorder</w:t>
        <w:tab/>
        <w:t>Для корректной работы тестов необходимо изменить настройки браузера. В качестве браузера был выбран Mozilla Firefox.</w:t>
      </w:r>
    </w:p>
    <w:p>
      <w:pPr>
        <w:pStyle w:val="normal1"/>
        <w:widowControl w:val="false"/>
        <w:spacing w:lineRule="auto" w:line="240" w:before="1" w:after="0"/>
        <w:ind w:hanging="0" w:left="55" w:right="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019" w:leader="none"/>
        </w:tabs>
        <w:ind w:firstLine="709" w:right="162"/>
        <w:jc w:val="both"/>
        <w:rPr>
          <w:sz w:val="28"/>
          <w:szCs w:val="28"/>
        </w:rPr>
      </w:pPr>
      <w:r>
        <w:rPr>
          <w:sz w:val="28"/>
          <w:szCs w:val="28"/>
        </w:rPr>
        <w:t>После всех настроек можно приступать к записи тестов. Была произведена авторизация на сайте и выполнены некоторые действия. Все они были записаны в элементе Recording Controller (рисунок 5).</w:t>
      </w:r>
    </w:p>
    <w:p>
      <w:pPr>
        <w:pStyle w:val="normal1"/>
        <w:widowControl w:val="false"/>
        <w:tabs>
          <w:tab w:val="clear" w:pos="720"/>
          <w:tab w:val="left" w:pos="1019" w:leader="none"/>
        </w:tabs>
        <w:ind w:firstLine="709" w:right="162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1910080</wp:posOffset>
            </wp:positionH>
            <wp:positionV relativeFrom="paragraph">
              <wp:posOffset>376555</wp:posOffset>
            </wp:positionV>
            <wp:extent cx="2289175" cy="303403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3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tabs>
          <w:tab w:val="clear" w:pos="720"/>
          <w:tab w:val="left" w:pos="1019" w:leader="none"/>
        </w:tabs>
        <w:ind w:hanging="0" w:right="162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019" w:leader="none"/>
        </w:tabs>
        <w:ind w:hanging="0" w:right="162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Элемент Recording Controller.</w:t>
      </w:r>
    </w:p>
    <w:p>
      <w:pPr>
        <w:pStyle w:val="normal1"/>
        <w:widowControl w:val="false"/>
        <w:tabs>
          <w:tab w:val="clear" w:pos="720"/>
          <w:tab w:val="left" w:pos="1075" w:leader="none"/>
        </w:tabs>
        <w:ind w:firstLine="607" w:left="102" w:right="111"/>
        <w:jc w:val="both"/>
        <w:rPr>
          <w:sz w:val="28"/>
          <w:szCs w:val="28"/>
        </w:rPr>
      </w:pPr>
      <w:r>
        <w:rPr>
          <w:sz w:val="28"/>
          <w:szCs w:val="28"/>
        </w:rPr>
        <w:t>Для наблюдения результатов теста было добавлено несколько элементов мониторинга: View Results in Table, Graph Results (рисунок 6).</w:t>
      </w:r>
    </w:p>
    <w:p>
      <w:pPr>
        <w:pStyle w:val="normal1"/>
        <w:widowControl w:val="false"/>
        <w:tabs>
          <w:tab w:val="clear" w:pos="720"/>
          <w:tab w:val="left" w:pos="1075" w:leader="none"/>
        </w:tabs>
        <w:ind w:firstLine="607" w:left="102" w:right="11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075" w:leader="none"/>
        </w:tabs>
        <w:ind w:firstLine="40" w:left="102" w:right="111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47950" cy="1352550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tabs>
          <w:tab w:val="clear" w:pos="720"/>
          <w:tab w:val="left" w:pos="1075" w:leader="none"/>
        </w:tabs>
        <w:ind w:firstLine="607" w:left="102" w:right="11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ind w:hanging="0" w:left="55" w:right="6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Элементы мониторинга.</w:t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firstLine="709" w:left="0" w:right="11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firstLine="709" w:left="0" w:right="110"/>
        <w:jc w:val="both"/>
        <w:rPr>
          <w:sz w:val="28"/>
          <w:szCs w:val="28"/>
        </w:rPr>
      </w:pPr>
      <w:r>
        <w:rPr>
          <w:sz w:val="28"/>
          <w:szCs w:val="28"/>
        </w:rPr>
        <w:t>Загрузка списка пользователей из файла была реализована с помощью добавления элемента CSV Data Set Config (рисунок 7). В нём указываются имя, путь к файлу, а также имена переменных.</w:t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322" w:after="0"/>
        <w:ind w:hanging="0" w:left="0" w:right="11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076950" cy="2022475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4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02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hanging="0" w:left="0" w:right="11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hanging="0" w:left="0" w:right="11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CSV Data Set Config</w:t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right="11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firstLine="709" w:right="110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можно наблюдать график результатов нагрузочного тестирования в Apache JMeter, в котором 100 виртуальных пользователей (Threads) пытаются войти в аккаунт на тестируемом веб-приложении.</w:t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firstLine="709" w:right="110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right="11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4560" cy="320167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20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right="11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right="11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Результаты нагрузочного тестирования в графическом виде</w:t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firstLine="709" w:right="11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tabs>
          <w:tab w:val="clear" w:pos="720"/>
          <w:tab w:val="left" w:pos="1115" w:leader="none"/>
        </w:tabs>
        <w:spacing w:lineRule="auto" w:line="240" w:before="0" w:after="0"/>
        <w:ind w:firstLine="709" w:right="11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 нагрузке в 100 пользователей веб-приложение демонстрирует стабильную и хорошую производительность с низким временем отклика и высокой пропускной способностью.</w:t>
      </w:r>
    </w:p>
    <w:p>
      <w:pPr>
        <w:pStyle w:val="normal1"/>
        <w:widowControl w:val="false"/>
        <w:ind w:firstLine="607" w:left="102" w:right="105"/>
        <w:jc w:val="both"/>
        <w:rPr>
          <w:sz w:val="28"/>
          <w:szCs w:val="28"/>
        </w:rPr>
      </w:pPr>
      <w:r>
        <w:rPr>
          <w:sz w:val="28"/>
          <w:szCs w:val="28"/>
        </w:rPr>
        <w:t>В таблице 1 представлены результаты нефункционального тестирования веб-сайта фитнес-клуба.</w:t>
      </w:r>
    </w:p>
    <w:p>
      <w:pPr>
        <w:pStyle w:val="normal1"/>
        <w:widowControl w:val="false"/>
        <w:ind w:firstLine="607" w:left="102" w:right="105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1"/>
        <w:widowControl w:val="false"/>
        <w:spacing w:before="0" w:after="0"/>
        <w:ind w:firstLine="607" w:left="102" w:right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Результаты тестирования веб-сайта фитнес-клуба</w:t>
      </w:r>
    </w:p>
    <w:tbl>
      <w:tblPr>
        <w:tblStyle w:val="Table1"/>
        <w:tblW w:w="954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510"/>
        <w:gridCol w:w="2745"/>
        <w:gridCol w:w="3134"/>
        <w:gridCol w:w="3150"/>
      </w:tblGrid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выполнения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текстов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орфографии, пунктуации и грамматики всех текстов на сайте, включая заголовки, кнопки и прочий текстовый контент.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тексты на сайте, включая заголовки, кнопки и прочий контент, проверены на орфографию, пунктуацию и грамматику. Соответствуют всем правилам языка.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612265"/>
                  <wp:effectExtent l="0" t="0" r="0" b="0"/>
                  <wp:wrapSquare wrapText="largest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612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форм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Заполнение форм для проверки удобства использования и корректности работы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формы работают исключительно.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466725"/>
                  <wp:effectExtent l="0" t="0" r="0" b="0"/>
                  <wp:wrapSquare wrapText="largest"/>
                  <wp:docPr id="9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изображений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оптимизации изображений, их веса и наличия описаний.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 оптимизированы, их вес соответствует нормам, добавлены описания. Скорость загрузки удовлетворительна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448435"/>
                  <wp:effectExtent l="0" t="0" r="0" b="0"/>
                  <wp:wrapSquare wrapText="largest"/>
                  <wp:docPr id="10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448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контекста на смысл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содержимого страниц на актуальность и полезность для пользователя.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Содержимое страниц актуально и постоянно обновляется.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715010"/>
                  <wp:effectExtent l="0" t="0" r="0" b="0"/>
                  <wp:wrapSquare wrapText="largest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715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скорости загрузки сайта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скорости загрузки страниц с помощью Google PageSpeed Insights.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026160"/>
                  <wp:effectExtent l="0" t="0" r="0" b="0"/>
                  <wp:wrapSquare wrapText="largest"/>
                  <wp:docPr id="12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026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Адаптация для мобильных устройств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корректности отображения сайта на мобильных устройствах (разные модели и экраны).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59690</wp:posOffset>
                  </wp:positionV>
                  <wp:extent cx="1873885" cy="1045845"/>
                  <wp:effectExtent l="0" t="0" r="0" b="0"/>
                  <wp:wrapTopAndBottom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045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1214120</wp:posOffset>
                  </wp:positionV>
                  <wp:extent cx="1873885" cy="2535555"/>
                  <wp:effectExtent l="0" t="0" r="0" b="0"/>
                  <wp:wrapTopAndBottom/>
                  <wp:docPr id="1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2535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111" w:hRule="atLeast"/>
        </w:trPr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Кроссбраузерное тестирование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сайта в разных браузерах (Chrome, Firefox, Edge).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Корректная работа во всех браузерах.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805815"/>
                  <wp:effectExtent l="0" t="0" r="0" b="0"/>
                  <wp:wrapSquare wrapText="largest"/>
                  <wp:docPr id="15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805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шрифтов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форматирования и корректности отображения шрифтов на страницах.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Шрифты на страницах отображаются правильно и отформатированы корректно.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Навигация и юзабилити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 удобства навигации и расположения элементов интерфейса.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Навигация удобная, ссылки корректные.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битых ссылок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всех ссылок на наличие битых ссылок.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ссылки работают корректно.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в Google Search Console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ошибок, предложений по SEO и мониторинг сайта через Google Search Console.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ошибок и рекомендаций по SEO выполнен. Сайт готов к индексации, ошибок нет.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628015"/>
                  <wp:effectExtent l="0" t="0" r="0" b="0"/>
                  <wp:wrapSquare wrapText="largest"/>
                  <wp:docPr id="1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628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Minify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и настройка Minify для оптимизации загрузки CSS и JavaScript.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Minify для оптимизации загрузки CSS и JavaScript не установлен.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ошибки 404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наличия страницы 404 и её содержимого.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Страница 404 присутствует. Юзер-френдли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323975"/>
                  <wp:effectExtent l="0" t="0" r="0" b="0"/>
                  <wp:wrapSquare wrapText="largest"/>
                  <wp:docPr id="17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иконки сайта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favicon в адресной строке и во вкладках браузера.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47725" cy="295275"/>
                  <wp:effectExtent l="0" t="0" r="0" b="0"/>
                  <wp:wrapSquare wrapText="largest"/>
                  <wp:docPr id="1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8"/>
              </w:rPr>
              <w:t>Иконка корректно отображается.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редиректов 301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корректности редиректов старых страниц на новые.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Редиректов нет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SEO-аудит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Title, метаописаний, заголовков h1/h2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Title, метаописания есть, заголовки h1/h2 отсутствуют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карты сайта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и правильность отображения карты сайта в HTML.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HTML-карта сайта доступна и отображается правильно.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749935"/>
                  <wp:effectExtent l="0" t="0" r="0" b="0"/>
                  <wp:wrapSquare wrapText="largest"/>
                  <wp:docPr id="19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Настройка аналитики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и проверка работы Google Analytics и целей.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Аналитика не подключена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разметки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микроразметки с помощью Schema.org.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1"/>
              <w:widowControl w:val="false"/>
              <w:rPr>
                <w:sz w:val="28"/>
                <w:szCs w:val="28"/>
              </w:rPr>
            </w:pPr>
            <w: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341755"/>
                  <wp:effectExtent l="0" t="0" r="0" b="0"/>
                  <wp:wrapSquare wrapText="largest"/>
                  <wp:docPr id="20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341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8"/>
              </w:rPr>
              <w:t>OpenGraph присутствует, schema.org нет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AMP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корректности AMP-страниц (если есть).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AMP-страниц нет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интеграции с соцсетями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ссылок на социальные сети.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Интеграции с соцсетями нет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отображения в SERP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отображения сайта в результатах поиска.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 не отображается в SERP.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318260"/>
                  <wp:effectExtent l="0" t="0" r="0" b="0"/>
                  <wp:wrapSquare wrapText="largest"/>
                  <wp:docPr id="21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318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рекламы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запуска и корректности рекламных кампаний.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Реклама отсутсвует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резервного копирования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наличия и корректности настроек резервного копирования данных.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резервного копирования настроены, создается копия каждую неделю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нагрузки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Проведение нагрузочного тестирования для проверки устойчивости при высоких нагрузках.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 выдерживает нагрузку. Проведено стрессовое автоматизированное тестирование.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пользователей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авторизации и защиты данных авторизованных пользователей.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Авторизации на сайте нет</w:t>
            </w:r>
          </w:p>
        </w:tc>
      </w:tr>
      <w:tr>
        <w:trPr/>
        <w:tc>
          <w:tcPr>
            <w:tcW w:w="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сертификата безопасности SSL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наличия и корректности SSL-сертификата.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SSL-сертификат присутсвует, активен</w:t>
            </w:r>
          </w:p>
          <w:p>
            <w:pPr>
              <w:pStyle w:val="normal1"/>
              <w:widowControl w:val="false"/>
              <w:shd w:val="clear" w:fill="auto"/>
              <w:spacing w:lineRule="auto" w:line="240" w:before="0" w:after="0"/>
              <w:ind w:hanging="0" w:left="0" w:righ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73885" cy="1379855"/>
                  <wp:effectExtent l="0" t="0" r="0" b="0"/>
                  <wp:wrapSquare wrapText="largest"/>
                  <wp:docPr id="22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1379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1"/>
        <w:widowControl w:val="false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widowControl w:val="false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проведенное нефункциональное тестирование сайта фитнес клуба позволило выявить и устранить критичные ошибки и недочеты, связанные с удобством использования, скоростью загрузки, кроссбраузерной совместимостью, адаптацией для мобильных устройств и безопасностью. </w:t>
      </w:r>
    </w:p>
    <w:sectPr>
      <w:headerReference w:type="even" r:id="rId24"/>
      <w:headerReference w:type="default" r:id="rId25"/>
      <w:headerReference w:type="first" r:id="rId26"/>
      <w:footerReference w:type="even" r:id="rId27"/>
      <w:footerReference w:type="default" r:id="rId28"/>
      <w:footerReference w:type="first" r:id="rId29"/>
      <w:type w:val="nextPage"/>
      <w:pgSz w:w="11906" w:h="16838"/>
      <w:pgMar w:left="1701" w:right="850" w:gutter="0" w:header="720" w:top="1134" w:footer="720" w:bottom="1134"/>
      <w:pgNumType w:start="3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jc w:val="right"/>
      <w:rPr>
        <w:sz w:val="28"/>
        <w:szCs w:val="28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widowControl w:val="false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20"/>
  <w:displayBackgroundShape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Noto Sans Devanagari"/>
      <w:color w:val="auto"/>
      <w:kern w:val="0"/>
      <w:sz w:val="24"/>
      <w:szCs w:val="24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Noto Sans Devanagari"/>
      <w:color w:val="auto"/>
      <w:kern w:val="0"/>
      <w:sz w:val="24"/>
      <w:szCs w:val="24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HeaderLeft">
    <w:name w:val="Header Left"/>
    <w:basedOn w:val="Header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header" Target="header3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LibreOffice/24.8.2.1$Linux_X86_64 LibreOffice_project/480$Build-1</Application>
  <AppVersion>15.0000</AppVersion>
  <Pages>7</Pages>
  <Words>797</Words>
  <Characters>5549</Characters>
  <CharactersWithSpaces>6214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en-AG</dc:language>
  <cp:lastModifiedBy/>
  <dcterms:modified xsi:type="dcterms:W3CDTF">2024-12-04T14:19:15Z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