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8E70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Start w:id="1" w:name="_GoBack"/>
      <w:bookmarkEnd w:id="0"/>
      <w:bookmarkEnd w:id="1"/>
      <w:r w:rsidRPr="00671AE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E010AB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671AE8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7CEC298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B018C0A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5662270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A44157A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0F8CDA7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3F63B76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2853F5C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07EFCA" w14:textId="4DF4CB7D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A74537">
        <w:rPr>
          <w:rFonts w:ascii="Times New Roman" w:eastAsia="Times New Roman" w:hAnsi="Times New Roman" w:cs="Times New Roman"/>
          <w:sz w:val="28"/>
          <w:szCs w:val="28"/>
        </w:rPr>
        <w:t>Методы защиты информации</w:t>
      </w:r>
    </w:p>
    <w:p w14:paraId="2386E9D5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09C554DE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2557CDF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4A46801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ОТЧЁТ</w:t>
      </w:r>
    </w:p>
    <w:p w14:paraId="4236C4E8" w14:textId="1E944BA3" w:rsidR="00237ED7" w:rsidRPr="00A5310C" w:rsidRDefault="0004783C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FE3E9C">
        <w:rPr>
          <w:rFonts w:ascii="Times New Roman" w:hAnsi="Times New Roman" w:cs="Times New Roman"/>
          <w:sz w:val="28"/>
          <w:szCs w:val="28"/>
        </w:rPr>
        <w:t>5</w:t>
      </w:r>
    </w:p>
    <w:p w14:paraId="4A2CCA41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на тему</w:t>
      </w:r>
    </w:p>
    <w:p w14:paraId="3357EE84" w14:textId="6FEDC664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FE0EC55" w14:textId="77777777" w:rsidR="00CB06B6" w:rsidRPr="00671AE8" w:rsidRDefault="00CB06B6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149CE86" w14:textId="469FA634" w:rsidR="00237ED7" w:rsidRPr="00671AE8" w:rsidRDefault="00FE3E9C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E3E9C">
        <w:rPr>
          <w:rFonts w:ascii="Times New Roman" w:eastAsia="Times New Roman" w:hAnsi="Times New Roman" w:cs="Times New Roman"/>
          <w:b/>
          <w:sz w:val="28"/>
          <w:szCs w:val="28"/>
        </w:rPr>
        <w:t>ХЕШ-ФУНКЦИИ</w:t>
      </w:r>
    </w:p>
    <w:p w14:paraId="3784ED0E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1870E07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531D126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33177E5" w14:textId="6266FD4D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410671D" w14:textId="77777777" w:rsidR="00EF4003" w:rsidRPr="00671AE8" w:rsidRDefault="00EF4003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D17069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CD230A2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6A06B14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338A8E6" w14:textId="52855031" w:rsidR="00237ED7" w:rsidRPr="00671AE8" w:rsidRDefault="00131216" w:rsidP="00095BCF">
      <w:pPr>
        <w:spacing w:after="0" w:line="20" w:lineRule="atLeast"/>
        <w:ind w:left="354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Выполнил: студент гр.253505 </w:t>
      </w:r>
      <w:r w:rsidR="00A5310C">
        <w:rPr>
          <w:rFonts w:ascii="Times New Roman" w:hAnsi="Times New Roman" w:cs="Times New Roman"/>
          <w:sz w:val="28"/>
          <w:szCs w:val="28"/>
        </w:rPr>
        <w:t>Ющук</w:t>
      </w:r>
      <w:r w:rsidR="00237ED7" w:rsidRPr="00671AE8">
        <w:rPr>
          <w:rFonts w:ascii="Times New Roman" w:hAnsi="Times New Roman" w:cs="Times New Roman"/>
          <w:sz w:val="28"/>
          <w:szCs w:val="28"/>
        </w:rPr>
        <w:t xml:space="preserve"> </w:t>
      </w:r>
      <w:r w:rsidR="00A5310C">
        <w:rPr>
          <w:rFonts w:ascii="Times New Roman" w:hAnsi="Times New Roman" w:cs="Times New Roman"/>
          <w:sz w:val="28"/>
          <w:szCs w:val="28"/>
        </w:rPr>
        <w:t>И</w:t>
      </w:r>
      <w:r w:rsidR="00237ED7" w:rsidRPr="00671AE8">
        <w:rPr>
          <w:rFonts w:ascii="Times New Roman" w:hAnsi="Times New Roman" w:cs="Times New Roman"/>
          <w:sz w:val="28"/>
          <w:szCs w:val="28"/>
        </w:rPr>
        <w:t>.</w:t>
      </w:r>
      <w:r w:rsidR="00A5310C">
        <w:rPr>
          <w:rFonts w:ascii="Times New Roman" w:hAnsi="Times New Roman" w:cs="Times New Roman"/>
          <w:sz w:val="28"/>
          <w:szCs w:val="28"/>
        </w:rPr>
        <w:t>А</w:t>
      </w:r>
      <w:r w:rsidR="00237ED7" w:rsidRPr="00671AE8">
        <w:rPr>
          <w:rFonts w:ascii="Times New Roman" w:hAnsi="Times New Roman" w:cs="Times New Roman"/>
          <w:sz w:val="28"/>
          <w:szCs w:val="28"/>
        </w:rPr>
        <w:t>.</w:t>
      </w:r>
    </w:p>
    <w:p w14:paraId="7FB42FBB" w14:textId="77777777" w:rsidR="00237ED7" w:rsidRPr="00671AE8" w:rsidRDefault="00237ED7" w:rsidP="00095BCF">
      <w:pPr>
        <w:spacing w:after="0" w:line="20" w:lineRule="atLeast"/>
        <w:ind w:left="3663"/>
        <w:rPr>
          <w:rFonts w:ascii="Times New Roman" w:hAnsi="Times New Roman" w:cs="Times New Roman"/>
          <w:sz w:val="28"/>
          <w:szCs w:val="28"/>
        </w:rPr>
      </w:pPr>
    </w:p>
    <w:p w14:paraId="3E981145" w14:textId="21A13219" w:rsidR="00237ED7" w:rsidRDefault="00237ED7" w:rsidP="00095BCF">
      <w:pPr>
        <w:spacing w:after="0" w:line="20" w:lineRule="atLeast"/>
        <w:ind w:left="354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Проверил: ассистент кафедры информатики </w:t>
      </w:r>
      <w:r w:rsidR="00131216" w:rsidRPr="00671AE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A6CD6" w:rsidRPr="00671AE8">
        <w:rPr>
          <w:rFonts w:ascii="Times New Roman" w:hAnsi="Times New Roman" w:cs="Times New Roman"/>
          <w:sz w:val="28"/>
          <w:szCs w:val="28"/>
        </w:rPr>
        <w:t xml:space="preserve">   </w:t>
      </w:r>
      <w:r w:rsidR="008C295D">
        <w:rPr>
          <w:rFonts w:ascii="Times New Roman" w:eastAsia="Times New Roman" w:hAnsi="Times New Roman" w:cs="Times New Roman"/>
          <w:sz w:val="28"/>
          <w:szCs w:val="28"/>
        </w:rPr>
        <w:t>Герчик А.В.</w:t>
      </w:r>
    </w:p>
    <w:p w14:paraId="6ADB531D" w14:textId="46242E56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B10719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0E1FFED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923F3C0" w14:textId="3E5C064E" w:rsidR="00237ED7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6AA5F7" w14:textId="77777777" w:rsidR="00EC65CA" w:rsidRDefault="00EC65CA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46D78FB" w14:textId="26C73CF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47A3B93" w14:textId="204C5590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B7B4304" w14:textId="32C6B1CB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B9F7B36" w14:textId="00467E8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B7054C3" w14:textId="0F70894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4EE86B" w14:textId="5A01C6C0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1329A41" w14:textId="77777777" w:rsidR="00792440" w:rsidRPr="00671AE8" w:rsidRDefault="00792440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94F913" w14:textId="10D0304F" w:rsidR="009252E3" w:rsidRPr="00B962E3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Минск 202</w:t>
      </w:r>
      <w:r w:rsidR="00B962E3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hAnsi="Times New Roman" w:cs="Times New Roman"/>
        </w:rPr>
        <w:id w:val="20999000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A71AC8E" w14:textId="37B95353" w:rsidR="008C42E2" w:rsidRPr="00671AE8" w:rsidRDefault="008C42E2" w:rsidP="00095BCF">
          <w:pPr>
            <w:spacing w:after="0" w:line="20" w:lineRule="atLeast"/>
            <w:contextualSpacing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71AE8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55F59C9A" w14:textId="77777777" w:rsidR="005F07E3" w:rsidRPr="00671AE8" w:rsidRDefault="005F07E3" w:rsidP="0035258F">
          <w:pPr>
            <w:spacing w:after="0" w:line="20" w:lineRule="atLeast"/>
            <w:ind w:firstLine="709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36E27B55" w14:textId="535A6234" w:rsidR="00687E53" w:rsidRPr="00687E53" w:rsidRDefault="008C42E2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7E5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7721845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_Toc207721845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2493E" w14:textId="299867C1" w:rsidR="00687E53" w:rsidRPr="00687E53" w:rsidRDefault="00142965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6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Ход работы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_Toc207721846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08F70" w14:textId="4D14D3DB" w:rsidR="00687E53" w:rsidRPr="00687E53" w:rsidRDefault="00142965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7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EEB9335" w14:textId="2EBDBB71" w:rsidR="00687E53" w:rsidRPr="00687E53" w:rsidRDefault="00142965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8" w:history="1">
            <w:r w:rsidR="00687E53" w:rsidRPr="00687E5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Приложение А </w:t>
            </w:r>
            <w:r w:rsidR="00687E53" w:rsidRPr="00687E53">
              <w:rPr>
                <w:rStyle w:val="ac"/>
                <w:rFonts w:ascii="Times New Roman" w:eastAsia="Calibri" w:hAnsi="Times New Roman" w:cs="Times New Roman"/>
                <w:noProof/>
                <w:sz w:val="28"/>
                <w:szCs w:val="28"/>
              </w:rPr>
              <w:t>(обязательное) Листинг программного кода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_Toc207721848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B1A37" w14:textId="1E7B11BA" w:rsidR="008C42E2" w:rsidRPr="00D466FB" w:rsidRDefault="008C42E2" w:rsidP="00687E53">
          <w:pPr>
            <w:pStyle w:val="11"/>
            <w:ind w:firstLine="0"/>
            <w:rPr>
              <w:rFonts w:eastAsiaTheme="minorEastAsia"/>
              <w:noProof/>
              <w:lang w:eastAsia="ru-RU"/>
            </w:rPr>
          </w:pP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E9944E" w14:textId="77777777" w:rsidR="008B18BC" w:rsidRPr="002013BA" w:rsidRDefault="00AD2596" w:rsidP="0035258F">
      <w:pPr>
        <w:spacing w:after="0" w:line="20" w:lineRule="atLeast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71AE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307BE0" w14:textId="15679A71" w:rsidR="00B637C5" w:rsidRDefault="00B637C5" w:rsidP="008C5B67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20772184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2"/>
    </w:p>
    <w:p w14:paraId="5E3AFBB4" w14:textId="77777777" w:rsidR="00B637C5" w:rsidRPr="00B637C5" w:rsidRDefault="00B637C5" w:rsidP="0035258F">
      <w:pPr>
        <w:pStyle w:val="af6"/>
        <w:spacing w:line="20" w:lineRule="atLeast"/>
        <w:ind w:firstLine="709"/>
      </w:pPr>
    </w:p>
    <w:p w14:paraId="5A53987B" w14:textId="7CDCE30D" w:rsidR="00FE3E9C" w:rsidRPr="00FE3E9C" w:rsidRDefault="00FE3E9C" w:rsidP="00FE3E9C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bookmarkStart w:id="3" w:name="_Hlk208168213"/>
      <w:r w:rsidRPr="00FE3E9C">
        <w:rPr>
          <w:rFonts w:ascii="Times New Roman" w:hAnsi="Times New Roman" w:cs="Times New Roman"/>
          <w:sz w:val="28"/>
          <w:szCs w:val="28"/>
          <w:lang w:val="ru-BY" w:eastAsia="ru-RU"/>
        </w:rPr>
        <w:t>Современный этап развития информационных технологий характеризуется повсеместным обменом цифровыми данными и острой необходимостью обеспечения их целостности и подлинности. Под целостностью понимается гарантия того, что информация не была изменена несанкционированным образом с момента ее создания или передачи. Для решения этой фундаментальной задачи информационной безопасности используются криптографические хеш-функции.</w:t>
      </w:r>
    </w:p>
    <w:p w14:paraId="25C8FDB0" w14:textId="40FF5B04" w:rsidR="00FE3E9C" w:rsidRPr="00FE3E9C" w:rsidRDefault="00FE3E9C" w:rsidP="00FE3E9C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FE3E9C">
        <w:rPr>
          <w:rFonts w:ascii="Times New Roman" w:hAnsi="Times New Roman" w:cs="Times New Roman"/>
          <w:sz w:val="28"/>
          <w:szCs w:val="28"/>
          <w:lang w:val="ru-BY" w:eastAsia="ru-RU"/>
        </w:rPr>
        <w:t>В отличие от алгоритмов шифрования, которые предназначены для обеспечения конфиденциальности и являются обратимыми (с помощью ключа), хеш-функции представляют собой односторонние математические преобразования. Они преобразуют произвольный массив входных данных (сообщение) произвольной длины в уникальную битовую строку фиксированной длины, называемую хешем или дайджестом сообщения. Ключевыми свойствами криптографических хеш-функций являются стойкость к коллизиям (невозможность найти два разных сообщения с одинаковым хешем), необратимость (невозможность восстановить исходное сообщение по его хешу) и лавинный эффект (незначительное изменение во входных данных приводит к кардинальному изменению выходного хеша).</w:t>
      </w:r>
    </w:p>
    <w:p w14:paraId="1A446BCE" w14:textId="1F537482" w:rsidR="00FE3E9C" w:rsidRPr="00FE3E9C" w:rsidRDefault="00FE3E9C" w:rsidP="00FE3E9C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FE3E9C">
        <w:rPr>
          <w:rFonts w:ascii="Times New Roman" w:hAnsi="Times New Roman" w:cs="Times New Roman"/>
          <w:sz w:val="28"/>
          <w:szCs w:val="28"/>
          <w:lang w:val="ru-BY" w:eastAsia="ru-RU"/>
        </w:rPr>
        <w:t>Такие свойства обеспечивают основу для создания механизмов контроля целостности, цифровых подписей, аутентификации сообщений и хранения паролей. Наиболее известными и широко применяемыми в мире алгоритмами являются алгоритмы семейства SHA (Secure Hash Algorithm), разработанные NSA и стандартизированные NIST. Однако существуют и национальные стандарты, отражающие криптографические практики отдельных стран.</w:t>
      </w:r>
    </w:p>
    <w:p w14:paraId="6C15DBCA" w14:textId="5FA960B6" w:rsidR="00FE3E9C" w:rsidRPr="00FE3E9C" w:rsidRDefault="00FE3E9C" w:rsidP="00FE3E9C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FE3E9C">
        <w:rPr>
          <w:rFonts w:ascii="Times New Roman" w:hAnsi="Times New Roman" w:cs="Times New Roman"/>
          <w:sz w:val="28"/>
          <w:szCs w:val="28"/>
          <w:lang w:val="ru-BY" w:eastAsia="ru-RU"/>
        </w:rPr>
        <w:t>Одним из таких стандартов является российский алгоритм ГОСТ Р 34.11-2012 («Стрибог»), который пришел на смену более старому ГОСТ Р 34.11-94. Его основное преимущество заключается в использовании современных криптографических преобразований и соответствии требованиям безопасности Российской Федерации. В то же время, алгоритм SHA-1, некогда повсеместно используемый, сейчас считается устаревшим и небезопасным из-за обнаруженных уязвимостей и теоретических атак на его стойкость. Его изучение, однако, остается важным с исторической и образовательной точек зрения для понимания эволюции криптографических стандартов.</w:t>
      </w:r>
    </w:p>
    <w:p w14:paraId="1D9DBFAF" w14:textId="77777777" w:rsidR="00FE3E9C" w:rsidRPr="00FE3E9C" w:rsidRDefault="00FE3E9C" w:rsidP="00FE3E9C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FE3E9C">
        <w:rPr>
          <w:rFonts w:ascii="Times New Roman" w:hAnsi="Times New Roman" w:cs="Times New Roman"/>
          <w:sz w:val="28"/>
          <w:szCs w:val="28"/>
          <w:lang w:val="ru-BY" w:eastAsia="ru-RU"/>
        </w:rPr>
        <w:t>Целью данной лабораторной работы является теоретическое и практическое изучение принципов работы криптографических хеш-функций и реализация программного средства контроля целостности сообщений. В рамках работы будет проведена сравнительная реализация и анализ двух алгоритмов: современного отечественного стандарта ГОСТ 34.11 и исторически значимого, но устаревшего алгоритма SHA-1. Это позволит на практике оценить их основные свойства, производительность и особенности реализации.</w:t>
      </w:r>
    </w:p>
    <w:p w14:paraId="6D0FAB12" w14:textId="386E9366" w:rsidR="00A74537" w:rsidRDefault="00A74537" w:rsidP="001A50E2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BC4755" w14:textId="3741D46C" w:rsidR="00A74537" w:rsidRPr="00A74537" w:rsidRDefault="001A50E2" w:rsidP="0035258F">
      <w:pPr>
        <w:pStyle w:val="1"/>
        <w:spacing w:before="0" w:line="20" w:lineRule="atLeast"/>
        <w:ind w:firstLine="709"/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207721846"/>
      <w:bookmarkEnd w:id="3"/>
      <w:r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1 </w:t>
      </w:r>
      <w:r w:rsidR="00A74537" w:rsidRPr="00A74537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ХОД РАБОТЫ</w:t>
      </w:r>
      <w:bookmarkEnd w:id="4"/>
    </w:p>
    <w:p w14:paraId="11DA4A92" w14:textId="77777777" w:rsidR="00885FCB" w:rsidRDefault="00885FCB" w:rsidP="0035258F">
      <w:pPr>
        <w:tabs>
          <w:tab w:val="left" w:pos="3533"/>
        </w:tabs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E3351" w14:textId="77777777" w:rsidR="005577CD" w:rsidRPr="005577CD" w:rsidRDefault="00815D1C" w:rsidP="005577C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bookmarkStart w:id="5" w:name="_Toc207721847"/>
      <w:bookmarkStart w:id="6" w:name="_Toc177388383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5577CD" w:rsidRPr="005577CD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В рамках выполнения лабораторной работы были реализованы алгоритмы криптографических хеш-функций ГОСТ Р 34.11-94 и SHA-1 на языке Python.</w:t>
      </w:r>
    </w:p>
    <w:p w14:paraId="5DB39AF7" w14:textId="424F4AEC" w:rsidR="005577CD" w:rsidRPr="005577CD" w:rsidRDefault="005577CD" w:rsidP="005577C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5577CD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На первом этапе проведено изучение математических основ и структуры данных алгоритмов. Для ГОСТ 34.11 особое внимание уделено изучению алгоритма шифрования ГОСТ 28147-89, используемого в качестве преобразующей функции, а также особенностям заполнения и обработки сообщений. Для SHA-1 изучены принципы итерационного сжатия, использования буферов и логических функций.</w:t>
      </w:r>
    </w:p>
    <w:p w14:paraId="4E4CEF30" w14:textId="76FA29E8" w:rsidR="005577CD" w:rsidRPr="005577CD" w:rsidRDefault="005577CD" w:rsidP="005577C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5577CD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После освоения теоретического материала приступили к практической реализации. Были написаны функции для предобработки входных сообщений (дополнение до кратного длины, разбиение на блоки). Для ГОСТ 34.11 реализованы алгоритм шифрования ГОСТ 28147-89 и основные преобразования: итерация сжатия, суммирование с регистром. Для SHA-1 реализованы функции расширения сообщения, раундовые преобразования и логические операции.</w:t>
      </w:r>
    </w:p>
    <w:p w14:paraId="7880EF22" w14:textId="762691E1" w:rsidR="005577CD" w:rsidRPr="005577CD" w:rsidRDefault="005577CD" w:rsidP="005577C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5577CD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Для проверки корректности работы алгоритмов проведено тестирование на стандартных тестовых векторах из документации. Реализована функция визуализации хеш-значений в шестнадцатеричном представлении.</w:t>
      </w:r>
    </w:p>
    <w:p w14:paraId="0562DE5F" w14:textId="40B75475" w:rsidR="005577CD" w:rsidRPr="005577CD" w:rsidRDefault="005577CD" w:rsidP="005577C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5577CD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Начальные данные представлены на рисунке 1.1.</w:t>
      </w:r>
    </w:p>
    <w:p w14:paraId="68DF4472" w14:textId="3CF98F18" w:rsidR="00A5310C" w:rsidRPr="005577CD" w:rsidRDefault="00A5310C" w:rsidP="005577C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5851BE00" w14:textId="1C549241" w:rsidR="00A5310C" w:rsidRDefault="00A5310C" w:rsidP="00A5310C">
      <w:pPr>
        <w:spacing w:after="0" w:line="240" w:lineRule="auto"/>
        <w:jc w:val="center"/>
        <w:rPr>
          <w:noProof/>
        </w:rPr>
      </w:pPr>
      <w:r w:rsidRPr="00A5310C">
        <w:rPr>
          <w:noProof/>
        </w:rPr>
        <w:drawing>
          <wp:inline distT="0" distB="0" distL="0" distR="0" wp14:anchorId="737B8A85" wp14:editId="657E1862">
            <wp:extent cx="2495898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F81D" w14:textId="77777777" w:rsid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E2562E0" w14:textId="4D438819" w:rsidR="00A5310C" w:rsidRPr="008C490A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FE3E9C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Входные данные</w:t>
      </w:r>
    </w:p>
    <w:p w14:paraId="0B4F0C43" w14:textId="77777777" w:rsidR="00A5310C" w:rsidRDefault="00A5310C" w:rsidP="00A531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96147E" w14:textId="7884435C" w:rsidR="00A5310C" w:rsidRDefault="00A5310C" w:rsidP="00A531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Программа была в результате появился </w:t>
      </w:r>
      <w:r w:rsidR="005577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захешированный</w:t>
      </w: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текст. Процесс работы программы представлен на рисунке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="00FE3E9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29D21C9" w14:textId="77777777" w:rsidR="00A5310C" w:rsidRPr="005D4957" w:rsidRDefault="00A5310C" w:rsidP="00A531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125C0CF" w14:textId="406D1A8D" w:rsidR="00A5310C" w:rsidRDefault="00FE3E9C" w:rsidP="00A5310C">
      <w:pPr>
        <w:spacing w:after="0" w:line="240" w:lineRule="auto"/>
        <w:jc w:val="center"/>
        <w:rPr>
          <w:noProof/>
        </w:rPr>
      </w:pPr>
      <w:r w:rsidRPr="00FE3E9C">
        <w:rPr>
          <w:noProof/>
        </w:rPr>
        <w:drawing>
          <wp:inline distT="0" distB="0" distL="0" distR="0" wp14:anchorId="34A05D68" wp14:editId="586322E3">
            <wp:extent cx="5939790" cy="54419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A62A" w14:textId="77777777" w:rsid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336FC8" w14:textId="65C79D4C" w:rsidR="00A5310C" w:rsidRP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FE3E9C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Результат работы программы</w:t>
      </w:r>
    </w:p>
    <w:p w14:paraId="505E17EE" w14:textId="77777777" w:rsidR="00A5310C" w:rsidRDefault="00A5310C">
      <w:pPr>
        <w:rPr>
          <w:rFonts w:ascii="Times New Roman" w:eastAsiaTheme="majorEastAsia" w:hAnsi="Times New Roman" w:cs="Times New Roman"/>
          <w:b/>
          <w:bCs/>
          <w:noProof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</w:rPr>
        <w:br w:type="page"/>
      </w:r>
    </w:p>
    <w:p w14:paraId="7B993EC6" w14:textId="07B5467F" w:rsidR="00C04FFD" w:rsidRPr="008C490A" w:rsidRDefault="000A0B31" w:rsidP="00A5310C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5287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5"/>
    </w:p>
    <w:p w14:paraId="0F8202AB" w14:textId="77777777" w:rsidR="009A378A" w:rsidRPr="009A378A" w:rsidRDefault="009A378A" w:rsidP="0035258F">
      <w:pPr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21D4F8" w14:textId="77777777" w:rsidR="005577CD" w:rsidRPr="005577CD" w:rsidRDefault="005577CD" w:rsidP="005577CD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77CD">
        <w:rPr>
          <w:rFonts w:ascii="Times New Roman" w:hAnsi="Times New Roman" w:cs="Times New Roman"/>
          <w:sz w:val="28"/>
          <w:szCs w:val="28"/>
          <w:lang w:val="ru-BY"/>
        </w:rPr>
        <w:t>В результате выполнения лабораторной работы были успешно реализованы криптографические хеш-функции ГОСТ Р 34.11-94 и SHA-1, основанные на различных принципах построения. Практическая реализация охватила все ключевые этапы алгоритмов: предобработку входных данных, дополнение сообщений, разбиение на блоки и итеративное вычисление хеш-значения. Основным достижением работы стало создание работоспособного программного средства контроля целостности, наглядно демонстрирующего принципы работы криптографических хеш-функций.</w:t>
      </w:r>
    </w:p>
    <w:p w14:paraId="22F417F8" w14:textId="77777777" w:rsidR="005577CD" w:rsidRPr="005577CD" w:rsidRDefault="005577CD" w:rsidP="005577CD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77CD">
        <w:rPr>
          <w:rFonts w:ascii="Times New Roman" w:hAnsi="Times New Roman" w:cs="Times New Roman"/>
          <w:sz w:val="28"/>
          <w:szCs w:val="28"/>
          <w:lang w:val="ru-BY"/>
        </w:rPr>
        <w:t>Реализация подтвердила теоретические положения алгоритмов, в частности, важность корректного выполнения всех этапов предобработки данных и преобразования блоков. Особое значение имела точная реализация алгоритма сжатия для обоих стандартов: с использованием шифрования ГОСТ 28147-89 в отечественном стандарте и системы раундовых преобразований в SHA-1. Разработанные алгоритмы продемонстрировали способность к</w:t>
      </w:r>
      <w:r w:rsidRPr="005577CD">
        <w:rPr>
          <w:rFonts w:ascii="MS Gothic" w:eastAsia="MS Gothic" w:hAnsi="MS Gothic" w:cs="MS Gothic" w:hint="eastAsia"/>
          <w:sz w:val="28"/>
          <w:szCs w:val="28"/>
          <w:lang w:val="ru-BY"/>
        </w:rPr>
        <w:t>生成</w:t>
      </w:r>
      <w:r w:rsidRPr="005577CD">
        <w:rPr>
          <w:rFonts w:ascii="Times New Roman" w:hAnsi="Times New Roman" w:cs="Times New Roman"/>
          <w:sz w:val="28"/>
          <w:szCs w:val="28"/>
          <w:lang w:val="ru-BY"/>
        </w:rPr>
        <w:t xml:space="preserve"> уникальных хеш-значений даже для минимальных изменений во входных данных, что подтверждает наличие лавинного эффекта.</w:t>
      </w:r>
    </w:p>
    <w:p w14:paraId="094851E6" w14:textId="77777777" w:rsidR="005577CD" w:rsidRPr="005577CD" w:rsidRDefault="005577CD" w:rsidP="005577CD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77CD">
        <w:rPr>
          <w:rFonts w:ascii="Times New Roman" w:hAnsi="Times New Roman" w:cs="Times New Roman"/>
          <w:sz w:val="28"/>
          <w:szCs w:val="28"/>
          <w:lang w:val="ru-BY"/>
        </w:rPr>
        <w:t>Практическая ценность работы заключается в создании инструмента для сравнительного анализа различных криптографических хеш-функций. Реализованная система может использоваться для демонстрации принципов контроля целостности данных, изучения особенностей национального и международного стандартов хеширования, а также для понимания эволюции криптографических алгоритмов. В процессе реализации были приобретены навыки работы с битовыми операциями, освоены методы обработки данных блоками и отработаны приемы тестирования криптографических реализаций.</w:t>
      </w:r>
    </w:p>
    <w:p w14:paraId="367A9F00" w14:textId="77777777" w:rsidR="005577CD" w:rsidRPr="005577CD" w:rsidRDefault="005577CD" w:rsidP="005577CD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77CD">
        <w:rPr>
          <w:rFonts w:ascii="Times New Roman" w:hAnsi="Times New Roman" w:cs="Times New Roman"/>
          <w:sz w:val="28"/>
          <w:szCs w:val="28"/>
          <w:lang w:val="ru-BY"/>
        </w:rPr>
        <w:t>Перспективы развития работы включают оптимизацию алгоритмов для обработки больших объемов данных, реализацию более современных хеш-функций (таких как ГОСТ Р 34.11-2012 "Стрибог" или SHA-256), а также исследование стойкости реализованных алгоритмов к различным типам криптоатак, включая атаки нахождения коллизий.</w:t>
      </w:r>
    </w:p>
    <w:p w14:paraId="1932908E" w14:textId="77777777" w:rsidR="005577CD" w:rsidRPr="005577CD" w:rsidRDefault="005577CD" w:rsidP="005577CD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77CD">
        <w:rPr>
          <w:rFonts w:ascii="Times New Roman" w:hAnsi="Times New Roman" w:cs="Times New Roman"/>
          <w:sz w:val="28"/>
          <w:szCs w:val="28"/>
          <w:lang w:val="ru-BY"/>
        </w:rPr>
        <w:t>Таким образом, реализованные хеш-функции представляют собой законченное решение, которое демонстрирует принципы построения криптографических средств контроля целостности и служит основой для дальнейшего изучения современных методов обеспечения информационной безопасности.</w:t>
      </w:r>
    </w:p>
    <w:p w14:paraId="41C6CB7C" w14:textId="1153A213" w:rsidR="00C73323" w:rsidRPr="00C73323" w:rsidRDefault="00C73323" w:rsidP="00750D2A">
      <w:pPr>
        <w:pStyle w:val="af6"/>
        <w:spacing w:line="2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9671CF4" w14:textId="71741458" w:rsidR="00095BCF" w:rsidRDefault="00095BCF" w:rsidP="00687E53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43F0E7" w14:textId="5CB01012" w:rsidR="00C01A83" w:rsidRPr="00687E53" w:rsidRDefault="00B33384" w:rsidP="00687E53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33384">
        <w:rPr>
          <w:rFonts w:ascii="Times New Roman" w:hAnsi="Times New Roman" w:cs="Times New Roman"/>
        </w:rPr>
        <w:lastRenderedPageBreak/>
        <w:t xml:space="preserve"> </w:t>
      </w:r>
      <w:bookmarkStart w:id="7" w:name="_Toc184651737"/>
      <w:bookmarkStart w:id="8" w:name="_Toc207721848"/>
      <w:bookmarkEnd w:id="6"/>
      <w:r w:rsidR="00C01A83" w:rsidRPr="00C01A83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ПРИЛОЖЕНИЕ </w:t>
      </w:r>
      <w:bookmarkEnd w:id="7"/>
      <w:r w:rsidR="00C01A83">
        <w:rPr>
          <w:rFonts w:ascii="Times New Roman" w:eastAsia="Times New Roman" w:hAnsi="Times New Roman" w:cs="Times New Roman"/>
          <w:color w:val="auto"/>
          <w:sz w:val="32"/>
          <w:szCs w:val="32"/>
        </w:rPr>
        <w:t>А</w:t>
      </w:r>
      <w:r w:rsidR="00687E53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="00C01A83" w:rsidRPr="00687E53">
        <w:rPr>
          <w:rFonts w:ascii="Times New Roman" w:eastAsia="Calibri" w:hAnsi="Times New Roman" w:cs="Times New Roman"/>
          <w:color w:val="000000" w:themeColor="text1"/>
        </w:rPr>
        <w:t>(обязательное)</w:t>
      </w:r>
      <w:r w:rsidR="00687E53" w:rsidRPr="00687E53">
        <w:rPr>
          <w:rFonts w:ascii="Times New Roman" w:eastAsia="Calibri" w:hAnsi="Times New Roman" w:cs="Times New Roman"/>
          <w:color w:val="000000" w:themeColor="text1"/>
        </w:rPr>
        <w:br/>
      </w:r>
      <w:r w:rsidR="00C01A83" w:rsidRPr="00687E53">
        <w:rPr>
          <w:rFonts w:ascii="Times New Roman" w:eastAsia="Calibri" w:hAnsi="Times New Roman" w:cs="Times New Roman"/>
          <w:color w:val="000000" w:themeColor="text1"/>
        </w:rPr>
        <w:t>Листинг программного кода</w:t>
      </w:r>
      <w:bookmarkEnd w:id="8"/>
    </w:p>
    <w:p w14:paraId="0C7D8585" w14:textId="77777777" w:rsidR="00C01A83" w:rsidRPr="00095BCF" w:rsidRDefault="00C01A83" w:rsidP="0035258F">
      <w:pPr>
        <w:spacing w:after="0" w:line="20" w:lineRule="atLeast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C4C4A19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@staticmethod</w:t>
      </w:r>
    </w:p>
    <w:p w14:paraId="45C38064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def hash(message_bytes):</w:t>
      </w:r>
    </w:p>
    <w:p w14:paraId="782157F6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# Константы, инициализация</w:t>
      </w:r>
    </w:p>
    <w:p w14:paraId="32387E31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A = 0x67452301</w:t>
      </w:r>
    </w:p>
    <w:p w14:paraId="3C4DE129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B = 0xEFCDAB89</w:t>
      </w:r>
    </w:p>
    <w:p w14:paraId="12C3C70D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C = 0x98BADCFE</w:t>
      </w:r>
    </w:p>
    <w:p w14:paraId="7BB7F970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D = 0x10325476</w:t>
      </w:r>
    </w:p>
    <w:p w14:paraId="5BE934F9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E = 0xC3D2E1F0</w:t>
      </w:r>
    </w:p>
    <w:p w14:paraId="1CA214E4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1083FE7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# Дополнение сообщения </w:t>
      </w:r>
    </w:p>
    <w:p w14:paraId="048848EE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bytes_ = bytearray(message_bytes)</w:t>
      </w:r>
    </w:p>
    <w:p w14:paraId="7B6274ED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bytes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_.append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(0x80)  # Добавление 1 в начале</w:t>
      </w:r>
    </w:p>
    <w:p w14:paraId="0B2C9738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8B20135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# Дополнение нулями до длины, кратной 512 битам (делается всегда)</w:t>
      </w:r>
    </w:p>
    <w:p w14:paraId="6FE51B21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while len(bytes_) % 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64 !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= 56:</w:t>
      </w:r>
    </w:p>
    <w:p w14:paraId="434EA8C4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bytes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_.append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(0x00)</w:t>
      </w:r>
    </w:p>
    <w:p w14:paraId="3BAD30B5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E3270DC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# Добавление длины иcходного сообщения (в битах) в конец сообщения</w:t>
      </w:r>
    </w:p>
    <w:p w14:paraId="70209158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message_length_bits = len(message_bytes) * 8 #размер в байтах * 8</w:t>
      </w:r>
    </w:p>
    <w:p w14:paraId="2C74CCB0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bytes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_.extend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(struct.pack('&gt;Q', message_length_bits))  # Преобразуем к big-endian(старший байт впереди), если система little-endian</w:t>
      </w:r>
    </w:p>
    <w:p w14:paraId="17DD4F30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0339059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# Разделение сообщения на блоки по 512 бит (64 байта)</w:t>
      </w:r>
    </w:p>
    <w:p w14:paraId="75356ABD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for i in 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range(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0, len(bytes_), 64):</w:t>
      </w:r>
    </w:p>
    <w:p w14:paraId="1D4CCEA5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# Создание массива из 80 слов по 32 бита</w:t>
      </w:r>
    </w:p>
    <w:p w14:paraId="26A05EB1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w = [0] * 80</w:t>
      </w:r>
    </w:p>
    <w:p w14:paraId="715D8277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B630B17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# Перенос блока в первые 16 слов</w:t>
      </w:r>
    </w:p>
    <w:p w14:paraId="11AD2E93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for j in 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range(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16):</w:t>
      </w:r>
    </w:p>
    <w:p w14:paraId="3BE0803D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w[j] = 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struct.unpack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('&gt;I', bytes_[i + j * 4:i + j * 4 + 4])[0]</w:t>
      </w:r>
    </w:p>
    <w:p w14:paraId="2EA47EE6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7A5161E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# Дополнение массива до 80 слов</w:t>
      </w:r>
    </w:p>
    <w:p w14:paraId="134E7191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for j in 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range(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16, 80):</w:t>
      </w:r>
    </w:p>
    <w:p w14:paraId="4367741C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w[j] = SHA1.rotate_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left( w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[j - 16] ^ w[j - 14] ^ w[j - 8] ^ w[j - 3], 1)</w:t>
      </w:r>
    </w:p>
    <w:p w14:paraId="72DE24FE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F3E27C6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# Инициализация переменных для текущего блока</w:t>
      </w:r>
    </w:p>
    <w:p w14:paraId="1E88A861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a, b, c, d, e = A, B, C, D, E</w:t>
      </w:r>
    </w:p>
    <w:p w14:paraId="7BB055B8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6D574CC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# Основной цикл обработки</w:t>
      </w:r>
    </w:p>
    <w:p w14:paraId="35EE80D0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for j in 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range(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80):</w:t>
      </w:r>
    </w:p>
    <w:p w14:paraId="19D08913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if j 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 20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70276BC0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    f = (b &amp; c) | (~b &amp; d)</w:t>
      </w:r>
    </w:p>
    <w:p w14:paraId="335D9A63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    k = 0x5A827999</w:t>
      </w:r>
    </w:p>
    <w:p w14:paraId="28F8A8B3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elif j 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 40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666CA19C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    f = b ^ c ^ d</w:t>
      </w:r>
    </w:p>
    <w:p w14:paraId="7080BB8E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    k = 0x6ED9EBA1</w:t>
      </w:r>
    </w:p>
    <w:p w14:paraId="15A82748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elif j 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 60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6EF7AFD3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    f = (b &amp; c) | (b &amp; d) | (c &amp; d)</w:t>
      </w:r>
    </w:p>
    <w:p w14:paraId="2F21141C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    k = 0x8F1BBCDC</w:t>
      </w:r>
    </w:p>
    <w:p w14:paraId="230D43BA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else:</w:t>
      </w:r>
    </w:p>
    <w:p w14:paraId="4EEBE9F8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    f = b ^ c ^ d</w:t>
      </w:r>
    </w:p>
    <w:p w14:paraId="4B7BC029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    k = 0xCA62C1D6</w:t>
      </w:r>
    </w:p>
    <w:p w14:paraId="6587C267" w14:textId="77777777" w:rsidR="00FE3E9C" w:rsidRPr="00FE3E9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9D7CA95" w14:textId="1D2FDA90" w:rsidR="00CB06B6" w:rsidRPr="00815D1C" w:rsidRDefault="00FE3E9C" w:rsidP="00FE3E9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  temp = (SHA1.rotate_</w:t>
      </w:r>
      <w:proofErr w:type="gramStart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left(</w:t>
      </w:r>
      <w:proofErr w:type="gramEnd"/>
      <w:r w:rsidRPr="00FE3E9C">
        <w:rPr>
          <w:rFonts w:ascii="Courier New" w:eastAsia="Times New Roman" w:hAnsi="Courier New" w:cs="Courier New"/>
          <w:sz w:val="20"/>
          <w:szCs w:val="20"/>
          <w:lang w:val="ru-BY" w:eastAsia="ru-RU"/>
        </w:rPr>
        <w:t>a, 5) + f + e + k + w[j]) &amp; 0xFFFFFFFF</w:t>
      </w:r>
    </w:p>
    <w:sectPr w:rsidR="00CB06B6" w:rsidRPr="00815D1C" w:rsidSect="00A74537">
      <w:footerReference w:type="default" r:id="rId10"/>
      <w:pgSz w:w="11906" w:h="16838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2FE10" w14:textId="77777777" w:rsidR="00142965" w:rsidRDefault="00142965" w:rsidP="00A42E8A">
      <w:pPr>
        <w:spacing w:after="0" w:line="240" w:lineRule="auto"/>
      </w:pPr>
      <w:r>
        <w:separator/>
      </w:r>
    </w:p>
  </w:endnote>
  <w:endnote w:type="continuationSeparator" w:id="0">
    <w:p w14:paraId="7C4638E9" w14:textId="77777777" w:rsidR="00142965" w:rsidRDefault="0014296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9F3010" w14:textId="77777777" w:rsidR="000B1752" w:rsidRPr="00005205" w:rsidRDefault="000B175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4A4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03937A" w14:textId="77777777" w:rsidR="000B1752" w:rsidRDefault="000B17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10347" w14:textId="77777777" w:rsidR="00142965" w:rsidRDefault="00142965" w:rsidP="00A42E8A">
      <w:pPr>
        <w:spacing w:after="0" w:line="240" w:lineRule="auto"/>
      </w:pPr>
      <w:r>
        <w:separator/>
      </w:r>
    </w:p>
  </w:footnote>
  <w:footnote w:type="continuationSeparator" w:id="0">
    <w:p w14:paraId="07C593EF" w14:textId="77777777" w:rsidR="00142965" w:rsidRDefault="0014296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" o:bullet="t">
        <v:imagedata r:id="rId1" o:title="msoA0AB"/>
      </v:shape>
    </w:pic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204A"/>
    <w:multiLevelType w:val="multilevel"/>
    <w:tmpl w:val="C6843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  <w:color w:val="auto"/>
      </w:rPr>
    </w:lvl>
  </w:abstractNum>
  <w:abstractNum w:abstractNumId="2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  <w:rPr>
        <w:rFonts w:hint="default"/>
      </w:rPr>
    </w:lvl>
  </w:abstractNum>
  <w:abstractNum w:abstractNumId="8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3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2"/>
  </w:num>
  <w:num w:numId="5">
    <w:abstractNumId w:val="25"/>
  </w:num>
  <w:num w:numId="6">
    <w:abstractNumId w:val="16"/>
  </w:num>
  <w:num w:numId="7">
    <w:abstractNumId w:val="14"/>
  </w:num>
  <w:num w:numId="8">
    <w:abstractNumId w:val="9"/>
  </w:num>
  <w:num w:numId="9">
    <w:abstractNumId w:val="17"/>
  </w:num>
  <w:num w:numId="10">
    <w:abstractNumId w:val="22"/>
  </w:num>
  <w:num w:numId="11">
    <w:abstractNumId w:val="19"/>
  </w:num>
  <w:num w:numId="12">
    <w:abstractNumId w:val="4"/>
  </w:num>
  <w:num w:numId="13">
    <w:abstractNumId w:val="11"/>
  </w:num>
  <w:num w:numId="14">
    <w:abstractNumId w:val="8"/>
  </w:num>
  <w:num w:numId="15">
    <w:abstractNumId w:val="5"/>
  </w:num>
  <w:num w:numId="16">
    <w:abstractNumId w:val="0"/>
  </w:num>
  <w:num w:numId="17">
    <w:abstractNumId w:val="24"/>
  </w:num>
  <w:num w:numId="18">
    <w:abstractNumId w:val="21"/>
  </w:num>
  <w:num w:numId="19">
    <w:abstractNumId w:val="20"/>
  </w:num>
  <w:num w:numId="20">
    <w:abstractNumId w:val="18"/>
  </w:num>
  <w:num w:numId="21">
    <w:abstractNumId w:val="15"/>
  </w:num>
  <w:num w:numId="22">
    <w:abstractNumId w:val="7"/>
  </w:num>
  <w:num w:numId="23">
    <w:abstractNumId w:val="3"/>
  </w:num>
  <w:num w:numId="24">
    <w:abstractNumId w:val="12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8C6"/>
    <w:rsid w:val="0001424F"/>
    <w:rsid w:val="0001469F"/>
    <w:rsid w:val="00014DDE"/>
    <w:rsid w:val="00016680"/>
    <w:rsid w:val="000221CE"/>
    <w:rsid w:val="0002798C"/>
    <w:rsid w:val="00045A1B"/>
    <w:rsid w:val="0004783C"/>
    <w:rsid w:val="00047C95"/>
    <w:rsid w:val="000577A5"/>
    <w:rsid w:val="0006301A"/>
    <w:rsid w:val="0008595B"/>
    <w:rsid w:val="00086890"/>
    <w:rsid w:val="00091486"/>
    <w:rsid w:val="00093A84"/>
    <w:rsid w:val="00093AA6"/>
    <w:rsid w:val="000956DD"/>
    <w:rsid w:val="00095BCF"/>
    <w:rsid w:val="00097CAB"/>
    <w:rsid w:val="000A0B31"/>
    <w:rsid w:val="000A772B"/>
    <w:rsid w:val="000B1752"/>
    <w:rsid w:val="000B30DB"/>
    <w:rsid w:val="000C183E"/>
    <w:rsid w:val="000C5DB7"/>
    <w:rsid w:val="000D12DF"/>
    <w:rsid w:val="000D19FD"/>
    <w:rsid w:val="000D42AD"/>
    <w:rsid w:val="000E0037"/>
    <w:rsid w:val="000F02E2"/>
    <w:rsid w:val="000F618F"/>
    <w:rsid w:val="0012048B"/>
    <w:rsid w:val="001225F5"/>
    <w:rsid w:val="001277C5"/>
    <w:rsid w:val="00131216"/>
    <w:rsid w:val="0013208C"/>
    <w:rsid w:val="001363D7"/>
    <w:rsid w:val="00142965"/>
    <w:rsid w:val="00143497"/>
    <w:rsid w:val="00144992"/>
    <w:rsid w:val="00147A02"/>
    <w:rsid w:val="001501EC"/>
    <w:rsid w:val="001520E7"/>
    <w:rsid w:val="0015488B"/>
    <w:rsid w:val="00173847"/>
    <w:rsid w:val="001849CD"/>
    <w:rsid w:val="00193282"/>
    <w:rsid w:val="001946F4"/>
    <w:rsid w:val="001A001F"/>
    <w:rsid w:val="001A50E2"/>
    <w:rsid w:val="001A6CD6"/>
    <w:rsid w:val="001B3831"/>
    <w:rsid w:val="001C1C9C"/>
    <w:rsid w:val="001C55A8"/>
    <w:rsid w:val="001C623F"/>
    <w:rsid w:val="001D1562"/>
    <w:rsid w:val="001D30C8"/>
    <w:rsid w:val="001F3884"/>
    <w:rsid w:val="001F537C"/>
    <w:rsid w:val="001F7F1F"/>
    <w:rsid w:val="002013BA"/>
    <w:rsid w:val="00203399"/>
    <w:rsid w:val="00204656"/>
    <w:rsid w:val="00220E1A"/>
    <w:rsid w:val="00230070"/>
    <w:rsid w:val="00235522"/>
    <w:rsid w:val="00235DED"/>
    <w:rsid w:val="00237ED7"/>
    <w:rsid w:val="002407CA"/>
    <w:rsid w:val="0024791B"/>
    <w:rsid w:val="00250F9E"/>
    <w:rsid w:val="0025287A"/>
    <w:rsid w:val="002701B8"/>
    <w:rsid w:val="0027420C"/>
    <w:rsid w:val="00276252"/>
    <w:rsid w:val="00282608"/>
    <w:rsid w:val="002860CA"/>
    <w:rsid w:val="00297621"/>
    <w:rsid w:val="002A2462"/>
    <w:rsid w:val="002A6B10"/>
    <w:rsid w:val="002B6200"/>
    <w:rsid w:val="002B6D7B"/>
    <w:rsid w:val="002C1058"/>
    <w:rsid w:val="002C2580"/>
    <w:rsid w:val="002C471E"/>
    <w:rsid w:val="002C7C05"/>
    <w:rsid w:val="002E2860"/>
    <w:rsid w:val="002E2C23"/>
    <w:rsid w:val="002E2DD2"/>
    <w:rsid w:val="002F0883"/>
    <w:rsid w:val="002F613F"/>
    <w:rsid w:val="00303426"/>
    <w:rsid w:val="00304A79"/>
    <w:rsid w:val="00305B28"/>
    <w:rsid w:val="00307A52"/>
    <w:rsid w:val="00312B6F"/>
    <w:rsid w:val="00314343"/>
    <w:rsid w:val="003151A3"/>
    <w:rsid w:val="0031553D"/>
    <w:rsid w:val="00320D8C"/>
    <w:rsid w:val="003215B5"/>
    <w:rsid w:val="003240DA"/>
    <w:rsid w:val="003274B7"/>
    <w:rsid w:val="00332143"/>
    <w:rsid w:val="00335436"/>
    <w:rsid w:val="003429CC"/>
    <w:rsid w:val="00345E52"/>
    <w:rsid w:val="0035258F"/>
    <w:rsid w:val="00363FC2"/>
    <w:rsid w:val="00371B74"/>
    <w:rsid w:val="00374791"/>
    <w:rsid w:val="00377C42"/>
    <w:rsid w:val="0038065F"/>
    <w:rsid w:val="00380E94"/>
    <w:rsid w:val="003833D8"/>
    <w:rsid w:val="003912D0"/>
    <w:rsid w:val="00394EEC"/>
    <w:rsid w:val="0039605E"/>
    <w:rsid w:val="003A3BA0"/>
    <w:rsid w:val="003D041E"/>
    <w:rsid w:val="003D7FD4"/>
    <w:rsid w:val="003E44A6"/>
    <w:rsid w:val="003F2142"/>
    <w:rsid w:val="003F69CA"/>
    <w:rsid w:val="003F715E"/>
    <w:rsid w:val="00402E14"/>
    <w:rsid w:val="00404959"/>
    <w:rsid w:val="0041365F"/>
    <w:rsid w:val="00413B70"/>
    <w:rsid w:val="00414E39"/>
    <w:rsid w:val="004169EF"/>
    <w:rsid w:val="00417DD9"/>
    <w:rsid w:val="004203FF"/>
    <w:rsid w:val="004215C2"/>
    <w:rsid w:val="00421D69"/>
    <w:rsid w:val="00426C65"/>
    <w:rsid w:val="004332EB"/>
    <w:rsid w:val="00440A22"/>
    <w:rsid w:val="00444A8A"/>
    <w:rsid w:val="00450774"/>
    <w:rsid w:val="00455CCD"/>
    <w:rsid w:val="004658B6"/>
    <w:rsid w:val="004734E3"/>
    <w:rsid w:val="004A2038"/>
    <w:rsid w:val="004A7014"/>
    <w:rsid w:val="004A71D4"/>
    <w:rsid w:val="004A794F"/>
    <w:rsid w:val="004B28A9"/>
    <w:rsid w:val="004B2FDC"/>
    <w:rsid w:val="004B6357"/>
    <w:rsid w:val="004C2253"/>
    <w:rsid w:val="004C38D6"/>
    <w:rsid w:val="004C3BB8"/>
    <w:rsid w:val="004C46FD"/>
    <w:rsid w:val="004C602D"/>
    <w:rsid w:val="004C7369"/>
    <w:rsid w:val="004C7CB3"/>
    <w:rsid w:val="004D2144"/>
    <w:rsid w:val="004D6979"/>
    <w:rsid w:val="004D75A5"/>
    <w:rsid w:val="004E2CE7"/>
    <w:rsid w:val="004E3656"/>
    <w:rsid w:val="004E68C5"/>
    <w:rsid w:val="004F35BA"/>
    <w:rsid w:val="004F747F"/>
    <w:rsid w:val="00512056"/>
    <w:rsid w:val="0051648A"/>
    <w:rsid w:val="00535C75"/>
    <w:rsid w:val="005401A5"/>
    <w:rsid w:val="0054278B"/>
    <w:rsid w:val="0054472C"/>
    <w:rsid w:val="00546365"/>
    <w:rsid w:val="00550E99"/>
    <w:rsid w:val="005577CD"/>
    <w:rsid w:val="00562B2F"/>
    <w:rsid w:val="00564798"/>
    <w:rsid w:val="005664F2"/>
    <w:rsid w:val="00571B28"/>
    <w:rsid w:val="00576527"/>
    <w:rsid w:val="00587C2A"/>
    <w:rsid w:val="00591C81"/>
    <w:rsid w:val="005B005B"/>
    <w:rsid w:val="005B18F4"/>
    <w:rsid w:val="005C0E8D"/>
    <w:rsid w:val="005C1F43"/>
    <w:rsid w:val="005C2C9C"/>
    <w:rsid w:val="005C3822"/>
    <w:rsid w:val="005D12F7"/>
    <w:rsid w:val="005D1460"/>
    <w:rsid w:val="005D2F62"/>
    <w:rsid w:val="005D4957"/>
    <w:rsid w:val="005D7194"/>
    <w:rsid w:val="005E173C"/>
    <w:rsid w:val="005E1E42"/>
    <w:rsid w:val="005E7261"/>
    <w:rsid w:val="005F07E3"/>
    <w:rsid w:val="005F10E6"/>
    <w:rsid w:val="005F2404"/>
    <w:rsid w:val="005F5113"/>
    <w:rsid w:val="005F60F9"/>
    <w:rsid w:val="005F710A"/>
    <w:rsid w:val="0060047D"/>
    <w:rsid w:val="00606AE2"/>
    <w:rsid w:val="006074B6"/>
    <w:rsid w:val="00622200"/>
    <w:rsid w:val="00650846"/>
    <w:rsid w:val="00650C9A"/>
    <w:rsid w:val="006516E4"/>
    <w:rsid w:val="00670259"/>
    <w:rsid w:val="00670A28"/>
    <w:rsid w:val="00671AE8"/>
    <w:rsid w:val="00675E76"/>
    <w:rsid w:val="006824A1"/>
    <w:rsid w:val="00686EE8"/>
    <w:rsid w:val="00687E53"/>
    <w:rsid w:val="0069152E"/>
    <w:rsid w:val="006933C6"/>
    <w:rsid w:val="0069367F"/>
    <w:rsid w:val="006936C1"/>
    <w:rsid w:val="00696943"/>
    <w:rsid w:val="00697C3C"/>
    <w:rsid w:val="006B560A"/>
    <w:rsid w:val="006B57DE"/>
    <w:rsid w:val="006B5BC0"/>
    <w:rsid w:val="006C558E"/>
    <w:rsid w:val="006C7442"/>
    <w:rsid w:val="006D3869"/>
    <w:rsid w:val="006E45FE"/>
    <w:rsid w:val="006E7D8D"/>
    <w:rsid w:val="006F1432"/>
    <w:rsid w:val="007070F8"/>
    <w:rsid w:val="00715421"/>
    <w:rsid w:val="007165E0"/>
    <w:rsid w:val="00724DCC"/>
    <w:rsid w:val="007320FE"/>
    <w:rsid w:val="007329FE"/>
    <w:rsid w:val="007369F9"/>
    <w:rsid w:val="00742395"/>
    <w:rsid w:val="0074245D"/>
    <w:rsid w:val="00742BD4"/>
    <w:rsid w:val="00743207"/>
    <w:rsid w:val="0074630F"/>
    <w:rsid w:val="00750D2A"/>
    <w:rsid w:val="007569D0"/>
    <w:rsid w:val="0076436D"/>
    <w:rsid w:val="00776017"/>
    <w:rsid w:val="00776762"/>
    <w:rsid w:val="0078677B"/>
    <w:rsid w:val="00792440"/>
    <w:rsid w:val="00797573"/>
    <w:rsid w:val="007A382A"/>
    <w:rsid w:val="007B0028"/>
    <w:rsid w:val="007C5193"/>
    <w:rsid w:val="007E1064"/>
    <w:rsid w:val="007F0562"/>
    <w:rsid w:val="007F3D69"/>
    <w:rsid w:val="007F779D"/>
    <w:rsid w:val="00803708"/>
    <w:rsid w:val="00804DA0"/>
    <w:rsid w:val="00811209"/>
    <w:rsid w:val="00814FE5"/>
    <w:rsid w:val="00815D1C"/>
    <w:rsid w:val="00821B52"/>
    <w:rsid w:val="00821C2C"/>
    <w:rsid w:val="0082259B"/>
    <w:rsid w:val="008305CA"/>
    <w:rsid w:val="00834896"/>
    <w:rsid w:val="00852510"/>
    <w:rsid w:val="008568ED"/>
    <w:rsid w:val="008809AB"/>
    <w:rsid w:val="008859ED"/>
    <w:rsid w:val="00885FCB"/>
    <w:rsid w:val="00897B31"/>
    <w:rsid w:val="008B18BC"/>
    <w:rsid w:val="008B4F18"/>
    <w:rsid w:val="008C025A"/>
    <w:rsid w:val="008C295D"/>
    <w:rsid w:val="008C31D5"/>
    <w:rsid w:val="008C42E2"/>
    <w:rsid w:val="008C490A"/>
    <w:rsid w:val="008C5B67"/>
    <w:rsid w:val="008C738F"/>
    <w:rsid w:val="008D16B7"/>
    <w:rsid w:val="008E18DA"/>
    <w:rsid w:val="008F2712"/>
    <w:rsid w:val="009000B8"/>
    <w:rsid w:val="009015CF"/>
    <w:rsid w:val="009149C1"/>
    <w:rsid w:val="0091582B"/>
    <w:rsid w:val="0092174E"/>
    <w:rsid w:val="009252E3"/>
    <w:rsid w:val="009276F9"/>
    <w:rsid w:val="0093239C"/>
    <w:rsid w:val="00941981"/>
    <w:rsid w:val="0095361F"/>
    <w:rsid w:val="00975503"/>
    <w:rsid w:val="00986C97"/>
    <w:rsid w:val="0098783E"/>
    <w:rsid w:val="00996676"/>
    <w:rsid w:val="009977D1"/>
    <w:rsid w:val="00997F9C"/>
    <w:rsid w:val="009A083A"/>
    <w:rsid w:val="009A378A"/>
    <w:rsid w:val="009A6B38"/>
    <w:rsid w:val="009A71D2"/>
    <w:rsid w:val="009B22A2"/>
    <w:rsid w:val="009B326C"/>
    <w:rsid w:val="009C0BBB"/>
    <w:rsid w:val="009C5940"/>
    <w:rsid w:val="009C7116"/>
    <w:rsid w:val="009E5CB3"/>
    <w:rsid w:val="009E6AD9"/>
    <w:rsid w:val="009F0AE7"/>
    <w:rsid w:val="009F25FD"/>
    <w:rsid w:val="009F3372"/>
    <w:rsid w:val="009F33AA"/>
    <w:rsid w:val="009F54DA"/>
    <w:rsid w:val="009F7E1E"/>
    <w:rsid w:val="00A14164"/>
    <w:rsid w:val="00A345B8"/>
    <w:rsid w:val="00A3579F"/>
    <w:rsid w:val="00A35B71"/>
    <w:rsid w:val="00A42E8A"/>
    <w:rsid w:val="00A51AAD"/>
    <w:rsid w:val="00A5310C"/>
    <w:rsid w:val="00A568F7"/>
    <w:rsid w:val="00A62C61"/>
    <w:rsid w:val="00A67649"/>
    <w:rsid w:val="00A72849"/>
    <w:rsid w:val="00A73A3A"/>
    <w:rsid w:val="00A74537"/>
    <w:rsid w:val="00A940F1"/>
    <w:rsid w:val="00A9537C"/>
    <w:rsid w:val="00A95687"/>
    <w:rsid w:val="00A97419"/>
    <w:rsid w:val="00AA3CF7"/>
    <w:rsid w:val="00AA52BE"/>
    <w:rsid w:val="00AA6276"/>
    <w:rsid w:val="00AB5E7B"/>
    <w:rsid w:val="00AC1249"/>
    <w:rsid w:val="00AD2596"/>
    <w:rsid w:val="00AF52E0"/>
    <w:rsid w:val="00AF725F"/>
    <w:rsid w:val="00B015B2"/>
    <w:rsid w:val="00B01C9B"/>
    <w:rsid w:val="00B071AF"/>
    <w:rsid w:val="00B31014"/>
    <w:rsid w:val="00B310FC"/>
    <w:rsid w:val="00B31F0D"/>
    <w:rsid w:val="00B32014"/>
    <w:rsid w:val="00B3289D"/>
    <w:rsid w:val="00B33384"/>
    <w:rsid w:val="00B45DDA"/>
    <w:rsid w:val="00B4768A"/>
    <w:rsid w:val="00B47775"/>
    <w:rsid w:val="00B51212"/>
    <w:rsid w:val="00B637C5"/>
    <w:rsid w:val="00B637FE"/>
    <w:rsid w:val="00B63841"/>
    <w:rsid w:val="00B660B7"/>
    <w:rsid w:val="00B73B8E"/>
    <w:rsid w:val="00B81210"/>
    <w:rsid w:val="00B83906"/>
    <w:rsid w:val="00B858E9"/>
    <w:rsid w:val="00B9416A"/>
    <w:rsid w:val="00B962E3"/>
    <w:rsid w:val="00B971DB"/>
    <w:rsid w:val="00BA065E"/>
    <w:rsid w:val="00BA733F"/>
    <w:rsid w:val="00BC0067"/>
    <w:rsid w:val="00BC6756"/>
    <w:rsid w:val="00BC7BD5"/>
    <w:rsid w:val="00BD2951"/>
    <w:rsid w:val="00BE1485"/>
    <w:rsid w:val="00BE2AE0"/>
    <w:rsid w:val="00BF02ED"/>
    <w:rsid w:val="00BF3C8C"/>
    <w:rsid w:val="00C00C7C"/>
    <w:rsid w:val="00C01A83"/>
    <w:rsid w:val="00C04FFD"/>
    <w:rsid w:val="00C10C65"/>
    <w:rsid w:val="00C16F1F"/>
    <w:rsid w:val="00C17C89"/>
    <w:rsid w:val="00C214CB"/>
    <w:rsid w:val="00C22574"/>
    <w:rsid w:val="00C30281"/>
    <w:rsid w:val="00C5063C"/>
    <w:rsid w:val="00C52EB6"/>
    <w:rsid w:val="00C629F2"/>
    <w:rsid w:val="00C639B4"/>
    <w:rsid w:val="00C64A4B"/>
    <w:rsid w:val="00C64C21"/>
    <w:rsid w:val="00C65DF7"/>
    <w:rsid w:val="00C70A78"/>
    <w:rsid w:val="00C73323"/>
    <w:rsid w:val="00C86A73"/>
    <w:rsid w:val="00C9144A"/>
    <w:rsid w:val="00C92561"/>
    <w:rsid w:val="00C95F97"/>
    <w:rsid w:val="00C97A41"/>
    <w:rsid w:val="00CA50BE"/>
    <w:rsid w:val="00CB06B6"/>
    <w:rsid w:val="00CB0710"/>
    <w:rsid w:val="00CC2A33"/>
    <w:rsid w:val="00CC3AD3"/>
    <w:rsid w:val="00CD104F"/>
    <w:rsid w:val="00CD6D32"/>
    <w:rsid w:val="00CF5EAE"/>
    <w:rsid w:val="00D00B14"/>
    <w:rsid w:val="00D00F1F"/>
    <w:rsid w:val="00D10700"/>
    <w:rsid w:val="00D10CFC"/>
    <w:rsid w:val="00D11A29"/>
    <w:rsid w:val="00D17609"/>
    <w:rsid w:val="00D23BA6"/>
    <w:rsid w:val="00D256AD"/>
    <w:rsid w:val="00D3561D"/>
    <w:rsid w:val="00D36616"/>
    <w:rsid w:val="00D41FFF"/>
    <w:rsid w:val="00D45003"/>
    <w:rsid w:val="00D466FB"/>
    <w:rsid w:val="00D508AB"/>
    <w:rsid w:val="00D53C18"/>
    <w:rsid w:val="00D545A4"/>
    <w:rsid w:val="00D57F8E"/>
    <w:rsid w:val="00D950C4"/>
    <w:rsid w:val="00D95FA7"/>
    <w:rsid w:val="00D96D11"/>
    <w:rsid w:val="00D97B22"/>
    <w:rsid w:val="00DA2595"/>
    <w:rsid w:val="00DA2F06"/>
    <w:rsid w:val="00DA3BA3"/>
    <w:rsid w:val="00DA3CC1"/>
    <w:rsid w:val="00DA61A8"/>
    <w:rsid w:val="00DB1AB5"/>
    <w:rsid w:val="00DB5A23"/>
    <w:rsid w:val="00DB6FA5"/>
    <w:rsid w:val="00DC3182"/>
    <w:rsid w:val="00DC7230"/>
    <w:rsid w:val="00DD07F9"/>
    <w:rsid w:val="00DD49E4"/>
    <w:rsid w:val="00DD72E2"/>
    <w:rsid w:val="00DE015A"/>
    <w:rsid w:val="00DE034A"/>
    <w:rsid w:val="00DE037C"/>
    <w:rsid w:val="00DE149F"/>
    <w:rsid w:val="00E10C65"/>
    <w:rsid w:val="00E145AE"/>
    <w:rsid w:val="00E23AC6"/>
    <w:rsid w:val="00E25CCA"/>
    <w:rsid w:val="00E26FD5"/>
    <w:rsid w:val="00E36563"/>
    <w:rsid w:val="00E513F5"/>
    <w:rsid w:val="00E65804"/>
    <w:rsid w:val="00E66E5B"/>
    <w:rsid w:val="00E73FBD"/>
    <w:rsid w:val="00E74A5C"/>
    <w:rsid w:val="00E75706"/>
    <w:rsid w:val="00E81883"/>
    <w:rsid w:val="00E859C9"/>
    <w:rsid w:val="00E86366"/>
    <w:rsid w:val="00EA1672"/>
    <w:rsid w:val="00EA1D88"/>
    <w:rsid w:val="00EC0BC2"/>
    <w:rsid w:val="00EC0D1E"/>
    <w:rsid w:val="00EC142F"/>
    <w:rsid w:val="00EC65CA"/>
    <w:rsid w:val="00EC6CDC"/>
    <w:rsid w:val="00ED2518"/>
    <w:rsid w:val="00ED584E"/>
    <w:rsid w:val="00ED5EBC"/>
    <w:rsid w:val="00ED6978"/>
    <w:rsid w:val="00ED6BA8"/>
    <w:rsid w:val="00EE1E69"/>
    <w:rsid w:val="00EE26FF"/>
    <w:rsid w:val="00EE62AD"/>
    <w:rsid w:val="00EF1961"/>
    <w:rsid w:val="00EF281B"/>
    <w:rsid w:val="00EF4003"/>
    <w:rsid w:val="00F004F9"/>
    <w:rsid w:val="00F05A2D"/>
    <w:rsid w:val="00F07375"/>
    <w:rsid w:val="00F140CC"/>
    <w:rsid w:val="00F15A0B"/>
    <w:rsid w:val="00F2571E"/>
    <w:rsid w:val="00F367AB"/>
    <w:rsid w:val="00F36ECD"/>
    <w:rsid w:val="00F56C45"/>
    <w:rsid w:val="00F83FAC"/>
    <w:rsid w:val="00F85F72"/>
    <w:rsid w:val="00F8703A"/>
    <w:rsid w:val="00F91F23"/>
    <w:rsid w:val="00F92152"/>
    <w:rsid w:val="00F9526C"/>
    <w:rsid w:val="00F97CEE"/>
    <w:rsid w:val="00FA7227"/>
    <w:rsid w:val="00FA73D8"/>
    <w:rsid w:val="00FB0642"/>
    <w:rsid w:val="00FB622A"/>
    <w:rsid w:val="00FC33D5"/>
    <w:rsid w:val="00FC4D46"/>
    <w:rsid w:val="00FC5190"/>
    <w:rsid w:val="00FD1B0A"/>
    <w:rsid w:val="00FD347D"/>
    <w:rsid w:val="00FE3E9C"/>
    <w:rsid w:val="00FE4442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6944C"/>
  <w15:docId w15:val="{893A44A6-7D4B-40A4-BD9C-0C1784DD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46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5BCF"/>
    <w:pPr>
      <w:tabs>
        <w:tab w:val="right" w:leader="dot" w:pos="9344"/>
      </w:tabs>
      <w:spacing w:after="0" w:line="20" w:lineRule="atLeast"/>
      <w:ind w:firstLine="709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1">
    <w:name w:val="Мой заголовок"/>
    <w:basedOn w:val="af2"/>
    <w:next w:val="a"/>
    <w:link w:val="af3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f3">
    <w:name w:val="Мой заголовок Знак"/>
    <w:basedOn w:val="af4"/>
    <w:link w:val="af1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f2">
    <w:name w:val="Title"/>
    <w:basedOn w:val="a"/>
    <w:next w:val="a"/>
    <w:link w:val="af4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2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FollowedHyperlink"/>
    <w:basedOn w:val="a0"/>
    <w:uiPriority w:val="99"/>
    <w:semiHidden/>
    <w:unhideWhenUsed/>
    <w:rsid w:val="00671AE8"/>
    <w:rPr>
      <w:color w:val="800080" w:themeColor="followedHyperlink"/>
      <w:u w:val="single"/>
    </w:rPr>
  </w:style>
  <w:style w:type="character" w:customStyle="1" w:styleId="mopen">
    <w:name w:val="mopen"/>
    <w:basedOn w:val="a0"/>
    <w:rsid w:val="00EF281B"/>
  </w:style>
  <w:style w:type="character" w:customStyle="1" w:styleId="delimsizing">
    <w:name w:val="delimsizing"/>
    <w:basedOn w:val="a0"/>
    <w:rsid w:val="00EF281B"/>
  </w:style>
  <w:style w:type="character" w:customStyle="1" w:styleId="mop">
    <w:name w:val="mop"/>
    <w:basedOn w:val="a0"/>
    <w:rsid w:val="00EF281B"/>
  </w:style>
  <w:style w:type="character" w:customStyle="1" w:styleId="mord">
    <w:name w:val="mord"/>
    <w:basedOn w:val="a0"/>
    <w:rsid w:val="00EF281B"/>
  </w:style>
  <w:style w:type="character" w:customStyle="1" w:styleId="mclose">
    <w:name w:val="mclose"/>
    <w:basedOn w:val="a0"/>
    <w:rsid w:val="00EF281B"/>
  </w:style>
  <w:style w:type="character" w:customStyle="1" w:styleId="mbin">
    <w:name w:val="mbin"/>
    <w:basedOn w:val="a0"/>
    <w:rsid w:val="00EF281B"/>
  </w:style>
  <w:style w:type="character" w:customStyle="1" w:styleId="vlist-s">
    <w:name w:val="vlist-s"/>
    <w:basedOn w:val="a0"/>
    <w:rsid w:val="00EF281B"/>
  </w:style>
  <w:style w:type="character" w:customStyle="1" w:styleId="overflow-hidden">
    <w:name w:val="overflow-hidden"/>
    <w:basedOn w:val="a0"/>
    <w:rsid w:val="00D3561D"/>
  </w:style>
  <w:style w:type="paragraph" w:styleId="af6">
    <w:name w:val="No Spacing"/>
    <w:uiPriority w:val="1"/>
    <w:qFormat/>
    <w:rsid w:val="00B01C9B"/>
    <w:pPr>
      <w:spacing w:after="0" w:line="240" w:lineRule="auto"/>
    </w:pPr>
  </w:style>
  <w:style w:type="character" w:styleId="af7">
    <w:name w:val="Unresolved Mention"/>
    <w:basedOn w:val="a0"/>
    <w:uiPriority w:val="99"/>
    <w:semiHidden/>
    <w:unhideWhenUsed/>
    <w:rsid w:val="00BA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9F3CE-058F-44EB-85D9-5361BAA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1347</Words>
  <Characters>7683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Илья Ющук</cp:lastModifiedBy>
  <cp:revision>11</cp:revision>
  <cp:lastPrinted>2025-09-16T16:06:00Z</cp:lastPrinted>
  <dcterms:created xsi:type="dcterms:W3CDTF">2025-09-02T12:49:00Z</dcterms:created>
  <dcterms:modified xsi:type="dcterms:W3CDTF">2025-09-16T16:06:00Z</dcterms:modified>
</cp:coreProperties>
</file>