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ind w:left="-2" w:leftChars="-1"/>
        <w:rPr>
          <w:rFonts w:hint="eastAsia" w:ascii="黑体" w:eastAsia="黑体"/>
          <w:sz w:val="28"/>
          <w:szCs w:val="28"/>
        </w:rPr>
      </w:pPr>
      <w:r>
        <w:rPr>
          <w:rFonts w:hint="eastAsia" w:ascii="黑体" w:eastAsia="黑体"/>
          <w:sz w:val="28"/>
          <w:szCs w:val="28"/>
        </w:rPr>
        <w:t xml:space="preserve">实验课程名称：_《数学软件与数学实验》_                </w:t>
      </w:r>
    </w:p>
    <w:tbl>
      <w:tblPr>
        <w:tblStyle w:val="4"/>
        <w:tblW w:w="882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260"/>
        <w:gridCol w:w="1620"/>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440" w:type="dxa"/>
            <w:vAlign w:val="top"/>
          </w:tcPr>
          <w:p>
            <w:pPr>
              <w:spacing w:line="440" w:lineRule="exact"/>
              <w:rPr>
                <w:rFonts w:hint="eastAsia"/>
                <w:b/>
                <w:bCs/>
                <w:spacing w:val="-8"/>
                <w:szCs w:val="21"/>
              </w:rPr>
            </w:pPr>
            <w:r>
              <w:rPr>
                <w:rFonts w:hint="eastAsia"/>
                <w:b/>
                <w:bCs/>
                <w:spacing w:val="-8"/>
                <w:szCs w:val="21"/>
              </w:rPr>
              <w:t>实验项目名称</w:t>
            </w:r>
          </w:p>
        </w:tc>
        <w:tc>
          <w:tcPr>
            <w:tcW w:w="4140" w:type="dxa"/>
            <w:gridSpan w:val="3"/>
            <w:vAlign w:val="top"/>
          </w:tcPr>
          <w:p>
            <w:pPr>
              <w:spacing w:line="440" w:lineRule="exact"/>
              <w:rPr>
                <w:rFonts w:hint="eastAsia"/>
                <w:b/>
                <w:bCs/>
                <w:szCs w:val="21"/>
              </w:rPr>
            </w:pPr>
            <w:r>
              <w:rPr>
                <w:rFonts w:hint="eastAsia"/>
                <w:b/>
                <w:bCs/>
                <w:szCs w:val="21"/>
              </w:rPr>
              <w:t>实验</w:t>
            </w:r>
            <w:r>
              <w:rPr>
                <w:rFonts w:hint="default"/>
                <w:b/>
                <w:bCs/>
                <w:szCs w:val="21"/>
              </w:rPr>
              <w:t>五</w:t>
            </w:r>
            <w:r>
              <w:rPr>
                <w:rFonts w:hint="eastAsia"/>
                <w:b/>
                <w:bCs/>
                <w:szCs w:val="21"/>
              </w:rPr>
              <w:t xml:space="preserve">. </w:t>
            </w:r>
            <w:r>
              <w:rPr>
                <w:rFonts w:hint="default"/>
                <w:b/>
                <w:bCs/>
                <w:szCs w:val="21"/>
              </w:rPr>
              <w:t>线性规划问题求解</w:t>
            </w:r>
          </w:p>
        </w:tc>
        <w:tc>
          <w:tcPr>
            <w:tcW w:w="1440" w:type="dxa"/>
            <w:vAlign w:val="center"/>
          </w:tcPr>
          <w:p>
            <w:pPr>
              <w:spacing w:line="440" w:lineRule="exact"/>
              <w:jc w:val="center"/>
              <w:rPr>
                <w:rFonts w:hint="eastAsia" w:ascii="SimSun"/>
                <w:b/>
                <w:bCs/>
                <w:szCs w:val="21"/>
              </w:rPr>
            </w:pPr>
            <w:r>
              <w:rPr>
                <w:rFonts w:hint="eastAsia" w:ascii="SimSun"/>
                <w:b/>
                <w:bCs/>
                <w:spacing w:val="-8"/>
                <w:szCs w:val="21"/>
              </w:rPr>
              <w:t>实验</w:t>
            </w:r>
            <w:r>
              <w:rPr>
                <w:rFonts w:hint="eastAsia" w:ascii="SimSun"/>
                <w:b/>
                <w:bCs/>
                <w:szCs w:val="21"/>
              </w:rPr>
              <w:t>成绩</w:t>
            </w:r>
          </w:p>
        </w:tc>
        <w:tc>
          <w:tcPr>
            <w:tcW w:w="1800" w:type="dxa"/>
            <w:vAlign w:val="top"/>
          </w:tcPr>
          <w:p>
            <w:pPr>
              <w:spacing w:line="440" w:lineRule="exact"/>
              <w:rPr>
                <w:rFonts w:hint="eastAsia"/>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spacing w:line="440" w:lineRule="exact"/>
              <w:jc w:val="center"/>
              <w:rPr>
                <w:rFonts w:hint="eastAsia"/>
                <w:b/>
                <w:bCs/>
                <w:szCs w:val="21"/>
              </w:rPr>
            </w:pPr>
            <w:r>
              <w:rPr>
                <w:rFonts w:hint="eastAsia"/>
                <w:b/>
                <w:bCs/>
                <w:szCs w:val="21"/>
              </w:rPr>
              <w:t>实 验 者</w:t>
            </w:r>
          </w:p>
        </w:tc>
        <w:tc>
          <w:tcPr>
            <w:tcW w:w="1260" w:type="dxa"/>
            <w:vAlign w:val="top"/>
          </w:tcPr>
          <w:p>
            <w:pPr>
              <w:spacing w:line="440" w:lineRule="exact"/>
              <w:rPr>
                <w:rFonts w:hint="eastAsia"/>
                <w:b/>
                <w:bCs/>
                <w:szCs w:val="21"/>
              </w:rPr>
            </w:pPr>
            <w:r>
              <w:rPr>
                <w:rFonts w:hint="eastAsia"/>
                <w:b/>
                <w:bCs/>
                <w:szCs w:val="21"/>
              </w:rPr>
              <w:t>赵骁勇</w:t>
            </w:r>
          </w:p>
        </w:tc>
        <w:tc>
          <w:tcPr>
            <w:tcW w:w="1260" w:type="dxa"/>
            <w:vAlign w:val="top"/>
          </w:tcPr>
          <w:p>
            <w:pPr>
              <w:spacing w:line="440" w:lineRule="exact"/>
              <w:jc w:val="center"/>
              <w:rPr>
                <w:rFonts w:hint="eastAsia"/>
                <w:b/>
                <w:bCs/>
                <w:szCs w:val="21"/>
              </w:rPr>
            </w:pPr>
            <w:r>
              <w:rPr>
                <w:rFonts w:hint="eastAsia"/>
                <w:b/>
                <w:bCs/>
                <w:szCs w:val="21"/>
              </w:rPr>
              <w:t>专业班级</w:t>
            </w:r>
          </w:p>
        </w:tc>
        <w:tc>
          <w:tcPr>
            <w:tcW w:w="1620" w:type="dxa"/>
            <w:vAlign w:val="top"/>
          </w:tcPr>
          <w:p>
            <w:pPr>
              <w:spacing w:line="440" w:lineRule="exact"/>
              <w:jc w:val="center"/>
              <w:rPr>
                <w:rFonts w:hint="eastAsia"/>
                <w:b/>
                <w:bCs/>
                <w:szCs w:val="21"/>
              </w:rPr>
            </w:pPr>
            <w:r>
              <w:rPr>
                <w:rFonts w:hint="eastAsia"/>
                <w:b/>
                <w:bCs/>
                <w:szCs w:val="21"/>
              </w:rPr>
              <w:t>数学类1703</w:t>
            </w:r>
          </w:p>
        </w:tc>
        <w:tc>
          <w:tcPr>
            <w:tcW w:w="1440" w:type="dxa"/>
            <w:vAlign w:val="top"/>
          </w:tcPr>
          <w:p>
            <w:pPr>
              <w:spacing w:line="440" w:lineRule="exact"/>
              <w:jc w:val="center"/>
              <w:rPr>
                <w:rFonts w:hint="eastAsia"/>
                <w:b/>
                <w:bCs/>
                <w:szCs w:val="21"/>
              </w:rPr>
            </w:pPr>
            <w:r>
              <w:rPr>
                <w:rFonts w:hint="eastAsia"/>
                <w:b/>
                <w:bCs/>
                <w:szCs w:val="21"/>
              </w:rPr>
              <w:t>组    别</w:t>
            </w:r>
          </w:p>
        </w:tc>
        <w:tc>
          <w:tcPr>
            <w:tcW w:w="1800" w:type="dxa"/>
            <w:vAlign w:val="top"/>
          </w:tcPr>
          <w:p>
            <w:pPr>
              <w:spacing w:line="440" w:lineRule="exact"/>
              <w:rPr>
                <w:rFonts w:hint="eastAsia"/>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1" w:hRule="atLeast"/>
        </w:trPr>
        <w:tc>
          <w:tcPr>
            <w:tcW w:w="1440" w:type="dxa"/>
            <w:vAlign w:val="top"/>
          </w:tcPr>
          <w:p>
            <w:pPr>
              <w:spacing w:line="440" w:lineRule="exact"/>
              <w:jc w:val="center"/>
              <w:rPr>
                <w:rFonts w:hint="eastAsia"/>
                <w:b/>
                <w:bCs/>
                <w:szCs w:val="21"/>
              </w:rPr>
            </w:pPr>
            <w:r>
              <w:rPr>
                <w:rFonts w:hint="eastAsia"/>
                <w:b/>
                <w:bCs/>
                <w:szCs w:val="21"/>
              </w:rPr>
              <w:t>同 组 者</w:t>
            </w:r>
          </w:p>
        </w:tc>
        <w:tc>
          <w:tcPr>
            <w:tcW w:w="4140" w:type="dxa"/>
            <w:gridSpan w:val="3"/>
            <w:vAlign w:val="top"/>
          </w:tcPr>
          <w:p>
            <w:pPr>
              <w:spacing w:line="440" w:lineRule="exact"/>
              <w:ind w:firstLine="422" w:firstLineChars="200"/>
              <w:jc w:val="center"/>
              <w:rPr>
                <w:rFonts w:hint="eastAsia"/>
                <w:b/>
                <w:bCs/>
                <w:szCs w:val="21"/>
              </w:rPr>
            </w:pPr>
          </w:p>
        </w:tc>
        <w:tc>
          <w:tcPr>
            <w:tcW w:w="1440" w:type="dxa"/>
            <w:vAlign w:val="top"/>
          </w:tcPr>
          <w:p>
            <w:pPr>
              <w:spacing w:line="440" w:lineRule="exact"/>
              <w:jc w:val="center"/>
              <w:rPr>
                <w:rFonts w:hint="eastAsia"/>
                <w:b/>
                <w:bCs/>
                <w:szCs w:val="21"/>
              </w:rPr>
            </w:pPr>
            <w:r>
              <w:rPr>
                <w:rFonts w:hint="eastAsia"/>
                <w:b/>
                <w:bCs/>
                <w:szCs w:val="21"/>
              </w:rPr>
              <w:t>实验日期</w:t>
            </w:r>
          </w:p>
        </w:tc>
        <w:tc>
          <w:tcPr>
            <w:tcW w:w="1800" w:type="dxa"/>
            <w:vAlign w:val="top"/>
          </w:tcPr>
          <w:p>
            <w:pPr>
              <w:spacing w:line="440" w:lineRule="exact"/>
              <w:jc w:val="center"/>
              <w:rPr>
                <w:rFonts w:hint="eastAsia"/>
                <w:b/>
                <w:bCs/>
                <w:szCs w:val="21"/>
              </w:rPr>
            </w:pPr>
            <w:r>
              <w:rPr>
                <w:rFonts w:hint="eastAsia"/>
                <w:b/>
                <w:bCs/>
                <w:szCs w:val="21"/>
              </w:rPr>
              <w:t xml:space="preserve"> 2018  年   </w:t>
            </w:r>
            <w:r>
              <w:rPr>
                <w:rFonts w:hint="default"/>
                <w:b/>
                <w:bCs/>
                <w:szCs w:val="21"/>
              </w:rPr>
              <w:t>５</w:t>
            </w:r>
            <w:r>
              <w:rPr>
                <w:rFonts w:hint="eastAsia"/>
                <w:b/>
                <w:bCs/>
                <w:szCs w:val="21"/>
              </w:rPr>
              <w:t xml:space="preserve">月  </w:t>
            </w:r>
            <w:r>
              <w:rPr>
                <w:rFonts w:hint="default"/>
                <w:b/>
                <w:bCs/>
                <w:szCs w:val="21"/>
              </w:rPr>
              <w:t>４</w:t>
            </w:r>
            <w:r>
              <w:rPr>
                <w:rFonts w:hint="eastAsia"/>
                <w:b/>
                <w:bCs/>
                <w:szCs w:val="21"/>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41" w:hRule="atLeast"/>
        </w:trPr>
        <w:tc>
          <w:tcPr>
            <w:tcW w:w="8820" w:type="dxa"/>
            <w:gridSpan w:val="6"/>
            <w:vAlign w:val="top"/>
          </w:tcPr>
          <w:p>
            <w:pPr>
              <w:rPr>
                <w:rFonts w:hint="eastAsia"/>
                <w:b/>
                <w:szCs w:val="21"/>
              </w:rPr>
            </w:pPr>
            <w:r>
              <w:rPr>
                <w:rFonts w:hint="eastAsia"/>
                <w:b/>
                <w:szCs w:val="21"/>
              </w:rPr>
              <w:t>一、实验目的</w:t>
            </w:r>
          </w:p>
          <w:p>
            <w:pPr>
              <w:rPr>
                <w:rFonts w:hint="eastAsia"/>
                <w:szCs w:val="21"/>
              </w:rPr>
            </w:pPr>
            <w:r>
              <w:rPr>
                <w:rFonts w:hint="eastAsia"/>
                <w:szCs w:val="21"/>
              </w:rPr>
              <w:t xml:space="preserve">   1. 掌握用MATLAB优化工具箱求解线性规划问题的方法；</w:t>
            </w:r>
          </w:p>
          <w:p>
            <w:pPr>
              <w:rPr>
                <w:rFonts w:hint="eastAsia"/>
                <w:szCs w:val="21"/>
              </w:rPr>
            </w:pPr>
            <w:r>
              <w:rPr>
                <w:rFonts w:hint="eastAsia"/>
                <w:szCs w:val="21"/>
              </w:rPr>
              <w:t xml:space="preserve">   2. 练习建立实际问题的线性规划模型并求解；</w:t>
            </w:r>
          </w:p>
          <w:p>
            <w:pPr>
              <w:rPr>
                <w:rFonts w:hint="eastAsia"/>
                <w:szCs w:val="21"/>
              </w:rPr>
            </w:pPr>
            <w:r>
              <w:rPr>
                <w:rFonts w:hint="eastAsia"/>
                <w:szCs w:val="21"/>
              </w:rPr>
              <w:t xml:space="preserve">   </w:t>
            </w:r>
          </w:p>
          <w:p>
            <w:pPr>
              <w:rPr>
                <w:rFonts w:hint="eastAsia"/>
                <w:b/>
                <w:szCs w:val="21"/>
              </w:rPr>
            </w:pPr>
            <w:r>
              <w:rPr>
                <w:rFonts w:hint="eastAsia"/>
                <w:b/>
                <w:szCs w:val="21"/>
              </w:rPr>
              <w:t>二、实验课时：2课时</w:t>
            </w:r>
          </w:p>
          <w:p>
            <w:pPr>
              <w:rPr>
                <w:rFonts w:hint="eastAsia"/>
                <w:szCs w:val="21"/>
              </w:rPr>
            </w:pPr>
          </w:p>
          <w:p>
            <w:pPr>
              <w:rPr>
                <w:rFonts w:hint="eastAsia"/>
                <w:b/>
                <w:szCs w:val="21"/>
              </w:rPr>
            </w:pPr>
            <w:r>
              <w:rPr>
                <w:rFonts w:hint="eastAsia"/>
                <w:b/>
                <w:szCs w:val="21"/>
              </w:rPr>
              <w:t>三、实验原理</w:t>
            </w:r>
          </w:p>
          <w:p>
            <w:pPr>
              <w:ind w:left="105" w:hanging="105" w:hangingChars="50"/>
              <w:rPr>
                <w:rFonts w:hint="eastAsia"/>
                <w:szCs w:val="21"/>
              </w:rPr>
            </w:pPr>
            <w:r>
              <w:rPr>
                <w:rFonts w:hint="eastAsia"/>
                <w:szCs w:val="21"/>
              </w:rPr>
              <w:t xml:space="preserve">  线性规划（linear programming）是运筹学的一个重要的分支，它的应用十分广泛，不仅许多实际问题属于线性规划问题，而且运筹学的期货分支的一些问题也可以转化成线性规划问题，因此，线性规划瓿的求解在最优化中占据重要的地位。</w:t>
            </w:r>
          </w:p>
          <w:p>
            <w:pPr>
              <w:ind w:left="105" w:hanging="105" w:hangingChars="50"/>
              <w:rPr>
                <w:rFonts w:hint="eastAsia"/>
                <w:szCs w:val="21"/>
              </w:rPr>
            </w:pPr>
            <w:r>
              <w:rPr>
                <w:szCs w:val="21"/>
              </w:rPr>
              <w:pict>
                <v:group id="_x0000_s1026" o:spid="_x0000_s1026" o:spt="203" style="height:37.25pt;width:415.3pt;" coordsize="14713,1322">
                  <o:lock v:ext="edit" grouping="f" rotation="t"/>
                  <v:shape id="_x0000_s1027" o:spid="_x0000_s1027" o:spt="75" type="#_x0000_t75" style="position:absolute;left:0;top:0;height:1322;width:14713;" filled="f" o:preferrelative="f" stroked="f" coordsize="21600,21600">
                    <v:path/>
                    <v:fill on="f" focussize="0,0"/>
                    <v:stroke on="f"/>
                    <v:imagedata o:title=""/>
                    <o:lock v:ext="edit" grouping="f" rotation="f" text="t" aspectratio="t"/>
                  </v:shape>
                  <v:group id="_x0000_s1028" o:spid="_x0000_s1028" o:spt="203" style="position:absolute;left:2191;top:0;height:1322;width:12522;" coordsize="5760,607">
                    <o:lock v:ext="edit" grouping="f" rotation="f" text="f"/>
                    <v:rect id="_x0000_s1029" o:spid="_x0000_s1029" o:spt="1" style="position:absolute;left:0;top:0;height:596;width:5760;" fillcolor="#00CC99" filled="f" stroked="f" coordsize="21600,21600">
                      <v:path/>
                      <v:fill on="f" focussize="0,0"/>
                      <v:stroke on="f"/>
                      <v:imagedata o:title=""/>
                      <o:lock v:ext="edit" grouping="f" rotation="f" text="f" aspectratio="f"/>
                      <v:textbox inset="3.52803149606299pt,1.7640157480315pt,3.52803149606299pt,1.7640157480315pt">
                        <w:txbxContent>
                          <w:p>
                            <w:pPr>
                              <w:autoSpaceDE w:val="0"/>
                              <w:autoSpaceDN w:val="0"/>
                              <w:adjustRightInd w:val="0"/>
                              <w:rPr>
                                <w:color w:val="000000"/>
                                <w:sz w:val="27"/>
                                <w:szCs w:val="56"/>
                              </w:rPr>
                            </w:pPr>
                            <w:r>
                              <w:rPr>
                                <w:color w:val="000000"/>
                                <w:sz w:val="27"/>
                                <w:szCs w:val="56"/>
                              </w:rPr>
                              <w:t xml:space="preserve">min </w:t>
                            </w:r>
                            <w:r>
                              <w:rPr>
                                <w:i/>
                                <w:iCs/>
                                <w:color w:val="000000"/>
                                <w:sz w:val="27"/>
                                <w:szCs w:val="56"/>
                              </w:rPr>
                              <w:t xml:space="preserve">z=cX </w:t>
                            </w:r>
                            <w:r>
                              <w:rPr>
                                <w:color w:val="000000"/>
                                <w:sz w:val="27"/>
                                <w:szCs w:val="56"/>
                              </w:rPr>
                              <w:t xml:space="preserve">                   </w:t>
                            </w:r>
                          </w:p>
                          <w:p>
                            <w:pPr>
                              <w:autoSpaceDE w:val="0"/>
                              <w:autoSpaceDN w:val="0"/>
                              <w:adjustRightInd w:val="0"/>
                              <w:rPr>
                                <w:rFonts w:cs="SimSun"/>
                                <w:color w:val="000000"/>
                                <w:sz w:val="27"/>
                                <w:szCs w:val="56"/>
                                <w:lang w:val="zh-CN"/>
                              </w:rPr>
                            </w:pPr>
                          </w:p>
                        </w:txbxContent>
                      </v:textbox>
                    </v:rect>
                    <v:shape id="_x0000_s1030" o:spid="_x0000_s1030" o:spt="75" type="#_x0000_t75" style="position:absolute;left:0;top:336;height:271;width:1120;" o:ole="t" fillcolor="#000011" filled="f" o:preferrelative="t" stroked="f" coordsize="21600,21600">
                      <v:path/>
                      <v:fill on="f" focussize="0,0"/>
                      <v:stroke on="f"/>
                      <v:imagedata r:id="rId5" o:title=""/>
                      <o:lock v:ext="edit" grouping="f" rotation="f" text="f" aspectratio="t"/>
                      <v:textbox inset="3.52803149606299pt,1.7640157480315pt,3.52803149606299pt,1.7640157480315pt"/>
                    </v:shape>
                  </v:group>
                  <v:shape id="_x0000_s1031" o:spid="_x0000_s1031" o:spt="202" type="#_x0000_t202" style="position:absolute;left:0;top:105;height:627;width:4070;" fillcolor="#00CC99" filled="f" stroked="f" coordsize="21600,21600">
                    <v:path/>
                    <v:fill on="f" focussize="0,0"/>
                    <v:stroke on="f"/>
                    <v:imagedata o:title=""/>
                    <o:lock v:ext="edit" grouping="f" rotation="f" text="f" aspectratio="f"/>
                    <v:textbox inset="3.52803149606299pt,1.7640157480315pt,3.52803149606299pt,1.7640157480315pt">
                      <w:txbxContent>
                        <w:p>
                          <w:pPr>
                            <w:autoSpaceDE w:val="0"/>
                            <w:autoSpaceDN w:val="0"/>
                            <w:adjustRightInd w:val="0"/>
                            <w:rPr>
                              <w:rFonts w:cs="SimSun"/>
                              <w:color w:val="000000"/>
                              <w:sz w:val="24"/>
                              <w:szCs w:val="48"/>
                              <w:lang w:val="zh-CN"/>
                            </w:rPr>
                          </w:pPr>
                          <w:r>
                            <w:rPr>
                              <w:color w:val="000000"/>
                              <w:sz w:val="24"/>
                              <w:szCs w:val="48"/>
                            </w:rPr>
                            <w:t>1</w:t>
                          </w:r>
                          <w:r>
                            <w:rPr>
                              <w:rFonts w:hint="eastAsia" w:cs="SimSun"/>
                              <w:color w:val="000000"/>
                              <w:sz w:val="24"/>
                              <w:szCs w:val="48"/>
                              <w:lang w:val="zh-CN"/>
                            </w:rPr>
                            <w:t>、模型：</w:t>
                          </w:r>
                        </w:p>
                      </w:txbxContent>
                    </v:textbox>
                  </v:shape>
                  <w10:wrap type="none"/>
                  <w10:anchorlock/>
                </v:group>
                <o:OLEObject Type="Embed" ProgID="Equation.3" ShapeID="_x0000_s1030" DrawAspect="Content" ObjectID="_1468075725" r:id="rId4">
                  <o:LockedField>false</o:LockedField>
                </o:OLEObject>
              </w:pict>
            </w:r>
          </w:p>
          <w:p>
            <w:pPr>
              <w:rPr>
                <w:szCs w:val="21"/>
              </w:rPr>
            </w:pPr>
            <w:r>
              <w:rPr>
                <w:rFonts w:hint="eastAsia"/>
                <w:szCs w:val="21"/>
              </w:rPr>
              <w:t>命令：</w:t>
            </w:r>
            <w:r>
              <w:rPr>
                <w:szCs w:val="21"/>
              </w:rPr>
              <w:t>x=linprog</w:t>
            </w:r>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 xml:space="preserve"> </w:t>
            </w:r>
          </w:p>
          <w:p>
            <w:pPr>
              <w:rPr>
                <w:rFonts w:hint="eastAsia"/>
                <w:szCs w:val="21"/>
              </w:rPr>
            </w:pPr>
            <w:r>
              <w:rPr>
                <w:szCs w:val="21"/>
              </w:rPr>
              <w:t>2</w:t>
            </w:r>
            <w:r>
              <w:rPr>
                <w:rFonts w:hint="eastAsia"/>
                <w:szCs w:val="21"/>
              </w:rPr>
              <w:t>、模型：</w:t>
            </w:r>
          </w:p>
          <w:p>
            <w:pPr>
              <w:rPr>
                <w:szCs w:val="21"/>
              </w:rPr>
            </w:pPr>
            <w:r>
              <w:rPr>
                <w:szCs w:val="21"/>
              </w:rPr>
              <w:object>
                <v:shape id="_x0000_i1025" o:spt="75" type="#_x0000_t75" style="height:52pt;width:96pt;" o:ole="t" filled="f" o:preferrelative="t" stroked="f" coordsize="21600,21600">
                  <v:path/>
                  <v:fill on="f" focussize="0,0"/>
                  <v:stroke on="f"/>
                  <v:imagedata r:id="rId7" o:title=""/>
                  <o:lock v:ext="edit" grouping="f" rotation="f" text="f" aspectratio="t"/>
                  <w10:wrap type="none"/>
                  <w10:anchorlock/>
                </v:shape>
                <o:OLEObject Type="Embed" ProgID="Equation.3" ShapeID="_x0000_i1025" DrawAspect="Content" ObjectID="_1468075726" r:id="rId6">
                  <o:LockedField>false</o:LockedField>
                </o:OLEObject>
              </w:object>
            </w:r>
            <w:r>
              <w:rPr>
                <w:szCs w:val="21"/>
              </w:rPr>
              <w:t xml:space="preserve">   </w:t>
            </w:r>
          </w:p>
          <w:p>
            <w:pPr>
              <w:rPr>
                <w:szCs w:val="21"/>
              </w:rPr>
            </w:pPr>
            <w:r>
              <w:rPr>
                <w:rFonts w:hint="eastAsia"/>
                <w:szCs w:val="21"/>
              </w:rPr>
              <w:t xml:space="preserve">  命令：</w:t>
            </w:r>
            <w:r>
              <w:rPr>
                <w:szCs w:val="21"/>
              </w:rPr>
              <w:t>x=linprog</w:t>
            </w:r>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Aeq,beq</w:t>
            </w:r>
            <w:r>
              <w:rPr>
                <w:rFonts w:hint="eastAsia"/>
                <w:szCs w:val="21"/>
              </w:rPr>
              <w:t>）</w:t>
            </w:r>
          </w:p>
          <w:p>
            <w:pPr>
              <w:rPr>
                <w:szCs w:val="21"/>
              </w:rPr>
            </w:pPr>
            <w:r>
              <w:rPr>
                <w:rFonts w:hint="eastAsia"/>
                <w:szCs w:val="21"/>
              </w:rPr>
              <w:t>注意：若没有不等式：</w:t>
            </w:r>
            <w:r>
              <w:rPr>
                <w:szCs w:val="21"/>
              </w:rPr>
              <w:object>
                <v:shape id="_x0000_i1026" o:spt="75" type="#_x0000_t75" style="height:13.95pt;width:39pt;" o:ole="t" filled="f" stroked="f" coordsize="21600,21600">
                  <v:path/>
                  <v:fill on="f" focussize="0,0"/>
                  <v:stroke on="f"/>
                  <v:imagedata r:id="rId9" o:title=""/>
                  <o:lock v:ext="edit" grouping="f" rotation="f" text="f" aspectratio="t"/>
                  <w10:wrap type="none"/>
                  <w10:anchorlock/>
                </v:shape>
                <o:OLEObject Type="Embed" ProgID="Equation.3" ShapeID="_x0000_i1026" DrawAspect="Content" ObjectID="_1468075727" r:id="rId8">
                  <o:LockedField>false</o:LockedField>
                </o:OLEObject>
              </w:object>
            </w:r>
            <w:r>
              <w:rPr>
                <w:rFonts w:hint="eastAsia"/>
                <w:szCs w:val="21"/>
              </w:rPr>
              <w:t>存在，则令</w:t>
            </w:r>
            <w:r>
              <w:rPr>
                <w:szCs w:val="21"/>
              </w:rPr>
              <w:t>A=[ ]</w:t>
            </w:r>
            <w:r>
              <w:rPr>
                <w:rFonts w:hint="eastAsia"/>
                <w:szCs w:val="21"/>
              </w:rPr>
              <w:t>，</w:t>
            </w:r>
            <w:r>
              <w:rPr>
                <w:szCs w:val="21"/>
              </w:rPr>
              <w:t>b=[ ].</w:t>
            </w:r>
            <w:r>
              <w:rPr>
                <w:rFonts w:hint="eastAsia"/>
                <w:szCs w:val="21"/>
              </w:rPr>
              <w:t xml:space="preserve"> 若没有等式约束</w:t>
            </w:r>
            <w:r>
              <w:rPr>
                <w:szCs w:val="21"/>
              </w:rPr>
              <w:t xml:space="preserve">, </w:t>
            </w:r>
            <w:r>
              <w:rPr>
                <w:rFonts w:hint="eastAsia"/>
                <w:szCs w:val="21"/>
              </w:rPr>
              <w:t>则令</w:t>
            </w:r>
            <w:r>
              <w:rPr>
                <w:szCs w:val="21"/>
              </w:rPr>
              <w:t>Aeq=[ ], beq=[ ].</w:t>
            </w:r>
          </w:p>
          <w:p>
            <w:pPr>
              <w:rPr>
                <w:rFonts w:hint="eastAsia"/>
                <w:szCs w:val="21"/>
              </w:rPr>
            </w:pPr>
            <w:r>
              <w:rPr>
                <w:rFonts w:hint="eastAsia"/>
                <w:szCs w:val="21"/>
              </w:rPr>
              <w:t>3、模型：</w:t>
            </w:r>
          </w:p>
          <w:p>
            <w:pPr>
              <w:rPr>
                <w:rFonts w:hint="eastAsia"/>
                <w:szCs w:val="21"/>
              </w:rPr>
            </w:pPr>
            <w:r>
              <w:rPr>
                <w:szCs w:val="21"/>
              </w:rPr>
              <w:object>
                <v:shape id="_x0000_i1027" o:spt="75" type="#_x0000_t75" style="height:67.95pt;width:120pt;" o:ole="t" filled="f" o:preferrelative="t" stroked="f" coordsize="21600,21600">
                  <v:path/>
                  <v:fill on="f" focussize="0,0"/>
                  <v:stroke on="f"/>
                  <v:imagedata r:id="rId11" o:title=""/>
                  <o:lock v:ext="edit" grouping="f" rotation="f" text="f" aspectratio="t"/>
                  <w10:wrap type="none"/>
                  <w10:anchorlock/>
                </v:shape>
                <o:OLEObject Type="Embed" ProgID="Equation.3" ShapeID="_x0000_i1027" DrawAspect="Content" ObjectID="_1468075728" r:id="rId10">
                  <o:LockedField>false</o:LockedField>
                </o:OLEObject>
              </w:object>
            </w:r>
          </w:p>
          <w:p>
            <w:pPr>
              <w:rPr>
                <w:szCs w:val="21"/>
              </w:rPr>
            </w:pPr>
            <w:r>
              <w:rPr>
                <w:rFonts w:hint="eastAsia"/>
                <w:szCs w:val="21"/>
              </w:rPr>
              <w:t>命令：</w:t>
            </w:r>
            <w:r>
              <w:rPr>
                <w:szCs w:val="21"/>
              </w:rPr>
              <w:t>[1] x=linprog</w:t>
            </w:r>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Aeq,beq, VLB</w:t>
            </w:r>
            <w:r>
              <w:rPr>
                <w:rFonts w:hint="eastAsia"/>
                <w:szCs w:val="21"/>
              </w:rPr>
              <w:t>，</w:t>
            </w:r>
            <w:r>
              <w:rPr>
                <w:szCs w:val="21"/>
              </w:rPr>
              <w:t>VUB</w:t>
            </w:r>
            <w:r>
              <w:rPr>
                <w:rFonts w:hint="eastAsia"/>
                <w:szCs w:val="21"/>
              </w:rPr>
              <w:t>）</w:t>
            </w:r>
          </w:p>
          <w:p>
            <w:pPr>
              <w:rPr>
                <w:rFonts w:hint="eastAsia"/>
                <w:szCs w:val="21"/>
              </w:rPr>
            </w:pPr>
            <w:r>
              <w:rPr>
                <w:szCs w:val="21"/>
              </w:rPr>
              <w:t xml:space="preserve">      [2] x=linprog</w:t>
            </w:r>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Aeq,beq, VLB</w:t>
            </w:r>
            <w:r>
              <w:rPr>
                <w:rFonts w:hint="eastAsia"/>
                <w:szCs w:val="21"/>
              </w:rPr>
              <w:t>，</w:t>
            </w:r>
            <w:r>
              <w:rPr>
                <w:szCs w:val="21"/>
              </w:rPr>
              <w:t>VUB, X0</w:t>
            </w:r>
            <w:r>
              <w:rPr>
                <w:rFonts w:hint="eastAsia"/>
                <w:szCs w:val="21"/>
              </w:rPr>
              <w:t>）</w:t>
            </w:r>
            <w:r>
              <w:rPr>
                <w:szCs w:val="21"/>
              </w:rPr>
              <w:t xml:space="preserve"> </w:t>
            </w:r>
          </w:p>
          <w:p>
            <w:pPr>
              <w:rPr>
                <w:szCs w:val="21"/>
              </w:rPr>
            </w:pPr>
            <w:r>
              <w:rPr>
                <w:rFonts w:hint="eastAsia"/>
                <w:szCs w:val="21"/>
              </w:rPr>
              <w:t>注意：</w:t>
            </w:r>
            <w:r>
              <w:rPr>
                <w:szCs w:val="21"/>
              </w:rPr>
              <w:t xml:space="preserve">[1] </w:t>
            </w:r>
            <w:r>
              <w:rPr>
                <w:rFonts w:hint="eastAsia"/>
                <w:szCs w:val="21"/>
              </w:rPr>
              <w:t>若没有等式约束</w:t>
            </w:r>
            <w:r>
              <w:rPr>
                <w:szCs w:val="21"/>
              </w:rPr>
              <w:t xml:space="preserve">, </w:t>
            </w:r>
            <w:r>
              <w:rPr>
                <w:rFonts w:hint="eastAsia"/>
                <w:szCs w:val="21"/>
              </w:rPr>
              <w:t>则令</w:t>
            </w:r>
            <w:r>
              <w:rPr>
                <w:szCs w:val="21"/>
              </w:rPr>
              <w:t>Aeq=[ ], beq=[ ]. [2]</w:t>
            </w:r>
            <w:r>
              <w:rPr>
                <w:rFonts w:hint="eastAsia"/>
                <w:szCs w:val="21"/>
              </w:rPr>
              <w:t>其中</w:t>
            </w:r>
            <w:r>
              <w:rPr>
                <w:szCs w:val="21"/>
              </w:rPr>
              <w:t>X0</w:t>
            </w:r>
            <w:r>
              <w:rPr>
                <w:rFonts w:hint="eastAsia"/>
                <w:szCs w:val="21"/>
              </w:rPr>
              <w:t>表示初始点</w:t>
            </w:r>
            <w:r>
              <w:rPr>
                <w:szCs w:val="21"/>
              </w:rPr>
              <w:t xml:space="preserve"> </w:t>
            </w:r>
          </w:p>
          <w:p>
            <w:pPr>
              <w:rPr>
                <w:szCs w:val="21"/>
              </w:rPr>
            </w:pPr>
            <w:r>
              <w:rPr>
                <w:szCs w:val="21"/>
              </w:rPr>
              <w:t>4</w:t>
            </w:r>
            <w:r>
              <w:rPr>
                <w:rFonts w:hint="eastAsia"/>
                <w:szCs w:val="21"/>
              </w:rPr>
              <w:t>、命令：</w:t>
            </w:r>
            <w:r>
              <w:rPr>
                <w:szCs w:val="21"/>
              </w:rPr>
              <w:t>[x,fval]=linprog(…)</w:t>
            </w:r>
          </w:p>
          <w:p>
            <w:pPr>
              <w:rPr>
                <w:rFonts w:hint="eastAsia"/>
                <w:szCs w:val="21"/>
              </w:rPr>
            </w:pPr>
            <w:r>
              <w:rPr>
                <w:rFonts w:hint="eastAsia"/>
                <w:szCs w:val="21"/>
              </w:rPr>
              <w:t>返回最优解x及x处的目标函数值</w:t>
            </w:r>
            <w:r>
              <w:rPr>
                <w:szCs w:val="21"/>
              </w:rPr>
              <w:t>fval.</w:t>
            </w:r>
          </w:p>
          <w:p>
            <w:pPr>
              <w:rPr>
                <w:rFonts w:hint="eastAsia"/>
                <w:szCs w:val="21"/>
              </w:rPr>
            </w:pPr>
          </w:p>
          <w:p>
            <w:pPr>
              <w:rPr>
                <w:rFonts w:hint="eastAsia"/>
                <w:b/>
                <w:szCs w:val="21"/>
              </w:rPr>
            </w:pPr>
            <w:r>
              <w:rPr>
                <w:rFonts w:hint="eastAsia"/>
                <w:b/>
                <w:szCs w:val="21"/>
              </w:rPr>
              <w:t>四、课堂演示</w:t>
            </w:r>
          </w:p>
          <w:p>
            <w:pPr>
              <w:snapToGrid w:val="0"/>
              <w:spacing w:line="240" w:lineRule="atLeast"/>
              <w:rPr>
                <w:rFonts w:hint="eastAsia"/>
                <w:szCs w:val="21"/>
              </w:rPr>
            </w:pPr>
          </w:p>
          <w:p>
            <w:pPr>
              <w:snapToGrid w:val="0"/>
              <w:spacing w:line="240" w:lineRule="atLeast"/>
              <w:rPr>
                <w:rFonts w:hint="eastAsia"/>
                <w:szCs w:val="21"/>
              </w:rPr>
            </w:pPr>
            <w:r>
              <w:rPr>
                <w:rFonts w:hint="eastAsia"/>
                <w:szCs w:val="21"/>
              </w:rPr>
              <w:t xml:space="preserve">例1   </w:t>
            </w:r>
            <w:r>
              <w:rPr>
                <w:position w:val="-12"/>
                <w:szCs w:val="21"/>
              </w:rPr>
              <w:object>
                <v:shape id="_x0000_i1028" o:spt="75" type="#_x0000_t75" style="height:18pt;width:276pt;" o:ole="t" fillcolor="#000011" filled="f" o:preferrelative="t" stroked="f" coordsize="21600,21600">
                  <v:path/>
                  <v:fill on="f" alignshape="1" focussize="0,0"/>
                  <v:stroke on="f"/>
                  <v:imagedata r:id="rId13" grayscale="f" bilevel="f" o:title=""/>
                  <o:lock v:ext="edit" aspectratio="t"/>
                  <w10:wrap type="none"/>
                  <w10:anchorlock/>
                </v:shape>
                <o:OLEObject Type="Embed" ProgID="Equation.3" ShapeID="_x0000_i1028" DrawAspect="Content" ObjectID="_1468075729" r:id="rId12">
                  <o:LockedField>false</o:LockedField>
                </o:OLEObject>
              </w:object>
            </w:r>
          </w:p>
          <w:p>
            <w:pPr>
              <w:snapToGrid w:val="0"/>
              <w:spacing w:line="240" w:lineRule="atLeast"/>
              <w:ind w:left="630"/>
              <w:rPr>
                <w:rFonts w:hint="eastAsia"/>
                <w:szCs w:val="21"/>
              </w:rPr>
            </w:pPr>
            <w:r>
              <w:rPr>
                <w:rFonts w:hint="eastAsia"/>
                <w:szCs w:val="21"/>
              </w:rPr>
              <w:t xml:space="preserve">     </w:t>
            </w:r>
            <w:r>
              <w:rPr>
                <w:szCs w:val="21"/>
              </w:rPr>
              <w:object>
                <v:shape id="_x0000_i1029" o:spt="75" type="#_x0000_t75" style="height:18pt;width:311pt;" o:ole="t" fillcolor="#000011" filled="f" stroked="f" coordsize="21600,21600">
                  <v:path/>
                  <v:fill on="f" focussize="0,0"/>
                  <v:stroke on="f"/>
                  <v:imagedata r:id="rId15" o:title=""/>
                  <o:lock v:ext="edit" grouping="f" rotation="f" text="f" aspectratio="t"/>
                  <w10:wrap type="none"/>
                  <w10:anchorlock/>
                </v:shape>
                <o:OLEObject Type="Embed" ProgID="Equation.3" ShapeID="_x0000_i1029" DrawAspect="Content" ObjectID="_1468075730" r:id="rId14">
                  <o:LockedField>false</o:LockedField>
                </o:OLEObject>
              </w:object>
            </w:r>
          </w:p>
          <w:p>
            <w:pPr>
              <w:snapToGrid w:val="0"/>
              <w:spacing w:line="240" w:lineRule="atLeast"/>
              <w:ind w:left="630"/>
              <w:rPr>
                <w:rFonts w:hint="eastAsia"/>
                <w:szCs w:val="21"/>
              </w:rPr>
            </w:pPr>
            <w:r>
              <w:rPr>
                <w:rFonts w:hint="eastAsia"/>
                <w:szCs w:val="21"/>
              </w:rPr>
              <w:t xml:space="preserve">           </w:t>
            </w:r>
            <w:r>
              <w:rPr>
                <w:szCs w:val="21"/>
              </w:rPr>
              <w:object>
                <v:shape id="_x0000_i1030" o:spt="75" type="#_x0000_t75" style="height:17pt;width:109pt;" o:ole="t" fillcolor="#000011" filled="f" stroked="f" coordsize="21600,21600">
                  <v:path/>
                  <v:fill on="f" focussize="0,0"/>
                  <v:stroke on="f"/>
                  <v:imagedata r:id="rId17" o:title=""/>
                  <o:lock v:ext="edit" grouping="f" rotation="f" text="f" aspectratio="t"/>
                  <w10:wrap type="none"/>
                  <w10:anchorlock/>
                </v:shape>
                <o:OLEObject Type="Embed" ProgID="Equation.3" ShapeID="_x0000_i1030" DrawAspect="Content" ObjectID="_1468075731" r:id="rId16">
                  <o:LockedField>false</o:LockedField>
                </o:OLEObject>
              </w:object>
            </w:r>
          </w:p>
          <w:p>
            <w:pPr>
              <w:snapToGrid w:val="0"/>
              <w:spacing w:line="240" w:lineRule="atLeast"/>
              <w:ind w:left="630"/>
              <w:rPr>
                <w:rFonts w:hint="eastAsia"/>
                <w:szCs w:val="21"/>
              </w:rPr>
            </w:pPr>
            <w:r>
              <w:rPr>
                <w:rFonts w:hint="eastAsia"/>
                <w:szCs w:val="21"/>
              </w:rPr>
              <w:t xml:space="preserve">           </w:t>
            </w:r>
            <w:r>
              <w:rPr>
                <w:szCs w:val="21"/>
              </w:rPr>
              <w:object>
                <v:shape id="_x0000_i1031" o:spt="75" type="#_x0000_t75" style="height:18pt;width:109pt;" o:ole="t" fillcolor="#000011" filled="f" stroked="f" coordsize="21600,21600">
                  <v:path/>
                  <v:fill on="f" focussize="0,0"/>
                  <v:stroke on="f"/>
                  <v:imagedata r:id="rId19" o:title=""/>
                  <o:lock v:ext="edit" grouping="f" rotation="f" text="f" aspectratio="t"/>
                  <w10:wrap type="none"/>
                  <w10:anchorlock/>
                </v:shape>
                <o:OLEObject Type="Embed" ProgID="Equation.3" ShapeID="_x0000_i1031" DrawAspect="Content" ObjectID="_1468075732" r:id="rId18">
                  <o:LockedField>false</o:LockedField>
                </o:OLEObject>
              </w:object>
            </w:r>
          </w:p>
          <w:p>
            <w:pPr>
              <w:snapToGrid w:val="0"/>
              <w:spacing w:line="240" w:lineRule="atLeast"/>
              <w:ind w:left="630"/>
              <w:rPr>
                <w:rFonts w:hint="eastAsia"/>
                <w:szCs w:val="21"/>
              </w:rPr>
            </w:pPr>
            <w:r>
              <w:rPr>
                <w:rFonts w:hint="eastAsia"/>
                <w:szCs w:val="21"/>
              </w:rPr>
              <w:t xml:space="preserve">           </w:t>
            </w:r>
            <w:r>
              <w:rPr>
                <w:szCs w:val="21"/>
              </w:rPr>
              <w:object>
                <v:shape id="_x0000_i1032" o:spt="75" type="#_x0000_t75" style="height:18pt;width:109pt;" o:ole="t" fillcolor="#000011" filled="f" stroked="f" coordsize="21600,21600">
                  <v:path/>
                  <v:fill on="f" focussize="0,0"/>
                  <v:stroke on="f"/>
                  <v:imagedata r:id="rId21" o:title=""/>
                  <o:lock v:ext="edit" grouping="f" rotation="f" text="f" aspectratio="t"/>
                  <w10:wrap type="none"/>
                  <w10:anchorlock/>
                </v:shape>
                <o:OLEObject Type="Embed" ProgID="Equation.3" ShapeID="_x0000_i1032" DrawAspect="Content" ObjectID="_1468075733" r:id="rId20">
                  <o:LockedField>false</o:LockedField>
                </o:OLEObject>
              </w:object>
            </w:r>
          </w:p>
          <w:p>
            <w:pPr>
              <w:rPr>
                <w:szCs w:val="21"/>
              </w:rPr>
            </w:pPr>
            <w:r>
              <w:rPr>
                <w:szCs w:val="21"/>
              </w:rPr>
              <w:t xml:space="preserve">          </w:t>
            </w:r>
            <w:r>
              <w:rPr>
                <w:rFonts w:hint="eastAsia"/>
                <w:szCs w:val="21"/>
              </w:rPr>
              <w:t xml:space="preserve">      </w:t>
            </w:r>
            <w:r>
              <w:rPr>
                <w:szCs w:val="21"/>
              </w:rPr>
              <w:t xml:space="preserve"> </w:t>
            </w:r>
            <w:r>
              <w:rPr>
                <w:szCs w:val="21"/>
              </w:rPr>
              <w:object>
                <v:shape id="_x0000_i1033" o:spt="75" type="#_x0000_t75" style="height:19pt;width:112pt;" o:ole="t" fillcolor="#000011" filled="f" stroked="f" coordsize="21600,21600">
                  <v:path/>
                  <v:fill on="f" focussize="0,0"/>
                  <v:stroke on="f"/>
                  <v:imagedata r:id="rId23" o:title=""/>
                  <o:lock v:ext="edit" grouping="f" rotation="f" text="f" aspectratio="t"/>
                  <w10:wrap type="none"/>
                  <w10:anchorlock/>
                </v:shape>
                <o:OLEObject Type="Embed" ProgID="Equation.3" ShapeID="_x0000_i1033" DrawAspect="Content" ObjectID="_1468075734" r:id="rId22">
                  <o:LockedField>false</o:LockedField>
                </o:OLEObject>
              </w:object>
            </w:r>
          </w:p>
          <w:p>
            <w:pPr>
              <w:rPr>
                <w:szCs w:val="21"/>
              </w:rPr>
            </w:pPr>
            <w:r>
              <w:rPr>
                <w:rFonts w:hint="eastAsia"/>
                <w:szCs w:val="21"/>
              </w:rPr>
              <w:t>解</w:t>
            </w:r>
            <w:r>
              <w:rPr>
                <w:szCs w:val="21"/>
              </w:rPr>
              <w:t xml:space="preserve"> </w:t>
            </w:r>
            <w:r>
              <w:rPr>
                <w:rFonts w:hint="eastAsia"/>
                <w:szCs w:val="21"/>
              </w:rPr>
              <w:t>编写</w:t>
            </w:r>
            <w:r>
              <w:rPr>
                <w:szCs w:val="21"/>
              </w:rPr>
              <w:t>M</w:t>
            </w:r>
            <w:r>
              <w:rPr>
                <w:rFonts w:hint="eastAsia"/>
                <w:szCs w:val="21"/>
              </w:rPr>
              <w:t>文件小x</w:t>
            </w:r>
            <w:r>
              <w:rPr>
                <w:szCs w:val="21"/>
              </w:rPr>
              <w:t>xgh1.m</w:t>
            </w:r>
            <w:r>
              <w:rPr>
                <w:rFonts w:hint="eastAsia"/>
                <w:szCs w:val="21"/>
              </w:rPr>
              <w:t>如下：</w:t>
            </w:r>
          </w:p>
          <w:p>
            <w:pPr>
              <w:ind w:firstLine="420" w:firstLineChars="200"/>
              <w:rPr>
                <w:rFonts w:hint="eastAsia"/>
                <w:szCs w:val="21"/>
              </w:rPr>
            </w:pPr>
            <w:r>
              <w:rPr>
                <w:szCs w:val="21"/>
              </w:rPr>
              <w:t>c=[-0.4 -0.28 -0.32 -0.72 -0.64 -0.6];</w:t>
            </w:r>
          </w:p>
          <w:p>
            <w:pPr>
              <w:rPr>
                <w:szCs w:val="21"/>
              </w:rPr>
            </w:pPr>
            <w:r>
              <w:rPr>
                <w:szCs w:val="21"/>
              </w:rPr>
              <w:t xml:space="preserve">    A=[0.01 0.01 0.01 0.03 0.03 0.03;0.02 0 0 0.05 0 0;0 0.02 0 0 0.05 0;0 0 0.03 0 0 0.08];</w:t>
            </w:r>
          </w:p>
          <w:p>
            <w:pPr>
              <w:rPr>
                <w:szCs w:val="21"/>
              </w:rPr>
            </w:pPr>
            <w:r>
              <w:rPr>
                <w:szCs w:val="21"/>
              </w:rPr>
              <w:t xml:space="preserve">    b=[850;700;100;900];</w:t>
            </w:r>
          </w:p>
          <w:p>
            <w:pPr>
              <w:rPr>
                <w:szCs w:val="21"/>
              </w:rPr>
            </w:pPr>
            <w:r>
              <w:rPr>
                <w:szCs w:val="21"/>
              </w:rPr>
              <w:t xml:space="preserve">    Aeq=[]; beq=[];</w:t>
            </w:r>
          </w:p>
          <w:p>
            <w:pPr>
              <w:rPr>
                <w:szCs w:val="21"/>
              </w:rPr>
            </w:pPr>
            <w:r>
              <w:rPr>
                <w:szCs w:val="21"/>
              </w:rPr>
              <w:t xml:space="preserve">    vlb=[0;0;0;0;0;0]; vub=[];</w:t>
            </w:r>
          </w:p>
          <w:p>
            <w:pPr>
              <w:ind w:firstLine="420" w:firstLineChars="200"/>
              <w:rPr>
                <w:szCs w:val="21"/>
              </w:rPr>
            </w:pPr>
            <w:r>
              <w:rPr>
                <w:szCs w:val="21"/>
              </w:rPr>
              <w:t>[x,fval]=linprog(c,A,b,Aeq,beq,vlb,vub)</w:t>
            </w:r>
          </w:p>
          <w:p>
            <w:pPr>
              <w:snapToGrid w:val="0"/>
              <w:spacing w:line="240" w:lineRule="atLeast"/>
              <w:ind w:left="630"/>
              <w:rPr>
                <w:rFonts w:hint="eastAsia"/>
                <w:szCs w:val="21"/>
              </w:rPr>
            </w:pPr>
          </w:p>
          <w:p>
            <w:pPr>
              <w:snapToGrid w:val="0"/>
              <w:spacing w:line="240" w:lineRule="atLeast"/>
              <w:ind w:left="630"/>
              <w:rPr>
                <w:rFonts w:hint="eastAsia"/>
                <w:szCs w:val="21"/>
              </w:rPr>
            </w:pPr>
          </w:p>
          <w:p>
            <w:pPr>
              <w:snapToGrid w:val="0"/>
              <w:spacing w:line="240" w:lineRule="atLeast"/>
              <w:ind w:left="630"/>
              <w:rPr>
                <w:rFonts w:hint="eastAsia"/>
                <w:szCs w:val="21"/>
              </w:rPr>
            </w:pPr>
          </w:p>
          <w:p>
            <w:pPr>
              <w:snapToGrid w:val="0"/>
              <w:spacing w:line="240" w:lineRule="atLeast"/>
              <w:rPr>
                <w:rFonts w:hint="eastAsia"/>
                <w:szCs w:val="21"/>
              </w:rPr>
            </w:pPr>
            <w:r>
              <w:rPr>
                <w:rFonts w:hint="eastAsia"/>
                <w:szCs w:val="21"/>
              </w:rPr>
              <w:t xml:space="preserve">例2            </w:t>
            </w:r>
            <w:r>
              <w:rPr>
                <w:szCs w:val="21"/>
              </w:rPr>
              <w:object>
                <v:shape id="_x0000_i1034" o:spt="75" type="#_x0000_t75" style="height:18pt;width:110pt;" o:ole="t" fillcolor="#000011" filled="f" o:preferrelative="t" stroked="f" coordsize="21600,21600">
                  <v:path/>
                  <v:fill on="f" focussize="0,0"/>
                  <v:stroke on="f"/>
                  <v:imagedata r:id="rId25" o:title=""/>
                  <o:lock v:ext="edit" grouping="f" rotation="f" text="f" aspectratio="t"/>
                  <w10:wrap type="none"/>
                  <w10:anchorlock/>
                </v:shape>
                <o:OLEObject Type="Embed" ProgID="Equation.3" ShapeID="_x0000_i1034" DrawAspect="Content" ObjectID="_1468075735" r:id="rId24">
                  <o:LockedField>false</o:LockedField>
                </o:OLEObject>
              </w:object>
            </w:r>
          </w:p>
          <w:p>
            <w:pPr>
              <w:snapToGrid w:val="0"/>
              <w:spacing w:line="240" w:lineRule="atLeast"/>
              <w:rPr>
                <w:rFonts w:hint="eastAsia"/>
                <w:szCs w:val="21"/>
              </w:rPr>
            </w:pPr>
            <w:r>
              <w:rPr>
                <w:rFonts w:hint="eastAsia"/>
                <w:szCs w:val="21"/>
              </w:rPr>
              <w:t xml:space="preserve">                </w:t>
            </w:r>
            <w:r>
              <w:rPr>
                <w:szCs w:val="21"/>
              </w:rPr>
              <w:object>
                <v:shape id="_x0000_i1035" o:spt="75" type="#_x0000_t75" style="height:18pt;width:120pt;" o:ole="t" fillcolor="#000011" filled="f" stroked="f" coordsize="21600,21600">
                  <v:path/>
                  <v:fill on="f" focussize="0,0"/>
                  <v:stroke on="f"/>
                  <v:imagedata r:id="rId27" o:title=""/>
                  <o:lock v:ext="edit" grouping="f" rotation="f" text="f" aspectratio="t"/>
                  <w10:wrap type="none"/>
                  <w10:anchorlock/>
                </v:shape>
                <o:OLEObject Type="Embed" ProgID="Equation.3" ShapeID="_x0000_i1035" DrawAspect="Content" ObjectID="_1468075736" r:id="rId26">
                  <o:LockedField>false</o:LockedField>
                </o:OLEObject>
              </w:object>
            </w:r>
          </w:p>
          <w:p>
            <w:pPr>
              <w:snapToGrid w:val="0"/>
              <w:spacing w:line="240" w:lineRule="atLeast"/>
              <w:rPr>
                <w:rFonts w:hint="eastAsia"/>
                <w:szCs w:val="21"/>
              </w:rPr>
            </w:pPr>
            <w:r>
              <w:rPr>
                <w:rFonts w:hint="eastAsia"/>
                <w:szCs w:val="21"/>
              </w:rPr>
              <w:t xml:space="preserve">                         </w:t>
            </w:r>
            <w:r>
              <w:rPr>
                <w:szCs w:val="21"/>
              </w:rPr>
              <w:object>
                <v:shape id="_x0000_i1036" o:spt="75" type="#_x0000_t75" style="height:17pt;width:38pt;" o:ole="t" fillcolor="#000011" filled="f" stroked="f" coordsize="21600,21600">
                  <v:path/>
                  <v:fill on="f" focussize="0,0"/>
                  <v:stroke on="f"/>
                  <v:imagedata r:id="rId29" o:title=""/>
                  <o:lock v:ext="edit" grouping="f" rotation="f" text="f" aspectratio="t"/>
                  <w10:wrap type="none"/>
                  <w10:anchorlock/>
                </v:shape>
                <o:OLEObject Type="Embed" ProgID="Equation.3" ShapeID="_x0000_i1036" DrawAspect="Content" ObjectID="_1468075737" r:id="rId28">
                  <o:LockedField>false</o:LockedField>
                </o:OLEObject>
              </w:object>
            </w:r>
          </w:p>
          <w:p>
            <w:pPr>
              <w:snapToGrid w:val="0"/>
              <w:spacing w:line="240" w:lineRule="atLeast"/>
              <w:rPr>
                <w:rFonts w:hint="eastAsia"/>
                <w:szCs w:val="21"/>
              </w:rPr>
            </w:pPr>
            <w:r>
              <w:rPr>
                <w:rFonts w:hint="eastAsia"/>
                <w:szCs w:val="21"/>
              </w:rPr>
              <w:t xml:space="preserve">                       </w:t>
            </w:r>
            <w:r>
              <w:rPr>
                <w:szCs w:val="21"/>
              </w:rPr>
              <w:object>
                <v:shape id="_x0000_i1037" o:spt="75" type="#_x0000_t75" style="height:17pt;width:58pt;" o:ole="t" fillcolor="#000011" filled="f" stroked="f" coordsize="21600,21600">
                  <v:path/>
                  <v:fill on="f" focussize="0,0"/>
                  <v:stroke on="f"/>
                  <v:imagedata r:id="rId31" o:title=""/>
                  <o:lock v:ext="edit" grouping="f" rotation="f" text="f" aspectratio="t"/>
                  <w10:wrap type="none"/>
                  <w10:anchorlock/>
                </v:shape>
                <o:OLEObject Type="Embed" ProgID="Equation.3" ShapeID="_x0000_i1037" DrawAspect="Content" ObjectID="_1468075738" r:id="rId30">
                  <o:LockedField>false</o:LockedField>
                </o:OLEObject>
              </w:object>
            </w:r>
          </w:p>
          <w:p>
            <w:pPr>
              <w:rPr>
                <w:szCs w:val="21"/>
              </w:rPr>
            </w:pPr>
            <w:r>
              <w:rPr>
                <w:rFonts w:hint="eastAsia"/>
                <w:szCs w:val="21"/>
              </w:rPr>
              <w:t xml:space="preserve">                         </w:t>
            </w:r>
            <w:r>
              <w:rPr>
                <w:szCs w:val="21"/>
              </w:rPr>
              <w:object>
                <v:shape id="_x0000_i1038" o:spt="75" type="#_x0000_t75" style="height:18pt;width:39pt;" o:ole="t" fillcolor="#000011" filled="f" stroked="f" coordsize="21600,21600">
                  <v:path/>
                  <v:fill on="f" focussize="0,0"/>
                  <v:stroke on="f"/>
                  <v:imagedata r:id="rId33" o:title=""/>
                  <o:lock v:ext="edit" grouping="f" rotation="f" text="f" aspectratio="t"/>
                  <w10:wrap type="none"/>
                  <w10:anchorlock/>
                </v:shape>
                <o:OLEObject Type="Embed" ProgID="Equation.3" ShapeID="_x0000_i1038" DrawAspect="Content" ObjectID="_1468075739" r:id="rId32">
                  <o:LockedField>false</o:LockedField>
                </o:OLEObject>
              </w:object>
            </w:r>
          </w:p>
          <w:p>
            <w:pPr>
              <w:rPr>
                <w:szCs w:val="21"/>
              </w:rPr>
            </w:pPr>
          </w:p>
          <w:p>
            <w:pPr>
              <w:rPr>
                <w:szCs w:val="21"/>
              </w:rPr>
            </w:pPr>
            <w:r>
              <w:rPr>
                <w:rFonts w:hint="eastAsia"/>
                <w:szCs w:val="21"/>
              </w:rPr>
              <w:t>解</w:t>
            </w:r>
            <w:r>
              <w:rPr>
                <w:szCs w:val="21"/>
              </w:rPr>
              <w:t xml:space="preserve">:  </w:t>
            </w:r>
            <w:r>
              <w:rPr>
                <w:rFonts w:hint="eastAsia"/>
                <w:szCs w:val="21"/>
              </w:rPr>
              <w:t>编写</w:t>
            </w:r>
            <w:r>
              <w:rPr>
                <w:szCs w:val="21"/>
              </w:rPr>
              <w:t>M</w:t>
            </w:r>
            <w:r>
              <w:rPr>
                <w:rFonts w:hint="eastAsia"/>
                <w:szCs w:val="21"/>
              </w:rPr>
              <w:t>文件</w:t>
            </w:r>
            <w:r>
              <w:rPr>
                <w:szCs w:val="21"/>
              </w:rPr>
              <w:t>xxgh2.m</w:t>
            </w:r>
            <w:r>
              <w:rPr>
                <w:rFonts w:hint="eastAsia"/>
                <w:szCs w:val="21"/>
              </w:rPr>
              <w:t>如下：</w:t>
            </w:r>
          </w:p>
          <w:p>
            <w:pPr>
              <w:ind w:firstLine="435"/>
              <w:rPr>
                <w:rFonts w:hint="eastAsia"/>
                <w:szCs w:val="21"/>
              </w:rPr>
            </w:pPr>
            <w:r>
              <w:rPr>
                <w:szCs w:val="21"/>
              </w:rPr>
              <w:t>c = [ 6 3 4]</w:t>
            </w:r>
            <w:r>
              <w:rPr>
                <w:rFonts w:hint="eastAsia"/>
                <w:szCs w:val="21"/>
              </w:rPr>
              <w:t>;</w:t>
            </w:r>
          </w:p>
          <w:p>
            <w:pPr>
              <w:ind w:firstLine="435"/>
              <w:rPr>
                <w:rFonts w:hint="eastAsia"/>
                <w:szCs w:val="21"/>
              </w:rPr>
            </w:pPr>
            <w:r>
              <w:rPr>
                <w:szCs w:val="21"/>
              </w:rPr>
              <w:t>Aeq = [1 1 1]</w:t>
            </w:r>
            <w:r>
              <w:rPr>
                <w:rFonts w:hint="eastAsia"/>
                <w:szCs w:val="21"/>
              </w:rPr>
              <w:t>;</w:t>
            </w:r>
          </w:p>
          <w:p>
            <w:pPr>
              <w:ind w:firstLine="435"/>
              <w:rPr>
                <w:rFonts w:hint="eastAsia"/>
                <w:szCs w:val="21"/>
              </w:rPr>
            </w:pPr>
            <w:r>
              <w:rPr>
                <w:szCs w:val="21"/>
              </w:rPr>
              <w:t>beq = 120</w:t>
            </w:r>
            <w:r>
              <w:rPr>
                <w:rFonts w:hint="eastAsia"/>
                <w:szCs w:val="21"/>
              </w:rPr>
              <w:t>;</w:t>
            </w:r>
          </w:p>
          <w:p>
            <w:pPr>
              <w:ind w:firstLine="435"/>
              <w:rPr>
                <w:rFonts w:hint="eastAsia"/>
                <w:szCs w:val="21"/>
              </w:rPr>
            </w:pPr>
            <w:r>
              <w:rPr>
                <w:szCs w:val="21"/>
              </w:rPr>
              <w:t>lb = [30;0;20]</w:t>
            </w:r>
            <w:r>
              <w:rPr>
                <w:rFonts w:hint="eastAsia"/>
                <w:szCs w:val="21"/>
              </w:rPr>
              <w:t>;</w:t>
            </w:r>
          </w:p>
          <w:p>
            <w:pPr>
              <w:ind w:firstLine="435"/>
              <w:rPr>
                <w:rFonts w:hint="eastAsia"/>
                <w:szCs w:val="21"/>
              </w:rPr>
            </w:pPr>
            <w:r>
              <w:rPr>
                <w:szCs w:val="21"/>
              </w:rPr>
              <w:t>ub = [inf;50;inf]</w:t>
            </w:r>
            <w:r>
              <w:rPr>
                <w:rFonts w:hint="eastAsia"/>
                <w:szCs w:val="21"/>
              </w:rPr>
              <w:t>;</w:t>
            </w:r>
          </w:p>
          <w:p>
            <w:pPr>
              <w:ind w:firstLine="435"/>
              <w:rPr>
                <w:rFonts w:hint="eastAsia"/>
                <w:szCs w:val="21"/>
              </w:rPr>
            </w:pPr>
            <w:r>
              <w:rPr>
                <w:szCs w:val="21"/>
              </w:rPr>
              <w:t>[x,val] = linprog(c,[],[],Aeq,beq,lb,ub)</w:t>
            </w:r>
          </w:p>
          <w:p>
            <w:pPr>
              <w:ind w:firstLine="435"/>
              <w:rPr>
                <w:rFonts w:hint="eastAsia"/>
                <w:szCs w:val="21"/>
              </w:rPr>
            </w:pPr>
          </w:p>
          <w:p>
            <w:pPr>
              <w:ind w:firstLine="435"/>
              <w:rPr>
                <w:szCs w:val="21"/>
              </w:rPr>
            </w:pPr>
            <w:r>
              <w:rPr>
                <w:szCs w:val="21"/>
              </w:rPr>
              <w:t>Optimization terminated.</w:t>
            </w:r>
          </w:p>
          <w:p>
            <w:pPr>
              <w:ind w:firstLine="435"/>
              <w:rPr>
                <w:szCs w:val="21"/>
              </w:rPr>
            </w:pPr>
            <w:r>
              <w:rPr>
                <w:szCs w:val="21"/>
              </w:rPr>
              <w:t>x =</w:t>
            </w:r>
          </w:p>
          <w:p>
            <w:pPr>
              <w:ind w:firstLine="435"/>
              <w:rPr>
                <w:szCs w:val="21"/>
              </w:rPr>
            </w:pPr>
            <w:r>
              <w:rPr>
                <w:szCs w:val="21"/>
              </w:rPr>
              <w:t xml:space="preserve">   30.0000</w:t>
            </w:r>
          </w:p>
          <w:p>
            <w:pPr>
              <w:ind w:firstLine="435"/>
              <w:rPr>
                <w:szCs w:val="21"/>
              </w:rPr>
            </w:pPr>
            <w:r>
              <w:rPr>
                <w:szCs w:val="21"/>
              </w:rPr>
              <w:t xml:space="preserve">   50.0000</w:t>
            </w:r>
          </w:p>
          <w:p>
            <w:pPr>
              <w:ind w:firstLine="435"/>
              <w:rPr>
                <w:szCs w:val="21"/>
              </w:rPr>
            </w:pPr>
            <w:r>
              <w:rPr>
                <w:szCs w:val="21"/>
              </w:rPr>
              <w:t xml:space="preserve">   40.0000</w:t>
            </w:r>
          </w:p>
          <w:p>
            <w:pPr>
              <w:ind w:firstLine="435"/>
              <w:rPr>
                <w:szCs w:val="21"/>
              </w:rPr>
            </w:pPr>
            <w:r>
              <w:rPr>
                <w:szCs w:val="21"/>
              </w:rPr>
              <w:t>val =</w:t>
            </w:r>
          </w:p>
          <w:p>
            <w:pPr>
              <w:ind w:firstLine="435"/>
              <w:rPr>
                <w:rFonts w:hint="eastAsia"/>
                <w:szCs w:val="21"/>
              </w:rPr>
            </w:pPr>
            <w:r>
              <w:rPr>
                <w:szCs w:val="21"/>
              </w:rPr>
              <w:t xml:space="preserve">  490.0000</w:t>
            </w:r>
          </w:p>
          <w:p>
            <w:pPr>
              <w:ind w:firstLine="435"/>
              <w:rPr>
                <w:rFonts w:hint="eastAsia"/>
                <w:szCs w:val="21"/>
              </w:rPr>
            </w:pPr>
          </w:p>
          <w:p>
            <w:pPr>
              <w:ind w:firstLine="435"/>
              <w:rPr>
                <w:rFonts w:hint="eastAsia"/>
                <w:szCs w:val="21"/>
              </w:rPr>
            </w:pPr>
          </w:p>
          <w:p>
            <w:pPr>
              <w:rPr>
                <w:szCs w:val="21"/>
              </w:rPr>
            </w:pPr>
            <w:r>
              <w:rPr>
                <w:rFonts w:hint="eastAsia"/>
                <w:szCs w:val="21"/>
              </w:rPr>
              <w:t>例</w:t>
            </w:r>
            <w:r>
              <w:rPr>
                <w:szCs w:val="21"/>
              </w:rPr>
              <w:t xml:space="preserve">3   </w:t>
            </w:r>
            <w:r>
              <w:rPr>
                <w:rFonts w:hint="eastAsia"/>
                <w:szCs w:val="21"/>
              </w:rPr>
              <w:t>（任务分配问题）某车间有甲、乙两台机床，可用于加工三种工件。假定这两台车床的可用台时数分别为</w:t>
            </w:r>
            <w:r>
              <w:rPr>
                <w:szCs w:val="21"/>
              </w:rPr>
              <w:t>800</w:t>
            </w:r>
            <w:r>
              <w:rPr>
                <w:rFonts w:hint="eastAsia"/>
                <w:szCs w:val="21"/>
              </w:rPr>
              <w:t>和</w:t>
            </w:r>
            <w:r>
              <w:rPr>
                <w:szCs w:val="21"/>
              </w:rPr>
              <w:t>900</w:t>
            </w:r>
            <w:r>
              <w:rPr>
                <w:rFonts w:hint="eastAsia"/>
                <w:szCs w:val="21"/>
              </w:rPr>
              <w:t>，三种工件的数量分别为</w:t>
            </w:r>
            <w:r>
              <w:rPr>
                <w:szCs w:val="21"/>
              </w:rPr>
              <w:t>400</w:t>
            </w:r>
            <w:r>
              <w:rPr>
                <w:rFonts w:hint="eastAsia"/>
                <w:szCs w:val="21"/>
              </w:rPr>
              <w:t>、</w:t>
            </w:r>
            <w:r>
              <w:rPr>
                <w:szCs w:val="21"/>
              </w:rPr>
              <w:t>600</w:t>
            </w:r>
            <w:r>
              <w:rPr>
                <w:rFonts w:hint="eastAsia"/>
                <w:szCs w:val="21"/>
              </w:rPr>
              <w:t>和</w:t>
            </w:r>
            <w:r>
              <w:rPr>
                <w:szCs w:val="21"/>
              </w:rPr>
              <w:t>500</w:t>
            </w:r>
            <w:r>
              <w:rPr>
                <w:rFonts w:hint="eastAsia"/>
                <w:szCs w:val="21"/>
              </w:rPr>
              <w:t>，且已知用三种不同车床加工单位数量不同工件所需的台时数和加工费用如下表。问怎样分配车床的加工任务，才能既满足加工工件的要求，又使加工费用最低？</w:t>
            </w:r>
          </w:p>
          <w:p>
            <w:pPr>
              <w:rPr>
                <w:szCs w:val="21"/>
              </w:rPr>
            </w:pPr>
            <w:r>
              <w:rPr>
                <w:szCs w:val="21"/>
              </w:rPr>
              <w:pict>
                <v:shape id="_x0000_s1032" o:spid="_x0000_s1032" o:spt="75" type="#_x0000_t75" style="position:absolute;left:0pt;margin-left:-9pt;margin-top:3.75pt;height:104.95pt;width:443.3pt;z-index:251659264;mso-width-relative:page;mso-height-relative:page;" o:ole="t" fillcolor="#00CC99" filled="f" stroked="f" coordsize="21600,21600">
                  <v:path/>
                  <v:fill on="f" focussize="0,0"/>
                  <v:stroke on="f"/>
                  <v:imagedata r:id="rId35" o:title=""/>
                  <o:lock v:ext="edit" grouping="f" rotation="f" text="f" aspectratio="t"/>
                </v:shape>
                <o:OLEObject Type="Embed" ProgID="Word.Backup.8" ShapeID="_x0000_s1032" DrawAspect="Content" ObjectID="_1468075740" r:id="rId34">
                  <o:LockedField>false</o:LockedField>
                </o:OLEObject>
              </w:pic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r>
              <w:rPr>
                <w:rFonts w:hint="eastAsia"/>
                <w:szCs w:val="21"/>
              </w:rPr>
              <w:t>解</w:t>
            </w:r>
            <w:r>
              <w:rPr>
                <w:szCs w:val="21"/>
              </w:rPr>
              <w:t xml:space="preserve">    </w:t>
            </w:r>
            <w:r>
              <w:rPr>
                <w:rFonts w:hint="eastAsia"/>
                <w:szCs w:val="21"/>
              </w:rPr>
              <w:t>设在甲车床上加工工件</w:t>
            </w:r>
            <w:r>
              <w:rPr>
                <w:szCs w:val="21"/>
              </w:rPr>
              <w:t>1</w:t>
            </w:r>
            <w:r>
              <w:rPr>
                <w:rFonts w:hint="eastAsia"/>
                <w:szCs w:val="21"/>
              </w:rPr>
              <w:t>、</w:t>
            </w:r>
            <w:r>
              <w:rPr>
                <w:szCs w:val="21"/>
              </w:rPr>
              <w:t>2</w:t>
            </w:r>
            <w:r>
              <w:rPr>
                <w:rFonts w:hint="eastAsia"/>
                <w:szCs w:val="21"/>
              </w:rPr>
              <w:t>、</w:t>
            </w:r>
            <w:r>
              <w:rPr>
                <w:szCs w:val="21"/>
              </w:rPr>
              <w:t>3</w:t>
            </w:r>
            <w:r>
              <w:rPr>
                <w:rFonts w:hint="eastAsia"/>
                <w:szCs w:val="21"/>
              </w:rPr>
              <w:t>的数量分别为</w:t>
            </w:r>
            <w:r>
              <w:rPr>
                <w:szCs w:val="21"/>
              </w:rPr>
              <w:t>x1</w:t>
            </w:r>
            <w:r>
              <w:rPr>
                <w:rFonts w:hint="eastAsia"/>
                <w:szCs w:val="21"/>
              </w:rPr>
              <w:t>、</w:t>
            </w:r>
            <w:r>
              <w:rPr>
                <w:szCs w:val="21"/>
              </w:rPr>
              <w:t>x2</w:t>
            </w:r>
            <w:r>
              <w:rPr>
                <w:rFonts w:hint="eastAsia"/>
                <w:szCs w:val="21"/>
              </w:rPr>
              <w:t>、</w:t>
            </w:r>
            <w:r>
              <w:rPr>
                <w:szCs w:val="21"/>
              </w:rPr>
              <w:t>x3</w:t>
            </w:r>
            <w:r>
              <w:rPr>
                <w:rFonts w:hint="eastAsia"/>
                <w:szCs w:val="21"/>
              </w:rPr>
              <w:t>，在乙车床上</w:t>
            </w:r>
          </w:p>
          <w:p>
            <w:pPr>
              <w:rPr>
                <w:szCs w:val="21"/>
              </w:rPr>
            </w:pPr>
            <w:r>
              <w:rPr>
                <w:rFonts w:hint="eastAsia"/>
                <w:szCs w:val="21"/>
              </w:rPr>
              <w:t>加工工件</w:t>
            </w:r>
            <w:r>
              <w:rPr>
                <w:szCs w:val="21"/>
              </w:rPr>
              <w:t>1</w:t>
            </w:r>
            <w:r>
              <w:rPr>
                <w:rFonts w:hint="eastAsia"/>
                <w:szCs w:val="21"/>
              </w:rPr>
              <w:t>、</w:t>
            </w:r>
            <w:r>
              <w:rPr>
                <w:szCs w:val="21"/>
              </w:rPr>
              <w:t>2</w:t>
            </w:r>
            <w:r>
              <w:rPr>
                <w:rFonts w:hint="eastAsia"/>
                <w:szCs w:val="21"/>
              </w:rPr>
              <w:t>、</w:t>
            </w:r>
            <w:r>
              <w:rPr>
                <w:szCs w:val="21"/>
              </w:rPr>
              <w:t>3</w:t>
            </w:r>
            <w:r>
              <w:rPr>
                <w:rFonts w:hint="eastAsia"/>
                <w:szCs w:val="21"/>
              </w:rPr>
              <w:t>的数量分别为</w:t>
            </w:r>
            <w:r>
              <w:rPr>
                <w:szCs w:val="21"/>
              </w:rPr>
              <w:t>x4</w:t>
            </w:r>
            <w:r>
              <w:rPr>
                <w:rFonts w:hint="eastAsia"/>
                <w:szCs w:val="21"/>
              </w:rPr>
              <w:t>、</w:t>
            </w:r>
            <w:r>
              <w:rPr>
                <w:szCs w:val="21"/>
              </w:rPr>
              <w:t>x5</w:t>
            </w:r>
            <w:r>
              <w:rPr>
                <w:rFonts w:hint="eastAsia"/>
                <w:szCs w:val="21"/>
              </w:rPr>
              <w:t>、</w:t>
            </w:r>
            <w:r>
              <w:rPr>
                <w:szCs w:val="21"/>
              </w:rPr>
              <w:t>x6</w:t>
            </w:r>
            <w:r>
              <w:rPr>
                <w:rFonts w:hint="eastAsia"/>
                <w:szCs w:val="21"/>
              </w:rPr>
              <w:t>。可建立以下线性规划模型：</w:t>
            </w:r>
          </w:p>
          <w:p>
            <w:pPr>
              <w:snapToGrid w:val="0"/>
              <w:spacing w:line="240" w:lineRule="atLeast"/>
              <w:ind w:firstLine="420"/>
              <w:rPr>
                <w:rFonts w:hint="eastAsia"/>
                <w:szCs w:val="21"/>
              </w:rPr>
            </w:pPr>
            <w:r>
              <w:rPr>
                <w:szCs w:val="21"/>
              </w:rPr>
              <w:object>
                <v:shape id="_x0000_i1039" o:spt="75" type="#_x0000_t75" style="height:18pt;width:219pt;" o:ole="t" fillcolor="#000011" filled="f" stroked="f" coordsize="21600,21600">
                  <v:path/>
                  <v:fill on="f" focussize="0,0"/>
                  <v:stroke on="f"/>
                  <v:imagedata r:id="rId37" o:title=""/>
                  <o:lock v:ext="edit" grouping="f" rotation="f" text="f" aspectratio="t"/>
                  <w10:wrap type="none"/>
                  <w10:anchorlock/>
                </v:shape>
                <o:OLEObject Type="Embed" ProgID="Equation.3" ShapeID="_x0000_i1039" DrawAspect="Content" ObjectID="_1468075741" r:id="rId36">
                  <o:LockedField>false</o:LockedField>
                </o:OLEObject>
              </w:object>
            </w:r>
          </w:p>
          <w:p>
            <w:pPr>
              <w:rPr>
                <w:rFonts w:hint="eastAsia"/>
                <w:szCs w:val="21"/>
              </w:rPr>
            </w:pPr>
            <w:r>
              <w:rPr>
                <w:rFonts w:hint="eastAsia"/>
                <w:szCs w:val="21"/>
              </w:rPr>
              <w:t xml:space="preserve">    </w:t>
            </w:r>
            <w:r>
              <w:rPr>
                <w:szCs w:val="21"/>
              </w:rPr>
              <w:object>
                <v:shape id="_x0000_i1040" o:spt="75" type="#_x0000_t75" style="height:110pt;width:157pt;" o:ole="t" fillcolor="#000011" filled="f" stroked="f" coordsize="21600,21600">
                  <v:path/>
                  <v:fill on="f" focussize="0,0"/>
                  <v:stroke on="f"/>
                  <v:imagedata r:id="rId39" o:title=""/>
                  <o:lock v:ext="edit" grouping="f" rotation="f" text="f" aspectratio="t"/>
                  <w10:wrap type="none"/>
                  <w10:anchorlock/>
                </v:shape>
                <o:OLEObject Type="Embed" ProgID="Equation.3" ShapeID="_x0000_i1040" DrawAspect="Content" ObjectID="_1468075742" r:id="rId38">
                  <o:LockedField>false</o:LockedField>
                </o:OLEObject>
              </w:object>
            </w:r>
          </w:p>
          <w:p>
            <w:pPr>
              <w:rPr>
                <w:szCs w:val="21"/>
              </w:rPr>
            </w:pPr>
            <w:r>
              <w:rPr>
                <w:rFonts w:hint="eastAsia"/>
                <w:szCs w:val="21"/>
              </w:rPr>
              <w:t>编写</w:t>
            </w:r>
            <w:r>
              <w:rPr>
                <w:szCs w:val="21"/>
              </w:rPr>
              <w:t>M</w:t>
            </w:r>
            <w:r>
              <w:rPr>
                <w:rFonts w:hint="eastAsia"/>
                <w:szCs w:val="21"/>
              </w:rPr>
              <w:t>文件</w:t>
            </w:r>
            <w:r>
              <w:rPr>
                <w:szCs w:val="21"/>
              </w:rPr>
              <w:t>xxgh3.m</w:t>
            </w:r>
            <w:r>
              <w:rPr>
                <w:rFonts w:hint="eastAsia"/>
                <w:szCs w:val="21"/>
              </w:rPr>
              <w:t>如下</w:t>
            </w:r>
            <w:r>
              <w:rPr>
                <w:szCs w:val="21"/>
              </w:rPr>
              <w:t>:</w:t>
            </w:r>
          </w:p>
          <w:p>
            <w:pPr>
              <w:rPr>
                <w:rFonts w:hint="eastAsia"/>
                <w:szCs w:val="21"/>
              </w:rPr>
            </w:pPr>
            <w:r>
              <w:rPr>
                <w:szCs w:val="21"/>
              </w:rPr>
              <w:t>f = [13 9 10 11 12 8];</w:t>
            </w:r>
          </w:p>
          <w:p>
            <w:pPr>
              <w:rPr>
                <w:szCs w:val="21"/>
              </w:rPr>
            </w:pPr>
            <w:r>
              <w:rPr>
                <w:szCs w:val="21"/>
              </w:rPr>
              <w:t>A =  [0.4 1.1 1 0 0 0</w:t>
            </w:r>
          </w:p>
          <w:p>
            <w:pPr>
              <w:rPr>
                <w:szCs w:val="21"/>
              </w:rPr>
            </w:pPr>
            <w:r>
              <w:rPr>
                <w:szCs w:val="21"/>
              </w:rPr>
              <w:t xml:space="preserve">      0 0 0 0.5 1.2 1.3];</w:t>
            </w:r>
          </w:p>
          <w:p>
            <w:pPr>
              <w:rPr>
                <w:szCs w:val="21"/>
              </w:rPr>
            </w:pPr>
            <w:r>
              <w:rPr>
                <w:szCs w:val="21"/>
              </w:rPr>
              <w:t>b = [800; 900];</w:t>
            </w:r>
          </w:p>
          <w:p>
            <w:pPr>
              <w:rPr>
                <w:szCs w:val="21"/>
              </w:rPr>
            </w:pPr>
            <w:r>
              <w:rPr>
                <w:szCs w:val="21"/>
              </w:rPr>
              <w:t>Aeq=[1 0 0 1 0 0</w:t>
            </w:r>
          </w:p>
          <w:p>
            <w:pPr>
              <w:rPr>
                <w:szCs w:val="21"/>
              </w:rPr>
            </w:pPr>
            <w:r>
              <w:rPr>
                <w:szCs w:val="21"/>
              </w:rPr>
              <w:t xml:space="preserve">     0 1 0 0 1 0</w:t>
            </w:r>
          </w:p>
          <w:p>
            <w:pPr>
              <w:rPr>
                <w:szCs w:val="21"/>
              </w:rPr>
            </w:pPr>
            <w:r>
              <w:rPr>
                <w:szCs w:val="21"/>
              </w:rPr>
              <w:t xml:space="preserve">     0 0 1 0 0 1];</w:t>
            </w:r>
          </w:p>
          <w:p>
            <w:pPr>
              <w:rPr>
                <w:szCs w:val="21"/>
              </w:rPr>
            </w:pPr>
            <w:r>
              <w:rPr>
                <w:szCs w:val="21"/>
              </w:rPr>
              <w:t>beq=[400 600 500];</w:t>
            </w:r>
          </w:p>
          <w:p>
            <w:pPr>
              <w:rPr>
                <w:szCs w:val="21"/>
              </w:rPr>
            </w:pPr>
            <w:r>
              <w:rPr>
                <w:szCs w:val="21"/>
              </w:rPr>
              <w:t>vlb = zeros(6,1);</w:t>
            </w:r>
          </w:p>
          <w:p>
            <w:pPr>
              <w:rPr>
                <w:szCs w:val="21"/>
              </w:rPr>
            </w:pPr>
            <w:r>
              <w:rPr>
                <w:szCs w:val="21"/>
              </w:rPr>
              <w:t>vub=[];</w:t>
            </w:r>
          </w:p>
          <w:p>
            <w:pPr>
              <w:rPr>
                <w:szCs w:val="21"/>
              </w:rPr>
            </w:pPr>
            <w:r>
              <w:rPr>
                <w:szCs w:val="21"/>
              </w:rPr>
              <w:t>[x,fval] = linprog(f,A,b,Aeq,beq,vlb,vub)</w:t>
            </w:r>
          </w:p>
          <w:p>
            <w:pPr>
              <w:rPr>
                <w:rFonts w:hint="eastAsia"/>
                <w:szCs w:val="21"/>
              </w:rPr>
            </w:pPr>
          </w:p>
          <w:p>
            <w:pPr>
              <w:rPr>
                <w:b/>
                <w:bCs/>
              </w:rPr>
            </w:pPr>
          </w:p>
          <w:p>
            <w:pPr>
              <w:rPr>
                <w:b/>
                <w:bCs/>
              </w:rPr>
            </w:pPr>
            <w:r>
              <w:rPr>
                <w:rFonts w:hAnsi="SimSun"/>
                <w:b/>
                <w:bCs/>
              </w:rPr>
              <w:t>例</w:t>
            </w:r>
            <w:r>
              <w:rPr>
                <w:b/>
                <w:bCs/>
              </w:rPr>
              <w:t>4</w:t>
            </w:r>
            <w:r>
              <w:rPr>
                <w:rFonts w:hAnsi="SimSun"/>
                <w:b/>
                <w:bCs/>
              </w:rPr>
              <w:t>．某厂每日</w:t>
            </w:r>
            <w:r>
              <w:rPr>
                <w:b/>
                <w:bCs/>
              </w:rPr>
              <w:t>8</w:t>
            </w:r>
            <w:r>
              <w:rPr>
                <w:rFonts w:hAnsi="SimSun"/>
                <w:b/>
                <w:bCs/>
              </w:rPr>
              <w:t>小时的产量不低于</w:t>
            </w:r>
            <w:r>
              <w:rPr>
                <w:b/>
                <w:bCs/>
              </w:rPr>
              <w:t>1800</w:t>
            </w:r>
            <w:r>
              <w:rPr>
                <w:rFonts w:hAnsi="SimSun"/>
                <w:b/>
                <w:bCs/>
              </w:rPr>
              <w:t>件。为了进行质量控制，计划聘请两种不同水平的检验员。一级检验员的标准为：速度</w:t>
            </w:r>
            <w:r>
              <w:rPr>
                <w:b/>
                <w:bCs/>
              </w:rPr>
              <w:t>25</w:t>
            </w:r>
            <w:r>
              <w:rPr>
                <w:rFonts w:hAnsi="SimSun"/>
                <w:b/>
                <w:bCs/>
              </w:rPr>
              <w:t>件</w:t>
            </w:r>
            <w:r>
              <w:rPr>
                <w:b/>
                <w:bCs/>
              </w:rPr>
              <w:t>/</w:t>
            </w:r>
            <w:r>
              <w:rPr>
                <w:rFonts w:hAnsi="SimSun"/>
                <w:b/>
                <w:bCs/>
              </w:rPr>
              <w:t>小时，正确率</w:t>
            </w:r>
            <w:r>
              <w:rPr>
                <w:b/>
                <w:bCs/>
              </w:rPr>
              <w:t>98%</w:t>
            </w:r>
            <w:r>
              <w:rPr>
                <w:rFonts w:hAnsi="SimSun"/>
                <w:b/>
                <w:bCs/>
              </w:rPr>
              <w:t>，计时工资</w:t>
            </w:r>
            <w:r>
              <w:rPr>
                <w:b/>
                <w:bCs/>
              </w:rPr>
              <w:t>4</w:t>
            </w:r>
            <w:r>
              <w:rPr>
                <w:rFonts w:hAnsi="SimSun"/>
                <w:b/>
                <w:bCs/>
              </w:rPr>
              <w:t>元</w:t>
            </w:r>
            <w:r>
              <w:rPr>
                <w:b/>
                <w:bCs/>
              </w:rPr>
              <w:t>/</w:t>
            </w:r>
            <w:r>
              <w:rPr>
                <w:rFonts w:hAnsi="SimSun"/>
                <w:b/>
                <w:bCs/>
              </w:rPr>
              <w:t>小时；二级检验员的标准为：速度</w:t>
            </w:r>
            <w:r>
              <w:rPr>
                <w:b/>
                <w:bCs/>
              </w:rPr>
              <w:t>15</w:t>
            </w:r>
            <w:r>
              <w:rPr>
                <w:rFonts w:hAnsi="SimSun"/>
                <w:b/>
                <w:bCs/>
              </w:rPr>
              <w:t>小时</w:t>
            </w:r>
            <w:r>
              <w:rPr>
                <w:b/>
                <w:bCs/>
              </w:rPr>
              <w:t>/</w:t>
            </w:r>
            <w:r>
              <w:rPr>
                <w:rFonts w:hAnsi="SimSun"/>
                <w:b/>
                <w:bCs/>
              </w:rPr>
              <w:t>件，正确率</w:t>
            </w:r>
            <w:r>
              <w:rPr>
                <w:b/>
                <w:bCs/>
              </w:rPr>
              <w:t>95%</w:t>
            </w:r>
            <w:r>
              <w:rPr>
                <w:rFonts w:hAnsi="SimSun"/>
                <w:b/>
                <w:bCs/>
              </w:rPr>
              <w:t>，计时工资</w:t>
            </w:r>
            <w:r>
              <w:rPr>
                <w:b/>
                <w:bCs/>
              </w:rPr>
              <w:t>3</w:t>
            </w:r>
            <w:r>
              <w:rPr>
                <w:rFonts w:hAnsi="SimSun"/>
                <w:b/>
                <w:bCs/>
              </w:rPr>
              <w:t>元</w:t>
            </w:r>
            <w:r>
              <w:rPr>
                <w:b/>
                <w:bCs/>
              </w:rPr>
              <w:t>/</w:t>
            </w:r>
            <w:r>
              <w:rPr>
                <w:rFonts w:hAnsi="SimSun"/>
                <w:b/>
                <w:bCs/>
              </w:rPr>
              <w:t>小时。检验员每错检一次，工厂要损失</w:t>
            </w:r>
            <w:r>
              <w:rPr>
                <w:b/>
                <w:bCs/>
              </w:rPr>
              <w:t>2</w:t>
            </w:r>
            <w:r>
              <w:rPr>
                <w:rFonts w:hAnsi="SimSun"/>
                <w:b/>
                <w:bCs/>
              </w:rPr>
              <w:t>元。为使总检验费用最省，该工厂应聘一级、二级检验员各几名？</w:t>
            </w:r>
          </w:p>
          <w:p>
            <w:pPr>
              <w:rPr>
                <w:b/>
                <w:bCs/>
              </w:rPr>
            </w:pPr>
            <w:r>
              <w:rPr>
                <w:rFonts w:hAnsi="SimSun"/>
                <w:b/>
                <w:bCs/>
              </w:rPr>
              <w:t>解</w:t>
            </w:r>
            <w:r>
              <w:rPr>
                <w:b/>
                <w:bCs/>
              </w:rPr>
              <w:t xml:space="preserve">    </w:t>
            </w:r>
            <w:r>
              <w:rPr>
                <w:rFonts w:hAnsi="SimSun"/>
                <w:b/>
                <w:bCs/>
              </w:rPr>
              <w:t>设需要一级和二级检验员的人数分别为</w:t>
            </w:r>
            <w:r>
              <w:rPr>
                <w:b/>
                <w:bCs/>
              </w:rPr>
              <w:t>x1</w:t>
            </w:r>
            <w:r>
              <w:rPr>
                <w:rFonts w:hAnsi="SimSun"/>
                <w:b/>
                <w:bCs/>
              </w:rPr>
              <w:t>、</w:t>
            </w:r>
            <w:r>
              <w:rPr>
                <w:b/>
                <w:bCs/>
              </w:rPr>
              <w:t>x2</w:t>
            </w:r>
            <w:r>
              <w:rPr>
                <w:rFonts w:hAnsi="SimSun"/>
                <w:b/>
                <w:bCs/>
              </w:rPr>
              <w:t>人</w:t>
            </w:r>
            <w:r>
              <w:rPr>
                <w:b/>
                <w:bCs/>
              </w:rPr>
              <w:t>,</w:t>
            </w:r>
          </w:p>
          <w:p>
            <w:pPr>
              <w:rPr>
                <w:b/>
                <w:bCs/>
              </w:rPr>
            </w:pPr>
            <w:r>
              <w:rPr>
                <w:rFonts w:hAnsi="SimSun"/>
                <w:b/>
                <w:bCs/>
              </w:rPr>
              <w:t>则应付检验员的工资为：</w:t>
            </w:r>
          </w:p>
          <w:p>
            <w:pPr>
              <w:rPr>
                <w:b/>
                <w:bCs/>
              </w:rPr>
            </w:pPr>
            <w:r>
              <w:rPr>
                <w:b/>
                <w:bCs/>
                <w:lang w:val="zh-CN" w:eastAsia="zh-CN"/>
              </w:rPr>
              <w:pict>
                <v:shape id="_x0000_s1033" o:spid="_x0000_s1033" o:spt="75" type="#_x0000_t75" style="position:absolute;left:0pt;margin-left:27pt;margin-top:0pt;height:17pt;width:159pt;z-index:251660288;mso-width-relative:page;mso-height-relative:page;" o:ole="t" fillcolor="#00CC99" filled="f" stroked="f" coordsize="21600,21600">
                  <v:path/>
                  <v:fill on="f" focussize="0,0"/>
                  <v:stroke on="f"/>
                  <v:imagedata r:id="rId41" o:title=""/>
                  <o:lock v:ext="edit" aspectratio="t"/>
                </v:shape>
                <o:OLEObject Type="Embed" ProgID="Equation.3" ShapeID="_x0000_s1033" DrawAspect="Content" ObjectID="_1468075743" r:id="rId40">
                  <o:LockedField>false</o:LockedField>
                </o:OLEObject>
              </w:pict>
            </w:r>
          </w:p>
          <w:p>
            <w:pPr>
              <w:rPr>
                <w:b/>
                <w:bCs/>
              </w:rPr>
            </w:pPr>
            <w:r>
              <w:rPr>
                <w:rFonts w:hAnsi="SimSun"/>
                <w:b/>
                <w:bCs/>
              </w:rPr>
              <w:t>因检验员错检而造成的损失为：</w:t>
            </w:r>
          </w:p>
          <w:p>
            <w:pPr>
              <w:rPr>
                <w:b/>
                <w:bCs/>
              </w:rPr>
            </w:pPr>
            <w:r>
              <w:rPr>
                <w:b/>
                <w:bCs/>
                <w:lang w:val="zh-CN" w:eastAsia="zh-CN"/>
              </w:rPr>
              <w:pict>
                <v:shape id="_x0000_s1034" o:spid="_x0000_s1034" o:spt="75" type="#_x0000_t75" style="position:absolute;left:0pt;margin-left:18pt;margin-top:7.8pt;height:17pt;width:236pt;z-index:251661312;mso-width-relative:page;mso-height-relative:page;" o:ole="t" fillcolor="#00CC99" filled="f" stroked="f" coordsize="21600,21600">
                  <v:path/>
                  <v:fill on="f" focussize="0,0"/>
                  <v:stroke on="f"/>
                  <v:imagedata r:id="rId43" o:title=""/>
                  <o:lock v:ext="edit" aspectratio="t"/>
                </v:shape>
                <o:OLEObject Type="Embed" ProgID="Equation.3" ShapeID="_x0000_s1034" DrawAspect="Content" ObjectID="_1468075744" r:id="rId42">
                  <o:LockedField>false</o:LockedField>
                </o:OLEObject>
              </w:pict>
            </w:r>
          </w:p>
          <w:p>
            <w:pPr>
              <w:rPr>
                <w:b/>
                <w:bCs/>
              </w:rPr>
            </w:pPr>
          </w:p>
          <w:p>
            <w:pPr>
              <w:rPr>
                <w:b/>
                <w:bCs/>
              </w:rPr>
            </w:pPr>
            <w:r>
              <w:rPr>
                <w:rFonts w:hAnsi="SimSun"/>
                <w:b/>
                <w:bCs/>
              </w:rPr>
              <w:t>故目标函数为：</w:t>
            </w:r>
          </w:p>
          <w:p>
            <w:pPr>
              <w:rPr>
                <w:b/>
                <w:bCs/>
              </w:rPr>
            </w:pPr>
            <w:r>
              <w:rPr>
                <w:b/>
                <w:bCs/>
                <w:lang w:val="zh-CN" w:eastAsia="zh-CN"/>
              </w:rPr>
              <w:pict>
                <v:shape id="_x0000_s1035" o:spid="_x0000_s1035" o:spt="75" type="#_x0000_t75" style="position:absolute;left:0pt;margin-left:0pt;margin-top:7.8pt;height:17pt;width:236pt;z-index:251662336;mso-width-relative:page;mso-height-relative:page;" o:ole="t" fillcolor="#00CC99" filled="f" stroked="f" coordsize="21600,21600">
                  <v:path/>
                  <v:fill on="f" focussize="0,0"/>
                  <v:stroke on="f"/>
                  <v:imagedata r:id="rId45" o:title=""/>
                  <o:lock v:ext="edit" aspectratio="t"/>
                </v:shape>
                <o:OLEObject Type="Embed" ProgID="Equation.3" ShapeID="_x0000_s1035" DrawAspect="Content" ObjectID="_1468075745" r:id="rId44">
                  <o:LockedField>false</o:LockedField>
                </o:OLEObject>
              </w:pict>
            </w:r>
          </w:p>
          <w:p>
            <w:pPr>
              <w:rPr>
                <w:b/>
                <w:bCs/>
              </w:rPr>
            </w:pPr>
          </w:p>
          <w:p>
            <w:pPr>
              <w:rPr>
                <w:b/>
                <w:bCs/>
              </w:rPr>
            </w:pPr>
            <w:r>
              <w:rPr>
                <w:rFonts w:hAnsi="SimSun"/>
                <w:b/>
                <w:bCs/>
              </w:rPr>
              <w:t>约束条件为：</w:t>
            </w:r>
          </w:p>
          <w:p>
            <w:pPr>
              <w:rPr>
                <w:b/>
                <w:bCs/>
              </w:rPr>
            </w:pPr>
            <w:r>
              <w:rPr>
                <w:b/>
                <w:bCs/>
                <w:lang w:val="zh-CN" w:eastAsia="zh-CN"/>
              </w:rPr>
              <w:pict>
                <v:shape id="_x0000_s1036" o:spid="_x0000_s1036" o:spt="75" type="#_x0000_t75" style="position:absolute;left:0pt;margin-left:9pt;margin-top:0pt;height:74pt;width:145pt;z-index:251663360;mso-width-relative:page;mso-height-relative:page;" o:ole="t" fillcolor="#00CC99" filled="f" stroked="f" coordsize="21600,21600">
                  <v:path/>
                  <v:fill on="f" focussize="0,0"/>
                  <v:stroke on="f"/>
                  <v:imagedata r:id="rId47" o:title=""/>
                  <o:lock v:ext="edit" aspectratio="t"/>
                </v:shape>
                <o:OLEObject Type="Embed" ProgID="Equation.3" ShapeID="_x0000_s1036" DrawAspect="Content" ObjectID="_1468075746" r:id="rId46">
                  <o:LockedField>false</o:LockedField>
                </o:OLEObject>
              </w:pict>
            </w:r>
          </w:p>
          <w:p>
            <w:pPr>
              <w:rPr>
                <w:b/>
                <w:bCs/>
              </w:rPr>
            </w:pPr>
          </w:p>
          <w:p>
            <w:pPr>
              <w:rPr>
                <w:b/>
                <w:bCs/>
              </w:rPr>
            </w:pPr>
          </w:p>
          <w:p>
            <w:pPr>
              <w:rPr>
                <w:b/>
                <w:bCs/>
              </w:rPr>
            </w:pPr>
          </w:p>
          <w:p>
            <w:pPr>
              <w:rPr>
                <w:b/>
                <w:bCs/>
              </w:rPr>
            </w:pPr>
          </w:p>
          <w:p>
            <w:pPr>
              <w:rPr>
                <w:b/>
                <w:bCs/>
              </w:rPr>
            </w:pPr>
            <w:r>
              <w:rPr>
                <w:rFonts w:hAnsi="SimSun"/>
                <w:b/>
                <w:bCs/>
              </w:rPr>
              <w:t>线性规划模型：</w:t>
            </w:r>
          </w:p>
          <w:p>
            <w:pPr>
              <w:rPr>
                <w:b/>
                <w:bCs/>
              </w:rPr>
            </w:pPr>
            <w:r>
              <w:rPr>
                <w:b/>
                <w:bCs/>
                <w:lang w:val="zh-CN" w:eastAsia="zh-CN"/>
              </w:rPr>
              <w:pict>
                <v:shape id="_x0000_s1037" o:spid="_x0000_s1037" o:spt="75" type="#_x0000_t75" style="position:absolute;left:0pt;margin-left:45pt;margin-top:7.8pt;height:17pt;width:95pt;z-index:251664384;mso-width-relative:page;mso-height-relative:page;" o:ole="t" fillcolor="#00CC99" filled="f" stroked="f" coordsize="21600,21600">
                  <v:path/>
                  <v:fill on="f" focussize="0,0"/>
                  <v:stroke on="f"/>
                  <v:imagedata r:id="rId49" o:title=""/>
                  <o:lock v:ext="edit" aspectratio="t"/>
                </v:shape>
                <o:OLEObject Type="Embed" ProgID="Equation.3" ShapeID="_x0000_s1037" DrawAspect="Content" ObjectID="_1468075747" r:id="rId48">
                  <o:LockedField>false</o:LockedField>
                </o:OLEObject>
              </w:pict>
            </w:r>
          </w:p>
          <w:p>
            <w:pPr>
              <w:rPr>
                <w:b/>
                <w:bCs/>
              </w:rPr>
            </w:pPr>
          </w:p>
          <w:p>
            <w:pPr>
              <w:rPr>
                <w:b/>
                <w:bCs/>
              </w:rPr>
            </w:pPr>
            <w:r>
              <w:rPr>
                <w:b/>
                <w:bCs/>
                <w:lang w:val="zh-CN" w:eastAsia="zh-CN"/>
              </w:rPr>
              <w:pict>
                <v:shape id="_x0000_s1038" o:spid="_x0000_s1038" o:spt="75" type="#_x0000_t75" style="position:absolute;left:0pt;margin-left:45pt;margin-top:0pt;height:74pt;width:96pt;z-index:251665408;mso-width-relative:page;mso-height-relative:page;" o:ole="t" fillcolor="#00CC99" filled="f" stroked="f" coordsize="21600,21600">
                  <v:path/>
                  <v:fill on="f" focussize="0,0"/>
                  <v:stroke on="f"/>
                  <v:imagedata r:id="rId51" o:title=""/>
                  <o:lock v:ext="edit" aspectratio="t"/>
                </v:shape>
                <o:OLEObject Type="Embed" ProgID="Equation.3" ShapeID="_x0000_s1038" DrawAspect="Content" ObjectID="_1468075748" r:id="rId50">
                  <o:LockedField>false</o:LockedField>
                </o:OLEObject>
              </w:pict>
            </w:r>
            <w:r>
              <w:rPr>
                <w:b/>
                <w:bCs/>
              </w:rPr>
              <w:t xml:space="preserve">       </w:t>
            </w:r>
          </w:p>
          <w:p>
            <w:pPr>
              <w:rPr>
                <w:b/>
                <w:bCs/>
              </w:rPr>
            </w:pPr>
          </w:p>
          <w:p>
            <w:pPr>
              <w:rPr>
                <w:b/>
                <w:bCs/>
              </w:rPr>
            </w:pPr>
          </w:p>
          <w:p>
            <w:pPr>
              <w:rPr>
                <w:b/>
                <w:bCs/>
              </w:rPr>
            </w:pPr>
          </w:p>
          <w:p>
            <w:pPr>
              <w:rPr>
                <w:b/>
                <w:bCs/>
              </w:rPr>
            </w:pPr>
          </w:p>
          <w:p>
            <w:pPr>
              <w:rPr>
                <w:b/>
                <w:bCs/>
              </w:rPr>
            </w:pPr>
          </w:p>
          <w:p>
            <w:pPr>
              <w:rPr>
                <w:b/>
                <w:bCs/>
              </w:rPr>
            </w:pPr>
            <w:r>
              <w:rPr>
                <w:rFonts w:hAnsi="SimSun"/>
                <w:b/>
                <w:bCs/>
              </w:rPr>
              <w:t>编写</w:t>
            </w:r>
            <w:r>
              <w:rPr>
                <w:b/>
                <w:bCs/>
              </w:rPr>
              <w:t>M</w:t>
            </w:r>
            <w:r>
              <w:rPr>
                <w:rFonts w:hAnsi="SimSun"/>
                <w:b/>
                <w:bCs/>
              </w:rPr>
              <w:t>文件</w:t>
            </w:r>
            <w:r>
              <w:rPr>
                <w:b/>
                <w:bCs/>
              </w:rPr>
              <w:t>xxgh4.m</w:t>
            </w:r>
            <w:r>
              <w:rPr>
                <w:rFonts w:hAnsi="SimSun"/>
                <w:b/>
                <w:bCs/>
              </w:rPr>
              <w:t>如下：</w:t>
            </w:r>
          </w:p>
          <w:p>
            <w:pPr>
              <w:rPr>
                <w:b/>
                <w:bCs/>
              </w:rPr>
            </w:pPr>
          </w:p>
          <w:p>
            <w:pPr>
              <w:rPr>
                <w:b/>
                <w:bCs/>
              </w:rPr>
            </w:pPr>
            <w:r>
              <w:rPr>
                <w:b/>
                <w:bCs/>
              </w:rPr>
              <w:t>c = [40;36];</w:t>
            </w:r>
          </w:p>
          <w:p>
            <w:pPr>
              <w:rPr>
                <w:b/>
                <w:bCs/>
              </w:rPr>
            </w:pPr>
            <w:r>
              <w:rPr>
                <w:b/>
                <w:bCs/>
              </w:rPr>
              <w:t>A=[-5 -3];</w:t>
            </w:r>
          </w:p>
          <w:p>
            <w:pPr>
              <w:rPr>
                <w:b/>
                <w:bCs/>
              </w:rPr>
            </w:pPr>
            <w:r>
              <w:rPr>
                <w:b/>
                <w:bCs/>
              </w:rPr>
              <w:t>b=[-45];</w:t>
            </w:r>
          </w:p>
          <w:p>
            <w:pPr>
              <w:rPr>
                <w:b/>
                <w:bCs/>
              </w:rPr>
            </w:pPr>
            <w:r>
              <w:rPr>
                <w:b/>
                <w:bCs/>
              </w:rPr>
              <w:t>Aeq=[];</w:t>
            </w:r>
          </w:p>
          <w:p>
            <w:pPr>
              <w:rPr>
                <w:b/>
                <w:bCs/>
              </w:rPr>
            </w:pPr>
            <w:r>
              <w:rPr>
                <w:b/>
                <w:bCs/>
              </w:rPr>
              <w:t>beq=[];</w:t>
            </w:r>
          </w:p>
          <w:p>
            <w:pPr>
              <w:rPr>
                <w:b/>
                <w:bCs/>
              </w:rPr>
            </w:pPr>
            <w:r>
              <w:rPr>
                <w:b/>
                <w:bCs/>
              </w:rPr>
              <w:t>vlb = zeros(2,1);</w:t>
            </w:r>
          </w:p>
          <w:p>
            <w:pPr>
              <w:rPr>
                <w:b/>
                <w:bCs/>
              </w:rPr>
            </w:pPr>
            <w:r>
              <w:rPr>
                <w:b/>
                <w:bCs/>
              </w:rPr>
              <w:t xml:space="preserve">vub=[9;15]; </w:t>
            </w:r>
          </w:p>
          <w:p>
            <w:pPr>
              <w:rPr>
                <w:b/>
                <w:bCs/>
              </w:rPr>
            </w:pPr>
            <w:r>
              <w:rPr>
                <w:b/>
                <w:bCs/>
              </w:rPr>
              <w:t>%</w:t>
            </w:r>
            <w:r>
              <w:rPr>
                <w:rFonts w:hAnsi="SimSun"/>
                <w:b/>
                <w:bCs/>
              </w:rPr>
              <w:t>调用</w:t>
            </w:r>
            <w:r>
              <w:rPr>
                <w:b/>
                <w:bCs/>
              </w:rPr>
              <w:t>linprog</w:t>
            </w:r>
            <w:r>
              <w:rPr>
                <w:rFonts w:hAnsi="SimSun"/>
                <w:b/>
                <w:bCs/>
              </w:rPr>
              <w:t>函数：</w:t>
            </w:r>
          </w:p>
          <w:p>
            <w:pPr>
              <w:rPr>
                <w:b/>
                <w:bCs/>
              </w:rPr>
            </w:pPr>
            <w:r>
              <w:rPr>
                <w:b/>
                <w:bCs/>
              </w:rPr>
              <w:t>[x,fval] = linprog(c,A,b,Aeq,beq,vlb,vub)</w:t>
            </w:r>
          </w:p>
          <w:p>
            <w:pPr>
              <w:rPr>
                <w:b/>
                <w:bCs/>
              </w:rPr>
            </w:pPr>
          </w:p>
          <w:p>
            <w:pPr>
              <w:rPr>
                <w:b/>
                <w:bCs/>
              </w:rPr>
            </w:pPr>
            <w:r>
              <w:rPr>
                <w:rFonts w:hAnsi="SimSun"/>
                <w:b/>
                <w:bCs/>
              </w:rPr>
              <w:t>结果为：</w:t>
            </w:r>
          </w:p>
          <w:p>
            <w:pPr>
              <w:rPr>
                <w:b/>
                <w:bCs/>
              </w:rPr>
            </w:pPr>
            <w:r>
              <w:rPr>
                <w:b/>
                <w:bCs/>
              </w:rPr>
              <w:t>x =</w:t>
            </w:r>
          </w:p>
          <w:p>
            <w:pPr>
              <w:rPr>
                <w:b/>
                <w:bCs/>
              </w:rPr>
            </w:pPr>
            <w:r>
              <w:rPr>
                <w:b/>
                <w:bCs/>
              </w:rPr>
              <w:t xml:space="preserve">      9.0000</w:t>
            </w:r>
          </w:p>
          <w:p>
            <w:pPr>
              <w:rPr>
                <w:b/>
                <w:bCs/>
              </w:rPr>
            </w:pPr>
            <w:r>
              <w:rPr>
                <w:b/>
                <w:bCs/>
              </w:rPr>
              <w:t xml:space="preserve">      0.0000</w:t>
            </w:r>
          </w:p>
          <w:p>
            <w:pPr>
              <w:rPr>
                <w:b/>
                <w:bCs/>
              </w:rPr>
            </w:pPr>
            <w:r>
              <w:rPr>
                <w:b/>
                <w:bCs/>
              </w:rPr>
              <w:t>fval =360</w:t>
            </w:r>
          </w:p>
          <w:p>
            <w:pPr>
              <w:rPr>
                <w:b/>
                <w:bCs/>
              </w:rPr>
            </w:pPr>
          </w:p>
          <w:p>
            <w:pPr>
              <w:rPr>
                <w:rFonts w:hint="eastAsia"/>
                <w:b/>
                <w:szCs w:val="21"/>
                <w:lang w:val="fr-FR"/>
              </w:rPr>
            </w:pPr>
            <w:r>
              <w:rPr>
                <w:rFonts w:hAnsi="SimSun"/>
                <w:b/>
                <w:bCs/>
              </w:rPr>
              <w:t>即只需聘用</w:t>
            </w:r>
            <w:r>
              <w:rPr>
                <w:b/>
                <w:bCs/>
              </w:rPr>
              <w:t>9</w:t>
            </w:r>
            <w:r>
              <w:rPr>
                <w:rFonts w:hAnsi="SimSun"/>
                <w:b/>
                <w:bCs/>
              </w:rPr>
              <w:t>个一级检验员。</w:t>
            </w:r>
          </w:p>
          <w:p>
            <w:pPr>
              <w:rPr>
                <w:rFonts w:hint="eastAsia"/>
                <w:b/>
                <w:szCs w:val="21"/>
                <w:lang w:val="fr-FR"/>
              </w:rPr>
            </w:pPr>
          </w:p>
          <w:p>
            <w:pPr>
              <w:rPr>
                <w:rFonts w:hint="eastAsia"/>
                <w:b/>
                <w:szCs w:val="21"/>
                <w:lang w:val="fr-FR"/>
              </w:rPr>
            </w:pPr>
          </w:p>
          <w:p>
            <w:pPr>
              <w:rPr>
                <w:rFonts w:hint="eastAsia"/>
                <w:b/>
                <w:szCs w:val="21"/>
                <w:lang w:val="fr-FR"/>
              </w:rPr>
            </w:pPr>
          </w:p>
          <w:p>
            <w:pPr>
              <w:rPr>
                <w:rFonts w:hint="eastAsia"/>
                <w:b/>
                <w:szCs w:val="21"/>
                <w:lang w:val="fr-FR"/>
              </w:rPr>
            </w:pPr>
          </w:p>
          <w:p>
            <w:pPr>
              <w:rPr>
                <w:rFonts w:hint="eastAsia"/>
                <w:b/>
                <w:szCs w:val="21"/>
                <w:lang w:val="fr-FR"/>
              </w:rPr>
            </w:pPr>
          </w:p>
          <w:p>
            <w:pPr>
              <w:rPr>
                <w:rFonts w:hint="eastAsia"/>
                <w:b/>
                <w:szCs w:val="21"/>
                <w:lang w:val="fr-FR"/>
              </w:rPr>
            </w:pPr>
          </w:p>
          <w:p>
            <w:pPr>
              <w:rPr>
                <w:rFonts w:hint="eastAsia"/>
                <w:b/>
                <w:szCs w:val="21"/>
                <w:lang w:val="fr-FR"/>
              </w:rPr>
            </w:pPr>
            <w:r>
              <w:rPr>
                <w:rFonts w:hint="eastAsia"/>
                <w:b/>
                <w:szCs w:val="21"/>
                <w:lang w:val="fr-FR"/>
              </w:rPr>
              <w:t>五、课堂练习</w:t>
            </w:r>
          </w:p>
          <w:p>
            <w:pPr>
              <w:rPr>
                <w:rFonts w:hint="eastAsia"/>
                <w:szCs w:val="21"/>
                <w:lang w:val="fr-FR"/>
              </w:rPr>
            </w:pPr>
            <w:r>
              <w:rPr>
                <w:rFonts w:hint="eastAsia"/>
                <w:szCs w:val="21"/>
                <w:lang w:val="fr-FR"/>
              </w:rPr>
              <w:t>1. 求解下列线性规划的解：</w:t>
            </w:r>
          </w:p>
          <w:p>
            <w:pPr>
              <w:rPr>
                <w:rFonts w:hint="eastAsia"/>
                <w:szCs w:val="21"/>
                <w:lang w:val="fr-FR"/>
              </w:rPr>
            </w:pPr>
            <w:r>
              <w:rPr>
                <w:position w:val="-126"/>
                <w:szCs w:val="21"/>
                <w:lang w:val="fr-FR"/>
              </w:rPr>
              <w:object>
                <v:shape id="_x0000_i1041" o:spt="75" type="#_x0000_t75" style="height:132pt;width:200pt;" o:ole="t" filled="f" o:preferrelative="t" stroked="f" coordsize="21600,21600">
                  <v:path/>
                  <v:fill on="f" focussize="0,0"/>
                  <v:stroke on="f"/>
                  <v:imagedata r:id="rId52" o:title=""/>
                  <o:lock v:ext="edit" grouping="f" rotation="f" text="f" aspectratio="t"/>
                  <w10:wrap type="none"/>
                  <w10:anchorlock/>
                </v:shape>
                <o:OLEObject Type="Embed" ProgID="Equation.DSMT4" ShapeID="_x0000_i1041" DrawAspect="Content" ObjectID="_1468075749">
                  <o:LockedField>false</o:LockedField>
                </o:OLEObject>
              </w:object>
            </w:r>
          </w:p>
          <w:p>
            <w:pPr>
              <w:rPr>
                <w:rFonts w:hint="eastAsia"/>
                <w:szCs w:val="21"/>
                <w:lang w:val="fr-FR"/>
              </w:rPr>
            </w:pPr>
            <w:r>
              <w:rPr>
                <w:rFonts w:hint="eastAsia"/>
                <w:szCs w:val="21"/>
                <w:lang w:val="fr-FR"/>
              </w:rPr>
              <w:t>&gt;&gt; c = [-3/4, 150, -1/50, 6]</w:t>
            </w:r>
            <w:r>
              <w:rPr>
                <w:rFonts w:hint="default"/>
                <w:szCs w:val="21"/>
              </w:rPr>
              <w:t>;</w:t>
            </w:r>
          </w:p>
          <w:p>
            <w:pPr>
              <w:rPr>
                <w:rFonts w:hint="eastAsia"/>
                <w:szCs w:val="21"/>
                <w:lang w:val="fr-FR"/>
              </w:rPr>
            </w:pPr>
            <w:r>
              <w:rPr>
                <w:rFonts w:hint="eastAsia"/>
                <w:szCs w:val="21"/>
                <w:lang w:val="fr-FR"/>
              </w:rPr>
              <w:t>&gt;&gt; A = [ 1 / 4, -60, -1/50,9;1/2,-90,-1/50,3]</w:t>
            </w:r>
            <w:r>
              <w:rPr>
                <w:rFonts w:hint="default"/>
                <w:szCs w:val="21"/>
              </w:rPr>
              <w:t>;</w:t>
            </w:r>
          </w:p>
          <w:p>
            <w:pPr>
              <w:rPr>
                <w:rFonts w:hint="eastAsia"/>
                <w:szCs w:val="21"/>
                <w:lang w:val="fr-FR"/>
              </w:rPr>
            </w:pPr>
            <w:r>
              <w:rPr>
                <w:rFonts w:hint="eastAsia"/>
                <w:szCs w:val="21"/>
                <w:lang w:val="fr-FR"/>
              </w:rPr>
              <w:t>&gt;&gt; b = [0, 0]</w:t>
            </w:r>
            <w:r>
              <w:rPr>
                <w:rFonts w:hint="default"/>
                <w:szCs w:val="21"/>
              </w:rPr>
              <w:t>;</w:t>
            </w:r>
          </w:p>
          <w:p>
            <w:pPr>
              <w:rPr>
                <w:rFonts w:hint="eastAsia"/>
                <w:szCs w:val="21"/>
                <w:lang w:val="fr-FR"/>
              </w:rPr>
            </w:pPr>
            <w:r>
              <w:rPr>
                <w:rFonts w:hint="eastAsia"/>
                <w:szCs w:val="21"/>
                <w:lang w:val="fr-FR"/>
              </w:rPr>
              <w:t>&gt;&gt; Aeq = [];</w:t>
            </w:r>
          </w:p>
          <w:p>
            <w:pPr>
              <w:rPr>
                <w:rFonts w:hint="eastAsia"/>
                <w:szCs w:val="21"/>
                <w:lang w:val="fr-FR"/>
              </w:rPr>
            </w:pPr>
            <w:r>
              <w:rPr>
                <w:rFonts w:hint="eastAsia"/>
                <w:szCs w:val="21"/>
                <w:lang w:val="fr-FR"/>
              </w:rPr>
              <w:t>&gt;&gt; Beq = [];</w:t>
            </w:r>
          </w:p>
          <w:p>
            <w:pPr>
              <w:rPr>
                <w:rFonts w:hint="eastAsia"/>
                <w:szCs w:val="21"/>
                <w:lang w:val="fr-FR"/>
              </w:rPr>
            </w:pPr>
            <w:r>
              <w:rPr>
                <w:rFonts w:hint="eastAsia"/>
                <w:szCs w:val="21"/>
                <w:lang w:val="fr-FR"/>
              </w:rPr>
              <w:t>&gt;&gt; vlb = [-5, -5, -5, -5]</w:t>
            </w:r>
            <w:r>
              <w:rPr>
                <w:rFonts w:hint="default"/>
                <w:szCs w:val="21"/>
              </w:rPr>
              <w:t>;</w:t>
            </w:r>
          </w:p>
          <w:p>
            <w:pPr>
              <w:rPr>
                <w:rFonts w:hint="eastAsia"/>
                <w:szCs w:val="21"/>
                <w:lang w:val="fr-FR"/>
              </w:rPr>
            </w:pPr>
            <w:r>
              <w:rPr>
                <w:rFonts w:hint="eastAsia"/>
                <w:szCs w:val="21"/>
                <w:lang w:val="fr-FR"/>
              </w:rPr>
              <w:t>&gt;&gt; vub = [inf, inf, 1, inf]</w:t>
            </w:r>
            <w:r>
              <w:rPr>
                <w:rFonts w:hint="default"/>
                <w:szCs w:val="21"/>
              </w:rPr>
              <w:t>;</w:t>
            </w:r>
          </w:p>
          <w:p>
            <w:pPr>
              <w:rPr>
                <w:rFonts w:hint="eastAsia"/>
                <w:szCs w:val="21"/>
                <w:lang w:val="fr-FR"/>
              </w:rPr>
            </w:pPr>
            <w:r>
              <w:rPr>
                <w:rFonts w:hint="eastAsia"/>
                <w:szCs w:val="21"/>
                <w:lang w:val="fr-FR"/>
              </w:rPr>
              <w:t>&gt;&gt; [x, fval] = linprog(c,A,b,Aeq,beq, vlb, vub)</w:t>
            </w:r>
          </w:p>
          <w:p>
            <w:pPr>
              <w:rPr>
                <w:rFonts w:hint="eastAsia"/>
                <w:szCs w:val="21"/>
                <w:lang w:val="fr-FR"/>
              </w:rPr>
            </w:pPr>
            <w:r>
              <w:rPr>
                <w:rFonts w:hint="eastAsia"/>
                <w:szCs w:val="21"/>
                <w:lang w:val="fr-FR"/>
              </w:rPr>
              <w:t>Warning: Your current settings will run a different algorithm ('dual-simplex') in a future release.</w:t>
            </w:r>
          </w:p>
          <w:p>
            <w:pPr>
              <w:rPr>
                <w:rFonts w:hint="eastAsia"/>
                <w:szCs w:val="21"/>
                <w:lang w:val="fr-FR"/>
              </w:rPr>
            </w:pPr>
            <w:r>
              <w:rPr>
                <w:rFonts w:hint="eastAsia"/>
                <w:szCs w:val="21"/>
                <w:lang w:val="fr-FR"/>
              </w:rPr>
              <w:t xml:space="preserve"> </w:t>
            </w:r>
          </w:p>
          <w:p>
            <w:pPr>
              <w:rPr>
                <w:rFonts w:hint="eastAsia"/>
                <w:szCs w:val="21"/>
                <w:lang w:val="fr-FR"/>
              </w:rPr>
            </w:pPr>
            <w:r>
              <w:rPr>
                <w:rFonts w:hint="eastAsia"/>
                <w:szCs w:val="21"/>
                <w:lang w:val="fr-FR"/>
              </w:rPr>
              <w:t xml:space="preserve">&gt; In linprog (line 204) </w:t>
            </w:r>
          </w:p>
          <w:p>
            <w:pPr>
              <w:rPr>
                <w:rFonts w:hint="eastAsia"/>
                <w:szCs w:val="21"/>
                <w:lang w:val="fr-FR"/>
              </w:rPr>
            </w:pPr>
            <w:r>
              <w:rPr>
                <w:rFonts w:hint="eastAsia"/>
                <w:szCs w:val="21"/>
                <w:lang w:val="fr-FR"/>
              </w:rPr>
              <w:t>Optimization terminated.</w:t>
            </w:r>
          </w:p>
          <w:p>
            <w:pPr>
              <w:rPr>
                <w:rFonts w:hint="eastAsia"/>
                <w:szCs w:val="21"/>
                <w:lang w:val="fr-FR"/>
              </w:rPr>
            </w:pPr>
          </w:p>
          <w:p>
            <w:pPr>
              <w:rPr>
                <w:rFonts w:hint="eastAsia"/>
                <w:szCs w:val="21"/>
                <w:lang w:val="fr-FR"/>
              </w:rPr>
            </w:pPr>
            <w:r>
              <w:rPr>
                <w:rFonts w:hint="eastAsia"/>
                <w:szCs w:val="21"/>
                <w:lang w:val="fr-FR"/>
              </w:rPr>
              <w:t>x =</w:t>
            </w:r>
          </w:p>
          <w:p>
            <w:pPr>
              <w:rPr>
                <w:rFonts w:hint="eastAsia"/>
                <w:szCs w:val="21"/>
                <w:lang w:val="fr-FR"/>
              </w:rPr>
            </w:pPr>
          </w:p>
          <w:p>
            <w:pPr>
              <w:rPr>
                <w:rFonts w:hint="eastAsia"/>
                <w:szCs w:val="21"/>
                <w:lang w:val="fr-FR"/>
              </w:rPr>
            </w:pPr>
            <w:r>
              <w:rPr>
                <w:rFonts w:hint="eastAsia"/>
                <w:szCs w:val="21"/>
                <w:lang w:val="fr-FR"/>
              </w:rPr>
              <w:t xml:space="preserve">   -5.0000</w:t>
            </w:r>
          </w:p>
          <w:p>
            <w:pPr>
              <w:rPr>
                <w:rFonts w:hint="eastAsia"/>
                <w:szCs w:val="21"/>
                <w:lang w:val="fr-FR"/>
              </w:rPr>
            </w:pPr>
            <w:r>
              <w:rPr>
                <w:rFonts w:hint="eastAsia"/>
                <w:szCs w:val="21"/>
                <w:lang w:val="fr-FR"/>
              </w:rPr>
              <w:t xml:space="preserve">   -0.1947</w:t>
            </w:r>
          </w:p>
          <w:p>
            <w:pPr>
              <w:rPr>
                <w:rFonts w:hint="eastAsia"/>
                <w:szCs w:val="21"/>
                <w:lang w:val="fr-FR"/>
              </w:rPr>
            </w:pPr>
            <w:r>
              <w:rPr>
                <w:rFonts w:hint="eastAsia"/>
                <w:szCs w:val="21"/>
                <w:lang w:val="fr-FR"/>
              </w:rPr>
              <w:t xml:space="preserve">    1.0000</w:t>
            </w:r>
          </w:p>
          <w:p>
            <w:pPr>
              <w:rPr>
                <w:rFonts w:hint="eastAsia"/>
                <w:szCs w:val="21"/>
                <w:lang w:val="fr-FR"/>
              </w:rPr>
            </w:pPr>
            <w:r>
              <w:rPr>
                <w:rFonts w:hint="eastAsia"/>
                <w:szCs w:val="21"/>
                <w:lang w:val="fr-FR"/>
              </w:rPr>
              <w:t xml:space="preserve">   -5.0000</w:t>
            </w:r>
          </w:p>
          <w:p>
            <w:pPr>
              <w:rPr>
                <w:rFonts w:hint="eastAsia"/>
                <w:szCs w:val="21"/>
                <w:lang w:val="fr-FR"/>
              </w:rPr>
            </w:pPr>
          </w:p>
          <w:p>
            <w:pPr>
              <w:rPr>
                <w:rFonts w:hint="eastAsia"/>
                <w:szCs w:val="21"/>
                <w:lang w:val="fr-FR"/>
              </w:rPr>
            </w:pPr>
          </w:p>
          <w:p>
            <w:pPr>
              <w:rPr>
                <w:rFonts w:hint="eastAsia"/>
                <w:szCs w:val="21"/>
                <w:lang w:val="fr-FR"/>
              </w:rPr>
            </w:pPr>
            <w:r>
              <w:rPr>
                <w:rFonts w:hint="eastAsia"/>
                <w:szCs w:val="21"/>
                <w:lang w:val="fr-FR"/>
              </w:rPr>
              <w:t>fval =</w:t>
            </w:r>
          </w:p>
          <w:p>
            <w:pPr>
              <w:rPr>
                <w:rFonts w:hint="eastAsia"/>
                <w:szCs w:val="21"/>
                <w:lang w:val="fr-FR"/>
              </w:rPr>
            </w:pPr>
          </w:p>
          <w:p>
            <w:pPr>
              <w:rPr>
                <w:rFonts w:hint="eastAsia"/>
                <w:szCs w:val="21"/>
                <w:lang w:val="fr-FR"/>
              </w:rPr>
            </w:pPr>
            <w:r>
              <w:rPr>
                <w:rFonts w:hint="eastAsia"/>
                <w:szCs w:val="21"/>
                <w:lang w:val="fr-FR"/>
              </w:rPr>
              <w:t xml:space="preserve">  -55.4700</w:t>
            </w:r>
          </w:p>
          <w:p>
            <w:pPr>
              <w:rPr>
                <w:rFonts w:hint="eastAsia"/>
                <w:szCs w:val="21"/>
                <w:lang w:val="fr-FR"/>
              </w:rPr>
            </w:pPr>
          </w:p>
          <w:p>
            <w:pPr>
              <w:rPr>
                <w:szCs w:val="21"/>
              </w:rPr>
            </w:pPr>
            <w:r>
              <w:rPr>
                <w:rFonts w:hint="eastAsia"/>
                <w:szCs w:val="21"/>
                <w:lang w:val="fr-FR"/>
              </w:rPr>
              <w:t>2.</w:t>
            </w:r>
            <w:r>
              <w:rPr>
                <w:rFonts w:hint="eastAsia"/>
                <w:szCs w:val="21"/>
              </w:rPr>
              <w:t>某炼油厂根据计划每季度需供应合同单位汽油</w:t>
            </w:r>
            <w:r>
              <w:rPr>
                <w:szCs w:val="21"/>
              </w:rPr>
              <w:t>15</w:t>
            </w:r>
            <w:r>
              <w:rPr>
                <w:rFonts w:hint="eastAsia"/>
                <w:szCs w:val="21"/>
              </w:rPr>
              <w:t>万吨、煤油</w:t>
            </w:r>
            <w:r>
              <w:rPr>
                <w:szCs w:val="21"/>
              </w:rPr>
              <w:t>12</w:t>
            </w:r>
            <w:r>
              <w:rPr>
                <w:rFonts w:hint="eastAsia"/>
                <w:szCs w:val="21"/>
              </w:rPr>
              <w:t>万吨、重油</w:t>
            </w:r>
            <w:r>
              <w:rPr>
                <w:szCs w:val="21"/>
              </w:rPr>
              <w:t>12</w:t>
            </w:r>
            <w:r>
              <w:rPr>
                <w:rFonts w:hint="eastAsia"/>
                <w:szCs w:val="21"/>
              </w:rPr>
              <w:t>万吨。该厂从</w:t>
            </w:r>
            <w:r>
              <w:rPr>
                <w:szCs w:val="21"/>
              </w:rPr>
              <w:t>A</w:t>
            </w:r>
            <w:r>
              <w:rPr>
                <w:rFonts w:hint="eastAsia"/>
                <w:szCs w:val="21"/>
              </w:rPr>
              <w:t>、</w:t>
            </w:r>
            <w:r>
              <w:rPr>
                <w:szCs w:val="21"/>
              </w:rPr>
              <w:t>B</w:t>
            </w:r>
            <w:r>
              <w:rPr>
                <w:rFonts w:hint="eastAsia"/>
                <w:szCs w:val="21"/>
              </w:rPr>
              <w:t>两处运回原油提炼，已知两处原油成分如下表所示。又如从</w:t>
            </w:r>
            <w:r>
              <w:rPr>
                <w:szCs w:val="21"/>
              </w:rPr>
              <w:t>A</w:t>
            </w:r>
            <w:r>
              <w:rPr>
                <w:rFonts w:hint="eastAsia"/>
                <w:szCs w:val="21"/>
              </w:rPr>
              <w:t>处采购原油每吨价格（包括运费，下同）为</w:t>
            </w:r>
            <w:r>
              <w:rPr>
                <w:szCs w:val="21"/>
              </w:rPr>
              <w:t>200</w:t>
            </w:r>
            <w:r>
              <w:rPr>
                <w:rFonts w:hint="eastAsia"/>
                <w:szCs w:val="21"/>
              </w:rPr>
              <w:t>元，</w:t>
            </w:r>
            <w:r>
              <w:rPr>
                <w:szCs w:val="21"/>
              </w:rPr>
              <w:t>B</w:t>
            </w:r>
            <w:r>
              <w:rPr>
                <w:rFonts w:hint="eastAsia"/>
                <w:szCs w:val="21"/>
              </w:rPr>
              <w:t>处原油每吨为</w:t>
            </w:r>
            <w:r>
              <w:rPr>
                <w:szCs w:val="21"/>
              </w:rPr>
              <w:t>310</w:t>
            </w:r>
            <w:r>
              <w:rPr>
                <w:rFonts w:hint="eastAsia"/>
                <w:szCs w:val="21"/>
              </w:rPr>
              <w:t>元。请给出该炼油厂采购原油的最优方案。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szCs w:val="21"/>
                      <w:lang w:val="fr-FR"/>
                    </w:rPr>
                  </w:pPr>
                </w:p>
              </w:tc>
              <w:tc>
                <w:tcPr>
                  <w:tcW w:w="2841" w:type="dxa"/>
                  <w:vAlign w:val="center"/>
                </w:tcPr>
                <w:p>
                  <w:pPr>
                    <w:jc w:val="center"/>
                    <w:rPr>
                      <w:rFonts w:hint="eastAsia"/>
                      <w:szCs w:val="21"/>
                      <w:lang w:val="fr-FR"/>
                    </w:rPr>
                  </w:pPr>
                  <w:r>
                    <w:rPr>
                      <w:rFonts w:hint="eastAsia"/>
                      <w:szCs w:val="21"/>
                      <w:lang w:val="fr-FR"/>
                    </w:rPr>
                    <w:t>A(%)</w:t>
                  </w:r>
                </w:p>
              </w:tc>
              <w:tc>
                <w:tcPr>
                  <w:tcW w:w="2841" w:type="dxa"/>
                  <w:vAlign w:val="center"/>
                </w:tcPr>
                <w:p>
                  <w:pPr>
                    <w:jc w:val="center"/>
                    <w:rPr>
                      <w:rFonts w:hint="eastAsia"/>
                      <w:szCs w:val="21"/>
                      <w:lang w:val="fr-FR"/>
                    </w:rPr>
                  </w:pPr>
                  <w:r>
                    <w:rPr>
                      <w:rFonts w:hint="eastAsia"/>
                      <w:szCs w:val="21"/>
                      <w:lang w:val="fr-F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szCs w:val="21"/>
                      <w:lang w:val="fr-FR"/>
                    </w:rPr>
                  </w:pPr>
                  <w:r>
                    <w:rPr>
                      <w:rFonts w:hint="eastAsia"/>
                      <w:szCs w:val="21"/>
                      <w:lang w:val="fr-FR"/>
                    </w:rPr>
                    <w:t>含汽油</w:t>
                  </w:r>
                </w:p>
              </w:tc>
              <w:tc>
                <w:tcPr>
                  <w:tcW w:w="2841" w:type="dxa"/>
                  <w:vAlign w:val="center"/>
                </w:tcPr>
                <w:p>
                  <w:pPr>
                    <w:jc w:val="center"/>
                    <w:rPr>
                      <w:rFonts w:hint="eastAsia"/>
                      <w:szCs w:val="21"/>
                      <w:lang w:val="fr-FR"/>
                    </w:rPr>
                  </w:pPr>
                  <w:r>
                    <w:rPr>
                      <w:rFonts w:hint="eastAsia"/>
                      <w:szCs w:val="21"/>
                      <w:lang w:val="fr-FR"/>
                    </w:rPr>
                    <w:t>15</w:t>
                  </w:r>
                </w:p>
              </w:tc>
              <w:tc>
                <w:tcPr>
                  <w:tcW w:w="2841" w:type="dxa"/>
                  <w:vAlign w:val="center"/>
                </w:tcPr>
                <w:p>
                  <w:pPr>
                    <w:jc w:val="center"/>
                    <w:rPr>
                      <w:rFonts w:hint="eastAsia"/>
                      <w:szCs w:val="21"/>
                      <w:lang w:val="fr-FR"/>
                    </w:rPr>
                  </w:pPr>
                  <w:r>
                    <w:rPr>
                      <w:rFonts w:hint="eastAsia"/>
                      <w:szCs w:val="21"/>
                      <w:lang w:val="fr-FR"/>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szCs w:val="21"/>
                      <w:lang w:val="fr-FR"/>
                    </w:rPr>
                  </w:pPr>
                  <w:r>
                    <w:rPr>
                      <w:rFonts w:hint="eastAsia"/>
                      <w:szCs w:val="21"/>
                      <w:lang w:val="fr-FR"/>
                    </w:rPr>
                    <w:t>含煤油</w:t>
                  </w:r>
                </w:p>
              </w:tc>
              <w:tc>
                <w:tcPr>
                  <w:tcW w:w="2841" w:type="dxa"/>
                  <w:vAlign w:val="center"/>
                </w:tcPr>
                <w:p>
                  <w:pPr>
                    <w:jc w:val="center"/>
                    <w:rPr>
                      <w:rFonts w:hint="eastAsia"/>
                      <w:szCs w:val="21"/>
                      <w:lang w:val="fr-FR"/>
                    </w:rPr>
                  </w:pPr>
                  <w:r>
                    <w:rPr>
                      <w:rFonts w:hint="eastAsia"/>
                      <w:szCs w:val="21"/>
                      <w:lang w:val="fr-FR"/>
                    </w:rPr>
                    <w:t>20</w:t>
                  </w:r>
                </w:p>
              </w:tc>
              <w:tc>
                <w:tcPr>
                  <w:tcW w:w="2841" w:type="dxa"/>
                  <w:vAlign w:val="center"/>
                </w:tcPr>
                <w:p>
                  <w:pPr>
                    <w:jc w:val="center"/>
                    <w:rPr>
                      <w:rFonts w:hint="eastAsia"/>
                      <w:szCs w:val="21"/>
                      <w:lang w:val="fr-FR"/>
                    </w:rPr>
                  </w:pPr>
                  <w:r>
                    <w:rPr>
                      <w:rFonts w:hint="eastAsia"/>
                      <w:szCs w:val="21"/>
                      <w:lang w:val="fr-F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jc w:val="center"/>
                    <w:rPr>
                      <w:rFonts w:hint="eastAsia"/>
                      <w:szCs w:val="21"/>
                      <w:lang w:val="fr-FR"/>
                    </w:rPr>
                  </w:pPr>
                  <w:r>
                    <w:rPr>
                      <w:rFonts w:hint="eastAsia"/>
                      <w:szCs w:val="21"/>
                      <w:lang w:val="fr-FR"/>
                    </w:rPr>
                    <w:t>含重油</w:t>
                  </w:r>
                </w:p>
              </w:tc>
              <w:tc>
                <w:tcPr>
                  <w:tcW w:w="2841" w:type="dxa"/>
                  <w:vAlign w:val="center"/>
                </w:tcPr>
                <w:p>
                  <w:pPr>
                    <w:jc w:val="center"/>
                    <w:rPr>
                      <w:rFonts w:hint="eastAsia"/>
                      <w:szCs w:val="21"/>
                      <w:lang w:val="fr-FR"/>
                    </w:rPr>
                  </w:pPr>
                  <w:r>
                    <w:rPr>
                      <w:rFonts w:hint="eastAsia"/>
                      <w:szCs w:val="21"/>
                      <w:lang w:val="fr-FR"/>
                    </w:rPr>
                    <w:t>50</w:t>
                  </w:r>
                </w:p>
              </w:tc>
              <w:tc>
                <w:tcPr>
                  <w:tcW w:w="2841" w:type="dxa"/>
                  <w:vAlign w:val="center"/>
                </w:tcPr>
                <w:p>
                  <w:pPr>
                    <w:jc w:val="center"/>
                    <w:rPr>
                      <w:rFonts w:hint="eastAsia"/>
                      <w:szCs w:val="21"/>
                      <w:lang w:val="fr-FR"/>
                    </w:rPr>
                  </w:pPr>
                  <w:r>
                    <w:rPr>
                      <w:rFonts w:hint="eastAsia"/>
                      <w:szCs w:val="21"/>
                      <w:lang w:val="fr-F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szCs w:val="21"/>
                      <w:lang w:val="fr-FR"/>
                    </w:rPr>
                  </w:pPr>
                  <w:r>
                    <w:rPr>
                      <w:rFonts w:hint="eastAsia"/>
                      <w:szCs w:val="21"/>
                      <w:lang w:val="fr-FR"/>
                    </w:rPr>
                    <w:t>其  他</w:t>
                  </w:r>
                </w:p>
              </w:tc>
              <w:tc>
                <w:tcPr>
                  <w:tcW w:w="2841" w:type="dxa"/>
                  <w:vAlign w:val="center"/>
                </w:tcPr>
                <w:p>
                  <w:pPr>
                    <w:jc w:val="center"/>
                    <w:rPr>
                      <w:rFonts w:hint="eastAsia"/>
                      <w:szCs w:val="21"/>
                      <w:lang w:val="fr-FR"/>
                    </w:rPr>
                  </w:pPr>
                  <w:r>
                    <w:rPr>
                      <w:rFonts w:hint="eastAsia"/>
                      <w:szCs w:val="21"/>
                      <w:lang w:val="fr-FR"/>
                    </w:rPr>
                    <w:t>15</w:t>
                  </w:r>
                </w:p>
              </w:tc>
              <w:tc>
                <w:tcPr>
                  <w:tcW w:w="2841" w:type="dxa"/>
                  <w:vAlign w:val="center"/>
                </w:tcPr>
                <w:p>
                  <w:pPr>
                    <w:jc w:val="center"/>
                    <w:rPr>
                      <w:rFonts w:hint="eastAsia"/>
                      <w:szCs w:val="21"/>
                      <w:lang w:val="fr-FR"/>
                    </w:rPr>
                  </w:pPr>
                  <w:r>
                    <w:rPr>
                      <w:rFonts w:hint="eastAsia"/>
                      <w:szCs w:val="21"/>
                      <w:lang w:val="fr-FR"/>
                    </w:rPr>
                    <w:t>5</w:t>
                  </w:r>
                </w:p>
              </w:tc>
            </w:tr>
          </w:tbl>
          <w:p>
            <w:pPr>
              <w:rPr>
                <w:rFonts w:hint="default"/>
                <w:szCs w:val="21"/>
              </w:rPr>
            </w:pPr>
            <w:r>
              <w:rPr>
                <w:rFonts w:hint="default"/>
                <w:szCs w:val="21"/>
              </w:rPr>
              <w:t>解：设采购Ａ原油x1万吨，采购Ｂ原油x2万吨，采购价钱为ｚ万元。</w:t>
            </w:r>
          </w:p>
          <w:p>
            <w:pPr>
              <w:rPr>
                <w:rFonts w:hint="default"/>
                <w:szCs w:val="21"/>
              </w:rPr>
            </w:pPr>
            <w:r>
              <w:rPr>
                <w:rFonts w:hint="default"/>
                <w:szCs w:val="21"/>
              </w:rPr>
              <w:t>Min z = 200*x1 + 310*x2</w:t>
            </w:r>
          </w:p>
          <w:p>
            <w:pPr>
              <w:rPr>
                <w:rFonts w:hint="default"/>
                <w:szCs w:val="21"/>
              </w:rPr>
            </w:pPr>
          </w:p>
          <w:p>
            <w:pPr>
              <w:rPr>
                <w:rFonts w:hint="default"/>
                <w:szCs w:val="21"/>
              </w:rPr>
            </w:pPr>
            <w:r>
              <w:rPr>
                <w:rFonts w:hint="default"/>
                <w:szCs w:val="21"/>
              </w:rPr>
              <w:t>S.t. 0.15*x1 + 0.5*x2 &gt;= 15</w:t>
            </w:r>
          </w:p>
          <w:p>
            <w:pPr>
              <w:ind w:firstLine="420"/>
              <w:rPr>
                <w:rFonts w:hint="default"/>
                <w:szCs w:val="21"/>
              </w:rPr>
            </w:pPr>
            <w:r>
              <w:rPr>
                <w:rFonts w:hint="default"/>
                <w:szCs w:val="21"/>
              </w:rPr>
              <w:t>0.2*x1 + 0.3*x2 &gt;= 12</w:t>
            </w:r>
          </w:p>
          <w:p>
            <w:pPr>
              <w:ind w:firstLine="420"/>
              <w:rPr>
                <w:rFonts w:hint="default"/>
                <w:szCs w:val="21"/>
              </w:rPr>
            </w:pPr>
            <w:r>
              <w:rPr>
                <w:rFonts w:hint="default"/>
                <w:szCs w:val="21"/>
              </w:rPr>
              <w:t>0.5*x1 + 0.15*x2 &gt;= 12</w:t>
            </w:r>
          </w:p>
          <w:p>
            <w:pPr>
              <w:ind w:firstLine="420"/>
              <w:rPr>
                <w:rFonts w:hint="default"/>
                <w:szCs w:val="21"/>
              </w:rPr>
            </w:pPr>
            <w:r>
              <w:rPr>
                <w:rFonts w:hint="default"/>
                <w:szCs w:val="21"/>
              </w:rPr>
              <w:t>X1 &gt;= 0, x2 &gt;= 0</w:t>
            </w:r>
          </w:p>
          <w:p>
            <w:pPr>
              <w:ind w:firstLine="420"/>
              <w:rPr>
                <w:rFonts w:hint="default"/>
                <w:szCs w:val="21"/>
              </w:rPr>
            </w:pPr>
          </w:p>
          <w:p>
            <w:pPr>
              <w:rPr>
                <w:rFonts w:hint="eastAsia"/>
                <w:szCs w:val="21"/>
              </w:rPr>
            </w:pPr>
            <w:r>
              <w:rPr>
                <w:rFonts w:hint="eastAsia"/>
                <w:szCs w:val="21"/>
              </w:rPr>
              <w:t>&gt;&gt; c = [200, 310];</w:t>
            </w:r>
          </w:p>
          <w:p>
            <w:pPr>
              <w:rPr>
                <w:rFonts w:hint="eastAsia"/>
                <w:szCs w:val="21"/>
              </w:rPr>
            </w:pPr>
            <w:r>
              <w:rPr>
                <w:rFonts w:hint="eastAsia"/>
                <w:szCs w:val="21"/>
              </w:rPr>
              <w:t>&gt;&gt; A = [-0.15, -0.5;-0.2,-0.3;-0.5,-0.15];</w:t>
            </w:r>
          </w:p>
          <w:p>
            <w:pPr>
              <w:rPr>
                <w:rFonts w:hint="eastAsia"/>
                <w:szCs w:val="21"/>
              </w:rPr>
            </w:pPr>
            <w:r>
              <w:rPr>
                <w:rFonts w:hint="eastAsia"/>
                <w:szCs w:val="21"/>
              </w:rPr>
              <w:t>&gt;&gt; b = [-15, -12, -12];</w:t>
            </w:r>
          </w:p>
          <w:p>
            <w:pPr>
              <w:rPr>
                <w:rFonts w:hint="eastAsia"/>
                <w:szCs w:val="21"/>
              </w:rPr>
            </w:pPr>
            <w:r>
              <w:rPr>
                <w:rFonts w:hint="eastAsia"/>
                <w:szCs w:val="21"/>
              </w:rPr>
              <w:t>&gt;&gt; vlb = [0, 0];</w:t>
            </w:r>
          </w:p>
          <w:p>
            <w:pPr>
              <w:rPr>
                <w:rFonts w:hint="eastAsia"/>
                <w:szCs w:val="21"/>
              </w:rPr>
            </w:pPr>
            <w:r>
              <w:rPr>
                <w:rFonts w:hint="eastAsia"/>
                <w:szCs w:val="21"/>
              </w:rPr>
              <w:t>&gt;&gt; vub = [inf, inf];</w:t>
            </w:r>
          </w:p>
          <w:p>
            <w:pPr>
              <w:rPr>
                <w:rFonts w:hint="eastAsia"/>
                <w:szCs w:val="21"/>
              </w:rPr>
            </w:pPr>
            <w:r>
              <w:rPr>
                <w:rFonts w:hint="eastAsia"/>
                <w:szCs w:val="21"/>
              </w:rPr>
              <w:t>&gt;&gt; [x, fval] = linprog(c, A, b, [], [], vlb, vub)</w:t>
            </w:r>
          </w:p>
          <w:p>
            <w:pPr>
              <w:rPr>
                <w:rFonts w:hint="eastAsia"/>
                <w:szCs w:val="21"/>
              </w:rPr>
            </w:pPr>
            <w:r>
              <w:rPr>
                <w:rFonts w:hint="eastAsia"/>
                <w:szCs w:val="21"/>
              </w:rPr>
              <w:t>Warning: Your current settings will run a different algorithm ('dual-simplex') in a future release.</w:t>
            </w:r>
          </w:p>
          <w:p>
            <w:pPr>
              <w:rPr>
                <w:rFonts w:hint="eastAsia"/>
                <w:szCs w:val="21"/>
              </w:rPr>
            </w:pPr>
            <w:r>
              <w:rPr>
                <w:rFonts w:hint="eastAsia"/>
                <w:szCs w:val="21"/>
              </w:rPr>
              <w:t xml:space="preserve"> </w:t>
            </w:r>
          </w:p>
          <w:p>
            <w:pPr>
              <w:rPr>
                <w:rFonts w:hint="eastAsia"/>
                <w:szCs w:val="21"/>
              </w:rPr>
            </w:pPr>
            <w:r>
              <w:rPr>
                <w:rFonts w:hint="eastAsia"/>
                <w:szCs w:val="21"/>
              </w:rPr>
              <w:t xml:space="preserve">&gt; In linprog (line 204) </w:t>
            </w:r>
          </w:p>
          <w:p>
            <w:pPr>
              <w:rPr>
                <w:rFonts w:hint="eastAsia"/>
                <w:szCs w:val="21"/>
              </w:rPr>
            </w:pPr>
            <w:r>
              <w:rPr>
                <w:rFonts w:hint="eastAsia"/>
                <w:szCs w:val="21"/>
              </w:rPr>
              <w:t>Optimization terminated.</w:t>
            </w:r>
          </w:p>
          <w:p>
            <w:pPr>
              <w:rPr>
                <w:rFonts w:hint="eastAsia"/>
                <w:szCs w:val="21"/>
              </w:rPr>
            </w:pPr>
          </w:p>
          <w:p>
            <w:pPr>
              <w:rPr>
                <w:rFonts w:hint="eastAsia"/>
                <w:szCs w:val="21"/>
              </w:rPr>
            </w:pPr>
            <w:r>
              <w:rPr>
                <w:rFonts w:hint="eastAsia"/>
                <w:szCs w:val="21"/>
              </w:rPr>
              <w:t>x =</w:t>
            </w:r>
          </w:p>
          <w:p>
            <w:pPr>
              <w:rPr>
                <w:rFonts w:hint="eastAsia"/>
                <w:szCs w:val="21"/>
              </w:rPr>
            </w:pPr>
          </w:p>
          <w:p>
            <w:pPr>
              <w:rPr>
                <w:rFonts w:hint="eastAsia"/>
                <w:szCs w:val="21"/>
              </w:rPr>
            </w:pPr>
            <w:r>
              <w:rPr>
                <w:rFonts w:hint="eastAsia"/>
                <w:szCs w:val="21"/>
              </w:rPr>
              <w:t xml:space="preserve">   27.2727</w:t>
            </w:r>
          </w:p>
          <w:p>
            <w:pPr>
              <w:rPr>
                <w:rFonts w:hint="eastAsia"/>
                <w:szCs w:val="21"/>
              </w:rPr>
            </w:pPr>
            <w:r>
              <w:rPr>
                <w:rFonts w:hint="eastAsia"/>
                <w:szCs w:val="21"/>
              </w:rPr>
              <w:t xml:space="preserve">   21.8182</w:t>
            </w:r>
          </w:p>
          <w:p>
            <w:pPr>
              <w:rPr>
                <w:rFonts w:hint="eastAsia"/>
                <w:szCs w:val="21"/>
              </w:rPr>
            </w:pPr>
          </w:p>
          <w:p>
            <w:pPr>
              <w:rPr>
                <w:rFonts w:hint="eastAsia"/>
                <w:szCs w:val="21"/>
              </w:rPr>
            </w:pPr>
          </w:p>
          <w:p>
            <w:pPr>
              <w:rPr>
                <w:rFonts w:hint="eastAsia"/>
                <w:szCs w:val="21"/>
              </w:rPr>
            </w:pPr>
            <w:r>
              <w:rPr>
                <w:rFonts w:hint="eastAsia"/>
                <w:szCs w:val="21"/>
              </w:rPr>
              <w:t>fval =</w:t>
            </w:r>
          </w:p>
          <w:p>
            <w:pPr>
              <w:rPr>
                <w:rFonts w:hint="eastAsia"/>
                <w:szCs w:val="21"/>
              </w:rPr>
            </w:pPr>
          </w:p>
          <w:p>
            <w:pPr>
              <w:rPr>
                <w:rFonts w:hint="eastAsia"/>
                <w:szCs w:val="21"/>
              </w:rPr>
            </w:pPr>
            <w:r>
              <w:rPr>
                <w:rFonts w:hint="eastAsia"/>
                <w:szCs w:val="21"/>
              </w:rPr>
              <w:t xml:space="preserve">   1.2218e+04</w:t>
            </w:r>
          </w:p>
          <w:p>
            <w:pPr>
              <w:rPr>
                <w:rFonts w:hint="eastAsia"/>
                <w:szCs w:val="21"/>
              </w:rPr>
            </w:pPr>
          </w:p>
          <w:p>
            <w:pPr>
              <w:rPr>
                <w:szCs w:val="21"/>
              </w:rPr>
            </w:pPr>
            <w:r>
              <w:rPr>
                <w:rFonts w:hint="eastAsia"/>
                <w:szCs w:val="21"/>
              </w:rPr>
              <w:t>3. 某医院昼夜</w:t>
            </w:r>
            <w:r>
              <w:rPr>
                <w:szCs w:val="21"/>
              </w:rPr>
              <w:t>24</w:t>
            </w:r>
            <w:r>
              <w:rPr>
                <w:rFonts w:hint="eastAsia"/>
                <w:szCs w:val="21"/>
              </w:rPr>
              <w:t>小时各时间段内需要的护士数量如下：</w:t>
            </w:r>
          </w:p>
          <w:p>
            <w:pPr>
              <w:rPr>
                <w:rFonts w:hint="eastAsia"/>
                <w:szCs w:val="21"/>
              </w:rPr>
            </w:pPr>
            <w:r>
              <w:rPr>
                <w:szCs w:val="21"/>
              </w:rPr>
              <w:tab/>
            </w:r>
            <w:r>
              <w:rPr>
                <w:szCs w:val="21"/>
              </w:rPr>
              <w:tab/>
            </w:r>
            <w:r>
              <w:rPr>
                <w:szCs w:val="21"/>
              </w:rPr>
              <w:t>2:00</w:t>
            </w:r>
            <w:r>
              <w:rPr>
                <w:rFonts w:hint="eastAsia"/>
                <w:szCs w:val="21"/>
              </w:rPr>
              <w:t>～</w:t>
            </w:r>
            <w:r>
              <w:rPr>
                <w:szCs w:val="21"/>
              </w:rPr>
              <w:t>6:00     10</w:t>
            </w:r>
            <w:r>
              <w:rPr>
                <w:rFonts w:hint="eastAsia"/>
                <w:szCs w:val="21"/>
              </w:rPr>
              <w:t>人；</w:t>
            </w:r>
            <w:r>
              <w:rPr>
                <w:szCs w:val="21"/>
              </w:rPr>
              <w:tab/>
            </w:r>
            <w:r>
              <w:rPr>
                <w:szCs w:val="21"/>
              </w:rPr>
              <w:t>6:00</w:t>
            </w:r>
            <w:r>
              <w:rPr>
                <w:rFonts w:hint="eastAsia"/>
                <w:szCs w:val="21"/>
              </w:rPr>
              <w:t>～</w:t>
            </w:r>
            <w:r>
              <w:rPr>
                <w:szCs w:val="21"/>
              </w:rPr>
              <w:t>10:00  15</w:t>
            </w:r>
            <w:r>
              <w:rPr>
                <w:rFonts w:hint="eastAsia"/>
                <w:szCs w:val="21"/>
              </w:rPr>
              <w:t>人；</w:t>
            </w:r>
          </w:p>
          <w:p>
            <w:pPr>
              <w:rPr>
                <w:rFonts w:hint="eastAsia"/>
                <w:szCs w:val="21"/>
              </w:rPr>
            </w:pPr>
            <w:r>
              <w:rPr>
                <w:szCs w:val="21"/>
              </w:rPr>
              <w:tab/>
            </w:r>
            <w:r>
              <w:rPr>
                <w:szCs w:val="21"/>
              </w:rPr>
              <w:tab/>
            </w:r>
            <w:r>
              <w:rPr>
                <w:szCs w:val="21"/>
              </w:rPr>
              <w:t>10:00</w:t>
            </w:r>
            <w:r>
              <w:rPr>
                <w:rFonts w:hint="eastAsia"/>
                <w:szCs w:val="21"/>
              </w:rPr>
              <w:t>～</w:t>
            </w:r>
            <w:r>
              <w:rPr>
                <w:szCs w:val="21"/>
              </w:rPr>
              <w:t xml:space="preserve">14:00 </w:t>
            </w:r>
            <w:r>
              <w:rPr>
                <w:rFonts w:hint="eastAsia"/>
                <w:szCs w:val="21"/>
              </w:rPr>
              <w:t xml:space="preserve">  </w:t>
            </w:r>
            <w:r>
              <w:rPr>
                <w:szCs w:val="21"/>
              </w:rPr>
              <w:t>25</w:t>
            </w:r>
            <w:r>
              <w:rPr>
                <w:rFonts w:hint="eastAsia"/>
                <w:szCs w:val="21"/>
              </w:rPr>
              <w:t>人；</w:t>
            </w:r>
            <w:r>
              <w:rPr>
                <w:szCs w:val="21"/>
              </w:rPr>
              <w:tab/>
            </w:r>
            <w:r>
              <w:rPr>
                <w:szCs w:val="21"/>
              </w:rPr>
              <w:t>14:00</w:t>
            </w:r>
            <w:r>
              <w:rPr>
                <w:rFonts w:hint="eastAsia"/>
                <w:szCs w:val="21"/>
              </w:rPr>
              <w:t>～</w:t>
            </w:r>
            <w:r>
              <w:rPr>
                <w:szCs w:val="21"/>
              </w:rPr>
              <w:t>18:00 20</w:t>
            </w:r>
            <w:r>
              <w:rPr>
                <w:rFonts w:hint="eastAsia"/>
                <w:szCs w:val="21"/>
              </w:rPr>
              <w:t>人；</w:t>
            </w:r>
          </w:p>
          <w:p>
            <w:pPr>
              <w:rPr>
                <w:rFonts w:hint="eastAsia"/>
                <w:szCs w:val="21"/>
              </w:rPr>
            </w:pPr>
            <w:r>
              <w:rPr>
                <w:szCs w:val="21"/>
              </w:rPr>
              <w:tab/>
            </w:r>
            <w:r>
              <w:rPr>
                <w:szCs w:val="21"/>
              </w:rPr>
              <w:tab/>
            </w:r>
            <w:r>
              <w:rPr>
                <w:szCs w:val="21"/>
              </w:rPr>
              <w:t>18:00</w:t>
            </w:r>
            <w:r>
              <w:rPr>
                <w:rFonts w:hint="eastAsia"/>
                <w:szCs w:val="21"/>
              </w:rPr>
              <w:t>～</w:t>
            </w:r>
            <w:r>
              <w:rPr>
                <w:szCs w:val="21"/>
              </w:rPr>
              <w:t xml:space="preserve">22:00 </w:t>
            </w:r>
            <w:r>
              <w:rPr>
                <w:rFonts w:hint="eastAsia"/>
                <w:szCs w:val="21"/>
              </w:rPr>
              <w:t xml:space="preserve">  </w:t>
            </w:r>
            <w:r>
              <w:rPr>
                <w:szCs w:val="21"/>
              </w:rPr>
              <w:t>18</w:t>
            </w:r>
            <w:r>
              <w:rPr>
                <w:rFonts w:hint="eastAsia"/>
                <w:szCs w:val="21"/>
              </w:rPr>
              <w:t>人；</w:t>
            </w:r>
            <w:r>
              <w:rPr>
                <w:szCs w:val="21"/>
              </w:rPr>
              <w:tab/>
            </w:r>
            <w:r>
              <w:rPr>
                <w:szCs w:val="21"/>
              </w:rPr>
              <w:t>22:00</w:t>
            </w:r>
            <w:r>
              <w:rPr>
                <w:rFonts w:hint="eastAsia"/>
                <w:szCs w:val="21"/>
              </w:rPr>
              <w:t>～</w:t>
            </w:r>
            <w:r>
              <w:rPr>
                <w:szCs w:val="21"/>
              </w:rPr>
              <w:t>2:00   12</w:t>
            </w:r>
            <w:r>
              <w:rPr>
                <w:rFonts w:hint="eastAsia"/>
                <w:szCs w:val="21"/>
              </w:rPr>
              <w:t>人。</w:t>
            </w:r>
          </w:p>
          <w:p>
            <w:pPr>
              <w:rPr>
                <w:rFonts w:hint="eastAsia"/>
                <w:szCs w:val="21"/>
              </w:rPr>
            </w:pPr>
            <w:r>
              <w:rPr>
                <w:rFonts w:hint="eastAsia"/>
                <w:szCs w:val="21"/>
              </w:rPr>
              <w:t>护士分别于</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w:t>
            </w:r>
            <w:r>
              <w:rPr>
                <w:rFonts w:hint="eastAsia"/>
                <w:szCs w:val="21"/>
              </w:rPr>
              <w:t>分六批上班，并连续工作</w:t>
            </w:r>
            <w:r>
              <w:rPr>
                <w:szCs w:val="21"/>
              </w:rPr>
              <w:t>8</w:t>
            </w:r>
            <w:r>
              <w:rPr>
                <w:rFonts w:hint="eastAsia"/>
                <w:szCs w:val="21"/>
              </w:rPr>
              <w:t>小时。试确定：</w:t>
            </w:r>
          </w:p>
          <w:p>
            <w:pPr>
              <w:rPr>
                <w:rFonts w:hint="eastAsia"/>
                <w:szCs w:val="21"/>
              </w:rPr>
            </w:pPr>
            <w:r>
              <w:rPr>
                <w:szCs w:val="21"/>
              </w:rPr>
              <w:t>(a)</w:t>
            </w:r>
            <w:r>
              <w:rPr>
                <w:rFonts w:hint="eastAsia"/>
                <w:szCs w:val="21"/>
              </w:rPr>
              <w:t>该医院至少应设多少名护士，才能满足值班需要；</w:t>
            </w:r>
          </w:p>
          <w:p>
            <w:pPr>
              <w:rPr>
                <w:rFonts w:hint="eastAsia"/>
                <w:szCs w:val="21"/>
              </w:rPr>
            </w:pPr>
            <w:r>
              <w:rPr>
                <w:szCs w:val="21"/>
              </w:rPr>
              <w:t>(b)</w:t>
            </w:r>
            <w:r>
              <w:rPr>
                <w:rFonts w:hint="eastAsia"/>
                <w:szCs w:val="21"/>
              </w:rPr>
              <w:t>若医院可聘用合同工护士，上班时间同正式工护士。若正式工护士报酬为</w:t>
            </w:r>
            <w:r>
              <w:rPr>
                <w:szCs w:val="21"/>
              </w:rPr>
              <w:t>10</w:t>
            </w:r>
            <w:r>
              <w:rPr>
                <w:rFonts w:hint="eastAsia"/>
                <w:szCs w:val="21"/>
              </w:rPr>
              <w:t>元</w:t>
            </w:r>
            <w:r>
              <w:rPr>
                <w:szCs w:val="21"/>
              </w:rPr>
              <w:t>/</w:t>
            </w:r>
            <w:r>
              <w:rPr>
                <w:rFonts w:hint="eastAsia"/>
                <w:szCs w:val="21"/>
              </w:rPr>
              <w:t>小时，合同工护士为</w:t>
            </w:r>
            <w:r>
              <w:rPr>
                <w:szCs w:val="21"/>
              </w:rPr>
              <w:t>15</w:t>
            </w:r>
            <w:r>
              <w:rPr>
                <w:rFonts w:hint="eastAsia"/>
                <w:szCs w:val="21"/>
              </w:rPr>
              <w:t>元</w:t>
            </w:r>
            <w:r>
              <w:rPr>
                <w:szCs w:val="21"/>
              </w:rPr>
              <w:t>/</w:t>
            </w:r>
            <w:r>
              <w:rPr>
                <w:rFonts w:hint="eastAsia"/>
                <w:szCs w:val="21"/>
              </w:rPr>
              <w:t>小时，问医院聘用正式工和合同工护士各多少人成本最低？</w:t>
            </w:r>
          </w:p>
          <w:p>
            <w:pPr>
              <w:rPr>
                <w:szCs w:val="21"/>
              </w:rPr>
            </w:pPr>
            <w:r>
              <w:rPr>
                <w:rFonts w:hint="default"/>
                <w:szCs w:val="21"/>
              </w:rPr>
              <w:t>解：(a)设分别在</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22:00上班的护士为x1,x2,x3,x4,x5,x6个，护士总人数为ｚ个。</w:t>
            </w:r>
          </w:p>
          <w:p>
            <w:pPr>
              <w:rPr>
                <w:szCs w:val="21"/>
              </w:rPr>
            </w:pPr>
            <w:r>
              <w:rPr>
                <w:szCs w:val="21"/>
              </w:rPr>
              <w:t>则　min z = x1+x2+x3+x4+x5+x6</w:t>
            </w:r>
          </w:p>
          <w:p>
            <w:pPr>
              <w:rPr>
                <w:szCs w:val="21"/>
              </w:rPr>
            </w:pPr>
            <w:r>
              <w:rPr>
                <w:szCs w:val="21"/>
              </w:rPr>
              <w:t>S.t. x1 + x6 &gt;= 10</w:t>
            </w:r>
          </w:p>
          <w:p>
            <w:pPr>
              <w:ind w:firstLine="420"/>
              <w:rPr>
                <w:rFonts w:hint="default"/>
                <w:szCs w:val="21"/>
              </w:rPr>
            </w:pPr>
            <w:r>
              <w:rPr>
                <w:rFonts w:hint="default"/>
                <w:szCs w:val="21"/>
              </w:rPr>
              <w:t>X1 + x2 &gt;= 15</w:t>
            </w:r>
          </w:p>
          <w:p>
            <w:pPr>
              <w:ind w:firstLine="420"/>
              <w:rPr>
                <w:rFonts w:hint="default"/>
                <w:szCs w:val="21"/>
              </w:rPr>
            </w:pPr>
            <w:r>
              <w:rPr>
                <w:rFonts w:hint="default"/>
                <w:szCs w:val="21"/>
              </w:rPr>
              <w:t>X2 + x3 &gt;= 25</w:t>
            </w:r>
          </w:p>
          <w:p>
            <w:pPr>
              <w:ind w:firstLine="420"/>
              <w:rPr>
                <w:rFonts w:hint="default"/>
                <w:szCs w:val="21"/>
              </w:rPr>
            </w:pPr>
            <w:r>
              <w:rPr>
                <w:rFonts w:hint="default"/>
                <w:szCs w:val="21"/>
              </w:rPr>
              <w:t>X3 + x4 &gt;= 20</w:t>
            </w:r>
          </w:p>
          <w:p>
            <w:pPr>
              <w:ind w:firstLine="420"/>
              <w:rPr>
                <w:rFonts w:hint="default"/>
                <w:szCs w:val="21"/>
              </w:rPr>
            </w:pPr>
            <w:r>
              <w:rPr>
                <w:rFonts w:hint="default"/>
                <w:szCs w:val="21"/>
              </w:rPr>
              <w:t>X4 + x5 &gt;= 18</w:t>
            </w:r>
          </w:p>
          <w:p>
            <w:pPr>
              <w:ind w:firstLine="420"/>
              <w:rPr>
                <w:rFonts w:hint="default"/>
                <w:szCs w:val="21"/>
              </w:rPr>
            </w:pPr>
            <w:r>
              <w:rPr>
                <w:rFonts w:hint="default"/>
                <w:szCs w:val="21"/>
              </w:rPr>
              <w:t>X5 + x6 &gt;= 12</w:t>
            </w:r>
          </w:p>
          <w:p>
            <w:pPr>
              <w:ind w:firstLine="420"/>
              <w:rPr>
                <w:rFonts w:hint="default"/>
                <w:szCs w:val="21"/>
              </w:rPr>
            </w:pPr>
            <w:r>
              <w:rPr>
                <w:rFonts w:hint="default"/>
                <w:szCs w:val="21"/>
              </w:rPr>
              <w:t>X1,x2,x3,x4,x5,x6 &gt;= 0</w:t>
            </w:r>
          </w:p>
          <w:p>
            <w:pPr>
              <w:rPr>
                <w:rFonts w:hint="eastAsia"/>
                <w:szCs w:val="21"/>
              </w:rPr>
            </w:pPr>
            <w:r>
              <w:rPr>
                <w:rFonts w:hint="eastAsia"/>
                <w:szCs w:val="21"/>
              </w:rPr>
              <w:t>&gt;&gt; c = [1 1 1 1 1 1];</w:t>
            </w:r>
          </w:p>
          <w:p>
            <w:pPr>
              <w:rPr>
                <w:rFonts w:hint="eastAsia"/>
                <w:szCs w:val="21"/>
              </w:rPr>
            </w:pPr>
            <w:r>
              <w:rPr>
                <w:rFonts w:hint="eastAsia"/>
                <w:szCs w:val="21"/>
              </w:rPr>
              <w:t>&gt;&gt; A = [-1 0 0 0 0 -1; -1 -1 0 0 0 0; 0 -1 -1 0 0 0; 0 0 -1 -1 0 0; 0 0 0 -1 -1 0; 0 0 0 0 -1 -1];</w:t>
            </w:r>
          </w:p>
          <w:p>
            <w:pPr>
              <w:rPr>
                <w:rFonts w:hint="eastAsia"/>
                <w:szCs w:val="21"/>
              </w:rPr>
            </w:pPr>
            <w:r>
              <w:rPr>
                <w:rFonts w:hint="eastAsia"/>
                <w:szCs w:val="21"/>
              </w:rPr>
              <w:t>&gt;&gt; b = [-10; - 15; -25; -20; -18; -12];</w:t>
            </w:r>
          </w:p>
          <w:p>
            <w:pPr>
              <w:rPr>
                <w:rFonts w:hint="eastAsia"/>
                <w:szCs w:val="21"/>
              </w:rPr>
            </w:pPr>
            <w:r>
              <w:rPr>
                <w:rFonts w:hint="eastAsia"/>
                <w:szCs w:val="21"/>
              </w:rPr>
              <w:t>&gt;&gt; vlb = [0 0 0 0 0 0];</w:t>
            </w:r>
          </w:p>
          <w:p>
            <w:pPr>
              <w:rPr>
                <w:rFonts w:hint="eastAsia"/>
                <w:szCs w:val="21"/>
              </w:rPr>
            </w:pPr>
            <w:r>
              <w:rPr>
                <w:rFonts w:hint="eastAsia"/>
                <w:szCs w:val="21"/>
              </w:rPr>
              <w:t>&gt;&gt; vub = [inf inf inf inf inf inf];</w:t>
            </w:r>
          </w:p>
          <w:p>
            <w:pPr>
              <w:rPr>
                <w:rFonts w:hint="eastAsia"/>
                <w:szCs w:val="21"/>
              </w:rPr>
            </w:pPr>
            <w:r>
              <w:rPr>
                <w:rFonts w:hint="eastAsia"/>
                <w:szCs w:val="21"/>
              </w:rPr>
              <w:t>&gt;&gt; [x fval] = intlinprog(c, [], A, b, [], [], vlb, vub)</w:t>
            </w:r>
          </w:p>
          <w:p>
            <w:pPr>
              <w:rPr>
                <w:rFonts w:hint="eastAsia"/>
                <w:szCs w:val="21"/>
              </w:rPr>
            </w:pPr>
            <w:r>
              <w:rPr>
                <w:rFonts w:hint="eastAsia"/>
                <w:szCs w:val="21"/>
              </w:rPr>
              <w:t xml:space="preserve">LP:                Optimal objective value is 53.000000.                                            </w:t>
            </w:r>
          </w:p>
          <w:p>
            <w:pPr>
              <w:rPr>
                <w:rFonts w:hint="eastAsia"/>
                <w:szCs w:val="21"/>
              </w:rPr>
            </w:pPr>
          </w:p>
          <w:p>
            <w:pPr>
              <w:rPr>
                <w:rFonts w:hint="eastAsia"/>
                <w:szCs w:val="21"/>
              </w:rPr>
            </w:pPr>
          </w:p>
          <w:p>
            <w:pPr>
              <w:rPr>
                <w:rFonts w:hint="eastAsia"/>
                <w:szCs w:val="21"/>
              </w:rPr>
            </w:pPr>
            <w:r>
              <w:rPr>
                <w:rFonts w:hint="eastAsia"/>
                <w:szCs w:val="21"/>
              </w:rPr>
              <w:t>Optimal solution found.</w:t>
            </w:r>
          </w:p>
          <w:p>
            <w:pPr>
              <w:rPr>
                <w:rFonts w:hint="eastAsia"/>
                <w:szCs w:val="21"/>
              </w:rPr>
            </w:pPr>
          </w:p>
          <w:p>
            <w:pPr>
              <w:rPr>
                <w:rFonts w:hint="eastAsia"/>
                <w:szCs w:val="21"/>
              </w:rPr>
            </w:pPr>
            <w:r>
              <w:rPr>
                <w:rFonts w:hint="eastAsia"/>
                <w:szCs w:val="21"/>
              </w:rPr>
              <w:t>No integer variables specified. Intlinprog solved the linear problem.</w:t>
            </w:r>
          </w:p>
          <w:p>
            <w:pPr>
              <w:rPr>
                <w:rFonts w:hint="eastAsia"/>
                <w:szCs w:val="21"/>
              </w:rPr>
            </w:pPr>
          </w:p>
          <w:p>
            <w:pPr>
              <w:rPr>
                <w:rFonts w:hint="eastAsia"/>
                <w:szCs w:val="21"/>
              </w:rPr>
            </w:pPr>
          </w:p>
          <w:p>
            <w:pPr>
              <w:rPr>
                <w:rFonts w:hint="eastAsia"/>
                <w:szCs w:val="21"/>
              </w:rPr>
            </w:pPr>
            <w:r>
              <w:rPr>
                <w:rFonts w:hint="eastAsia"/>
                <w:szCs w:val="21"/>
              </w:rPr>
              <w:t>x =</w:t>
            </w:r>
          </w:p>
          <w:p>
            <w:pPr>
              <w:rPr>
                <w:rFonts w:hint="eastAsia"/>
                <w:szCs w:val="21"/>
              </w:rPr>
            </w:pPr>
          </w:p>
          <w:p>
            <w:pPr>
              <w:rPr>
                <w:rFonts w:hint="eastAsia"/>
                <w:szCs w:val="21"/>
              </w:rPr>
            </w:pPr>
            <w:r>
              <w:rPr>
                <w:rFonts w:hint="eastAsia"/>
                <w:szCs w:val="21"/>
              </w:rPr>
              <w:t xml:space="preserve">    10</w:t>
            </w:r>
          </w:p>
          <w:p>
            <w:pPr>
              <w:rPr>
                <w:rFonts w:hint="eastAsia"/>
                <w:szCs w:val="21"/>
              </w:rPr>
            </w:pPr>
            <w:r>
              <w:rPr>
                <w:rFonts w:hint="eastAsia"/>
                <w:szCs w:val="21"/>
              </w:rPr>
              <w:t xml:space="preserve">     5</w:t>
            </w:r>
          </w:p>
          <w:p>
            <w:pPr>
              <w:rPr>
                <w:rFonts w:hint="eastAsia"/>
                <w:szCs w:val="21"/>
              </w:rPr>
            </w:pPr>
            <w:r>
              <w:rPr>
                <w:rFonts w:hint="eastAsia"/>
                <w:szCs w:val="21"/>
              </w:rPr>
              <w:t xml:space="preserve">    20</w:t>
            </w:r>
          </w:p>
          <w:p>
            <w:pPr>
              <w:rPr>
                <w:rFonts w:hint="eastAsia"/>
                <w:szCs w:val="21"/>
              </w:rPr>
            </w:pPr>
            <w:r>
              <w:rPr>
                <w:rFonts w:hint="eastAsia"/>
                <w:szCs w:val="21"/>
              </w:rPr>
              <w:t xml:space="preserve">     0</w:t>
            </w:r>
          </w:p>
          <w:p>
            <w:pPr>
              <w:rPr>
                <w:rFonts w:hint="eastAsia"/>
                <w:szCs w:val="21"/>
              </w:rPr>
            </w:pPr>
            <w:r>
              <w:rPr>
                <w:rFonts w:hint="eastAsia"/>
                <w:szCs w:val="21"/>
              </w:rPr>
              <w:t xml:space="preserve">    18</w:t>
            </w:r>
          </w:p>
          <w:p>
            <w:pPr>
              <w:rPr>
                <w:rFonts w:hint="eastAsia"/>
                <w:szCs w:val="21"/>
              </w:rPr>
            </w:pPr>
            <w:r>
              <w:rPr>
                <w:rFonts w:hint="eastAsia"/>
                <w:szCs w:val="21"/>
              </w:rPr>
              <w:t xml:space="preserve">     0</w:t>
            </w:r>
          </w:p>
          <w:p>
            <w:pPr>
              <w:rPr>
                <w:rFonts w:hint="eastAsia"/>
                <w:szCs w:val="21"/>
              </w:rPr>
            </w:pPr>
          </w:p>
          <w:p>
            <w:pPr>
              <w:rPr>
                <w:rFonts w:hint="eastAsia"/>
                <w:szCs w:val="21"/>
              </w:rPr>
            </w:pPr>
          </w:p>
          <w:p>
            <w:pPr>
              <w:rPr>
                <w:rFonts w:hint="eastAsia"/>
                <w:szCs w:val="21"/>
              </w:rPr>
            </w:pPr>
            <w:r>
              <w:rPr>
                <w:rFonts w:hint="eastAsia"/>
                <w:szCs w:val="21"/>
              </w:rPr>
              <w:t>fval =</w:t>
            </w:r>
          </w:p>
          <w:p>
            <w:pPr>
              <w:rPr>
                <w:rFonts w:hint="eastAsia"/>
                <w:szCs w:val="21"/>
              </w:rPr>
            </w:pPr>
          </w:p>
          <w:p>
            <w:pPr>
              <w:ind w:firstLine="420"/>
              <w:rPr>
                <w:rFonts w:hint="eastAsia"/>
                <w:szCs w:val="21"/>
              </w:rPr>
            </w:pPr>
            <w:r>
              <w:rPr>
                <w:rFonts w:hint="eastAsia"/>
                <w:szCs w:val="21"/>
              </w:rPr>
              <w:t>53</w:t>
            </w:r>
          </w:p>
          <w:p>
            <w:pPr>
              <w:ind w:firstLine="420"/>
              <w:rPr>
                <w:rFonts w:hint="eastAsia"/>
                <w:szCs w:val="21"/>
              </w:rPr>
            </w:pPr>
          </w:p>
          <w:p>
            <w:pPr>
              <w:rPr>
                <w:szCs w:val="21"/>
              </w:rPr>
            </w:pPr>
            <w:r>
              <w:rPr>
                <w:rFonts w:hint="default"/>
                <w:szCs w:val="21"/>
              </w:rPr>
              <w:t>(b))设分别在</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22:00上班的正式护士为x1,x2,x3,x4,x5,x6个，合同护士为y1, y2, y3, y4, y5, y6个，护士总费用为z元。</w:t>
            </w:r>
          </w:p>
          <w:p>
            <w:pPr>
              <w:rPr>
                <w:rFonts w:hint="default"/>
                <w:szCs w:val="21"/>
              </w:rPr>
            </w:pPr>
            <w:r>
              <w:rPr>
                <w:rFonts w:hint="default"/>
                <w:szCs w:val="21"/>
              </w:rPr>
              <w:t>Z = 80 * (x1 + x2 + x3 + x4 + x5 + x6) + 60 * (y1 + y2 + y3 + y4 + y5 + y6)</w:t>
            </w:r>
          </w:p>
          <w:p>
            <w:pPr>
              <w:rPr>
                <w:szCs w:val="21"/>
              </w:rPr>
            </w:pPr>
            <w:r>
              <w:rPr>
                <w:szCs w:val="21"/>
              </w:rPr>
              <w:t>S.t. x1 + x6 + y1 &gt;= 10</w:t>
            </w:r>
          </w:p>
          <w:p>
            <w:pPr>
              <w:ind w:firstLine="420"/>
              <w:rPr>
                <w:rFonts w:hint="default"/>
                <w:szCs w:val="21"/>
              </w:rPr>
            </w:pPr>
            <w:r>
              <w:rPr>
                <w:rFonts w:hint="default"/>
                <w:szCs w:val="21"/>
              </w:rPr>
              <w:t>X1 + x2 + y2 &gt;= 15</w:t>
            </w:r>
          </w:p>
          <w:p>
            <w:pPr>
              <w:ind w:firstLine="420"/>
              <w:rPr>
                <w:rFonts w:hint="default"/>
                <w:szCs w:val="21"/>
              </w:rPr>
            </w:pPr>
            <w:r>
              <w:rPr>
                <w:rFonts w:hint="default"/>
                <w:szCs w:val="21"/>
              </w:rPr>
              <w:t>X2 + x3 + y3 &gt;= 25</w:t>
            </w:r>
          </w:p>
          <w:p>
            <w:pPr>
              <w:ind w:firstLine="420"/>
              <w:rPr>
                <w:rFonts w:hint="default"/>
                <w:szCs w:val="21"/>
              </w:rPr>
            </w:pPr>
            <w:r>
              <w:rPr>
                <w:rFonts w:hint="default"/>
                <w:szCs w:val="21"/>
              </w:rPr>
              <w:t>X3 + x4 + y4 &gt;= 20</w:t>
            </w:r>
          </w:p>
          <w:p>
            <w:pPr>
              <w:ind w:firstLine="420"/>
              <w:rPr>
                <w:rFonts w:hint="default"/>
                <w:szCs w:val="21"/>
              </w:rPr>
            </w:pPr>
            <w:r>
              <w:rPr>
                <w:rFonts w:hint="default"/>
                <w:szCs w:val="21"/>
              </w:rPr>
              <w:t>X4 + x5 + y5 &gt;= 18</w:t>
            </w:r>
          </w:p>
          <w:p>
            <w:pPr>
              <w:ind w:firstLine="420"/>
              <w:rPr>
                <w:rFonts w:hint="default"/>
                <w:szCs w:val="21"/>
              </w:rPr>
            </w:pPr>
            <w:r>
              <w:rPr>
                <w:rFonts w:hint="default"/>
                <w:szCs w:val="21"/>
              </w:rPr>
              <w:t>X5 + x6 + y6 &gt;= 12</w:t>
            </w:r>
          </w:p>
          <w:p>
            <w:pPr>
              <w:ind w:firstLine="420"/>
              <w:rPr>
                <w:rFonts w:hint="default"/>
                <w:szCs w:val="21"/>
              </w:rPr>
            </w:pPr>
            <w:r>
              <w:rPr>
                <w:rFonts w:hint="default"/>
                <w:szCs w:val="21"/>
              </w:rPr>
              <w:t>X1,x2,x3,x4,x5,x6,y1,y2,y3,y4,y5,y6 &gt;= 0</w:t>
            </w:r>
          </w:p>
          <w:p>
            <w:pPr>
              <w:rPr>
                <w:rFonts w:hint="default"/>
                <w:szCs w:val="21"/>
              </w:rPr>
            </w:pPr>
            <w:r>
              <w:rPr>
                <w:rFonts w:hint="default"/>
                <w:szCs w:val="21"/>
              </w:rPr>
              <w:t>&gt;&gt; c = [80 80 80 80 80 80 60 60 60 60 60 60];</w:t>
            </w:r>
          </w:p>
          <w:p>
            <w:pPr>
              <w:rPr>
                <w:rFonts w:hint="default"/>
                <w:szCs w:val="21"/>
              </w:rPr>
            </w:pPr>
            <w:r>
              <w:rPr>
                <w:rFonts w:hint="default"/>
                <w:szCs w:val="21"/>
              </w:rPr>
              <w:t>&gt;&gt; A = [1 0 0 0 0 1 1 0 0 0 0 0];</w:t>
            </w:r>
          </w:p>
          <w:p>
            <w:pPr>
              <w:rPr>
                <w:rFonts w:hint="default"/>
                <w:szCs w:val="21"/>
              </w:rPr>
            </w:pPr>
            <w:r>
              <w:rPr>
                <w:rFonts w:hint="default"/>
                <w:szCs w:val="21"/>
              </w:rPr>
              <w:t>&gt;&gt; A = [1 0 0 0 0 1 1 0 0 0 0 0; 1 1 0 0 0 0 0 1 0 0 0 0; 0 1 1 0 0 0 0 0 1 0 0 0; 0 0 1 1 0 0 0 0 0 1 0 0; 0 0 0 1 1 0 0 0 0 0 1 0; 0 0 0 0 1 1 0 0 0 0 0 1];</w:t>
            </w:r>
          </w:p>
          <w:p>
            <w:pPr>
              <w:rPr>
                <w:rFonts w:hint="default"/>
                <w:szCs w:val="21"/>
              </w:rPr>
            </w:pPr>
            <w:r>
              <w:rPr>
                <w:rFonts w:hint="default"/>
                <w:szCs w:val="21"/>
              </w:rPr>
              <w:t>&gt;&gt; b = [10 15 25 20 18 12];</w:t>
            </w:r>
          </w:p>
          <w:p>
            <w:pPr>
              <w:rPr>
                <w:rFonts w:hint="default"/>
                <w:szCs w:val="21"/>
              </w:rPr>
            </w:pPr>
            <w:r>
              <w:rPr>
                <w:rFonts w:hint="default"/>
                <w:szCs w:val="21"/>
              </w:rPr>
              <w:t>&gt;&gt; vlb = [0 0 0 0 0 0 0 0 0 0 0 0];</w:t>
            </w:r>
          </w:p>
          <w:p>
            <w:pPr>
              <w:rPr>
                <w:rFonts w:hint="default"/>
                <w:szCs w:val="21"/>
              </w:rPr>
            </w:pPr>
            <w:r>
              <w:rPr>
                <w:rFonts w:hint="default"/>
                <w:szCs w:val="21"/>
              </w:rPr>
              <w:t>&gt;&gt; vub = [inf inf inf inf inf inf inf inf inf inf inf inf];</w:t>
            </w:r>
          </w:p>
          <w:p>
            <w:pPr>
              <w:rPr>
                <w:rFonts w:hint="default"/>
                <w:szCs w:val="21"/>
              </w:rPr>
            </w:pPr>
            <w:r>
              <w:rPr>
                <w:rFonts w:hint="default"/>
                <w:szCs w:val="21"/>
              </w:rPr>
              <w:t>&gt;&gt; [x fval] = intlinprog(c, [], -A, -b, [], [], vlb, vub)</w:t>
            </w:r>
          </w:p>
          <w:p>
            <w:pPr>
              <w:rPr>
                <w:rFonts w:hint="default"/>
                <w:szCs w:val="21"/>
              </w:rPr>
            </w:pPr>
            <w:r>
              <w:rPr>
                <w:rFonts w:hint="default"/>
                <w:szCs w:val="21"/>
              </w:rPr>
              <w:t xml:space="preserve">LP:                Optimal objective value is 4120.000000.                                          </w:t>
            </w:r>
          </w:p>
          <w:p>
            <w:pPr>
              <w:rPr>
                <w:rFonts w:hint="default"/>
                <w:szCs w:val="21"/>
              </w:rPr>
            </w:pPr>
          </w:p>
          <w:p>
            <w:pPr>
              <w:rPr>
                <w:rFonts w:hint="default"/>
                <w:szCs w:val="21"/>
              </w:rPr>
            </w:pPr>
          </w:p>
          <w:p>
            <w:pPr>
              <w:rPr>
                <w:rFonts w:hint="default"/>
                <w:szCs w:val="21"/>
              </w:rPr>
            </w:pPr>
            <w:r>
              <w:rPr>
                <w:rFonts w:hint="default"/>
                <w:szCs w:val="21"/>
              </w:rPr>
              <w:t>Optimal solution found.</w:t>
            </w:r>
          </w:p>
          <w:p>
            <w:pPr>
              <w:rPr>
                <w:rFonts w:hint="default"/>
                <w:szCs w:val="21"/>
              </w:rPr>
            </w:pPr>
          </w:p>
          <w:p>
            <w:pPr>
              <w:rPr>
                <w:rFonts w:hint="default"/>
                <w:szCs w:val="21"/>
              </w:rPr>
            </w:pPr>
            <w:r>
              <w:rPr>
                <w:rFonts w:hint="default"/>
                <w:szCs w:val="21"/>
              </w:rPr>
              <w:t>No integer variables specified. Intlinprog solved the linear problem.</w:t>
            </w:r>
          </w:p>
          <w:p>
            <w:pPr>
              <w:rPr>
                <w:rFonts w:hint="default"/>
                <w:szCs w:val="21"/>
              </w:rPr>
            </w:pPr>
          </w:p>
          <w:p>
            <w:pPr>
              <w:rPr>
                <w:rFonts w:hint="default"/>
                <w:szCs w:val="21"/>
              </w:rPr>
            </w:pPr>
          </w:p>
          <w:p>
            <w:pPr>
              <w:rPr>
                <w:rFonts w:hint="default"/>
                <w:szCs w:val="21"/>
              </w:rPr>
            </w:pPr>
            <w:r>
              <w:rPr>
                <w:rFonts w:hint="default"/>
                <w:szCs w:val="21"/>
              </w:rPr>
              <w:t>x =</w:t>
            </w:r>
          </w:p>
          <w:p>
            <w:pPr>
              <w:rPr>
                <w:rFonts w:hint="default"/>
                <w:szCs w:val="21"/>
              </w:rPr>
            </w:pPr>
          </w:p>
          <w:p>
            <w:pPr>
              <w:rPr>
                <w:rFonts w:hint="default"/>
                <w:szCs w:val="21"/>
              </w:rPr>
            </w:pPr>
            <w:r>
              <w:rPr>
                <w:rFonts w:hint="default"/>
                <w:szCs w:val="21"/>
              </w:rPr>
              <w:t xml:space="preserve">    10</w:t>
            </w:r>
          </w:p>
          <w:p>
            <w:pPr>
              <w:rPr>
                <w:rFonts w:hint="default"/>
                <w:szCs w:val="21"/>
              </w:rPr>
            </w:pPr>
            <w:r>
              <w:rPr>
                <w:rFonts w:hint="default"/>
                <w:szCs w:val="21"/>
              </w:rPr>
              <w:t xml:space="preserve">     5</w:t>
            </w:r>
          </w:p>
          <w:p>
            <w:pPr>
              <w:rPr>
                <w:rFonts w:hint="default"/>
                <w:szCs w:val="21"/>
              </w:rPr>
            </w:pPr>
            <w:r>
              <w:rPr>
                <w:rFonts w:hint="default"/>
                <w:szCs w:val="21"/>
              </w:rPr>
              <w:t xml:space="preserve">    20</w:t>
            </w:r>
          </w:p>
          <w:p>
            <w:pPr>
              <w:rPr>
                <w:rFonts w:hint="default"/>
                <w:szCs w:val="21"/>
              </w:rPr>
            </w:pPr>
            <w:r>
              <w:rPr>
                <w:rFonts w:hint="default"/>
                <w:szCs w:val="21"/>
              </w:rPr>
              <w:t xml:space="preserve">     0</w:t>
            </w:r>
          </w:p>
          <w:p>
            <w:pPr>
              <w:rPr>
                <w:rFonts w:hint="default"/>
                <w:szCs w:val="21"/>
              </w:rPr>
            </w:pPr>
            <w:r>
              <w:rPr>
                <w:rFonts w:hint="default"/>
                <w:szCs w:val="21"/>
              </w:rPr>
              <w:t xml:space="preserve">    12</w:t>
            </w:r>
          </w:p>
          <w:p>
            <w:pPr>
              <w:rPr>
                <w:rFonts w:hint="default"/>
                <w:szCs w:val="21"/>
              </w:rPr>
            </w:pPr>
            <w:r>
              <w:rPr>
                <w:rFonts w:hint="default"/>
                <w:szCs w:val="21"/>
              </w:rPr>
              <w:t xml:space="preserve">     0</w:t>
            </w:r>
          </w:p>
          <w:p>
            <w:pPr>
              <w:rPr>
                <w:rFonts w:hint="default"/>
                <w:szCs w:val="21"/>
              </w:rPr>
            </w:pPr>
            <w:r>
              <w:rPr>
                <w:rFonts w:hint="default"/>
                <w:szCs w:val="21"/>
              </w:rPr>
              <w:t xml:space="preserve">     0</w:t>
            </w:r>
          </w:p>
          <w:p>
            <w:pPr>
              <w:rPr>
                <w:rFonts w:hint="default"/>
                <w:szCs w:val="21"/>
              </w:rPr>
            </w:pPr>
            <w:r>
              <w:rPr>
                <w:rFonts w:hint="default"/>
                <w:szCs w:val="21"/>
              </w:rPr>
              <w:t xml:space="preserve">     0</w:t>
            </w:r>
          </w:p>
          <w:p>
            <w:pPr>
              <w:rPr>
                <w:rFonts w:hint="default"/>
                <w:szCs w:val="21"/>
              </w:rPr>
            </w:pPr>
            <w:r>
              <w:rPr>
                <w:rFonts w:hint="default"/>
                <w:szCs w:val="21"/>
              </w:rPr>
              <w:t xml:space="preserve">     0</w:t>
            </w:r>
          </w:p>
          <w:p>
            <w:pPr>
              <w:rPr>
                <w:rFonts w:hint="default"/>
                <w:szCs w:val="21"/>
              </w:rPr>
            </w:pPr>
            <w:r>
              <w:rPr>
                <w:rFonts w:hint="default"/>
                <w:szCs w:val="21"/>
              </w:rPr>
              <w:t xml:space="preserve">     0</w:t>
            </w:r>
          </w:p>
          <w:p>
            <w:pPr>
              <w:rPr>
                <w:rFonts w:hint="default"/>
                <w:szCs w:val="21"/>
              </w:rPr>
            </w:pPr>
            <w:r>
              <w:rPr>
                <w:rFonts w:hint="default"/>
                <w:szCs w:val="21"/>
              </w:rPr>
              <w:t xml:space="preserve">     6</w:t>
            </w:r>
          </w:p>
          <w:p>
            <w:pPr>
              <w:rPr>
                <w:rFonts w:hint="default"/>
                <w:szCs w:val="21"/>
              </w:rPr>
            </w:pPr>
            <w:r>
              <w:rPr>
                <w:rFonts w:hint="default"/>
                <w:szCs w:val="21"/>
              </w:rPr>
              <w:t xml:space="preserve">     0</w:t>
            </w:r>
          </w:p>
          <w:p>
            <w:pPr>
              <w:rPr>
                <w:rFonts w:hint="default"/>
                <w:szCs w:val="21"/>
              </w:rPr>
            </w:pPr>
          </w:p>
          <w:p>
            <w:pPr>
              <w:rPr>
                <w:rFonts w:hint="default"/>
                <w:szCs w:val="21"/>
              </w:rPr>
            </w:pPr>
          </w:p>
          <w:p>
            <w:pPr>
              <w:rPr>
                <w:rFonts w:hint="default"/>
                <w:szCs w:val="21"/>
              </w:rPr>
            </w:pPr>
            <w:r>
              <w:rPr>
                <w:rFonts w:hint="default"/>
                <w:szCs w:val="21"/>
              </w:rPr>
              <w:t>fval =</w:t>
            </w:r>
          </w:p>
          <w:p>
            <w:pPr>
              <w:rPr>
                <w:rFonts w:hint="default"/>
                <w:szCs w:val="21"/>
              </w:rPr>
            </w:pPr>
          </w:p>
          <w:p>
            <w:pPr>
              <w:rPr>
                <w:rFonts w:hint="default"/>
                <w:szCs w:val="21"/>
              </w:rPr>
            </w:pPr>
            <w:r>
              <w:rPr>
                <w:rFonts w:hint="default"/>
                <w:szCs w:val="21"/>
              </w:rPr>
              <w:t xml:space="preserve">        4120</w:t>
            </w:r>
          </w:p>
          <w:p>
            <w:pPr>
              <w:rPr>
                <w:szCs w:val="21"/>
              </w:rPr>
            </w:pPr>
            <w:r>
              <w:rPr>
                <w:rFonts w:hint="eastAsia"/>
                <w:szCs w:val="21"/>
              </w:rPr>
              <w:t>4. 某人有一笔</w:t>
            </w:r>
            <w:r>
              <w:rPr>
                <w:szCs w:val="21"/>
              </w:rPr>
              <w:t>30</w:t>
            </w:r>
            <w:r>
              <w:rPr>
                <w:rFonts w:hint="eastAsia"/>
                <w:szCs w:val="21"/>
              </w:rPr>
              <w:t>万元的资金，在今后三年内有以下投资项目：</w:t>
            </w:r>
          </w:p>
          <w:p>
            <w:pPr>
              <w:rPr>
                <w:rFonts w:hint="eastAsia"/>
                <w:szCs w:val="21"/>
              </w:rPr>
            </w:pPr>
            <w:r>
              <w:rPr>
                <w:szCs w:val="21"/>
              </w:rPr>
              <w:t>(1)</w:t>
            </w:r>
            <w:r>
              <w:rPr>
                <w:rFonts w:hint="eastAsia"/>
                <w:szCs w:val="21"/>
              </w:rPr>
              <w:t>三年内的每年年初均可投资，每年获利为投资额的</w:t>
            </w:r>
            <w:r>
              <w:rPr>
                <w:szCs w:val="21"/>
              </w:rPr>
              <w:t>20%</w:t>
            </w:r>
            <w:r>
              <w:rPr>
                <w:rFonts w:hint="eastAsia"/>
                <w:szCs w:val="21"/>
              </w:rPr>
              <w:t>，其本利可一起用于下一年投资；</w:t>
            </w:r>
          </w:p>
          <w:p>
            <w:pPr>
              <w:rPr>
                <w:rFonts w:hint="eastAsia"/>
                <w:szCs w:val="21"/>
              </w:rPr>
            </w:pPr>
            <w:r>
              <w:rPr>
                <w:szCs w:val="21"/>
              </w:rPr>
              <w:t>(2)</w:t>
            </w:r>
            <w:r>
              <w:rPr>
                <w:rFonts w:hint="eastAsia"/>
                <w:szCs w:val="21"/>
              </w:rPr>
              <w:t>只允许第一年年初投入，第二年年末可收回，本利合计为投资额的</w:t>
            </w:r>
            <w:r>
              <w:rPr>
                <w:szCs w:val="21"/>
              </w:rPr>
              <w:t>150%</w:t>
            </w:r>
            <w:r>
              <w:rPr>
                <w:rFonts w:hint="eastAsia"/>
                <w:szCs w:val="21"/>
              </w:rPr>
              <w:t>，但此类投资限额不超过</w:t>
            </w:r>
            <w:r>
              <w:rPr>
                <w:szCs w:val="21"/>
              </w:rPr>
              <w:t>15</w:t>
            </w:r>
            <w:r>
              <w:rPr>
                <w:rFonts w:hint="eastAsia"/>
                <w:szCs w:val="21"/>
              </w:rPr>
              <w:t>万元；</w:t>
            </w:r>
          </w:p>
          <w:p>
            <w:pPr>
              <w:rPr>
                <w:rFonts w:hint="eastAsia"/>
                <w:szCs w:val="21"/>
              </w:rPr>
            </w:pPr>
            <w:r>
              <w:rPr>
                <w:szCs w:val="21"/>
              </w:rPr>
              <w:t>(3)</w:t>
            </w:r>
            <w:r>
              <w:rPr>
                <w:rFonts w:hint="eastAsia"/>
                <w:szCs w:val="21"/>
              </w:rPr>
              <w:t>于三年内第二年初允许投资，可于第三年末收回，本利合计为投资额的</w:t>
            </w:r>
            <w:r>
              <w:rPr>
                <w:szCs w:val="21"/>
              </w:rPr>
              <w:t>160%</w:t>
            </w:r>
            <w:r>
              <w:rPr>
                <w:rFonts w:hint="eastAsia"/>
                <w:szCs w:val="21"/>
              </w:rPr>
              <w:t>，这类投资限额</w:t>
            </w:r>
            <w:r>
              <w:rPr>
                <w:szCs w:val="21"/>
              </w:rPr>
              <w:t>20</w:t>
            </w:r>
            <w:r>
              <w:rPr>
                <w:rFonts w:hint="eastAsia"/>
                <w:szCs w:val="21"/>
              </w:rPr>
              <w:t>万元；</w:t>
            </w:r>
          </w:p>
          <w:p>
            <w:pPr>
              <w:rPr>
                <w:rFonts w:hint="eastAsia"/>
                <w:szCs w:val="21"/>
              </w:rPr>
            </w:pPr>
            <w:r>
              <w:rPr>
                <w:szCs w:val="21"/>
              </w:rPr>
              <w:t>(4)</w:t>
            </w:r>
            <w:r>
              <w:rPr>
                <w:rFonts w:hint="eastAsia"/>
                <w:szCs w:val="21"/>
              </w:rPr>
              <w:t>于三年内的第三年初允许投资，一年收回，可获利</w:t>
            </w:r>
            <w:r>
              <w:rPr>
                <w:szCs w:val="21"/>
              </w:rPr>
              <w:t>40%</w:t>
            </w:r>
            <w:r>
              <w:rPr>
                <w:rFonts w:hint="eastAsia"/>
                <w:szCs w:val="21"/>
              </w:rPr>
              <w:t>，投资限额为</w:t>
            </w:r>
            <w:r>
              <w:rPr>
                <w:szCs w:val="21"/>
              </w:rPr>
              <w:t>10</w:t>
            </w:r>
            <w:r>
              <w:rPr>
                <w:rFonts w:hint="eastAsia"/>
                <w:szCs w:val="21"/>
              </w:rPr>
              <w:t>万元。</w:t>
            </w:r>
          </w:p>
          <w:p>
            <w:pPr>
              <w:rPr>
                <w:rFonts w:hint="eastAsia"/>
                <w:szCs w:val="21"/>
              </w:rPr>
            </w:pPr>
            <w:r>
              <w:rPr>
                <w:rFonts w:hint="eastAsia"/>
                <w:szCs w:val="21"/>
              </w:rPr>
              <w:t>试为该人确定一个使第三年末本利和为最大的投资计划。</w:t>
            </w:r>
          </w:p>
          <w:p>
            <w:pPr>
              <w:rPr>
                <w:rFonts w:hint="default"/>
                <w:szCs w:val="21"/>
              </w:rPr>
            </w:pPr>
            <w:r>
              <w:rPr>
                <w:rFonts w:hint="default"/>
                <w:szCs w:val="21"/>
              </w:rPr>
              <w:t>解：设该人在第一年投资（１）ｘ１万元，第二年投资（１）ｘ２万元，第三年投资（１）x3万元，投资（２）x4万元，投资（３）x5万元，投资（4)ｘ6万元。获利z万元。</w:t>
            </w:r>
          </w:p>
          <w:p>
            <w:pPr>
              <w:rPr>
                <w:rFonts w:hint="default"/>
                <w:szCs w:val="21"/>
              </w:rPr>
            </w:pPr>
            <w:r>
              <w:rPr>
                <w:rFonts w:hint="default"/>
                <w:szCs w:val="21"/>
              </w:rPr>
              <w:t>Max Z = 1.2*(x1 + x2 +x3) + 1.5*x4 + 1.6 * x5 + 1.4 * x6 - 30</w:t>
            </w:r>
          </w:p>
          <w:p>
            <w:pPr>
              <w:rPr>
                <w:rFonts w:hint="default"/>
                <w:szCs w:val="21"/>
              </w:rPr>
            </w:pPr>
            <w:r>
              <w:rPr>
                <w:rFonts w:hint="default"/>
                <w:szCs w:val="21"/>
              </w:rPr>
              <w:t>S.t. x1 + x4 &lt;= 30</w:t>
            </w:r>
          </w:p>
          <w:p>
            <w:pPr>
              <w:rPr>
                <w:rFonts w:hint="default"/>
                <w:szCs w:val="21"/>
              </w:rPr>
            </w:pPr>
            <w:r>
              <w:rPr>
                <w:rFonts w:hint="default"/>
                <w:szCs w:val="21"/>
              </w:rPr>
              <w:t xml:space="preserve">   X2 + x4 + x5 &lt;= 30 + 0.2*x1 </w:t>
            </w:r>
          </w:p>
          <w:p>
            <w:pPr>
              <w:rPr>
                <w:rFonts w:hint="default"/>
                <w:szCs w:val="21"/>
              </w:rPr>
            </w:pPr>
            <w:r>
              <w:rPr>
                <w:rFonts w:hint="default"/>
                <w:szCs w:val="21"/>
              </w:rPr>
              <w:t xml:space="preserve">   X3 + x5 + x6 &lt;= 30 + 0.2*x1 + 0.2*x2 + 0.5*x4</w:t>
            </w:r>
          </w:p>
          <w:p>
            <w:pPr>
              <w:rPr>
                <w:rFonts w:hint="default"/>
                <w:szCs w:val="21"/>
              </w:rPr>
            </w:pPr>
            <w:r>
              <w:rPr>
                <w:rFonts w:hint="default"/>
                <w:szCs w:val="21"/>
              </w:rPr>
              <w:t xml:space="preserve">   X1 , x2, x3 &gt;= 0, 0 &lt;= x4 &lt;= 15, 0 &lt;= x5 &lt;= 20, 0 &lt;= x6 &lt;= 10</w:t>
            </w:r>
          </w:p>
          <w:p>
            <w:pPr>
              <w:rPr>
                <w:rFonts w:hint="eastAsia"/>
                <w:szCs w:val="21"/>
              </w:rPr>
            </w:pPr>
          </w:p>
          <w:p>
            <w:pPr>
              <w:rPr>
                <w:rFonts w:hint="eastAsia"/>
                <w:szCs w:val="21"/>
              </w:rPr>
            </w:pPr>
            <w:r>
              <w:rPr>
                <w:rFonts w:hint="eastAsia"/>
                <w:szCs w:val="21"/>
              </w:rPr>
              <w:t>&gt;&gt; c = [0.2 0.2 0.2 0.5 0.6 0.4];</w:t>
            </w:r>
          </w:p>
          <w:p>
            <w:pPr>
              <w:rPr>
                <w:rFonts w:hint="eastAsia"/>
                <w:szCs w:val="21"/>
              </w:rPr>
            </w:pPr>
            <w:r>
              <w:rPr>
                <w:rFonts w:hint="eastAsia"/>
                <w:szCs w:val="21"/>
              </w:rPr>
              <w:t>&gt;&gt; A = [1 0 0 1 0 0; -0.2 1 0 1 1 0;-0.2 -0.2 1 -0.5 1 1];</w:t>
            </w:r>
          </w:p>
          <w:p>
            <w:pPr>
              <w:rPr>
                <w:rFonts w:hint="eastAsia"/>
                <w:szCs w:val="21"/>
              </w:rPr>
            </w:pPr>
            <w:r>
              <w:rPr>
                <w:rFonts w:hint="eastAsia"/>
                <w:szCs w:val="21"/>
              </w:rPr>
              <w:t>&gt;&gt; b = [30; 30; 30];</w:t>
            </w:r>
          </w:p>
          <w:p>
            <w:pPr>
              <w:rPr>
                <w:rFonts w:hint="eastAsia"/>
                <w:szCs w:val="21"/>
              </w:rPr>
            </w:pPr>
            <w:r>
              <w:rPr>
                <w:rFonts w:hint="eastAsia"/>
                <w:szCs w:val="21"/>
              </w:rPr>
              <w:t>&gt;&gt; vlb = [0 0 0 0 0 0];</w:t>
            </w:r>
          </w:p>
          <w:p>
            <w:pPr>
              <w:rPr>
                <w:rFonts w:hint="eastAsia"/>
                <w:szCs w:val="21"/>
              </w:rPr>
            </w:pPr>
            <w:r>
              <w:rPr>
                <w:rFonts w:hint="eastAsia"/>
                <w:szCs w:val="21"/>
              </w:rPr>
              <w:t>&gt;&gt; vub = [30 30 30 15 20 10];</w:t>
            </w:r>
          </w:p>
          <w:p>
            <w:pPr>
              <w:rPr>
                <w:rFonts w:hint="eastAsia"/>
                <w:szCs w:val="21"/>
              </w:rPr>
            </w:pPr>
            <w:r>
              <w:rPr>
                <w:rFonts w:hint="eastAsia"/>
                <w:szCs w:val="21"/>
              </w:rPr>
              <w:t>&gt;&gt; [x fval] = linprog(-c, A, b, [], [], vlb, vub)</w:t>
            </w:r>
          </w:p>
          <w:p>
            <w:pPr>
              <w:rPr>
                <w:rFonts w:hint="eastAsia"/>
                <w:szCs w:val="21"/>
              </w:rPr>
            </w:pPr>
            <w:r>
              <w:rPr>
                <w:rFonts w:hint="eastAsia"/>
                <w:szCs w:val="21"/>
              </w:rPr>
              <w:t>Warning: Your current settings will run a different algorithm ('dual-simplex') in a future release.</w:t>
            </w:r>
          </w:p>
          <w:p>
            <w:pPr>
              <w:rPr>
                <w:rFonts w:hint="eastAsia"/>
                <w:szCs w:val="21"/>
              </w:rPr>
            </w:pPr>
            <w:r>
              <w:rPr>
                <w:rFonts w:hint="eastAsia"/>
                <w:szCs w:val="21"/>
              </w:rPr>
              <w:t xml:space="preserve"> </w:t>
            </w:r>
          </w:p>
          <w:p>
            <w:pPr>
              <w:rPr>
                <w:rFonts w:hint="eastAsia"/>
                <w:szCs w:val="21"/>
              </w:rPr>
            </w:pPr>
            <w:r>
              <w:rPr>
                <w:rFonts w:hint="eastAsia"/>
                <w:szCs w:val="21"/>
              </w:rPr>
              <w:t xml:space="preserve">&gt; In linprog (line 204) </w:t>
            </w:r>
          </w:p>
          <w:p>
            <w:pPr>
              <w:rPr>
                <w:rFonts w:hint="eastAsia"/>
                <w:szCs w:val="21"/>
              </w:rPr>
            </w:pPr>
            <w:r>
              <w:rPr>
                <w:rFonts w:hint="eastAsia"/>
                <w:szCs w:val="21"/>
              </w:rPr>
              <w:t>Optimization terminated.</w:t>
            </w:r>
          </w:p>
          <w:p>
            <w:pPr>
              <w:rPr>
                <w:rFonts w:hint="eastAsia"/>
                <w:szCs w:val="21"/>
              </w:rPr>
            </w:pPr>
          </w:p>
          <w:p>
            <w:pPr>
              <w:rPr>
                <w:rFonts w:hint="eastAsia"/>
                <w:szCs w:val="21"/>
              </w:rPr>
            </w:pPr>
            <w:r>
              <w:rPr>
                <w:rFonts w:hint="eastAsia"/>
                <w:szCs w:val="21"/>
              </w:rPr>
              <w:t>x =</w:t>
            </w:r>
          </w:p>
          <w:p>
            <w:pPr>
              <w:rPr>
                <w:rFonts w:hint="eastAsia"/>
                <w:szCs w:val="21"/>
              </w:rPr>
            </w:pPr>
          </w:p>
          <w:p>
            <w:pPr>
              <w:rPr>
                <w:rFonts w:hint="eastAsia"/>
                <w:szCs w:val="21"/>
              </w:rPr>
            </w:pPr>
            <w:r>
              <w:rPr>
                <w:rFonts w:hint="eastAsia"/>
                <w:szCs w:val="21"/>
              </w:rPr>
              <w:t xml:space="preserve">   16.6667</w:t>
            </w:r>
          </w:p>
          <w:p>
            <w:pPr>
              <w:rPr>
                <w:rFonts w:hint="eastAsia"/>
                <w:szCs w:val="21"/>
              </w:rPr>
            </w:pPr>
            <w:r>
              <w:rPr>
                <w:rFonts w:hint="eastAsia"/>
                <w:szCs w:val="21"/>
              </w:rPr>
              <w:t xml:space="preserve">    0.0000</w:t>
            </w:r>
          </w:p>
          <w:p>
            <w:pPr>
              <w:rPr>
                <w:rFonts w:hint="eastAsia"/>
                <w:szCs w:val="21"/>
              </w:rPr>
            </w:pPr>
            <w:r>
              <w:rPr>
                <w:rFonts w:hint="eastAsia"/>
                <w:szCs w:val="21"/>
              </w:rPr>
              <w:t xml:space="preserve">   10.0000</w:t>
            </w:r>
          </w:p>
          <w:p>
            <w:pPr>
              <w:rPr>
                <w:rFonts w:hint="eastAsia"/>
                <w:szCs w:val="21"/>
              </w:rPr>
            </w:pPr>
            <w:r>
              <w:rPr>
                <w:rFonts w:hint="eastAsia"/>
                <w:szCs w:val="21"/>
              </w:rPr>
              <w:t xml:space="preserve">   13.3333</w:t>
            </w:r>
          </w:p>
          <w:p>
            <w:pPr>
              <w:rPr>
                <w:rFonts w:hint="eastAsia"/>
                <w:szCs w:val="21"/>
              </w:rPr>
            </w:pPr>
            <w:r>
              <w:rPr>
                <w:rFonts w:hint="eastAsia"/>
                <w:szCs w:val="21"/>
              </w:rPr>
              <w:t xml:space="preserve">   20.0000</w:t>
            </w:r>
          </w:p>
          <w:p>
            <w:pPr>
              <w:rPr>
                <w:rFonts w:hint="eastAsia"/>
                <w:szCs w:val="21"/>
              </w:rPr>
            </w:pPr>
            <w:r>
              <w:rPr>
                <w:rFonts w:hint="eastAsia"/>
                <w:szCs w:val="21"/>
              </w:rPr>
              <w:t xml:space="preserve">   10.0000</w:t>
            </w:r>
          </w:p>
          <w:p>
            <w:pPr>
              <w:rPr>
                <w:rFonts w:hint="eastAsia"/>
                <w:szCs w:val="21"/>
              </w:rPr>
            </w:pPr>
          </w:p>
          <w:p>
            <w:pPr>
              <w:rPr>
                <w:rFonts w:hint="eastAsia"/>
                <w:szCs w:val="21"/>
              </w:rPr>
            </w:pPr>
          </w:p>
          <w:p>
            <w:pPr>
              <w:rPr>
                <w:rFonts w:hint="eastAsia"/>
                <w:szCs w:val="21"/>
              </w:rPr>
            </w:pPr>
            <w:r>
              <w:rPr>
                <w:rFonts w:hint="eastAsia"/>
                <w:szCs w:val="21"/>
              </w:rPr>
              <w:t>fval =</w:t>
            </w:r>
          </w:p>
          <w:p>
            <w:pPr>
              <w:rPr>
                <w:rFonts w:hint="eastAsia"/>
                <w:szCs w:val="21"/>
              </w:rPr>
            </w:pPr>
          </w:p>
          <w:p>
            <w:pPr>
              <w:rPr>
                <w:rFonts w:hint="eastAsia"/>
                <w:szCs w:val="21"/>
              </w:rPr>
            </w:pPr>
            <w:r>
              <w:rPr>
                <w:rFonts w:hint="eastAsia"/>
                <w:szCs w:val="21"/>
              </w:rPr>
              <w:t xml:space="preserve">  -28.0000</w:t>
            </w:r>
          </w:p>
          <w:p>
            <w:pPr>
              <w:rPr>
                <w:szCs w:val="21"/>
              </w:rPr>
            </w:pPr>
            <w:r>
              <w:rPr>
                <w:rFonts w:hint="eastAsia"/>
                <w:szCs w:val="21"/>
              </w:rPr>
              <w:t>5. 某战略轰炸机群奉命摧毁敌人军事目标。已知该目标有四个要害部位，只要摧毁其一即可达到目的。为完成此项任务的汽油消耗量限制为</w:t>
            </w:r>
            <w:r>
              <w:rPr>
                <w:szCs w:val="21"/>
              </w:rPr>
              <w:t>48000</w:t>
            </w:r>
            <w:r>
              <w:rPr>
                <w:rFonts w:hint="eastAsia"/>
                <w:szCs w:val="21"/>
              </w:rPr>
              <w:t>升，重型炸弹</w:t>
            </w:r>
            <w:r>
              <w:rPr>
                <w:szCs w:val="21"/>
              </w:rPr>
              <w:t>48</w:t>
            </w:r>
            <w:r>
              <w:rPr>
                <w:rFonts w:hint="eastAsia"/>
                <w:szCs w:val="21"/>
              </w:rPr>
              <w:t>枚，轻型炸弹</w:t>
            </w:r>
            <w:r>
              <w:rPr>
                <w:szCs w:val="21"/>
              </w:rPr>
              <w:t>32</w:t>
            </w:r>
            <w:r>
              <w:rPr>
                <w:rFonts w:hint="eastAsia"/>
                <w:szCs w:val="21"/>
              </w:rPr>
              <w:t>枚。飞机携带重型炸弹时每升汽油可飞行</w:t>
            </w:r>
            <w:r>
              <w:rPr>
                <w:szCs w:val="21"/>
              </w:rPr>
              <w:t>2</w:t>
            </w:r>
            <w:r>
              <w:rPr>
                <w:rFonts w:hint="eastAsia"/>
                <w:szCs w:val="21"/>
              </w:rPr>
              <w:t>公里，带轻型炸弹时每升汽油可飞行</w:t>
            </w:r>
            <w:r>
              <w:rPr>
                <w:szCs w:val="21"/>
              </w:rPr>
              <w:t>3</w:t>
            </w:r>
            <w:r>
              <w:rPr>
                <w:rFonts w:hint="eastAsia"/>
                <w:szCs w:val="21"/>
              </w:rPr>
              <w:t>公里。又知每架飞机每次只能装载一枚炸弹，每出发轰炸一次除来回路程汽油消耗（空载时每升汽油可飞行</w:t>
            </w:r>
            <w:r>
              <w:rPr>
                <w:szCs w:val="21"/>
              </w:rPr>
              <w:t>4</w:t>
            </w:r>
            <w:r>
              <w:rPr>
                <w:rFonts w:hint="eastAsia"/>
                <w:szCs w:val="21"/>
              </w:rPr>
              <w:t>公里）外，起飞和降落每次各消耗</w:t>
            </w:r>
            <w:r>
              <w:rPr>
                <w:szCs w:val="21"/>
              </w:rPr>
              <w:t>100</w:t>
            </w:r>
            <w:r>
              <w:rPr>
                <w:rFonts w:hint="eastAsia"/>
                <w:szCs w:val="21"/>
              </w:rPr>
              <w:t>升。有关数据如下表所示：</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jc w:val="center"/>
                    <w:rPr>
                      <w:rFonts w:hint="eastAsia"/>
                      <w:szCs w:val="21"/>
                    </w:rPr>
                  </w:pPr>
                  <w:r>
                    <w:rPr>
                      <w:rFonts w:hint="eastAsia"/>
                      <w:szCs w:val="21"/>
                    </w:rPr>
                    <w:t>要害部位</w:t>
                  </w:r>
                </w:p>
              </w:tc>
              <w:tc>
                <w:tcPr>
                  <w:tcW w:w="2130" w:type="dxa"/>
                  <w:vMerge w:val="restart"/>
                  <w:vAlign w:val="center"/>
                </w:tcPr>
                <w:p>
                  <w:pPr>
                    <w:jc w:val="center"/>
                    <w:rPr>
                      <w:rFonts w:hint="eastAsia"/>
                      <w:szCs w:val="21"/>
                    </w:rPr>
                  </w:pPr>
                  <w:r>
                    <w:rPr>
                      <w:rFonts w:hint="eastAsia"/>
                      <w:szCs w:val="21"/>
                    </w:rPr>
                    <w:t>离机场距离</w:t>
                  </w:r>
                </w:p>
                <w:p>
                  <w:pPr>
                    <w:jc w:val="center"/>
                    <w:rPr>
                      <w:rFonts w:hint="eastAsia"/>
                      <w:szCs w:val="21"/>
                    </w:rPr>
                  </w:pPr>
                  <w:r>
                    <w:rPr>
                      <w:rFonts w:hint="eastAsia"/>
                      <w:szCs w:val="21"/>
                    </w:rPr>
                    <w:t>（公里）</w:t>
                  </w:r>
                </w:p>
              </w:tc>
              <w:tc>
                <w:tcPr>
                  <w:tcW w:w="4262" w:type="dxa"/>
                  <w:gridSpan w:val="2"/>
                  <w:vAlign w:val="center"/>
                </w:tcPr>
                <w:p>
                  <w:pPr>
                    <w:jc w:val="center"/>
                    <w:rPr>
                      <w:rFonts w:hint="eastAsia"/>
                      <w:szCs w:val="21"/>
                    </w:rPr>
                  </w:pPr>
                  <w:r>
                    <w:rPr>
                      <w:rFonts w:hint="eastAsia"/>
                      <w:szCs w:val="21"/>
                    </w:rPr>
                    <w:t>摧毁可能性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jc w:val="center"/>
                    <w:rPr>
                      <w:rFonts w:hint="eastAsia"/>
                      <w:szCs w:val="21"/>
                    </w:rPr>
                  </w:pPr>
                </w:p>
              </w:tc>
              <w:tc>
                <w:tcPr>
                  <w:tcW w:w="2130" w:type="dxa"/>
                  <w:vMerge w:val="continue"/>
                  <w:vAlign w:val="center"/>
                </w:tcPr>
                <w:p>
                  <w:pPr>
                    <w:jc w:val="center"/>
                    <w:rPr>
                      <w:rFonts w:hint="eastAsia"/>
                      <w:szCs w:val="21"/>
                    </w:rPr>
                  </w:pPr>
                </w:p>
              </w:tc>
              <w:tc>
                <w:tcPr>
                  <w:tcW w:w="2131" w:type="dxa"/>
                  <w:vAlign w:val="center"/>
                </w:tcPr>
                <w:p>
                  <w:pPr>
                    <w:jc w:val="center"/>
                    <w:rPr>
                      <w:rFonts w:hint="eastAsia"/>
                      <w:szCs w:val="21"/>
                    </w:rPr>
                  </w:pPr>
                  <w:r>
                    <w:rPr>
                      <w:rFonts w:hint="eastAsia"/>
                      <w:szCs w:val="21"/>
                    </w:rPr>
                    <w:t>每枚重型炸弹</w:t>
                  </w:r>
                </w:p>
              </w:tc>
              <w:tc>
                <w:tcPr>
                  <w:tcW w:w="2131" w:type="dxa"/>
                  <w:vAlign w:val="center"/>
                </w:tcPr>
                <w:p>
                  <w:pPr>
                    <w:jc w:val="center"/>
                    <w:rPr>
                      <w:rFonts w:hint="eastAsia"/>
                      <w:szCs w:val="21"/>
                    </w:rPr>
                  </w:pPr>
                  <w:r>
                    <w:rPr>
                      <w:rFonts w:hint="eastAsia"/>
                      <w:szCs w:val="21"/>
                    </w:rPr>
                    <w:t>每枚轻型炸弹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Cs w:val="21"/>
                    </w:rPr>
                  </w:pPr>
                  <w:r>
                    <w:rPr>
                      <w:rFonts w:hint="eastAsia"/>
                      <w:szCs w:val="21"/>
                    </w:rPr>
                    <w:t>1</w:t>
                  </w:r>
                </w:p>
              </w:tc>
              <w:tc>
                <w:tcPr>
                  <w:tcW w:w="2130" w:type="dxa"/>
                  <w:vAlign w:val="center"/>
                </w:tcPr>
                <w:p>
                  <w:pPr>
                    <w:jc w:val="center"/>
                    <w:rPr>
                      <w:rFonts w:hint="eastAsia"/>
                      <w:szCs w:val="21"/>
                    </w:rPr>
                  </w:pPr>
                  <w:r>
                    <w:rPr>
                      <w:rFonts w:hint="eastAsia"/>
                      <w:szCs w:val="21"/>
                    </w:rPr>
                    <w:t>450</w:t>
                  </w:r>
                </w:p>
              </w:tc>
              <w:tc>
                <w:tcPr>
                  <w:tcW w:w="2131" w:type="dxa"/>
                  <w:vAlign w:val="center"/>
                </w:tcPr>
                <w:p>
                  <w:pPr>
                    <w:jc w:val="center"/>
                    <w:rPr>
                      <w:rFonts w:hint="eastAsia"/>
                      <w:szCs w:val="21"/>
                    </w:rPr>
                  </w:pPr>
                  <w:r>
                    <w:rPr>
                      <w:rFonts w:hint="eastAsia"/>
                      <w:szCs w:val="21"/>
                    </w:rPr>
                    <w:t>0.10</w:t>
                  </w:r>
                </w:p>
              </w:tc>
              <w:tc>
                <w:tcPr>
                  <w:tcW w:w="2131" w:type="dxa"/>
                  <w:vAlign w:val="center"/>
                </w:tcPr>
                <w:p>
                  <w:pPr>
                    <w:jc w:val="center"/>
                    <w:rPr>
                      <w:rFonts w:hint="eastAsia"/>
                      <w:szCs w:val="21"/>
                    </w:rPr>
                  </w:pPr>
                  <w:r>
                    <w:rPr>
                      <w:rFonts w:hint="eastAsia"/>
                      <w:szCs w:val="21"/>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Cs w:val="21"/>
                    </w:rPr>
                  </w:pPr>
                  <w:r>
                    <w:rPr>
                      <w:rFonts w:hint="eastAsia"/>
                      <w:szCs w:val="21"/>
                    </w:rPr>
                    <w:t>2</w:t>
                  </w:r>
                </w:p>
              </w:tc>
              <w:tc>
                <w:tcPr>
                  <w:tcW w:w="2130" w:type="dxa"/>
                  <w:vAlign w:val="center"/>
                </w:tcPr>
                <w:p>
                  <w:pPr>
                    <w:jc w:val="center"/>
                    <w:rPr>
                      <w:rFonts w:hint="eastAsia"/>
                      <w:szCs w:val="21"/>
                    </w:rPr>
                  </w:pPr>
                  <w:r>
                    <w:rPr>
                      <w:rFonts w:hint="eastAsia"/>
                      <w:szCs w:val="21"/>
                    </w:rPr>
                    <w:t>480</w:t>
                  </w:r>
                </w:p>
              </w:tc>
              <w:tc>
                <w:tcPr>
                  <w:tcW w:w="2131" w:type="dxa"/>
                  <w:vAlign w:val="center"/>
                </w:tcPr>
                <w:p>
                  <w:pPr>
                    <w:jc w:val="center"/>
                    <w:rPr>
                      <w:rFonts w:hint="eastAsia"/>
                      <w:szCs w:val="21"/>
                    </w:rPr>
                  </w:pPr>
                  <w:r>
                    <w:rPr>
                      <w:rFonts w:hint="eastAsia"/>
                      <w:szCs w:val="21"/>
                    </w:rPr>
                    <w:t>0.20</w:t>
                  </w:r>
                </w:p>
              </w:tc>
              <w:tc>
                <w:tcPr>
                  <w:tcW w:w="2131" w:type="dxa"/>
                  <w:vAlign w:val="center"/>
                </w:tcPr>
                <w:p>
                  <w:pPr>
                    <w:jc w:val="center"/>
                    <w:rPr>
                      <w:rFonts w:hint="eastAsia"/>
                      <w:szCs w:val="21"/>
                    </w:rPr>
                  </w:pPr>
                  <w:r>
                    <w:rPr>
                      <w:rFonts w:hint="eastAsia"/>
                      <w:szCs w:val="21"/>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Cs w:val="21"/>
                    </w:rPr>
                  </w:pPr>
                  <w:r>
                    <w:rPr>
                      <w:rFonts w:hint="eastAsia"/>
                      <w:szCs w:val="21"/>
                    </w:rPr>
                    <w:t>3</w:t>
                  </w:r>
                </w:p>
              </w:tc>
              <w:tc>
                <w:tcPr>
                  <w:tcW w:w="2130" w:type="dxa"/>
                  <w:vAlign w:val="center"/>
                </w:tcPr>
                <w:p>
                  <w:pPr>
                    <w:jc w:val="center"/>
                    <w:rPr>
                      <w:rFonts w:hint="eastAsia"/>
                      <w:szCs w:val="21"/>
                    </w:rPr>
                  </w:pPr>
                  <w:r>
                    <w:rPr>
                      <w:rFonts w:hint="eastAsia"/>
                      <w:szCs w:val="21"/>
                    </w:rPr>
                    <w:t>540</w:t>
                  </w:r>
                </w:p>
              </w:tc>
              <w:tc>
                <w:tcPr>
                  <w:tcW w:w="2131" w:type="dxa"/>
                  <w:vAlign w:val="center"/>
                </w:tcPr>
                <w:p>
                  <w:pPr>
                    <w:jc w:val="center"/>
                    <w:rPr>
                      <w:rFonts w:hint="eastAsia"/>
                      <w:szCs w:val="21"/>
                    </w:rPr>
                  </w:pPr>
                  <w:r>
                    <w:rPr>
                      <w:rFonts w:hint="eastAsia"/>
                      <w:szCs w:val="21"/>
                    </w:rPr>
                    <w:t>0.15</w:t>
                  </w:r>
                </w:p>
              </w:tc>
              <w:tc>
                <w:tcPr>
                  <w:tcW w:w="2131" w:type="dxa"/>
                  <w:vAlign w:val="center"/>
                </w:tcPr>
                <w:p>
                  <w:pPr>
                    <w:jc w:val="center"/>
                    <w:rPr>
                      <w:rFonts w:hint="eastAsia"/>
                      <w:szCs w:val="21"/>
                    </w:rPr>
                  </w:pPr>
                  <w:r>
                    <w:rPr>
                      <w:rFonts w:hint="eastAsia"/>
                      <w:szCs w:val="21"/>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Cs w:val="21"/>
                    </w:rPr>
                  </w:pPr>
                  <w:r>
                    <w:rPr>
                      <w:rFonts w:hint="eastAsia"/>
                      <w:szCs w:val="21"/>
                    </w:rPr>
                    <w:t>4</w:t>
                  </w:r>
                </w:p>
              </w:tc>
              <w:tc>
                <w:tcPr>
                  <w:tcW w:w="2130" w:type="dxa"/>
                  <w:vAlign w:val="center"/>
                </w:tcPr>
                <w:p>
                  <w:pPr>
                    <w:jc w:val="center"/>
                    <w:rPr>
                      <w:rFonts w:hint="eastAsia"/>
                      <w:szCs w:val="21"/>
                    </w:rPr>
                  </w:pPr>
                  <w:r>
                    <w:rPr>
                      <w:rFonts w:hint="eastAsia"/>
                      <w:szCs w:val="21"/>
                    </w:rPr>
                    <w:t>600</w:t>
                  </w:r>
                </w:p>
              </w:tc>
              <w:tc>
                <w:tcPr>
                  <w:tcW w:w="2131" w:type="dxa"/>
                  <w:vAlign w:val="center"/>
                </w:tcPr>
                <w:p>
                  <w:pPr>
                    <w:jc w:val="center"/>
                    <w:rPr>
                      <w:rFonts w:hint="eastAsia"/>
                      <w:szCs w:val="21"/>
                    </w:rPr>
                  </w:pPr>
                  <w:r>
                    <w:rPr>
                      <w:rFonts w:hint="eastAsia"/>
                      <w:szCs w:val="21"/>
                    </w:rPr>
                    <w:t>0.25</w:t>
                  </w:r>
                </w:p>
              </w:tc>
              <w:tc>
                <w:tcPr>
                  <w:tcW w:w="2131" w:type="dxa"/>
                  <w:vAlign w:val="center"/>
                </w:tcPr>
                <w:p>
                  <w:pPr>
                    <w:jc w:val="center"/>
                    <w:rPr>
                      <w:rFonts w:hint="eastAsia"/>
                      <w:szCs w:val="21"/>
                    </w:rPr>
                  </w:pPr>
                  <w:r>
                    <w:rPr>
                      <w:rFonts w:hint="eastAsia"/>
                      <w:szCs w:val="21"/>
                    </w:rPr>
                    <w:t>0.20</w:t>
                  </w:r>
                </w:p>
              </w:tc>
            </w:tr>
          </w:tbl>
          <w:p>
            <w:pPr>
              <w:rPr>
                <w:rFonts w:hint="eastAsia"/>
                <w:szCs w:val="21"/>
              </w:rPr>
            </w:pPr>
          </w:p>
          <w:p>
            <w:pPr>
              <w:rPr>
                <w:rFonts w:hint="eastAsia"/>
                <w:szCs w:val="21"/>
              </w:rPr>
            </w:pPr>
            <w:r>
              <w:rPr>
                <w:rFonts w:hint="eastAsia"/>
                <w:szCs w:val="21"/>
              </w:rPr>
              <w:t>为了使摧毁敌方军事目标的可能性最大，应如何确定飞机轰炸的方案。要求建立这个问题的线性规划模型。</w:t>
            </w:r>
          </w:p>
          <w:p>
            <w:pPr>
              <w:rPr>
                <w:rFonts w:hint="default"/>
                <w:szCs w:val="21"/>
              </w:rPr>
            </w:pPr>
            <w:r>
              <w:rPr>
                <w:rFonts w:hint="default"/>
                <w:szCs w:val="21"/>
              </w:rPr>
              <w:t>解：用重型导弹轰炸１号目标ｘ１次，　用轻型导弹轰炸１号目标ｘ２次，用重型导弹轰炸２号目标ｘ３次，用轻型导弹轰炸２号目标ｘ４次，用重型导弹轰炸３号目标ｘ５次，用轻型导弹轰炸３号目标ｘ６次，用重型导弹轰炸４号目标ｘ７次，用轻型导弹轰炸４号目标ｘ８次。总摧毁可能性为ｚ。</w:t>
            </w:r>
          </w:p>
          <w:p>
            <w:pPr>
              <w:rPr>
                <w:rFonts w:hint="default"/>
                <w:szCs w:val="21"/>
              </w:rPr>
            </w:pPr>
            <w:r>
              <w:rPr>
                <w:rFonts w:hint="default"/>
                <w:szCs w:val="21"/>
              </w:rPr>
              <w:t>Max z = 0.1*x1 + 0.08*x2 + 0.2*x3 + 0.16*x4 + 0.15*x5 + 0.12*x6 + 0.25*x7 + 0.2*x8</w:t>
            </w:r>
          </w:p>
          <w:p>
            <w:pPr>
              <w:rPr>
                <w:rFonts w:hint="default"/>
                <w:szCs w:val="21"/>
              </w:rPr>
            </w:pPr>
            <w:r>
              <w:rPr>
                <w:rFonts w:hint="default"/>
                <w:szCs w:val="21"/>
              </w:rPr>
              <w:t xml:space="preserve">S.t. X1 * (450 / 2 + 450 / 4 + 200) + x2 * (450 / 3 + 450 / 4 + 200) + x3 * (480 / 2 + 480 / 4 + 200)  + x4 * (480 / 3 + 480 / 4 + 200) + x5 * (540 / 2 + 540 / 4 + 200) + x6 * (540 / 3 + 540 / 4 + 200) + x7 *(600 / 2 + 600 / 4 + 200) + x8 * (600 / 3 + 600 / 4 + 200)  &lt;= 48000 </w:t>
            </w:r>
          </w:p>
          <w:p>
            <w:pPr>
              <w:rPr>
                <w:rFonts w:hint="default"/>
                <w:szCs w:val="21"/>
              </w:rPr>
            </w:pPr>
            <w:r>
              <w:rPr>
                <w:rFonts w:hint="default"/>
                <w:szCs w:val="21"/>
              </w:rPr>
              <w:t xml:space="preserve">   X1 + x3 + x5 + x7 &lt;= 48</w:t>
            </w:r>
          </w:p>
          <w:p>
            <w:pPr>
              <w:rPr>
                <w:rFonts w:hint="default"/>
                <w:szCs w:val="21"/>
              </w:rPr>
            </w:pPr>
            <w:r>
              <w:rPr>
                <w:rFonts w:hint="default"/>
                <w:szCs w:val="21"/>
              </w:rPr>
              <w:t xml:space="preserve">   X2 + x4 + x6 + x8 &lt;= 36</w:t>
            </w:r>
          </w:p>
          <w:p>
            <w:pPr>
              <w:rPr>
                <w:rFonts w:hint="default"/>
                <w:szCs w:val="21"/>
              </w:rPr>
            </w:pPr>
            <w:r>
              <w:rPr>
                <w:rFonts w:hint="default"/>
                <w:szCs w:val="21"/>
              </w:rPr>
              <w:t xml:space="preserve">   X1 ,x2,x3,x4,x5,x6,x7,x8 &gt;= 0</w:t>
            </w:r>
          </w:p>
          <w:p>
            <w:pPr>
              <w:rPr>
                <w:rFonts w:hint="default"/>
                <w:szCs w:val="21"/>
              </w:rPr>
            </w:pPr>
          </w:p>
          <w:p>
            <w:pPr>
              <w:rPr>
                <w:rFonts w:hint="eastAsia"/>
                <w:szCs w:val="21"/>
              </w:rPr>
            </w:pPr>
            <w:r>
              <w:rPr>
                <w:rFonts w:hint="eastAsia"/>
                <w:szCs w:val="21"/>
              </w:rPr>
              <w:t>&gt;&gt; A = [450/2+450/4+200, 450 / 3 + 450 / 4 + 200,480 / 2 + 480 / 4 + 200,480 / 3 + 480 / 4 + 200,540 / 2 + 540 / 4 + 200,540 / 3 + 540 / 4 + 200,600 / 2 + 600 / 4 + 200,600 / 3 + 600 / 4 + 200;1 0 1 0 1 0 1 0;0 1 0 1 0 1 0 1]</w:t>
            </w:r>
          </w:p>
          <w:p>
            <w:pPr>
              <w:rPr>
                <w:rFonts w:hint="eastAsia"/>
                <w:szCs w:val="21"/>
              </w:rPr>
            </w:pPr>
          </w:p>
          <w:p>
            <w:pPr>
              <w:rPr>
                <w:rFonts w:hint="eastAsia"/>
                <w:szCs w:val="21"/>
              </w:rPr>
            </w:pPr>
            <w:r>
              <w:rPr>
                <w:rFonts w:hint="eastAsia"/>
                <w:szCs w:val="21"/>
              </w:rPr>
              <w:t>A =</w:t>
            </w:r>
          </w:p>
          <w:p>
            <w:pPr>
              <w:rPr>
                <w:rFonts w:hint="eastAsia"/>
                <w:szCs w:val="21"/>
              </w:rPr>
            </w:pPr>
          </w:p>
          <w:p>
            <w:pPr>
              <w:rPr>
                <w:rFonts w:hint="eastAsia"/>
                <w:szCs w:val="21"/>
              </w:rPr>
            </w:pPr>
            <w:r>
              <w:rPr>
                <w:rFonts w:hint="eastAsia"/>
                <w:szCs w:val="21"/>
              </w:rPr>
              <w:t xml:space="preserve">  537.5000  462.5000  560.0000  480.0000  605.0000  515.0000  650.0000  550.0000</w:t>
            </w:r>
          </w:p>
          <w:p>
            <w:pPr>
              <w:rPr>
                <w:rFonts w:hint="eastAsia"/>
                <w:szCs w:val="21"/>
              </w:rPr>
            </w:pPr>
            <w:r>
              <w:rPr>
                <w:rFonts w:hint="eastAsia"/>
                <w:szCs w:val="21"/>
              </w:rPr>
              <w:t xml:space="preserve">    1.0000         0    1.0000         0    1.0000         0    1.0000         0</w:t>
            </w:r>
          </w:p>
          <w:p>
            <w:pPr>
              <w:rPr>
                <w:rFonts w:hint="eastAsia"/>
                <w:szCs w:val="21"/>
              </w:rPr>
            </w:pPr>
            <w:r>
              <w:rPr>
                <w:rFonts w:hint="eastAsia"/>
                <w:szCs w:val="21"/>
              </w:rPr>
              <w:t xml:space="preserve">         0    1.0000         0    1.0000         0    1.0000         0    1.0000</w:t>
            </w:r>
          </w:p>
          <w:p>
            <w:pPr>
              <w:rPr>
                <w:rFonts w:hint="eastAsia"/>
                <w:szCs w:val="21"/>
              </w:rPr>
            </w:pPr>
          </w:p>
          <w:p>
            <w:pPr>
              <w:rPr>
                <w:rFonts w:hint="eastAsia"/>
                <w:szCs w:val="21"/>
              </w:rPr>
            </w:pPr>
            <w:r>
              <w:rPr>
                <w:rFonts w:hint="eastAsia"/>
                <w:szCs w:val="21"/>
              </w:rPr>
              <w:t>&gt;&gt; c = [0.1 0.08 0.2 0.16 0.15 0.12 0.25 0.2];</w:t>
            </w:r>
          </w:p>
          <w:p>
            <w:pPr>
              <w:rPr>
                <w:rFonts w:hint="eastAsia"/>
                <w:szCs w:val="21"/>
              </w:rPr>
            </w:pPr>
            <w:r>
              <w:rPr>
                <w:rFonts w:hint="eastAsia"/>
                <w:szCs w:val="21"/>
              </w:rPr>
              <w:t>&gt;&gt; b = [48000 48 32];</w:t>
            </w:r>
          </w:p>
          <w:p>
            <w:pPr>
              <w:rPr>
                <w:rFonts w:hint="eastAsia"/>
                <w:szCs w:val="21"/>
              </w:rPr>
            </w:pPr>
            <w:r>
              <w:rPr>
                <w:rFonts w:hint="eastAsia"/>
                <w:szCs w:val="21"/>
              </w:rPr>
              <w:t>&gt;&gt; vlb = [0 0 0 0 0 0 0 0];</w:t>
            </w:r>
          </w:p>
          <w:p>
            <w:pPr>
              <w:rPr>
                <w:rFonts w:hint="eastAsia"/>
                <w:szCs w:val="21"/>
              </w:rPr>
            </w:pPr>
            <w:r>
              <w:rPr>
                <w:rFonts w:hint="eastAsia"/>
                <w:szCs w:val="21"/>
              </w:rPr>
              <w:t>&gt;&gt; vub = [48 48 48 48 32 32 32 32];</w:t>
            </w:r>
          </w:p>
          <w:p>
            <w:pPr>
              <w:rPr>
                <w:rFonts w:hint="eastAsia"/>
                <w:szCs w:val="21"/>
              </w:rPr>
            </w:pPr>
            <w:r>
              <w:rPr>
                <w:rFonts w:hint="eastAsia"/>
                <w:szCs w:val="21"/>
              </w:rPr>
              <w:t>&gt;&gt; [x fval] = intlinprog(-c, [], A, b, [], [], vlb, vub)</w:t>
            </w:r>
          </w:p>
          <w:p>
            <w:pPr>
              <w:rPr>
                <w:rFonts w:hint="eastAsia"/>
                <w:szCs w:val="21"/>
              </w:rPr>
            </w:pPr>
            <w:r>
              <w:rPr>
                <w:rFonts w:hint="eastAsia"/>
                <w:szCs w:val="21"/>
              </w:rPr>
              <w:t xml:space="preserve">LP:                Optimal objective value is -17.600000.                                           </w:t>
            </w:r>
          </w:p>
          <w:p>
            <w:pPr>
              <w:rPr>
                <w:rFonts w:hint="eastAsia"/>
                <w:szCs w:val="21"/>
              </w:rPr>
            </w:pPr>
          </w:p>
          <w:p>
            <w:pPr>
              <w:rPr>
                <w:rFonts w:hint="eastAsia"/>
                <w:szCs w:val="21"/>
              </w:rPr>
            </w:pPr>
          </w:p>
          <w:p>
            <w:pPr>
              <w:rPr>
                <w:rFonts w:hint="eastAsia"/>
                <w:szCs w:val="21"/>
              </w:rPr>
            </w:pPr>
            <w:r>
              <w:rPr>
                <w:rFonts w:hint="eastAsia"/>
                <w:szCs w:val="21"/>
              </w:rPr>
              <w:t>Optimal solution found.</w:t>
            </w:r>
          </w:p>
          <w:p>
            <w:pPr>
              <w:rPr>
                <w:rFonts w:hint="eastAsia"/>
                <w:szCs w:val="21"/>
              </w:rPr>
            </w:pPr>
          </w:p>
          <w:p>
            <w:pPr>
              <w:rPr>
                <w:rFonts w:hint="eastAsia"/>
                <w:szCs w:val="21"/>
              </w:rPr>
            </w:pPr>
            <w:r>
              <w:rPr>
                <w:rFonts w:hint="eastAsia"/>
                <w:szCs w:val="21"/>
              </w:rPr>
              <w:t>No integer variables specified. Intlinprog solved the linear problem.</w:t>
            </w:r>
          </w:p>
          <w:p>
            <w:pPr>
              <w:rPr>
                <w:rFonts w:hint="eastAsia"/>
                <w:szCs w:val="21"/>
              </w:rPr>
            </w:pPr>
          </w:p>
          <w:p>
            <w:pPr>
              <w:rPr>
                <w:rFonts w:hint="eastAsia"/>
                <w:szCs w:val="21"/>
              </w:rPr>
            </w:pPr>
          </w:p>
          <w:p>
            <w:pPr>
              <w:rPr>
                <w:rFonts w:hint="eastAsia"/>
                <w:szCs w:val="21"/>
              </w:rPr>
            </w:pPr>
            <w:r>
              <w:rPr>
                <w:rFonts w:hint="eastAsia"/>
                <w:szCs w:val="21"/>
              </w:rPr>
              <w:t>x =</w:t>
            </w:r>
          </w:p>
          <w:p>
            <w:pPr>
              <w:rPr>
                <w:rFonts w:hint="eastAsia"/>
                <w:szCs w:val="21"/>
              </w:rPr>
            </w:pPr>
          </w:p>
          <w:p>
            <w:pPr>
              <w:rPr>
                <w:rFonts w:hint="eastAsia"/>
                <w:szCs w:val="21"/>
              </w:rPr>
            </w:pPr>
            <w:r>
              <w:rPr>
                <w:rFonts w:hint="eastAsia"/>
                <w:szCs w:val="21"/>
              </w:rPr>
              <w:t xml:space="preserve">         0</w:t>
            </w:r>
          </w:p>
          <w:p>
            <w:pPr>
              <w:rPr>
                <w:rFonts w:hint="eastAsia"/>
                <w:szCs w:val="21"/>
              </w:rPr>
            </w:pPr>
            <w:r>
              <w:rPr>
                <w:rFonts w:hint="eastAsia"/>
                <w:szCs w:val="21"/>
              </w:rPr>
              <w:t xml:space="preserve">         0</w:t>
            </w:r>
          </w:p>
          <w:p>
            <w:pPr>
              <w:rPr>
                <w:rFonts w:hint="eastAsia"/>
                <w:szCs w:val="21"/>
              </w:rPr>
            </w:pPr>
            <w:r>
              <w:rPr>
                <w:rFonts w:hint="eastAsia"/>
                <w:szCs w:val="21"/>
              </w:rPr>
              <w:t xml:space="preserve">   16.0000</w:t>
            </w:r>
          </w:p>
          <w:p>
            <w:pPr>
              <w:rPr>
                <w:rFonts w:hint="eastAsia"/>
                <w:szCs w:val="21"/>
              </w:rPr>
            </w:pPr>
            <w:r>
              <w:rPr>
                <w:rFonts w:hint="eastAsia"/>
                <w:szCs w:val="21"/>
              </w:rPr>
              <w:t xml:space="preserve">         0</w:t>
            </w:r>
          </w:p>
          <w:p>
            <w:pPr>
              <w:rPr>
                <w:rFonts w:hint="eastAsia"/>
                <w:szCs w:val="21"/>
              </w:rPr>
            </w:pPr>
            <w:r>
              <w:rPr>
                <w:rFonts w:hint="eastAsia"/>
                <w:szCs w:val="21"/>
              </w:rPr>
              <w:t xml:space="preserve">         0</w:t>
            </w:r>
          </w:p>
          <w:p>
            <w:pPr>
              <w:rPr>
                <w:rFonts w:hint="eastAsia"/>
                <w:szCs w:val="21"/>
              </w:rPr>
            </w:pPr>
            <w:r>
              <w:rPr>
                <w:rFonts w:hint="eastAsia"/>
                <w:szCs w:val="21"/>
              </w:rPr>
              <w:t xml:space="preserve">         0</w:t>
            </w:r>
          </w:p>
          <w:p>
            <w:pPr>
              <w:rPr>
                <w:rFonts w:hint="eastAsia"/>
                <w:szCs w:val="21"/>
              </w:rPr>
            </w:pPr>
            <w:r>
              <w:rPr>
                <w:rFonts w:hint="eastAsia"/>
                <w:szCs w:val="21"/>
              </w:rPr>
              <w:t xml:space="preserve">   32.0000</w:t>
            </w:r>
          </w:p>
          <w:p>
            <w:pPr>
              <w:rPr>
                <w:rFonts w:hint="eastAsia"/>
                <w:szCs w:val="21"/>
              </w:rPr>
            </w:pPr>
            <w:r>
              <w:rPr>
                <w:rFonts w:hint="eastAsia"/>
                <w:szCs w:val="21"/>
              </w:rPr>
              <w:t xml:space="preserve">   32.0000</w:t>
            </w:r>
          </w:p>
          <w:p>
            <w:pPr>
              <w:rPr>
                <w:rFonts w:hint="eastAsia"/>
                <w:szCs w:val="21"/>
              </w:rPr>
            </w:pPr>
          </w:p>
          <w:p>
            <w:pPr>
              <w:rPr>
                <w:rFonts w:hint="eastAsia"/>
                <w:szCs w:val="21"/>
              </w:rPr>
            </w:pPr>
          </w:p>
          <w:p>
            <w:pPr>
              <w:rPr>
                <w:rFonts w:hint="eastAsia"/>
                <w:szCs w:val="21"/>
              </w:rPr>
            </w:pPr>
            <w:r>
              <w:rPr>
                <w:rFonts w:hint="eastAsia"/>
                <w:szCs w:val="21"/>
              </w:rPr>
              <w:t>fval =</w:t>
            </w:r>
          </w:p>
          <w:p>
            <w:pPr>
              <w:rPr>
                <w:rFonts w:hint="eastAsia"/>
                <w:szCs w:val="21"/>
              </w:rPr>
            </w:pPr>
          </w:p>
          <w:p>
            <w:pPr>
              <w:rPr>
                <w:rFonts w:hint="eastAsia"/>
                <w:szCs w:val="21"/>
              </w:rPr>
            </w:pPr>
            <w:r>
              <w:rPr>
                <w:rFonts w:hint="eastAsia"/>
                <w:szCs w:val="21"/>
              </w:rPr>
              <w:t xml:space="preserve">  -17.6000</w:t>
            </w:r>
          </w:p>
          <w:p>
            <w:pPr>
              <w:rPr>
                <w:rFonts w:hint="eastAsia"/>
                <w:szCs w:val="21"/>
              </w:rPr>
            </w:pPr>
          </w:p>
          <w:p>
            <w:pPr>
              <w:spacing w:before="156" w:beforeLines="50" w:after="156" w:afterLines="50"/>
              <w:rPr>
                <w:rFonts w:hint="eastAsia"/>
                <w:b/>
              </w:rPr>
            </w:pPr>
            <w:r>
              <w:rPr>
                <w:rFonts w:hint="eastAsia"/>
                <w:b/>
                <w:szCs w:val="21"/>
                <w:lang w:val="fr-FR"/>
              </w:rPr>
              <w:t>六、</w:t>
            </w:r>
            <w:r>
              <w:rPr>
                <w:rFonts w:hint="eastAsia"/>
                <w:b/>
              </w:rPr>
              <w:t>实验报告要求</w:t>
            </w:r>
          </w:p>
          <w:p>
            <w:pPr>
              <w:rPr>
                <w:rFonts w:hint="eastAsia"/>
              </w:rPr>
            </w:pPr>
            <w:r>
              <w:rPr>
                <w:rFonts w:hint="eastAsia"/>
              </w:rPr>
              <w:t xml:space="preserve">    简述实验目的；写出实验内容中解答各个题目的MATLAB代码及实验结果；简写实验总结与心得体会。</w:t>
            </w:r>
          </w:p>
          <w:p>
            <w:pPr>
              <w:ind w:firstLine="420"/>
            </w:pPr>
            <w:r>
              <w:t>实验目的：学习用matlab处理线性规划问题</w:t>
            </w:r>
          </w:p>
          <w:p>
            <w:pPr>
              <w:ind w:firstLine="420"/>
            </w:pPr>
            <w:r>
              <w:t>心得：ｍatlab功能很强大，很多复杂的线性规划只需输入几个矩阵就可以求解。</w:t>
            </w:r>
            <w:bookmarkStart w:id="0" w:name="_GoBack"/>
            <w:bookmarkEnd w:id="0"/>
          </w:p>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41" w:hRule="atLeast"/>
        </w:trPr>
        <w:tc>
          <w:tcPr>
            <w:tcW w:w="8820" w:type="dxa"/>
            <w:gridSpan w:val="6"/>
            <w:vAlign w:val="top"/>
          </w:tcPr>
          <w:p>
            <w:pPr>
              <w:rPr>
                <w:rFonts w:hint="eastAsia"/>
                <w:szCs w:val="21"/>
              </w:rPr>
            </w:pPr>
          </w:p>
        </w:tc>
      </w:tr>
    </w:tbl>
    <w:p>
      <w:pPr>
        <w:rPr>
          <w:rFonts w:hint="eastAsia"/>
        </w:rPr>
      </w:pPr>
    </w:p>
    <w:p>
      <w:pPr/>
    </w:p>
    <w:sectPr>
      <w:pgSz w:w="11906" w:h="16838"/>
      <w:pgMar w:top="1418" w:right="1644" w:bottom="1418" w:left="164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SimSun">
    <w:altName w:val="Droid Sans Fallback"/>
    <w:panose1 w:val="00000000000000000000"/>
    <w:charset w:val="86"/>
    <w:family w:val="auto"/>
    <w:pitch w:val="default"/>
    <w:sig w:usb0="00000000" w:usb1="00000000" w:usb2="00000000" w:usb3="00000000" w:csb0="00000000" w:csb1="00000000"/>
  </w:font>
  <w:font w:name="黑体">
    <w:altName w:val="Droid Sans Fallback"/>
    <w:panose1 w:val="02010600030101010101"/>
    <w:charset w:val="00"/>
    <w:family w:val="auto"/>
    <w:pitch w:val="default"/>
    <w:sig w:usb0="00000000" w:usb1="00000000" w:usb2="00000010" w:usb3="00000000" w:csb0="00040000" w:csb1="00000000"/>
  </w:font>
  <w:font w:name="Arial Unicode MS">
    <w:altName w:val="Times New Roman"/>
    <w:panose1 w:val="020B0604020202020204"/>
    <w:charset w:val="00"/>
    <w:family w:val="modern"/>
    <w:pitch w:val="default"/>
    <w:sig w:usb0="00000000" w:usb1="00000000" w:usb2="0000003F" w:usb3="00000000" w:csb0="003F01FF" w:csb1="00000000"/>
  </w:font>
  <w:font w:name="lucidatypewriter">
    <w:altName w:val="AR PL UKai CN"/>
    <w:panose1 w:val="00000000000000000000"/>
    <w:charset w:val="00"/>
    <w:family w:val="auto"/>
    <w:pitch w:val="default"/>
    <w:sig w:usb0="00000000" w:usb1="00000000" w:usb2="00000000" w:usb3="00000000" w:csb0="00040001"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FE5B38"/>
    <w:rsid w:val="1EEEEFFC"/>
    <w:rsid w:val="3B37D473"/>
    <w:rsid w:val="3F358CF7"/>
    <w:rsid w:val="3FE6CB53"/>
    <w:rsid w:val="45FB0B1E"/>
    <w:rsid w:val="4FFFB9E7"/>
    <w:rsid w:val="5F7ED26B"/>
    <w:rsid w:val="5FB8D287"/>
    <w:rsid w:val="66EB1F7D"/>
    <w:rsid w:val="761B4B88"/>
    <w:rsid w:val="7F4F25B7"/>
    <w:rsid w:val="7F5792B9"/>
    <w:rsid w:val="B9FE5B38"/>
    <w:rsid w:val="BA7F3165"/>
    <w:rsid w:val="BF1D8037"/>
    <w:rsid w:val="BFCF781E"/>
    <w:rsid w:val="BFDF0F0C"/>
    <w:rsid w:val="BFEFEA4F"/>
    <w:rsid w:val="EEDB40D1"/>
    <w:rsid w:val="F9FBA7B5"/>
    <w:rsid w:val="FCFB6299"/>
    <w:rsid w:val="FD1F8649"/>
    <w:rsid w:val="FFB36012"/>
    <w:rsid w:val="FFBF9A62"/>
    <w:rsid w:val="FFEFC9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uiPriority w:val="0"/>
    <w:pPr>
      <w:spacing w:line="240" w:lineRule="atLeast"/>
      <w:ind w:firstLine="210" w:firstLineChars="100"/>
    </w:pPr>
    <w:rPr>
      <w:bCs/>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4" Type="http://schemas.openxmlformats.org/officeDocument/2006/relationships/fontTable" Target="fontTable.xml"/><Relationship Id="rId53" Type="http://schemas.openxmlformats.org/officeDocument/2006/relationships/customXml" Target="../customXml/item1.xml"/><Relationship Id="rId52" Type="http://schemas.openxmlformats.org/officeDocument/2006/relationships/image" Target="media/image25.wmf"/><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e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9"/>
    <customShpInfo spid="_x0000_s1030"/>
    <customShpInfo spid="_x0000_s1028"/>
    <customShpInfo spid="_x0000_s1031"/>
    <customShpInfo spid="_x0000_s1026"/>
    <customShpInfo spid="_x0000_s1032"/>
    <customShpInfo spid="_x0000_s1033"/>
    <customShpInfo spid="_x0000_s1034"/>
    <customShpInfo spid="_x0000_s1035"/>
    <customShpInfo spid="_x0000_s1036"/>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2018-05-05T09:45:00Z</dcterms:created>
  <dc:creator>sean</dc:creator>
  <cp:lastModifiedBy>sean</cp:lastModifiedBy>
  <dcterms:modified xsi:type="dcterms:W3CDTF">2018-05-05T20:14:47Z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