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E196AB">
      <w:pPr>
        <w:widowControl w:val="0"/>
        <w:pBdr>
          <w:top w:val="none" w:color="auto" w:sz="0" w:space="0"/>
          <w:left w:val="none" w:color="auto" w:sz="0" w:space="0"/>
          <w:bottom w:val="none" w:color="auto" w:sz="0" w:space="0"/>
          <w:right w:val="none" w:color="auto" w:sz="0" w:space="0"/>
          <w:between w:val="none" w:color="auto" w:sz="0" w:space="0"/>
        </w:pBdr>
        <w:spacing w:line="276" w:lineRule="auto"/>
        <w:rPr>
          <w:rFonts w:ascii="Arial" w:hAnsi="Arial" w:eastAsia="Arial" w:cs="Arial"/>
          <w:color w:val="000000"/>
          <w:sz w:val="22"/>
          <w:szCs w:val="22"/>
        </w:rPr>
      </w:pPr>
    </w:p>
    <w:tbl>
      <w:tblPr>
        <w:tblStyle w:val="18"/>
        <w:tblW w:w="1717" w:type="dxa"/>
        <w:jc w:val="right"/>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Layout w:type="fixed"/>
        <w:tblCellMar>
          <w:top w:w="0" w:type="dxa"/>
          <w:left w:w="115" w:type="dxa"/>
          <w:bottom w:w="0" w:type="dxa"/>
          <w:right w:w="115" w:type="dxa"/>
        </w:tblCellMar>
      </w:tblPr>
      <w:tblGrid>
        <w:gridCol w:w="1717"/>
      </w:tblGrid>
      <w:tr w14:paraId="5DF5214B">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115" w:type="dxa"/>
            <w:bottom w:w="0" w:type="dxa"/>
            <w:right w:w="115" w:type="dxa"/>
          </w:tblCellMar>
        </w:tblPrEx>
        <w:trPr>
          <w:trHeight w:val="287" w:hRule="atLeast"/>
          <w:jc w:val="right"/>
        </w:trPr>
        <w:tc>
          <w:tcPr>
            <w:tcW w:w="1717" w:type="dxa"/>
            <w:tcBorders>
              <w:top w:val="single" w:color="000000" w:sz="6" w:space="0"/>
              <w:left w:val="single" w:color="000000" w:sz="6" w:space="0"/>
              <w:bottom w:val="single" w:color="000000" w:sz="6" w:space="0"/>
              <w:right w:val="single" w:color="000000" w:sz="6" w:space="0"/>
            </w:tcBorders>
            <w:shd w:val="clear" w:color="auto" w:fill="auto"/>
            <w:tcMar>
              <w:top w:w="80" w:type="dxa"/>
              <w:left w:w="80" w:type="dxa"/>
              <w:bottom w:w="80" w:type="dxa"/>
              <w:right w:w="80" w:type="dxa"/>
            </w:tcMar>
            <w:vAlign w:val="bottom"/>
          </w:tcPr>
          <w:p w14:paraId="2D715502">
            <w:pPr>
              <w:pBdr>
                <w:top w:val="none" w:color="auto" w:sz="0" w:space="0"/>
                <w:left w:val="none" w:color="auto" w:sz="0" w:space="0"/>
                <w:bottom w:val="none" w:color="auto" w:sz="0" w:space="0"/>
                <w:right w:val="none" w:color="auto" w:sz="0" w:space="0"/>
                <w:between w:val="none" w:color="auto" w:sz="0" w:space="0"/>
              </w:pBdr>
              <w:spacing w:after="160" w:line="259" w:lineRule="auto"/>
              <w:rPr>
                <w:rFonts w:ascii="Calibri" w:hAnsi="Calibri" w:eastAsia="Calibri" w:cs="Calibri"/>
                <w:color w:val="000000"/>
                <w:sz w:val="22"/>
                <w:szCs w:val="22"/>
              </w:rPr>
            </w:pPr>
            <w:r>
              <w:rPr>
                <w:rFonts w:ascii="Arial" w:hAnsi="Arial" w:eastAsia="Arial" w:cs="Arial"/>
                <w:b/>
                <w:color w:val="000000"/>
              </w:rPr>
              <w:t>Annexure F</w:t>
            </w:r>
          </w:p>
        </w:tc>
      </w:tr>
    </w:tbl>
    <w:p w14:paraId="50045385">
      <w:pPr>
        <w:pBdr>
          <w:top w:val="none" w:color="auto" w:sz="0" w:space="0"/>
          <w:left w:val="none" w:color="auto" w:sz="0" w:space="0"/>
          <w:bottom w:val="none" w:color="auto" w:sz="0" w:space="0"/>
          <w:right w:val="none" w:color="auto" w:sz="0" w:space="0"/>
          <w:between w:val="none" w:color="auto" w:sz="0" w:space="0"/>
        </w:pBdr>
        <w:ind w:left="901"/>
        <w:jc w:val="right"/>
        <w:rPr>
          <w:rFonts w:ascii="Arial" w:hAnsi="Arial" w:eastAsia="Arial" w:cs="Arial"/>
          <w:b/>
          <w:color w:val="242422"/>
        </w:rPr>
      </w:pPr>
    </w:p>
    <w:p w14:paraId="58F3E666">
      <w:pPr>
        <w:pBdr>
          <w:top w:val="single" w:color="000000" w:sz="6" w:space="0"/>
          <w:left w:val="single" w:color="000000" w:sz="6" w:space="0"/>
          <w:bottom w:val="single" w:color="000000" w:sz="6" w:space="0"/>
          <w:right w:val="single" w:color="000000" w:sz="6" w:space="0"/>
          <w:between w:val="none" w:color="auto" w:sz="0" w:space="0"/>
        </w:pBdr>
        <w:ind w:left="360"/>
        <w:rPr>
          <w:rFonts w:ascii="Arial" w:hAnsi="Arial" w:eastAsia="Arial" w:cs="Arial"/>
          <w:color w:val="000000"/>
        </w:rPr>
      </w:pPr>
      <w:r>
        <w:rPr>
          <w:rFonts w:ascii="Arial" w:hAnsi="Arial" w:eastAsia="Arial" w:cs="Arial"/>
          <w:color w:val="000000"/>
        </w:rPr>
        <w:t xml:space="preserve">Note:   </w:t>
      </w:r>
      <w:r>
        <w:rPr>
          <w:rFonts w:ascii="Arial" w:hAnsi="Arial" w:eastAsia="Arial" w:cs="Arial"/>
          <w:b/>
          <w:i/>
          <w:color w:val="000000"/>
        </w:rPr>
        <w:t>To be executed in the presence of a Public Notary</w:t>
      </w:r>
      <w:r>
        <w:rPr>
          <w:rFonts w:ascii="Arial" w:hAnsi="Arial" w:eastAsia="Arial" w:cs="Arial"/>
          <w:color w:val="000000"/>
        </w:rPr>
        <w:t xml:space="preserve"> </w:t>
      </w:r>
      <w:r>
        <w:rPr>
          <w:rFonts w:ascii="Arial" w:hAnsi="Arial" w:eastAsia="Arial" w:cs="Arial"/>
          <w:b/>
          <w:color w:val="000000"/>
        </w:rPr>
        <w:t>/</w:t>
      </w:r>
      <w:r>
        <w:rPr>
          <w:rFonts w:ascii="Arial" w:hAnsi="Arial" w:eastAsia="Arial" w:cs="Arial"/>
          <w:color w:val="000000"/>
        </w:rPr>
        <w:t xml:space="preserve"> </w:t>
      </w:r>
      <w:r>
        <w:rPr>
          <w:rFonts w:ascii="Arial" w:hAnsi="Arial" w:eastAsia="Arial" w:cs="Arial"/>
          <w:b/>
          <w:color w:val="000000"/>
        </w:rPr>
        <w:t>Gazetted Officer</w:t>
      </w:r>
    </w:p>
    <w:p w14:paraId="30BF2988">
      <w:pPr>
        <w:pBdr>
          <w:top w:val="none" w:color="auto" w:sz="0" w:space="0"/>
          <w:left w:val="none" w:color="auto" w:sz="0" w:space="0"/>
          <w:bottom w:val="none" w:color="auto" w:sz="0" w:space="0"/>
          <w:right w:val="none" w:color="auto" w:sz="0" w:space="0"/>
          <w:between w:val="none" w:color="auto" w:sz="0" w:space="0"/>
        </w:pBdr>
        <w:rPr>
          <w:rFonts w:ascii="Arial" w:hAnsi="Arial" w:eastAsia="Arial" w:cs="Arial"/>
          <w:b/>
          <w:color w:val="242422"/>
        </w:rPr>
      </w:pPr>
    </w:p>
    <w:p w14:paraId="6AAE10C5">
      <w:pPr>
        <w:pBdr>
          <w:top w:val="none" w:color="auto" w:sz="0" w:space="0"/>
          <w:left w:val="none" w:color="auto" w:sz="0" w:space="0"/>
          <w:bottom w:val="none" w:color="auto" w:sz="0" w:space="0"/>
          <w:right w:val="none" w:color="auto" w:sz="0" w:space="0"/>
          <w:between w:val="none" w:color="auto" w:sz="0" w:space="0"/>
        </w:pBdr>
        <w:spacing w:after="147"/>
        <w:ind w:left="1307"/>
        <w:jc w:val="center"/>
        <w:rPr>
          <w:rFonts w:ascii="Arial" w:hAnsi="Arial" w:eastAsia="Arial" w:cs="Arial"/>
          <w:color w:val="000000"/>
        </w:rPr>
      </w:pPr>
      <w:r>
        <w:rPr>
          <w:rFonts w:ascii="Arial" w:hAnsi="Arial" w:eastAsia="Arial" w:cs="Arial"/>
          <w:b/>
          <w:color w:val="242422"/>
        </w:rPr>
        <w:t xml:space="preserve"> </w:t>
      </w:r>
      <w:r>
        <w:rPr>
          <w:rFonts w:ascii="Arial" w:hAnsi="Arial" w:eastAsia="Arial" w:cs="Arial"/>
          <w:color w:val="000000"/>
        </w:rPr>
        <w:t xml:space="preserve">[To be submitted in non-judicial stamp paper of appropriate value] </w:t>
      </w:r>
    </w:p>
    <w:p w14:paraId="66645EDF">
      <w:pPr>
        <w:keepNext/>
        <w:keepLines/>
        <w:pBdr>
          <w:top w:val="none" w:color="auto" w:sz="0" w:space="0"/>
          <w:left w:val="none" w:color="auto" w:sz="0" w:space="0"/>
          <w:bottom w:val="none" w:color="auto" w:sz="0" w:space="0"/>
          <w:right w:val="none" w:color="auto" w:sz="0" w:space="0"/>
          <w:between w:val="none" w:color="auto" w:sz="0" w:space="0"/>
        </w:pBdr>
        <w:spacing w:after="3"/>
        <w:ind w:left="10" w:hanging="10"/>
        <w:jc w:val="center"/>
        <w:rPr>
          <w:rFonts w:ascii="Arial" w:hAnsi="Arial" w:eastAsia="Arial" w:cs="Arial"/>
          <w:b/>
          <w:color w:val="000000"/>
        </w:rPr>
      </w:pPr>
      <w:r>
        <w:rPr>
          <w:rFonts w:ascii="Arial" w:hAnsi="Arial" w:eastAsia="Arial" w:cs="Arial"/>
          <w:b/>
          <w:color w:val="000000"/>
        </w:rPr>
        <w:t>No-Objection Certificate from the Legal Heir(s)</w:t>
      </w:r>
    </w:p>
    <w:p w14:paraId="7B60AFCA">
      <w:pPr>
        <w:pBdr>
          <w:top w:val="none" w:color="auto" w:sz="0" w:space="0"/>
          <w:left w:val="none" w:color="auto" w:sz="0" w:space="0"/>
          <w:bottom w:val="none" w:color="auto" w:sz="0" w:space="0"/>
          <w:right w:val="none" w:color="auto" w:sz="0" w:space="0"/>
          <w:between w:val="none" w:color="auto" w:sz="0" w:space="0"/>
        </w:pBdr>
        <w:spacing w:after="68"/>
        <w:ind w:left="1468"/>
        <w:jc w:val="center"/>
        <w:rPr>
          <w:rFonts w:ascii="Arial" w:hAnsi="Arial" w:eastAsia="Arial" w:cs="Arial"/>
          <w:color w:val="000000"/>
        </w:rPr>
      </w:pPr>
      <w:r>
        <w:rPr>
          <w:rFonts w:ascii="Arial" w:hAnsi="Arial" w:eastAsia="Arial" w:cs="Arial"/>
          <w:b/>
          <w:color w:val="000000"/>
        </w:rPr>
        <w:t xml:space="preserve"> </w:t>
      </w:r>
    </w:p>
    <w:p w14:paraId="177CC48D">
      <w:pPr>
        <w:pBdr>
          <w:top w:val="none" w:color="auto" w:sz="0" w:space="0"/>
          <w:left w:val="none" w:color="auto" w:sz="0" w:space="0"/>
          <w:bottom w:val="none" w:color="auto" w:sz="0" w:space="0"/>
          <w:right w:val="none" w:color="auto" w:sz="0" w:space="0"/>
          <w:between w:val="none" w:color="auto" w:sz="0" w:space="0"/>
        </w:pBdr>
        <w:ind w:left="1227"/>
        <w:jc w:val="center"/>
        <w:rPr>
          <w:rFonts w:ascii="Arial" w:hAnsi="Arial" w:eastAsia="Arial" w:cs="Arial"/>
          <w:b/>
          <w:color w:val="000000"/>
        </w:rPr>
      </w:pPr>
      <w:r>
        <w:rPr>
          <w:rFonts w:ascii="Arial" w:hAnsi="Arial" w:eastAsia="Arial" w:cs="Arial"/>
          <w:b/>
          <w:color w:val="000000"/>
        </w:rPr>
        <w:t xml:space="preserve">Format of NOC from other Legal Heir(s) for Transmission of Securities in favour of the Claimant(s) wherein the Sole Holder is deceased and NO </w:t>
      </w:r>
      <w:r>
        <w:rPr>
          <w:rFonts w:ascii="Arial" w:hAnsi="Arial" w:eastAsia="Arial" w:cs="Arial"/>
          <w:b/>
          <w:color w:val="000000"/>
          <w:u w:val="single"/>
        </w:rPr>
        <w:t>NOMINATION has been registered</w:t>
      </w:r>
      <w:r>
        <w:rPr>
          <w:rFonts w:ascii="Arial" w:hAnsi="Arial" w:eastAsia="Arial" w:cs="Arial"/>
          <w:color w:val="242422"/>
          <w:u w:val="single"/>
        </w:rPr>
        <w:t xml:space="preserve"> </w:t>
      </w:r>
      <w:r>
        <w:rPr>
          <w:rFonts w:ascii="Arial" w:hAnsi="Arial" w:eastAsia="Arial" w:cs="Arial"/>
          <w:b/>
          <w:color w:val="000000"/>
        </w:rPr>
        <w:t xml:space="preserve"> </w:t>
      </w:r>
    </w:p>
    <w:p w14:paraId="4BC8B678">
      <w:pPr>
        <w:pBdr>
          <w:top w:val="none" w:color="auto" w:sz="0" w:space="0"/>
          <w:left w:val="none" w:color="auto" w:sz="0" w:space="0"/>
          <w:bottom w:val="none" w:color="auto" w:sz="0" w:space="0"/>
          <w:right w:val="none" w:color="auto" w:sz="0" w:space="0"/>
          <w:between w:val="none" w:color="auto" w:sz="0" w:space="0"/>
        </w:pBdr>
        <w:ind w:right="10"/>
        <w:jc w:val="center"/>
        <w:rPr>
          <w:rFonts w:ascii="Arial" w:hAnsi="Arial" w:eastAsia="Arial" w:cs="Arial"/>
          <w:color w:val="000000"/>
        </w:rPr>
      </w:pPr>
      <w:r>
        <w:rPr>
          <w:rFonts w:ascii="Arial" w:hAnsi="Arial" w:eastAsia="Arial" w:cs="Arial"/>
          <w:color w:val="000000"/>
        </w:rPr>
        <w:t xml:space="preserve"> </w:t>
      </w:r>
    </w:p>
    <w:p w14:paraId="4A81F16B">
      <w:pPr>
        <w:pBdr>
          <w:top w:val="none" w:color="auto" w:sz="0" w:space="0"/>
          <w:left w:val="none" w:color="auto" w:sz="0" w:space="0"/>
          <w:bottom w:val="none" w:color="auto" w:sz="0" w:space="0"/>
          <w:right w:val="none" w:color="auto" w:sz="0" w:space="0"/>
          <w:between w:val="none" w:color="auto" w:sz="0" w:space="0"/>
        </w:pBdr>
        <w:ind w:left="1795"/>
        <w:jc w:val="center"/>
        <w:rPr>
          <w:rFonts w:ascii="Arial" w:hAnsi="Arial" w:eastAsia="Arial" w:cs="Arial"/>
          <w:color w:val="000000"/>
        </w:rPr>
      </w:pPr>
      <w:r>
        <w:rPr>
          <w:rFonts w:ascii="Arial" w:hAnsi="Arial" w:eastAsia="Arial" w:cs="Arial"/>
          <w:b/>
          <w:color w:val="000000"/>
          <w:u w:val="single"/>
        </w:rPr>
        <w:t>DECLARATION</w:t>
      </w:r>
      <w:r>
        <w:rPr>
          <w:rFonts w:ascii="Arial" w:hAnsi="Arial" w:eastAsia="Arial" w:cs="Arial"/>
          <w:b/>
          <w:color w:val="000000"/>
        </w:rPr>
        <w:t xml:space="preserve"> </w:t>
      </w:r>
    </w:p>
    <w:p w14:paraId="0AC4C5B6">
      <w:pPr>
        <w:pBdr>
          <w:top w:val="none" w:color="auto" w:sz="0" w:space="0"/>
          <w:left w:val="none" w:color="auto" w:sz="0" w:space="0"/>
          <w:bottom w:val="none" w:color="auto" w:sz="0" w:space="0"/>
          <w:right w:val="none" w:color="auto" w:sz="0" w:space="0"/>
          <w:between w:val="none" w:color="auto" w:sz="0" w:space="0"/>
        </w:pBdr>
        <w:spacing w:after="110"/>
        <w:ind w:right="10"/>
        <w:jc w:val="center"/>
        <w:rPr>
          <w:rFonts w:ascii="Arial" w:hAnsi="Arial" w:eastAsia="Arial" w:cs="Arial"/>
          <w:color w:val="000000"/>
        </w:rPr>
      </w:pPr>
      <w:r>
        <w:rPr>
          <w:rFonts w:ascii="Arial" w:hAnsi="Arial" w:eastAsia="Arial" w:cs="Arial"/>
          <w:b/>
          <w:color w:val="000000"/>
        </w:rPr>
        <w:t xml:space="preserve"> </w:t>
      </w:r>
    </w:p>
    <w:p w14:paraId="51E5BC11">
      <w:pPr>
        <w:pBdr>
          <w:top w:val="none" w:color="auto" w:sz="0" w:space="0"/>
          <w:left w:val="none" w:color="auto" w:sz="0" w:space="0"/>
          <w:bottom w:val="none" w:color="auto" w:sz="0" w:space="0"/>
          <w:right w:val="none" w:color="auto" w:sz="0" w:space="0"/>
          <w:between w:val="none" w:color="auto" w:sz="0" w:space="0"/>
        </w:pBdr>
        <w:spacing w:after="147"/>
        <w:ind w:left="426" w:right="69" w:hanging="12"/>
        <w:jc w:val="both"/>
        <w:rPr>
          <w:rFonts w:ascii="Arial" w:hAnsi="Arial" w:eastAsia="Arial" w:cs="Arial"/>
          <w:color w:val="000000"/>
        </w:rPr>
      </w:pPr>
      <w:r>
        <w:rPr>
          <w:rFonts w:ascii="Arial" w:hAnsi="Arial" w:eastAsia="Arial" w:cs="Arial"/>
          <w:color w:val="000000"/>
        </w:rPr>
        <w:t xml:space="preserve">I/We, the legal heir(s) of </w:t>
      </w:r>
      <w:r>
        <w:rPr>
          <w:rFonts w:hint="default" w:ascii="Arial" w:hAnsi="Arial" w:eastAsia="Roboto" w:cs="Arial"/>
          <w:b/>
          <w:color w:val="000000"/>
          <w:sz w:val="24"/>
          <w:szCs w:val="24"/>
          <w:u w:val="none"/>
          <w:lang w:val="en-IN"/>
        </w:rPr>
        <w:t xml:space="preserve">SHNAMES </w:t>
      </w:r>
      <w:r>
        <w:rPr>
          <w:rFonts w:hint="default" w:ascii="Arial" w:hAnsi="Arial" w:eastAsia="Arial" w:cs="Arial"/>
          <w:color w:val="000000"/>
          <w:sz w:val="24"/>
          <w:szCs w:val="24"/>
          <w:u w:val="none"/>
          <w:lang w:val="en-IN"/>
        </w:rPr>
        <w:t>(</w:t>
      </w:r>
      <w:r>
        <w:rPr>
          <w:rFonts w:ascii="Arial" w:hAnsi="Arial" w:eastAsia="Arial" w:cs="Arial"/>
          <w:color w:val="000000"/>
        </w:rPr>
        <w:t xml:space="preserve">name of the deceased holder) declare as follows –  </w:t>
      </w:r>
    </w:p>
    <w:p w14:paraId="11C355A1">
      <w:pPr>
        <w:numPr>
          <w:ilvl w:val="0"/>
          <w:numId w:val="1"/>
        </w:numPr>
        <w:pBdr>
          <w:top w:val="none" w:color="auto" w:sz="0" w:space="0"/>
          <w:left w:val="none" w:color="auto" w:sz="0" w:space="0"/>
          <w:bottom w:val="none" w:color="auto" w:sz="0" w:space="0"/>
          <w:right w:val="none" w:color="auto" w:sz="0" w:space="0"/>
          <w:between w:val="none" w:color="auto" w:sz="0" w:space="0"/>
        </w:pBdr>
        <w:spacing w:after="5"/>
        <w:ind w:right="69" w:hanging="314"/>
        <w:jc w:val="both"/>
        <w:rPr>
          <w:rFonts w:ascii="Arial" w:hAnsi="Arial" w:eastAsia="Arial" w:cs="Arial"/>
          <w:color w:val="000000"/>
        </w:rPr>
      </w:pPr>
      <w:r>
        <w:rPr>
          <w:rFonts w:ascii="Arial" w:hAnsi="Arial" w:eastAsia="Arial" w:cs="Arial"/>
          <w:color w:val="000000"/>
        </w:rPr>
        <w:t xml:space="preserve">That the above named deceased holder was holding the following securities in his / her name as single holder: </w:t>
      </w:r>
    </w:p>
    <w:p w14:paraId="07CD0904">
      <w:pPr>
        <w:pBdr>
          <w:top w:val="none" w:color="auto" w:sz="0" w:space="0"/>
          <w:left w:val="none" w:color="auto" w:sz="0" w:space="0"/>
          <w:bottom w:val="none" w:color="auto" w:sz="0" w:space="0"/>
          <w:right w:val="none" w:color="auto" w:sz="0" w:space="0"/>
          <w:between w:val="none" w:color="auto" w:sz="0" w:space="0"/>
        </w:pBdr>
        <w:spacing w:after="5"/>
        <w:ind w:left="1732" w:right="69"/>
        <w:rPr>
          <w:rFonts w:ascii="Arial" w:hAnsi="Arial" w:eastAsia="Arial" w:cs="Arial"/>
          <w:color w:val="000000"/>
        </w:rPr>
      </w:pPr>
    </w:p>
    <w:tbl>
      <w:tblPr>
        <w:tblStyle w:val="19"/>
        <w:tblW w:w="8865" w:type="dxa"/>
        <w:tblInd w:w="244" w:type="dxa"/>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Layout w:type="fixed"/>
        <w:tblCellMar>
          <w:top w:w="0" w:type="dxa"/>
          <w:left w:w="115" w:type="dxa"/>
          <w:bottom w:w="0" w:type="dxa"/>
          <w:right w:w="115" w:type="dxa"/>
        </w:tblCellMar>
      </w:tblPr>
      <w:tblGrid>
        <w:gridCol w:w="3405"/>
        <w:gridCol w:w="3210"/>
        <w:gridCol w:w="2250"/>
      </w:tblGrid>
      <w:tr w14:paraId="4C3E364B">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115" w:type="dxa"/>
            <w:bottom w:w="0" w:type="dxa"/>
            <w:right w:w="115" w:type="dxa"/>
          </w:tblCellMar>
        </w:tblPrEx>
        <w:trPr>
          <w:trHeight w:val="565" w:hRule="atLeast"/>
        </w:trPr>
        <w:tc>
          <w:tcPr>
            <w:tcW w:w="3405" w:type="dxa"/>
            <w:tcBorders>
              <w:top w:val="single" w:color="BBBDC0" w:sz="4" w:space="0"/>
              <w:left w:val="single" w:color="BBBDC0" w:sz="4" w:space="0"/>
              <w:bottom w:val="single" w:color="BBBDC0" w:sz="4" w:space="0"/>
              <w:right w:val="single" w:color="BBBDC0" w:sz="4" w:space="0"/>
            </w:tcBorders>
            <w:shd w:val="clear" w:color="auto" w:fill="auto"/>
            <w:tcMar>
              <w:top w:w="80" w:type="dxa"/>
              <w:left w:w="80" w:type="dxa"/>
              <w:bottom w:w="80" w:type="dxa"/>
              <w:right w:w="476" w:type="dxa"/>
            </w:tcMar>
          </w:tcPr>
          <w:p w14:paraId="00FC6E7B">
            <w:pPr>
              <w:pBdr>
                <w:top w:val="none" w:color="auto" w:sz="0" w:space="0"/>
                <w:left w:val="none" w:color="auto" w:sz="0" w:space="0"/>
                <w:bottom w:val="none" w:color="auto" w:sz="0" w:space="0"/>
                <w:right w:val="none" w:color="auto" w:sz="0" w:space="0"/>
                <w:between w:val="none" w:color="auto" w:sz="0" w:space="0"/>
              </w:pBdr>
              <w:spacing w:after="160" w:line="259" w:lineRule="auto"/>
              <w:ind w:right="396"/>
              <w:jc w:val="center"/>
              <w:rPr>
                <w:rFonts w:ascii="Calibri" w:hAnsi="Calibri" w:eastAsia="Calibri" w:cs="Calibri"/>
                <w:color w:val="000000"/>
                <w:sz w:val="22"/>
                <w:szCs w:val="22"/>
              </w:rPr>
            </w:pPr>
            <w:r>
              <w:rPr>
                <w:rFonts w:ascii="Arial" w:hAnsi="Arial" w:eastAsia="Arial" w:cs="Arial"/>
                <w:color w:val="000000"/>
              </w:rPr>
              <w:t>Name of the Company</w:t>
            </w:r>
          </w:p>
        </w:tc>
        <w:tc>
          <w:tcPr>
            <w:tcW w:w="3210" w:type="dxa"/>
            <w:tcBorders>
              <w:top w:val="single" w:color="BBBDC0" w:sz="4" w:space="0"/>
              <w:left w:val="single" w:color="BBBDC0" w:sz="4" w:space="0"/>
              <w:bottom w:val="single" w:color="BBBDC0" w:sz="4" w:space="0"/>
              <w:right w:val="single" w:color="BBBDC0" w:sz="4" w:space="0"/>
            </w:tcBorders>
            <w:shd w:val="clear" w:color="auto" w:fill="auto"/>
            <w:tcMar>
              <w:top w:w="80" w:type="dxa"/>
              <w:left w:w="637" w:type="dxa"/>
              <w:bottom w:w="80" w:type="dxa"/>
              <w:right w:w="80" w:type="dxa"/>
            </w:tcMar>
          </w:tcPr>
          <w:p w14:paraId="3A10677A">
            <w:pPr>
              <w:pBdr>
                <w:top w:val="none" w:color="auto" w:sz="0" w:space="0"/>
                <w:left w:val="none" w:color="auto" w:sz="0" w:space="0"/>
                <w:bottom w:val="none" w:color="auto" w:sz="0" w:space="0"/>
                <w:right w:val="none" w:color="auto" w:sz="0" w:space="0"/>
                <w:between w:val="none" w:color="auto" w:sz="0" w:space="0"/>
              </w:pBdr>
              <w:ind w:left="557"/>
              <w:rPr>
                <w:rFonts w:ascii="Calibri" w:hAnsi="Calibri" w:eastAsia="Calibri" w:cs="Calibri"/>
                <w:color w:val="000000"/>
                <w:sz w:val="22"/>
                <w:szCs w:val="22"/>
              </w:rPr>
            </w:pPr>
            <w:r>
              <w:rPr>
                <w:rFonts w:ascii="Arial" w:hAnsi="Arial" w:eastAsia="Arial" w:cs="Arial"/>
                <w:b/>
                <w:color w:val="000000"/>
              </w:rPr>
              <w:t>Folio No.</w:t>
            </w:r>
            <w:r>
              <w:rPr>
                <w:rFonts w:ascii="Arial" w:hAnsi="Arial" w:eastAsia="Arial" w:cs="Arial"/>
                <w:color w:val="000000"/>
              </w:rPr>
              <w:t xml:space="preserve"> </w:t>
            </w:r>
          </w:p>
        </w:tc>
        <w:tc>
          <w:tcPr>
            <w:tcW w:w="2250" w:type="dxa"/>
            <w:tcBorders>
              <w:top w:val="single" w:color="BBBDC0" w:sz="4" w:space="0"/>
              <w:left w:val="single" w:color="BBBDC0" w:sz="4" w:space="0"/>
              <w:bottom w:val="single" w:color="BBBDC0" w:sz="4" w:space="0"/>
              <w:right w:val="single" w:color="BBBDC0" w:sz="4" w:space="0"/>
            </w:tcBorders>
            <w:shd w:val="clear" w:color="auto" w:fill="auto"/>
            <w:tcMar>
              <w:top w:w="80" w:type="dxa"/>
              <w:left w:w="291" w:type="dxa"/>
              <w:bottom w:w="80" w:type="dxa"/>
              <w:right w:w="80" w:type="dxa"/>
            </w:tcMar>
          </w:tcPr>
          <w:p w14:paraId="6390FA8D">
            <w:pPr>
              <w:pBdr>
                <w:top w:val="none" w:color="auto" w:sz="0" w:space="0"/>
                <w:left w:val="none" w:color="auto" w:sz="0" w:space="0"/>
                <w:bottom w:val="none" w:color="auto" w:sz="0" w:space="0"/>
                <w:right w:val="none" w:color="auto" w:sz="0" w:space="0"/>
                <w:between w:val="none" w:color="auto" w:sz="0" w:space="0"/>
              </w:pBdr>
              <w:ind w:left="211"/>
              <w:rPr>
                <w:rFonts w:ascii="Calibri" w:hAnsi="Calibri" w:eastAsia="Calibri" w:cs="Calibri"/>
                <w:color w:val="000000"/>
                <w:sz w:val="22"/>
                <w:szCs w:val="22"/>
              </w:rPr>
            </w:pPr>
            <w:r>
              <w:rPr>
                <w:rFonts w:ascii="Arial" w:hAnsi="Arial" w:eastAsia="Arial" w:cs="Arial"/>
                <w:b/>
                <w:color w:val="000000"/>
              </w:rPr>
              <w:t>No. of securities held</w:t>
            </w:r>
            <w:r>
              <w:rPr>
                <w:rFonts w:ascii="Arial" w:hAnsi="Arial" w:eastAsia="Arial" w:cs="Arial"/>
                <w:color w:val="000000"/>
              </w:rPr>
              <w:t xml:space="preserve"> </w:t>
            </w:r>
          </w:p>
        </w:tc>
      </w:tr>
      <w:tr w14:paraId="5D492B29">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115" w:type="dxa"/>
            <w:bottom w:w="0" w:type="dxa"/>
            <w:right w:w="115" w:type="dxa"/>
          </w:tblCellMar>
        </w:tblPrEx>
        <w:trPr>
          <w:trHeight w:val="580" w:hRule="atLeast"/>
        </w:trPr>
        <w:tc>
          <w:tcPr>
            <w:tcW w:w="3405" w:type="dxa"/>
            <w:tcBorders>
              <w:top w:val="single" w:color="BBBDC0" w:sz="4" w:space="0"/>
              <w:left w:val="single" w:color="BBBDC0" w:sz="4" w:space="0"/>
              <w:bottom w:val="single" w:color="BBBDC0" w:sz="4" w:space="0"/>
              <w:right w:val="single" w:color="BBBDC0" w:sz="4" w:space="0"/>
            </w:tcBorders>
            <w:shd w:val="clear" w:color="auto" w:fill="auto"/>
            <w:tcMar>
              <w:top w:w="80" w:type="dxa"/>
              <w:left w:w="217" w:type="dxa"/>
              <w:bottom w:w="80" w:type="dxa"/>
              <w:right w:w="80" w:type="dxa"/>
            </w:tcMar>
          </w:tcPr>
          <w:p w14:paraId="6380A4A6">
            <w:pPr>
              <w:pBdr>
                <w:top w:val="none" w:color="auto" w:sz="0" w:space="0"/>
                <w:left w:val="none" w:color="auto" w:sz="0" w:space="0"/>
                <w:bottom w:val="none" w:color="auto" w:sz="0" w:space="0"/>
                <w:right w:val="none" w:color="auto" w:sz="0" w:space="0"/>
                <w:between w:val="none" w:color="auto" w:sz="0" w:space="0"/>
              </w:pBdr>
              <w:ind w:left="137"/>
              <w:rPr>
                <w:rFonts w:ascii="Calibri" w:hAnsi="Calibri" w:eastAsia="Calibri" w:cs="Calibri"/>
                <w:color w:val="000000"/>
                <w:sz w:val="22"/>
                <w:szCs w:val="22"/>
              </w:rPr>
            </w:pPr>
            <w:r>
              <w:rPr>
                <w:rFonts w:ascii="Arial" w:hAnsi="Arial" w:cs="Arial"/>
                <w:b/>
                <w:bCs/>
                <w:sz w:val="20"/>
                <w:szCs w:val="20"/>
                <w:u w:val="single"/>
              </w:rPr>
              <w:t>NAMEOFTHECOMPANY</w:t>
            </w:r>
          </w:p>
        </w:tc>
        <w:tc>
          <w:tcPr>
            <w:tcW w:w="3210" w:type="dxa"/>
            <w:tcBorders>
              <w:top w:val="single" w:color="BBBDC0" w:sz="4" w:space="0"/>
              <w:left w:val="single" w:color="BBBDC0" w:sz="4" w:space="0"/>
              <w:bottom w:val="single" w:color="BBBDC0" w:sz="4" w:space="0"/>
              <w:right w:val="single" w:color="BBBDC0" w:sz="4" w:space="0"/>
            </w:tcBorders>
            <w:shd w:val="clear" w:color="auto" w:fill="auto"/>
            <w:tcMar>
              <w:top w:w="80" w:type="dxa"/>
              <w:left w:w="80" w:type="dxa"/>
              <w:bottom w:w="80" w:type="dxa"/>
              <w:right w:w="80" w:type="dxa"/>
            </w:tcMar>
          </w:tcPr>
          <w:p w14:paraId="7D45EF4E">
            <w:pPr>
              <w:pBdr>
                <w:top w:val="none" w:color="auto" w:sz="0" w:space="0"/>
                <w:left w:val="none" w:color="auto" w:sz="0" w:space="0"/>
                <w:bottom w:val="none" w:color="auto" w:sz="0" w:space="0"/>
                <w:right w:val="none" w:color="auto" w:sz="0" w:space="0"/>
                <w:between w:val="none" w:color="auto" w:sz="0" w:space="0"/>
              </w:pBdr>
              <w:rPr>
                <w:rFonts w:ascii="Calibri" w:hAnsi="Calibri" w:eastAsia="Calibri" w:cs="Calibri"/>
                <w:color w:val="000000"/>
                <w:sz w:val="22"/>
                <w:szCs w:val="22"/>
              </w:rPr>
            </w:pPr>
            <w:r>
              <w:rPr>
                <w:rFonts w:ascii="Arial" w:hAnsi="Arial" w:eastAsia="Arial" w:cs="Arial"/>
                <w:color w:val="000000"/>
              </w:rPr>
              <w:t xml:space="preserve"> </w:t>
            </w:r>
            <w:r>
              <w:rPr>
                <w:rFonts w:ascii="Arial" w:hAnsi="Arial" w:cs="Arial"/>
                <w:b/>
                <w:bCs/>
                <w:sz w:val="20"/>
                <w:szCs w:val="20"/>
              </w:rPr>
              <w:t>FOLIONO</w:t>
            </w:r>
          </w:p>
        </w:tc>
        <w:tc>
          <w:tcPr>
            <w:tcW w:w="2250" w:type="dxa"/>
            <w:tcBorders>
              <w:top w:val="single" w:color="BBBDC0" w:sz="4" w:space="0"/>
              <w:left w:val="single" w:color="BBBDC0" w:sz="4" w:space="0"/>
              <w:bottom w:val="single" w:color="BBBDC0" w:sz="4" w:space="0"/>
              <w:right w:val="single" w:color="BBBDC0" w:sz="4" w:space="0"/>
            </w:tcBorders>
            <w:shd w:val="clear" w:color="auto" w:fill="auto"/>
            <w:tcMar>
              <w:top w:w="80" w:type="dxa"/>
              <w:left w:w="82" w:type="dxa"/>
              <w:bottom w:w="80" w:type="dxa"/>
              <w:right w:w="80" w:type="dxa"/>
            </w:tcMar>
          </w:tcPr>
          <w:p w14:paraId="6C70B3C8">
            <w:pPr>
              <w:pBdr>
                <w:top w:val="none" w:color="auto" w:sz="0" w:space="0"/>
                <w:left w:val="none" w:color="auto" w:sz="0" w:space="0"/>
                <w:bottom w:val="none" w:color="auto" w:sz="0" w:space="0"/>
                <w:right w:val="none" w:color="auto" w:sz="0" w:space="0"/>
                <w:between w:val="none" w:color="auto" w:sz="0" w:space="0"/>
              </w:pBdr>
              <w:ind w:left="2"/>
              <w:rPr>
                <w:rFonts w:ascii="Calibri" w:hAnsi="Calibri" w:eastAsia="Calibri" w:cs="Calibri"/>
                <w:color w:val="000000"/>
                <w:sz w:val="22"/>
                <w:szCs w:val="22"/>
              </w:rPr>
            </w:pPr>
            <w:r>
              <w:rPr>
                <w:rFonts w:hint="default" w:ascii="Calibri" w:hAnsi="Calibri" w:eastAsia="Calibri" w:cs="Calibri"/>
                <w:color w:val="000000"/>
                <w:sz w:val="22"/>
                <w:szCs w:val="22"/>
              </w:rPr>
              <w:t>NUMBEROFSHARES</w:t>
            </w:r>
          </w:p>
        </w:tc>
      </w:tr>
    </w:tbl>
    <w:p w14:paraId="620B4947">
      <w:pPr>
        <w:widowControl w:val="0"/>
        <w:pBdr>
          <w:top w:val="none" w:color="auto" w:sz="0" w:space="0"/>
          <w:left w:val="none" w:color="auto" w:sz="0" w:space="0"/>
          <w:bottom w:val="none" w:color="auto" w:sz="0" w:space="0"/>
          <w:right w:val="none" w:color="auto" w:sz="0" w:space="0"/>
          <w:between w:val="none" w:color="auto" w:sz="0" w:space="0"/>
        </w:pBdr>
        <w:spacing w:after="5"/>
        <w:ind w:left="136" w:hanging="136"/>
        <w:rPr>
          <w:rFonts w:ascii="Arial" w:hAnsi="Arial" w:eastAsia="Arial" w:cs="Arial"/>
          <w:color w:val="000000"/>
        </w:rPr>
      </w:pPr>
    </w:p>
    <w:p w14:paraId="0C3DEEDE">
      <w:pPr>
        <w:pBdr>
          <w:top w:val="none" w:color="auto" w:sz="0" w:space="0"/>
          <w:left w:val="none" w:color="auto" w:sz="0" w:space="0"/>
          <w:bottom w:val="none" w:color="auto" w:sz="0" w:space="0"/>
          <w:right w:val="none" w:color="auto" w:sz="0" w:space="0"/>
          <w:between w:val="none" w:color="auto" w:sz="0" w:space="0"/>
        </w:pBdr>
        <w:spacing w:after="53"/>
        <w:ind w:left="1732" w:right="69"/>
        <w:rPr>
          <w:rFonts w:ascii="Arial" w:hAnsi="Arial" w:eastAsia="Arial" w:cs="Arial"/>
          <w:color w:val="000000"/>
        </w:rPr>
      </w:pPr>
    </w:p>
    <w:p w14:paraId="072AB342">
      <w:pPr>
        <w:numPr>
          <w:ilvl w:val="0"/>
          <w:numId w:val="2"/>
        </w:numPr>
        <w:pBdr>
          <w:top w:val="none" w:color="auto" w:sz="0" w:space="0"/>
          <w:left w:val="none" w:color="auto" w:sz="0" w:space="0"/>
          <w:bottom w:val="none" w:color="auto" w:sz="0" w:space="0"/>
          <w:right w:val="none" w:color="auto" w:sz="0" w:space="0"/>
          <w:between w:val="none" w:color="auto" w:sz="0" w:space="0"/>
        </w:pBdr>
        <w:spacing w:after="53"/>
        <w:ind w:right="69"/>
        <w:jc w:val="both"/>
        <w:rPr>
          <w:rFonts w:ascii="Arial" w:hAnsi="Arial" w:eastAsia="Arial" w:cs="Arial"/>
          <w:color w:val="000000"/>
        </w:rPr>
      </w:pPr>
      <w:r>
        <w:rPr>
          <w:rFonts w:ascii="Arial" w:hAnsi="Arial" w:eastAsia="Arial" w:cs="Arial"/>
          <w:color w:val="000000"/>
        </w:rPr>
        <w:t>That the deceased had died intestate on</w:t>
      </w:r>
      <w:r>
        <w:rPr>
          <w:rFonts w:ascii="Arial" w:hAnsi="Arial" w:eastAsia="Arial" w:cs="Arial"/>
          <w:color w:val="BFBFBF"/>
        </w:rPr>
        <w:t xml:space="preserve"> </w:t>
      </w:r>
      <w:r>
        <w:rPr>
          <w:rFonts w:ascii="Arial" w:hAnsi="Arial" w:eastAsia="Arial" w:cs="Arial"/>
          <w:color w:val="000000"/>
        </w:rPr>
        <w:t>23/03/2021</w:t>
      </w:r>
      <w:r>
        <w:rPr>
          <w:rFonts w:ascii="Arial" w:hAnsi="Arial" w:eastAsia="Arial" w:cs="Arial"/>
          <w:color w:val="BFBFBF"/>
        </w:rPr>
        <w:t xml:space="preserve"> .</w:t>
      </w:r>
      <w:r>
        <w:rPr>
          <w:rFonts w:ascii="Arial" w:hAnsi="Arial" w:eastAsia="Arial" w:cs="Arial"/>
          <w:color w:val="000000"/>
        </w:rPr>
        <w:t xml:space="preserve">and without registering any nominee. </w:t>
      </w:r>
    </w:p>
    <w:p w14:paraId="54A54A23">
      <w:pPr>
        <w:numPr>
          <w:ilvl w:val="0"/>
          <w:numId w:val="2"/>
        </w:numPr>
        <w:pBdr>
          <w:top w:val="none" w:color="auto" w:sz="0" w:space="0"/>
          <w:left w:val="none" w:color="auto" w:sz="0" w:space="0"/>
          <w:bottom w:val="none" w:color="auto" w:sz="0" w:space="0"/>
          <w:right w:val="none" w:color="auto" w:sz="0" w:space="0"/>
          <w:between w:val="none" w:color="auto" w:sz="0" w:space="0"/>
        </w:pBdr>
        <w:spacing w:after="53"/>
        <w:ind w:right="69"/>
        <w:jc w:val="both"/>
        <w:rPr>
          <w:rFonts w:ascii="Arial" w:hAnsi="Arial" w:eastAsia="Arial" w:cs="Arial"/>
          <w:color w:val="000000"/>
        </w:rPr>
      </w:pPr>
      <w:r>
        <w:rPr>
          <w:rFonts w:ascii="Arial" w:hAnsi="Arial" w:eastAsia="Arial" w:cs="Arial"/>
          <w:color w:val="000000"/>
        </w:rPr>
        <w:t>That the following Claimant(s) has/have applied for the transmission of the aforesaid securities:</w:t>
      </w:r>
    </w:p>
    <w:tbl>
      <w:tblPr>
        <w:tblStyle w:val="9"/>
        <w:tblW w:w="10005" w:type="dxa"/>
        <w:tblInd w:w="-366" w:type="dxa"/>
        <w:tblLayout w:type="fixed"/>
        <w:tblCellMar>
          <w:top w:w="0" w:type="dxa"/>
          <w:left w:w="108" w:type="dxa"/>
          <w:bottom w:w="0" w:type="dxa"/>
          <w:right w:w="108" w:type="dxa"/>
        </w:tblCellMar>
      </w:tblPr>
      <w:tblGrid>
        <w:gridCol w:w="2700"/>
        <w:gridCol w:w="2790"/>
        <w:gridCol w:w="1674"/>
        <w:gridCol w:w="2841"/>
      </w:tblGrid>
      <w:tr w14:paraId="718D1E0A">
        <w:tblPrEx>
          <w:tblCellMar>
            <w:top w:w="0" w:type="dxa"/>
            <w:left w:w="108" w:type="dxa"/>
            <w:bottom w:w="0" w:type="dxa"/>
            <w:right w:w="108" w:type="dxa"/>
          </w:tblCellMar>
        </w:tblPrEx>
        <w:trPr>
          <w:trHeight w:val="605" w:hRule="atLeast"/>
        </w:trPr>
        <w:tc>
          <w:tcPr>
            <w:tcW w:w="2700" w:type="dxa"/>
            <w:tcBorders>
              <w:top w:val="single" w:color="A7A9AB" w:sz="4" w:space="0"/>
              <w:left w:val="single" w:color="A7A9AB" w:sz="4" w:space="0"/>
              <w:bottom w:val="single" w:color="A7A9AB" w:sz="4" w:space="0"/>
              <w:right w:val="single" w:color="A7A9AB" w:sz="4" w:space="0"/>
            </w:tcBorders>
          </w:tcPr>
          <w:p w14:paraId="2E5CB084">
            <w:pPr>
              <w:spacing w:line="276" w:lineRule="auto"/>
              <w:jc w:val="center"/>
              <w:rPr>
                <w:rFonts w:ascii="Arial" w:hAnsi="Arial" w:eastAsia="Arial" w:cs="Arial"/>
                <w:b/>
                <w:sz w:val="20"/>
                <w:szCs w:val="20"/>
              </w:rPr>
            </w:pPr>
            <w:r>
              <w:rPr>
                <w:rFonts w:ascii="Arial" w:hAnsi="Arial" w:eastAsia="Arial" w:cs="Arial"/>
                <w:b/>
                <w:sz w:val="20"/>
                <w:szCs w:val="20"/>
              </w:rPr>
              <w:t>Name of the Legal Heir(s)/ Claimant(s)</w:t>
            </w:r>
          </w:p>
        </w:tc>
        <w:tc>
          <w:tcPr>
            <w:tcW w:w="2790" w:type="dxa"/>
            <w:tcBorders>
              <w:top w:val="single" w:color="A7A9AB" w:sz="4" w:space="0"/>
              <w:left w:val="single" w:color="A7A9AB" w:sz="4" w:space="0"/>
              <w:bottom w:val="single" w:color="A7A9AB" w:sz="4" w:space="0"/>
              <w:right w:val="single" w:color="A7A9AB" w:sz="4" w:space="0"/>
            </w:tcBorders>
          </w:tcPr>
          <w:p w14:paraId="34EC8C66">
            <w:pPr>
              <w:spacing w:line="276" w:lineRule="auto"/>
              <w:ind w:left="80"/>
              <w:jc w:val="center"/>
              <w:rPr>
                <w:rFonts w:ascii="Arial" w:hAnsi="Arial" w:eastAsia="Arial" w:cs="Arial"/>
                <w:b/>
                <w:sz w:val="20"/>
                <w:szCs w:val="20"/>
              </w:rPr>
            </w:pPr>
            <w:r>
              <w:rPr>
                <w:rFonts w:ascii="Arial" w:hAnsi="Arial" w:eastAsia="Arial" w:cs="Arial"/>
                <w:b/>
                <w:sz w:val="20"/>
                <w:szCs w:val="20"/>
              </w:rPr>
              <w:t>Address and contact details</w:t>
            </w:r>
          </w:p>
        </w:tc>
        <w:tc>
          <w:tcPr>
            <w:tcW w:w="1674" w:type="dxa"/>
            <w:tcBorders>
              <w:top w:val="single" w:color="A7A9AB" w:sz="4" w:space="0"/>
              <w:left w:val="single" w:color="A7A9AB" w:sz="4" w:space="0"/>
              <w:bottom w:val="single" w:color="A7A9AB" w:sz="4" w:space="0"/>
              <w:right w:val="single" w:color="A7A9AB" w:sz="4" w:space="0"/>
            </w:tcBorders>
          </w:tcPr>
          <w:p w14:paraId="71D2F3BA">
            <w:pPr>
              <w:spacing w:line="276" w:lineRule="auto"/>
              <w:ind w:left="60"/>
              <w:jc w:val="center"/>
              <w:rPr>
                <w:rFonts w:ascii="Arial" w:hAnsi="Arial" w:eastAsia="Arial" w:cs="Arial"/>
                <w:b/>
                <w:sz w:val="20"/>
                <w:szCs w:val="20"/>
              </w:rPr>
            </w:pPr>
            <w:r>
              <w:rPr>
                <w:rFonts w:ascii="Arial" w:hAnsi="Arial" w:eastAsia="Arial" w:cs="Arial"/>
                <w:b/>
                <w:sz w:val="20"/>
                <w:szCs w:val="20"/>
              </w:rPr>
              <w:t>Age</w:t>
            </w:r>
          </w:p>
        </w:tc>
        <w:tc>
          <w:tcPr>
            <w:tcW w:w="2841" w:type="dxa"/>
            <w:tcBorders>
              <w:top w:val="single" w:color="A7A9AB" w:sz="4" w:space="0"/>
              <w:left w:val="single" w:color="A7A9AB" w:sz="4" w:space="0"/>
              <w:bottom w:val="single" w:color="A7A9AB" w:sz="4" w:space="0"/>
              <w:right w:val="single" w:color="A7A9AB" w:sz="4" w:space="0"/>
            </w:tcBorders>
          </w:tcPr>
          <w:p w14:paraId="44DD1C22">
            <w:pPr>
              <w:spacing w:line="276" w:lineRule="auto"/>
              <w:ind w:left="72"/>
              <w:jc w:val="center"/>
              <w:rPr>
                <w:rFonts w:ascii="Arial" w:hAnsi="Arial" w:eastAsia="Arial" w:cs="Arial"/>
                <w:b/>
                <w:sz w:val="20"/>
                <w:szCs w:val="20"/>
              </w:rPr>
            </w:pPr>
            <w:r>
              <w:rPr>
                <w:rFonts w:ascii="Arial" w:hAnsi="Arial" w:eastAsia="Arial" w:cs="Arial"/>
                <w:b/>
                <w:sz w:val="20"/>
                <w:szCs w:val="20"/>
              </w:rPr>
              <w:t>Relationship with the Deceased</w:t>
            </w:r>
          </w:p>
        </w:tc>
      </w:tr>
      <w:tr w14:paraId="04AE5EA2">
        <w:tblPrEx>
          <w:tblCellMar>
            <w:top w:w="0" w:type="dxa"/>
            <w:left w:w="108" w:type="dxa"/>
            <w:bottom w:w="0" w:type="dxa"/>
            <w:right w:w="108" w:type="dxa"/>
          </w:tblCellMar>
        </w:tblPrEx>
        <w:trPr>
          <w:trHeight w:val="420" w:hRule="atLeast"/>
        </w:trPr>
        <w:tc>
          <w:tcPr>
            <w:tcW w:w="2700" w:type="dxa"/>
            <w:tcBorders>
              <w:top w:val="single" w:color="A7A9AB" w:sz="4" w:space="0"/>
              <w:left w:val="single" w:color="A7A9AB" w:sz="4" w:space="0"/>
              <w:bottom w:val="single" w:color="A7A9AB" w:sz="4" w:space="0"/>
              <w:right w:val="single" w:color="A7A9AB" w:sz="4" w:space="0"/>
            </w:tcBorders>
          </w:tcPr>
          <w:p w14:paraId="4DC64FBB">
            <w:pPr>
              <w:spacing w:line="276" w:lineRule="auto"/>
              <w:jc w:val="center"/>
              <w:rPr>
                <w:rFonts w:hint="default" w:ascii="Arial" w:hAnsi="Arial" w:cs="Arial"/>
                <w:b/>
                <w:bCs/>
                <w:sz w:val="20"/>
                <w:szCs w:val="20"/>
                <w:u w:val="single"/>
                <w:lang w:val="en-US"/>
              </w:rPr>
            </w:pPr>
            <w:r>
              <w:rPr>
                <w:rFonts w:hint="default" w:ascii="Arial" w:hAnsi="Arial" w:cs="Arial"/>
                <w:b/>
                <w:bCs/>
                <w:sz w:val="20"/>
                <w:szCs w:val="20"/>
                <w:u w:val="single"/>
                <w:lang w:val="en-US"/>
              </w:rPr>
              <w:t>LHSIGNA</w:t>
            </w:r>
          </w:p>
        </w:tc>
        <w:tc>
          <w:tcPr>
            <w:tcW w:w="2790" w:type="dxa"/>
            <w:tcBorders>
              <w:top w:val="single" w:color="A7A9AB" w:sz="4" w:space="0"/>
              <w:left w:val="single" w:color="A7A9AB" w:sz="4" w:space="0"/>
              <w:bottom w:val="single" w:color="A7A9AB" w:sz="4" w:space="0"/>
              <w:right w:val="single" w:color="A7A9AB" w:sz="4" w:space="0"/>
            </w:tcBorders>
          </w:tcPr>
          <w:p w14:paraId="4BED9A91">
            <w:pPr>
              <w:spacing w:line="276" w:lineRule="auto"/>
              <w:jc w:val="center"/>
              <w:rPr>
                <w:rFonts w:hint="default" w:ascii="Arial" w:hAnsi="Arial" w:cs="Arial"/>
                <w:sz w:val="20"/>
                <w:szCs w:val="20"/>
                <w:lang w:val="en-US"/>
              </w:rPr>
            </w:pPr>
            <w:r>
              <w:rPr>
                <w:rFonts w:hint="default" w:ascii="Arial" w:hAnsi="Arial" w:cs="Arial"/>
                <w:sz w:val="20"/>
                <w:szCs w:val="20"/>
                <w:lang w:val="en-US"/>
              </w:rPr>
              <w:t>LHADDSIGNA</w:t>
            </w:r>
          </w:p>
        </w:tc>
        <w:tc>
          <w:tcPr>
            <w:tcW w:w="1674" w:type="dxa"/>
            <w:tcBorders>
              <w:top w:val="single" w:color="A7A9AB" w:sz="4" w:space="0"/>
              <w:left w:val="single" w:color="A7A9AB" w:sz="4" w:space="0"/>
              <w:bottom w:val="single" w:color="A7A9AB" w:sz="4" w:space="0"/>
              <w:right w:val="single" w:color="A7A9AB" w:sz="4" w:space="0"/>
            </w:tcBorders>
          </w:tcPr>
          <w:p w14:paraId="754F7A26">
            <w:pPr>
              <w:spacing w:line="276" w:lineRule="auto"/>
              <w:jc w:val="center"/>
              <w:rPr>
                <w:rFonts w:hint="default" w:ascii="Arial" w:hAnsi="Arial" w:cs="Arial"/>
                <w:sz w:val="20"/>
                <w:szCs w:val="20"/>
                <w:lang w:val="en-US"/>
              </w:rPr>
            </w:pPr>
            <w:r>
              <w:rPr>
                <w:rFonts w:hint="default" w:ascii="Arial" w:hAnsi="Arial" w:cs="Arial"/>
                <w:sz w:val="20"/>
                <w:szCs w:val="20"/>
                <w:lang w:val="en-US"/>
              </w:rPr>
              <w:t>LHAGEA</w:t>
            </w:r>
          </w:p>
        </w:tc>
        <w:tc>
          <w:tcPr>
            <w:tcW w:w="2841" w:type="dxa"/>
            <w:tcBorders>
              <w:top w:val="single" w:color="A7A9AB" w:sz="4" w:space="0"/>
              <w:left w:val="single" w:color="A7A9AB" w:sz="4" w:space="0"/>
              <w:bottom w:val="single" w:color="A7A9AB" w:sz="4" w:space="0"/>
              <w:right w:val="single" w:color="A7A9AB" w:sz="4" w:space="0"/>
            </w:tcBorders>
          </w:tcPr>
          <w:p w14:paraId="050DFCF8">
            <w:pPr>
              <w:spacing w:line="276" w:lineRule="auto"/>
              <w:jc w:val="center"/>
              <w:rPr>
                <w:rFonts w:hint="default" w:ascii="Arial" w:hAnsi="Arial" w:cs="Arial"/>
                <w:sz w:val="20"/>
                <w:szCs w:val="20"/>
                <w:lang w:val="en-US"/>
              </w:rPr>
            </w:pPr>
            <w:r>
              <w:rPr>
                <w:rFonts w:hint="default" w:ascii="Arial" w:hAnsi="Arial" w:cs="Arial"/>
                <w:sz w:val="20"/>
                <w:szCs w:val="20"/>
                <w:lang w:val="en-US"/>
              </w:rPr>
              <w:t>LHRELATIONA</w:t>
            </w:r>
          </w:p>
        </w:tc>
      </w:tr>
      <w:tr w14:paraId="5144CC54">
        <w:tblPrEx>
          <w:tblCellMar>
            <w:top w:w="0" w:type="dxa"/>
            <w:left w:w="108" w:type="dxa"/>
            <w:bottom w:w="0" w:type="dxa"/>
            <w:right w:w="108" w:type="dxa"/>
          </w:tblCellMar>
        </w:tblPrEx>
        <w:trPr>
          <w:trHeight w:val="427" w:hRule="atLeast"/>
        </w:trPr>
        <w:tc>
          <w:tcPr>
            <w:tcW w:w="2700" w:type="dxa"/>
            <w:tcBorders>
              <w:top w:val="single" w:color="A7A9AB" w:sz="4" w:space="0"/>
              <w:left w:val="single" w:color="A7A9AB" w:sz="4" w:space="0"/>
              <w:bottom w:val="single" w:color="A7A9AB" w:sz="4" w:space="0"/>
              <w:right w:val="single" w:color="A7A9AB" w:sz="4" w:space="0"/>
            </w:tcBorders>
          </w:tcPr>
          <w:p w14:paraId="30712A98">
            <w:pPr>
              <w:spacing w:line="276" w:lineRule="auto"/>
              <w:jc w:val="center"/>
              <w:rPr>
                <w:rFonts w:hint="default" w:ascii="Arial" w:hAnsi="Arial" w:cs="Arial"/>
                <w:b/>
                <w:bCs/>
                <w:sz w:val="20"/>
                <w:szCs w:val="20"/>
                <w:u w:val="single"/>
                <w:lang w:val="en-US"/>
              </w:rPr>
            </w:pPr>
            <w:r>
              <w:rPr>
                <w:rFonts w:hint="default" w:ascii="Arial" w:hAnsi="Arial" w:cs="Arial"/>
                <w:b/>
                <w:bCs/>
                <w:sz w:val="20"/>
                <w:szCs w:val="20"/>
                <w:u w:val="single"/>
                <w:lang w:val="en-US"/>
              </w:rPr>
              <w:t>LHSIGNB</w:t>
            </w:r>
          </w:p>
        </w:tc>
        <w:tc>
          <w:tcPr>
            <w:tcW w:w="2790" w:type="dxa"/>
            <w:tcBorders>
              <w:top w:val="single" w:color="A7A9AB" w:sz="4" w:space="0"/>
              <w:left w:val="single" w:color="A7A9AB" w:sz="4" w:space="0"/>
              <w:bottom w:val="single" w:color="A7A9AB" w:sz="4" w:space="0"/>
              <w:right w:val="single" w:color="A7A9AB" w:sz="4" w:space="0"/>
            </w:tcBorders>
          </w:tcPr>
          <w:p w14:paraId="007BD679">
            <w:pPr>
              <w:spacing w:line="276" w:lineRule="auto"/>
              <w:jc w:val="center"/>
              <w:rPr>
                <w:rFonts w:hint="default" w:ascii="Arial" w:hAnsi="Arial" w:cs="Arial"/>
                <w:sz w:val="20"/>
                <w:szCs w:val="20"/>
                <w:lang w:val="en-US"/>
              </w:rPr>
            </w:pPr>
            <w:r>
              <w:rPr>
                <w:rFonts w:hint="default" w:ascii="Arial" w:hAnsi="Arial" w:cs="Arial"/>
                <w:sz w:val="20"/>
                <w:szCs w:val="20"/>
                <w:lang w:val="en-US"/>
              </w:rPr>
              <w:t>LHADDSIGNB</w:t>
            </w:r>
          </w:p>
        </w:tc>
        <w:tc>
          <w:tcPr>
            <w:tcW w:w="1674" w:type="dxa"/>
            <w:tcBorders>
              <w:top w:val="single" w:color="A7A9AB" w:sz="4" w:space="0"/>
              <w:left w:val="single" w:color="A7A9AB" w:sz="4" w:space="0"/>
              <w:bottom w:val="single" w:color="A7A9AB" w:sz="4" w:space="0"/>
              <w:right w:val="single" w:color="A7A9AB" w:sz="4" w:space="0"/>
            </w:tcBorders>
          </w:tcPr>
          <w:p w14:paraId="29DF9DD9">
            <w:pPr>
              <w:spacing w:line="276" w:lineRule="auto"/>
              <w:jc w:val="center"/>
              <w:rPr>
                <w:rFonts w:hint="default" w:ascii="Arial" w:hAnsi="Arial" w:cs="Arial"/>
                <w:sz w:val="20"/>
                <w:szCs w:val="20"/>
                <w:lang w:val="en-US"/>
              </w:rPr>
            </w:pPr>
            <w:r>
              <w:rPr>
                <w:rFonts w:hint="default" w:ascii="Arial" w:hAnsi="Arial" w:cs="Arial"/>
                <w:sz w:val="20"/>
                <w:szCs w:val="20"/>
                <w:lang w:val="en-US"/>
              </w:rPr>
              <w:t>LHAGEB</w:t>
            </w:r>
          </w:p>
        </w:tc>
        <w:tc>
          <w:tcPr>
            <w:tcW w:w="2841" w:type="dxa"/>
            <w:tcBorders>
              <w:top w:val="single" w:color="A7A9AB" w:sz="4" w:space="0"/>
              <w:left w:val="single" w:color="A7A9AB" w:sz="4" w:space="0"/>
              <w:bottom w:val="single" w:color="A7A9AB" w:sz="4" w:space="0"/>
              <w:right w:val="single" w:color="A7A9AB" w:sz="4" w:space="0"/>
            </w:tcBorders>
          </w:tcPr>
          <w:p w14:paraId="02B76906">
            <w:pPr>
              <w:spacing w:line="276" w:lineRule="auto"/>
              <w:jc w:val="center"/>
              <w:rPr>
                <w:rFonts w:hint="default" w:ascii="Arial" w:hAnsi="Arial" w:cs="Arial"/>
                <w:sz w:val="20"/>
                <w:szCs w:val="20"/>
                <w:lang w:val="en-US"/>
              </w:rPr>
            </w:pPr>
            <w:r>
              <w:rPr>
                <w:rFonts w:hint="default" w:ascii="Arial" w:hAnsi="Arial" w:cs="Arial"/>
                <w:sz w:val="20"/>
                <w:szCs w:val="20"/>
                <w:lang w:val="en-US"/>
              </w:rPr>
              <w:t>LHRELATIONB</w:t>
            </w:r>
          </w:p>
        </w:tc>
      </w:tr>
    </w:tbl>
    <w:p w14:paraId="590AAEDF">
      <w:pPr>
        <w:pBdr>
          <w:top w:val="none" w:color="auto" w:sz="0" w:space="0"/>
          <w:left w:val="none" w:color="auto" w:sz="0" w:space="0"/>
          <w:bottom w:val="none" w:color="auto" w:sz="0" w:space="0"/>
          <w:right w:val="none" w:color="auto" w:sz="0" w:space="0"/>
          <w:between w:val="none" w:color="auto" w:sz="0" w:space="0"/>
        </w:pBdr>
        <w:spacing w:after="53"/>
        <w:ind w:right="69"/>
        <w:jc w:val="both"/>
        <w:rPr>
          <w:rFonts w:ascii="Arial" w:hAnsi="Arial" w:eastAsia="Arial" w:cs="Arial"/>
          <w:color w:val="000000"/>
        </w:rPr>
      </w:pPr>
    </w:p>
    <w:p w14:paraId="17E37CAD">
      <w:pPr>
        <w:numPr>
          <w:ilvl w:val="0"/>
          <w:numId w:val="3"/>
        </w:numPr>
        <w:pBdr>
          <w:top w:val="none" w:color="auto" w:sz="0" w:space="0"/>
          <w:left w:val="none" w:color="auto" w:sz="0" w:space="0"/>
          <w:bottom w:val="none" w:color="auto" w:sz="0" w:space="0"/>
          <w:right w:val="none" w:color="auto" w:sz="0" w:space="0"/>
          <w:between w:val="none" w:color="auto" w:sz="0" w:space="0"/>
        </w:pBdr>
        <w:spacing w:after="5"/>
        <w:ind w:right="69"/>
        <w:jc w:val="both"/>
        <w:rPr>
          <w:rFonts w:ascii="Arial" w:hAnsi="Arial" w:eastAsia="Arial" w:cs="Arial"/>
          <w:color w:val="000000"/>
        </w:rPr>
      </w:pPr>
      <w:r>
        <w:rPr>
          <w:rFonts w:ascii="Arial" w:hAnsi="Arial" w:eastAsia="Arial" w:cs="Arial"/>
          <w:color w:val="000000"/>
        </w:rPr>
        <w:t xml:space="preserve">That I / We are the legal heir(s) of the deceased holder, apart from the Claimant(s)who has/ have applied for transmission of the aforesaid securities and our details are as follows: </w:t>
      </w:r>
      <w:r>
        <w:drawing>
          <wp:anchor distT="0" distB="0" distL="0" distR="0" simplePos="0" relativeHeight="251659264" behindDoc="1" locked="0" layoutInCell="1" allowOverlap="1">
            <wp:simplePos x="0" y="0"/>
            <wp:positionH relativeFrom="column">
              <wp:posOffset>5189220</wp:posOffset>
            </wp:positionH>
            <wp:positionV relativeFrom="paragraph">
              <wp:posOffset>116205</wp:posOffset>
            </wp:positionV>
            <wp:extent cx="284480" cy="419100"/>
            <wp:effectExtent l="0" t="0" r="0" b="0"/>
            <wp:wrapNone/>
            <wp:docPr id="1073741830" name="image1.jpg" descr="Picture 19"/>
            <wp:cNvGraphicFramePr/>
            <a:graphic xmlns:a="http://schemas.openxmlformats.org/drawingml/2006/main">
              <a:graphicData uri="http://schemas.openxmlformats.org/drawingml/2006/picture">
                <pic:pic xmlns:pic="http://schemas.openxmlformats.org/drawingml/2006/picture">
                  <pic:nvPicPr>
                    <pic:cNvPr id="1073741830" name="image1.jpg" descr="Picture 19"/>
                    <pic:cNvPicPr preferRelativeResize="0"/>
                  </pic:nvPicPr>
                  <pic:blipFill>
                    <a:blip r:embed="rId6"/>
                    <a:srcRect/>
                    <a:stretch>
                      <a:fillRect/>
                    </a:stretch>
                  </pic:blipFill>
                  <pic:spPr>
                    <a:xfrm>
                      <a:off x="0" y="0"/>
                      <a:ext cx="284480" cy="419100"/>
                    </a:xfrm>
                    <a:prstGeom prst="rect">
                      <a:avLst/>
                    </a:prstGeom>
                  </pic:spPr>
                </pic:pic>
              </a:graphicData>
            </a:graphic>
          </wp:anchor>
        </w:drawing>
      </w:r>
    </w:p>
    <w:p w14:paraId="46BA8C62">
      <w:pPr>
        <w:pBdr>
          <w:top w:val="none" w:color="auto" w:sz="0" w:space="0"/>
          <w:left w:val="none" w:color="auto" w:sz="0" w:space="0"/>
          <w:bottom w:val="none" w:color="auto" w:sz="0" w:space="0"/>
          <w:right w:val="none" w:color="auto" w:sz="0" w:space="0"/>
          <w:between w:val="none" w:color="auto" w:sz="0" w:space="0"/>
        </w:pBdr>
        <w:spacing w:after="5"/>
        <w:ind w:left="709" w:right="69"/>
        <w:jc w:val="both"/>
        <w:rPr>
          <w:rFonts w:ascii="Arial" w:hAnsi="Arial" w:eastAsia="Arial" w:cs="Arial"/>
          <w:color w:val="000000"/>
        </w:rPr>
      </w:pPr>
    </w:p>
    <w:p w14:paraId="3DCA71FD">
      <w:pPr>
        <w:pBdr>
          <w:top w:val="none" w:color="auto" w:sz="0" w:space="0"/>
          <w:left w:val="none" w:color="auto" w:sz="0" w:space="0"/>
          <w:bottom w:val="none" w:color="auto" w:sz="0" w:space="0"/>
          <w:right w:val="none" w:color="auto" w:sz="0" w:space="0"/>
          <w:between w:val="none" w:color="auto" w:sz="0" w:space="0"/>
        </w:pBdr>
        <w:spacing w:after="5"/>
        <w:ind w:left="1732" w:right="69"/>
        <w:rPr>
          <w:rFonts w:ascii="Arial" w:hAnsi="Arial" w:eastAsia="Arial" w:cs="Arial"/>
          <w:color w:val="000000"/>
        </w:rPr>
      </w:pPr>
    </w:p>
    <w:p w14:paraId="31F400FA">
      <w:pPr>
        <w:pBdr>
          <w:top w:val="none" w:color="auto" w:sz="0" w:space="0"/>
          <w:left w:val="none" w:color="auto" w:sz="0" w:space="0"/>
          <w:bottom w:val="none" w:color="auto" w:sz="0" w:space="0"/>
          <w:right w:val="none" w:color="auto" w:sz="0" w:space="0"/>
          <w:between w:val="none" w:color="auto" w:sz="0" w:space="0"/>
        </w:pBdr>
        <w:spacing w:after="5"/>
        <w:ind w:left="1732" w:right="69"/>
        <w:rPr>
          <w:rFonts w:ascii="Arial" w:hAnsi="Arial" w:eastAsia="Arial" w:cs="Arial"/>
          <w:color w:val="000000"/>
        </w:rPr>
      </w:pPr>
    </w:p>
    <w:p w14:paraId="59BD5B0A">
      <w:pPr>
        <w:pBdr>
          <w:top w:val="none" w:color="auto" w:sz="0" w:space="0"/>
          <w:left w:val="none" w:color="auto" w:sz="0" w:space="0"/>
          <w:bottom w:val="none" w:color="auto" w:sz="0" w:space="0"/>
          <w:right w:val="none" w:color="auto" w:sz="0" w:space="0"/>
          <w:between w:val="none" w:color="auto" w:sz="0" w:space="0"/>
        </w:pBdr>
        <w:spacing w:after="5"/>
        <w:ind w:left="1732" w:right="69"/>
        <w:rPr>
          <w:rFonts w:ascii="Arial" w:hAnsi="Arial" w:eastAsia="Arial" w:cs="Arial"/>
          <w:color w:val="000000"/>
        </w:rPr>
      </w:pPr>
    </w:p>
    <w:p w14:paraId="6F7B1EA1">
      <w:pPr>
        <w:pBdr>
          <w:top w:val="none" w:color="auto" w:sz="0" w:space="0"/>
          <w:left w:val="none" w:color="auto" w:sz="0" w:space="0"/>
          <w:bottom w:val="none" w:color="auto" w:sz="0" w:space="0"/>
          <w:right w:val="none" w:color="auto" w:sz="0" w:space="0"/>
          <w:between w:val="none" w:color="auto" w:sz="0" w:space="0"/>
        </w:pBdr>
        <w:spacing w:after="5"/>
        <w:ind w:left="1732" w:right="69"/>
        <w:rPr>
          <w:rFonts w:ascii="Arial" w:hAnsi="Arial" w:eastAsia="Arial" w:cs="Arial"/>
          <w:color w:val="000000"/>
        </w:rPr>
      </w:pPr>
      <w:r>
        <mc:AlternateContent>
          <mc:Choice Requires="wpg">
            <w:drawing>
              <wp:anchor distT="0" distB="0" distL="0" distR="0" simplePos="0" relativeHeight="251660288" behindDoc="1" locked="0" layoutInCell="1" allowOverlap="1">
                <wp:simplePos x="0" y="0"/>
                <wp:positionH relativeFrom="column">
                  <wp:posOffset>3822700</wp:posOffset>
                </wp:positionH>
                <wp:positionV relativeFrom="paragraph">
                  <wp:posOffset>38100</wp:posOffset>
                </wp:positionV>
                <wp:extent cx="290830" cy="419100"/>
                <wp:effectExtent l="0" t="0" r="0" b="0"/>
                <wp:wrapNone/>
                <wp:docPr id="1073741829" name="Group 1073741829" descr="Group 3858"/>
                <wp:cNvGraphicFramePr/>
                <a:graphic xmlns:a="http://schemas.openxmlformats.org/drawingml/2006/main">
                  <a:graphicData uri="http://schemas.microsoft.com/office/word/2010/wordprocessingGroup">
                    <wpg:wgp>
                      <wpg:cNvGrpSpPr/>
                      <wpg:grpSpPr>
                        <a:xfrm>
                          <a:off x="0" y="0"/>
                          <a:ext cx="290780" cy="419100"/>
                          <a:chOff x="5200600" y="3570450"/>
                          <a:chExt cx="290800" cy="419100"/>
                        </a:xfrm>
                      </wpg:grpSpPr>
                      <wpg:grpSp>
                        <wpg:cNvPr id="1" name="Group 1"/>
                        <wpg:cNvGrpSpPr/>
                        <wpg:grpSpPr>
                          <a:xfrm>
                            <a:off x="5200610" y="3570450"/>
                            <a:ext cx="290781" cy="419100"/>
                            <a:chOff x="0" y="0"/>
                            <a:chExt cx="290780" cy="419100"/>
                          </a:xfrm>
                        </wpg:grpSpPr>
                        <wps:wsp>
                          <wps:cNvPr id="2" name="Rectangle 2"/>
                          <wps:cNvSpPr/>
                          <wps:spPr>
                            <a:xfrm>
                              <a:off x="0" y="0"/>
                              <a:ext cx="290775" cy="419100"/>
                            </a:xfrm>
                            <a:prstGeom prst="rect">
                              <a:avLst/>
                            </a:prstGeom>
                            <a:noFill/>
                            <a:ln>
                              <a:noFill/>
                            </a:ln>
                          </wps:spPr>
                          <wps:txbx>
                            <w:txbxContent>
                              <w:p w14:paraId="3166183D"/>
                            </w:txbxContent>
                          </wps:txbx>
                          <wps:bodyPr spcFirstLastPara="1" wrap="square" lIns="91425" tIns="91425" rIns="91425" bIns="91425" anchor="ctr" anchorCtr="0">
                            <a:noAutofit/>
                          </wps:bodyPr>
                        </wps:wsp>
                        <pic:pic xmlns:pic="http://schemas.openxmlformats.org/drawingml/2006/picture">
                          <pic:nvPicPr>
                            <pic:cNvPr id="4" name="Shape 4" descr="Picture 17"/>
                            <pic:cNvPicPr preferRelativeResize="0"/>
                          </pic:nvPicPr>
                          <pic:blipFill>
                            <a:blip r:embed="rId7"/>
                            <a:srcRect/>
                            <a:stretch>
                              <a:fillRect/>
                            </a:stretch>
                          </pic:blipFill>
                          <pic:spPr>
                            <a:xfrm>
                              <a:off x="8838" y="0"/>
                              <a:ext cx="281942" cy="419100"/>
                            </a:xfrm>
                            <a:prstGeom prst="rect">
                              <a:avLst/>
                            </a:prstGeom>
                            <a:noFill/>
                            <a:ln>
                              <a:noFill/>
                            </a:ln>
                          </pic:spPr>
                        </pic:pic>
                        <wps:wsp>
                          <wps:cNvPr id="3" name="Rectangle 3"/>
                          <wps:cNvSpPr/>
                          <wps:spPr>
                            <a:xfrm>
                              <a:off x="0" y="81253"/>
                              <a:ext cx="50674" cy="224381"/>
                            </a:xfrm>
                            <a:prstGeom prst="rect">
                              <a:avLst/>
                            </a:prstGeom>
                            <a:noFill/>
                            <a:ln>
                              <a:noFill/>
                            </a:ln>
                          </wps:spPr>
                          <wps:txbx>
                            <w:txbxContent>
                              <w:p w14:paraId="5B3D61EB">
                                <w:pPr>
                                  <w:spacing w:after="160" w:line="258" w:lineRule="auto"/>
                                </w:pPr>
                                <w:r>
                                  <w:rPr>
                                    <w:color w:val="000000"/>
                                  </w:rPr>
                                  <w:t xml:space="preserve"> </w:t>
                                </w:r>
                              </w:p>
                            </w:txbxContent>
                          </wps:txbx>
                          <wps:bodyPr spcFirstLastPara="1" wrap="square" lIns="0" tIns="0" rIns="0" bIns="0" anchor="t" anchorCtr="0">
                            <a:noAutofit/>
                          </wps:bodyPr>
                        </wps:wsp>
                      </wpg:grpSp>
                    </wpg:wgp>
                  </a:graphicData>
                </a:graphic>
              </wp:anchor>
            </w:drawing>
          </mc:Choice>
          <mc:Fallback>
            <w:pict>
              <v:group id="_x0000_s1026" o:spid="_x0000_s1026" o:spt="203" alt="Group 3858" style="position:absolute;left:0pt;margin-left:301pt;margin-top:3pt;height:33pt;width:22.9pt;z-index:-251656192;mso-width-relative:page;mso-height-relative:page;" coordorigin="5200600,3570450" coordsize="290800,419100" o:gfxdata="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9U6KKKACiiigAooooAKKKKACiiigAooooA//Z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">
                <o:lock v:ext="edit" aspectratio="f"/>
                <v:group id="_x0000_s1026" o:spid="_x0000_s1026" o:spt="203" style="position:absolute;left:5200610;top:3570450;height:419100;width:290781;" coordsize="290780,419100" o:gfxdata="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AvJT3i7AAAA2gAAAA8AAAAAAAAAAQAgAAAAIgAAAGRycy9kb3ducmV2LnhtbFBL&#10;AQIUABQAAAAIAIdO4kAzLwWeOwAAADkAAAAVAAAAAAAAAAEAIAAAAAoBAABkcnMvZ3JvdXBzaGFw&#10;ZXhtbC54bWxQSwUGAAAAAAYABgBgAQAAxwMAAAAA&#10;">
                  <o:lock v:ext="edit" aspectratio="f"/>
                  <v:rect id="_x0000_s1026" o:spid="_x0000_s1026" o:spt="1" style="position:absolute;left:0;top:0;height:419100;width:290775;v-text-anchor:middle;" filled="f" stroked="f" coordsize="21600,21600" o:gfxdata="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NqF4mugAAANoA&#10;AAAPAAAAAAAAAAEAIAAAACIAAABkcnMvZG93bnJldi54bWxQSwECFAAUAAAACACHTuJAMy8FnjsA&#10;AAA5AAAAEAAAAAAAAAABACAAAAAJAQAAZHJzL3NoYXBleG1sLnhtbFBLBQYAAAAABgAGAFsBAACz&#10;AwAAAAA=&#10;">
                    <v:fill on="f" focussize="0,0"/>
                    <v:stroke on="f"/>
                    <v:imagedata o:title=""/>
                    <o:lock v:ext="edit" aspectratio="f"/>
                    <v:textbox inset="7.1988188976378pt,7.1988188976378pt,7.1988188976378pt,7.1988188976378pt">
                      <w:txbxContent>
                        <w:p w14:paraId="3166183D"/>
                      </w:txbxContent>
                    </v:textbox>
                  </v:rect>
                  <v:shape id="Shape 4" o:spid="_x0000_s1026" o:spt="75" alt="Picture 17" type="#_x0000_t75" style="position:absolute;left:8838;top:0;height:419100;width:281942;" filled="f" o:preferrelative="f" stroked="f" coordsize="21600,21600" o:gfxdata="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7PHL4A&#10;AADaAAAADwAAAAAAAAABACAAAAAiAAAAZHJzL2Rvd25yZXYueG1sUEsBAhQAFAAAAAgAh07iQDMv&#10;BZ47AAAAOQAAABAAAAAAAAAAAQAgAAAADQEAAGRycy9zaGFwZXhtbC54bWxQSwUGAAAAAAYABgBb&#10;AQAAtwMAAAAA&#10;">
                    <v:fill on="f" focussize="0,0"/>
                    <v:stroke on="f"/>
                    <v:imagedata r:id="rId7" o:title=""/>
                    <o:lock v:ext="edit" aspectratio="f"/>
                  </v:shape>
                  <v:rect id="_x0000_s1026" o:spid="_x0000_s1026" o:spt="1" style="position:absolute;left:0;top:81253;height:224381;width:50674;" filled="f" stroked="f" coordsize="21600,21600" o:gfxdata="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A9WF+vQAA&#10;ANo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5B3D61EB">
                          <w:pPr>
                            <w:spacing w:after="160" w:line="258" w:lineRule="auto"/>
                          </w:pPr>
                          <w:r>
                            <w:rPr>
                              <w:color w:val="000000"/>
                            </w:rPr>
                            <w:t xml:space="preserve"> </w:t>
                          </w:r>
                        </w:p>
                      </w:txbxContent>
                    </v:textbox>
                  </v:rect>
                </v:group>
              </v:group>
            </w:pict>
          </mc:Fallback>
        </mc:AlternateContent>
      </w:r>
    </w:p>
    <w:tbl>
      <w:tblPr>
        <w:tblStyle w:val="25"/>
        <w:tblW w:w="10005" w:type="dxa"/>
        <w:tblInd w:w="-366" w:type="dxa"/>
        <w:tblLayout w:type="fixed"/>
        <w:tblCellMar>
          <w:top w:w="0" w:type="dxa"/>
          <w:left w:w="0" w:type="dxa"/>
          <w:bottom w:w="0" w:type="dxa"/>
          <w:right w:w="102" w:type="dxa"/>
        </w:tblCellMar>
      </w:tblPr>
      <w:tblGrid>
        <w:gridCol w:w="2700"/>
        <w:gridCol w:w="2790"/>
        <w:gridCol w:w="1674"/>
        <w:gridCol w:w="2841"/>
      </w:tblGrid>
      <w:tr w14:paraId="7B237AFD">
        <w:tblPrEx>
          <w:tblCellMar>
            <w:top w:w="0" w:type="dxa"/>
            <w:left w:w="0" w:type="dxa"/>
            <w:bottom w:w="0" w:type="dxa"/>
            <w:right w:w="102" w:type="dxa"/>
          </w:tblCellMar>
        </w:tblPrEx>
        <w:trPr>
          <w:trHeight w:val="605" w:hRule="atLeast"/>
        </w:trPr>
        <w:tc>
          <w:tcPr>
            <w:tcW w:w="2700" w:type="dxa"/>
            <w:tcBorders>
              <w:top w:val="single" w:color="A7A9AB" w:sz="4" w:space="0"/>
              <w:left w:val="single" w:color="A7A9AB" w:sz="4" w:space="0"/>
              <w:bottom w:val="single" w:color="A7A9AB" w:sz="4" w:space="0"/>
              <w:right w:val="single" w:color="A7A9AB" w:sz="4" w:space="0"/>
            </w:tcBorders>
          </w:tcPr>
          <w:p w14:paraId="2C9D1858">
            <w:pPr>
              <w:spacing w:after="0" w:line="276" w:lineRule="auto"/>
              <w:jc w:val="center"/>
              <w:rPr>
                <w:rFonts w:ascii="Arial" w:hAnsi="Arial" w:eastAsia="Arial" w:cs="Arial"/>
                <w:b/>
                <w:sz w:val="20"/>
                <w:szCs w:val="20"/>
              </w:rPr>
            </w:pPr>
            <w:r>
              <w:rPr>
                <w:rFonts w:ascii="Arial" w:hAnsi="Arial" w:eastAsia="Arial" w:cs="Arial"/>
                <w:b/>
                <w:sz w:val="20"/>
                <w:szCs w:val="20"/>
              </w:rPr>
              <w:t>Name of the Legal Heir(s)/ Claimant(s)</w:t>
            </w:r>
          </w:p>
        </w:tc>
        <w:tc>
          <w:tcPr>
            <w:tcW w:w="2790" w:type="dxa"/>
            <w:tcBorders>
              <w:top w:val="single" w:color="A7A9AB" w:sz="4" w:space="0"/>
              <w:left w:val="single" w:color="A7A9AB" w:sz="4" w:space="0"/>
              <w:bottom w:val="single" w:color="A7A9AB" w:sz="4" w:space="0"/>
              <w:right w:val="single" w:color="A7A9AB" w:sz="4" w:space="0"/>
            </w:tcBorders>
          </w:tcPr>
          <w:p w14:paraId="65263EFC">
            <w:pPr>
              <w:spacing w:after="0" w:line="276" w:lineRule="auto"/>
              <w:ind w:left="80"/>
              <w:jc w:val="center"/>
              <w:rPr>
                <w:rFonts w:ascii="Arial" w:hAnsi="Arial" w:eastAsia="Arial" w:cs="Arial"/>
                <w:b/>
                <w:sz w:val="20"/>
                <w:szCs w:val="20"/>
              </w:rPr>
            </w:pPr>
            <w:r>
              <w:rPr>
                <w:rFonts w:ascii="Arial" w:hAnsi="Arial" w:eastAsia="Arial" w:cs="Arial"/>
                <w:b/>
                <w:sz w:val="20"/>
                <w:szCs w:val="20"/>
              </w:rPr>
              <w:t>Address and contact details</w:t>
            </w:r>
          </w:p>
        </w:tc>
        <w:tc>
          <w:tcPr>
            <w:tcW w:w="1674" w:type="dxa"/>
            <w:tcBorders>
              <w:top w:val="single" w:color="A7A9AB" w:sz="4" w:space="0"/>
              <w:left w:val="single" w:color="A7A9AB" w:sz="4" w:space="0"/>
              <w:bottom w:val="single" w:color="A7A9AB" w:sz="4" w:space="0"/>
              <w:right w:val="single" w:color="A7A9AB" w:sz="4" w:space="0"/>
            </w:tcBorders>
          </w:tcPr>
          <w:p w14:paraId="4F605577">
            <w:pPr>
              <w:spacing w:after="0" w:line="276" w:lineRule="auto"/>
              <w:ind w:left="60"/>
              <w:jc w:val="center"/>
              <w:rPr>
                <w:rFonts w:ascii="Arial" w:hAnsi="Arial" w:eastAsia="Arial" w:cs="Arial"/>
                <w:b/>
                <w:sz w:val="20"/>
                <w:szCs w:val="20"/>
              </w:rPr>
            </w:pPr>
            <w:r>
              <w:rPr>
                <w:rFonts w:ascii="Arial" w:hAnsi="Arial" w:eastAsia="Arial" w:cs="Arial"/>
                <w:b/>
                <w:sz w:val="20"/>
                <w:szCs w:val="20"/>
              </w:rPr>
              <w:t>Age</w:t>
            </w:r>
          </w:p>
        </w:tc>
        <w:tc>
          <w:tcPr>
            <w:tcW w:w="2841" w:type="dxa"/>
            <w:tcBorders>
              <w:top w:val="single" w:color="A7A9AB" w:sz="4" w:space="0"/>
              <w:left w:val="single" w:color="A7A9AB" w:sz="4" w:space="0"/>
              <w:bottom w:val="single" w:color="A7A9AB" w:sz="4" w:space="0"/>
              <w:right w:val="single" w:color="A7A9AB" w:sz="4" w:space="0"/>
            </w:tcBorders>
          </w:tcPr>
          <w:p w14:paraId="139962A0">
            <w:pPr>
              <w:spacing w:after="0" w:line="276" w:lineRule="auto"/>
              <w:ind w:left="72"/>
              <w:jc w:val="center"/>
              <w:rPr>
                <w:rFonts w:ascii="Arial" w:hAnsi="Arial" w:eastAsia="Arial" w:cs="Arial"/>
                <w:b/>
                <w:sz w:val="20"/>
                <w:szCs w:val="20"/>
              </w:rPr>
            </w:pPr>
            <w:r>
              <w:rPr>
                <w:rFonts w:ascii="Arial" w:hAnsi="Arial" w:eastAsia="Arial" w:cs="Arial"/>
                <w:b/>
                <w:sz w:val="20"/>
                <w:szCs w:val="20"/>
              </w:rPr>
              <w:t>Relationship with the Deceased</w:t>
            </w:r>
          </w:p>
        </w:tc>
      </w:tr>
      <w:tr w14:paraId="6C697ED8">
        <w:tblPrEx>
          <w:tblCellMar>
            <w:top w:w="0" w:type="dxa"/>
            <w:left w:w="0" w:type="dxa"/>
            <w:bottom w:w="0" w:type="dxa"/>
            <w:right w:w="102" w:type="dxa"/>
          </w:tblCellMar>
        </w:tblPrEx>
        <w:trPr>
          <w:trHeight w:val="420" w:hRule="atLeast"/>
        </w:trPr>
        <w:tc>
          <w:tcPr>
            <w:tcW w:w="2700" w:type="dxa"/>
            <w:tcBorders>
              <w:top w:val="single" w:color="A7A9AB" w:sz="4" w:space="0"/>
              <w:left w:val="single" w:color="A7A9AB" w:sz="4" w:space="0"/>
              <w:bottom w:val="single" w:color="A7A9AB" w:sz="4" w:space="0"/>
              <w:right w:val="single" w:color="A7A9AB" w:sz="4" w:space="0"/>
            </w:tcBorders>
          </w:tcPr>
          <w:p w14:paraId="5CAD9A6D">
            <w:pPr>
              <w:spacing w:after="0" w:line="276" w:lineRule="auto"/>
              <w:jc w:val="center"/>
              <w:rPr>
                <w:rFonts w:ascii="Arial" w:hAnsi="Arial" w:cs="Arial"/>
                <w:b/>
                <w:bCs/>
                <w:sz w:val="20"/>
                <w:szCs w:val="20"/>
                <w:u w:val="single"/>
              </w:rPr>
            </w:pPr>
            <w:r>
              <w:rPr>
                <w:rFonts w:ascii="Arial" w:hAnsi="Arial" w:cs="Arial"/>
                <w:b/>
                <w:bCs/>
                <w:sz w:val="20"/>
                <w:szCs w:val="20"/>
                <w:u w:val="single"/>
              </w:rPr>
              <w:t>LEGALHEIRA</w:t>
            </w:r>
          </w:p>
        </w:tc>
        <w:tc>
          <w:tcPr>
            <w:tcW w:w="2790" w:type="dxa"/>
            <w:tcBorders>
              <w:top w:val="single" w:color="A7A9AB" w:sz="4" w:space="0"/>
              <w:left w:val="single" w:color="A7A9AB" w:sz="4" w:space="0"/>
              <w:bottom w:val="single" w:color="A7A9AB" w:sz="4" w:space="0"/>
              <w:right w:val="single" w:color="A7A9AB" w:sz="4" w:space="0"/>
            </w:tcBorders>
          </w:tcPr>
          <w:p w14:paraId="42FE527F">
            <w:pPr>
              <w:spacing w:after="0" w:line="276" w:lineRule="auto"/>
              <w:jc w:val="center"/>
              <w:rPr>
                <w:rFonts w:ascii="Arial" w:hAnsi="Arial" w:cs="Arial"/>
                <w:sz w:val="20"/>
                <w:szCs w:val="20"/>
              </w:rPr>
            </w:pPr>
            <w:r>
              <w:rPr>
                <w:rFonts w:ascii="Arial" w:hAnsi="Arial" w:cs="Arial"/>
                <w:sz w:val="20"/>
                <w:szCs w:val="20"/>
              </w:rPr>
              <w:t>LHAADDRESS</w:t>
            </w:r>
          </w:p>
        </w:tc>
        <w:tc>
          <w:tcPr>
            <w:tcW w:w="1674" w:type="dxa"/>
            <w:tcBorders>
              <w:top w:val="single" w:color="A7A9AB" w:sz="4" w:space="0"/>
              <w:left w:val="single" w:color="A7A9AB" w:sz="4" w:space="0"/>
              <w:bottom w:val="single" w:color="A7A9AB" w:sz="4" w:space="0"/>
              <w:right w:val="single" w:color="A7A9AB" w:sz="4" w:space="0"/>
            </w:tcBorders>
          </w:tcPr>
          <w:p w14:paraId="47CBDA85">
            <w:pPr>
              <w:spacing w:after="0" w:line="276" w:lineRule="auto"/>
              <w:jc w:val="center"/>
              <w:rPr>
                <w:rFonts w:ascii="Arial" w:hAnsi="Arial" w:cs="Arial"/>
                <w:sz w:val="20"/>
                <w:szCs w:val="20"/>
              </w:rPr>
            </w:pPr>
            <w:r>
              <w:rPr>
                <w:rFonts w:ascii="Arial" w:hAnsi="Arial" w:cs="Arial"/>
                <w:sz w:val="20"/>
                <w:szCs w:val="20"/>
              </w:rPr>
              <w:t>LHAAGE</w:t>
            </w:r>
          </w:p>
        </w:tc>
        <w:tc>
          <w:tcPr>
            <w:tcW w:w="2841" w:type="dxa"/>
            <w:tcBorders>
              <w:top w:val="single" w:color="A7A9AB" w:sz="4" w:space="0"/>
              <w:left w:val="single" w:color="A7A9AB" w:sz="4" w:space="0"/>
              <w:bottom w:val="single" w:color="A7A9AB" w:sz="4" w:space="0"/>
              <w:right w:val="single" w:color="A7A9AB" w:sz="4" w:space="0"/>
            </w:tcBorders>
          </w:tcPr>
          <w:p w14:paraId="070B060E">
            <w:pPr>
              <w:spacing w:after="0" w:line="276" w:lineRule="auto"/>
              <w:jc w:val="center"/>
              <w:rPr>
                <w:rFonts w:ascii="Arial" w:hAnsi="Arial" w:cs="Arial"/>
                <w:sz w:val="20"/>
                <w:szCs w:val="20"/>
              </w:rPr>
            </w:pPr>
            <w:r>
              <w:rPr>
                <w:rFonts w:ascii="Arial" w:hAnsi="Arial" w:cs="Arial"/>
                <w:sz w:val="20"/>
                <w:szCs w:val="20"/>
              </w:rPr>
              <w:t>LHARELATION</w:t>
            </w:r>
          </w:p>
        </w:tc>
      </w:tr>
      <w:tr w14:paraId="3745CF14">
        <w:tblPrEx>
          <w:tblCellMar>
            <w:top w:w="0" w:type="dxa"/>
            <w:left w:w="0" w:type="dxa"/>
            <w:bottom w:w="0" w:type="dxa"/>
            <w:right w:w="102" w:type="dxa"/>
          </w:tblCellMar>
        </w:tblPrEx>
        <w:trPr>
          <w:trHeight w:val="427" w:hRule="atLeast"/>
        </w:trPr>
        <w:tc>
          <w:tcPr>
            <w:tcW w:w="2700" w:type="dxa"/>
            <w:tcBorders>
              <w:top w:val="single" w:color="A7A9AB" w:sz="4" w:space="0"/>
              <w:left w:val="single" w:color="A7A9AB" w:sz="4" w:space="0"/>
              <w:bottom w:val="single" w:color="A7A9AB" w:sz="4" w:space="0"/>
              <w:right w:val="single" w:color="A7A9AB" w:sz="4" w:space="0"/>
            </w:tcBorders>
          </w:tcPr>
          <w:p w14:paraId="5A3603F6">
            <w:pPr>
              <w:spacing w:after="0" w:line="276" w:lineRule="auto"/>
              <w:jc w:val="center"/>
              <w:rPr>
                <w:rFonts w:ascii="Arial" w:hAnsi="Arial" w:cs="Arial"/>
                <w:b/>
                <w:bCs/>
                <w:sz w:val="20"/>
                <w:szCs w:val="20"/>
                <w:u w:val="single"/>
              </w:rPr>
            </w:pPr>
            <w:r>
              <w:rPr>
                <w:rFonts w:ascii="Arial" w:hAnsi="Arial" w:cs="Arial"/>
                <w:b/>
                <w:bCs/>
                <w:sz w:val="20"/>
                <w:szCs w:val="20"/>
                <w:u w:val="single"/>
              </w:rPr>
              <w:t>LEGALHEIRB</w:t>
            </w:r>
          </w:p>
        </w:tc>
        <w:tc>
          <w:tcPr>
            <w:tcW w:w="2790" w:type="dxa"/>
            <w:tcBorders>
              <w:top w:val="single" w:color="A7A9AB" w:sz="4" w:space="0"/>
              <w:left w:val="single" w:color="A7A9AB" w:sz="4" w:space="0"/>
              <w:bottom w:val="single" w:color="A7A9AB" w:sz="4" w:space="0"/>
              <w:right w:val="single" w:color="A7A9AB" w:sz="4" w:space="0"/>
            </w:tcBorders>
          </w:tcPr>
          <w:p w14:paraId="6542C9EF">
            <w:pPr>
              <w:spacing w:after="0" w:line="276" w:lineRule="auto"/>
              <w:jc w:val="center"/>
              <w:rPr>
                <w:rFonts w:ascii="Arial" w:hAnsi="Arial" w:cs="Arial"/>
                <w:sz w:val="20"/>
                <w:szCs w:val="20"/>
              </w:rPr>
            </w:pPr>
            <w:r>
              <w:rPr>
                <w:rFonts w:ascii="Arial" w:hAnsi="Arial" w:cs="Arial"/>
                <w:sz w:val="20"/>
                <w:szCs w:val="20"/>
              </w:rPr>
              <w:t>LHBADDRESS</w:t>
            </w:r>
          </w:p>
        </w:tc>
        <w:tc>
          <w:tcPr>
            <w:tcW w:w="1674" w:type="dxa"/>
            <w:tcBorders>
              <w:top w:val="single" w:color="A7A9AB" w:sz="4" w:space="0"/>
              <w:left w:val="single" w:color="A7A9AB" w:sz="4" w:space="0"/>
              <w:bottom w:val="single" w:color="A7A9AB" w:sz="4" w:space="0"/>
              <w:right w:val="single" w:color="A7A9AB" w:sz="4" w:space="0"/>
            </w:tcBorders>
          </w:tcPr>
          <w:p w14:paraId="4E49C04C">
            <w:pPr>
              <w:spacing w:after="0" w:line="276" w:lineRule="auto"/>
              <w:jc w:val="center"/>
              <w:rPr>
                <w:rFonts w:ascii="Arial" w:hAnsi="Arial" w:cs="Arial"/>
                <w:sz w:val="20"/>
                <w:szCs w:val="20"/>
              </w:rPr>
            </w:pPr>
            <w:r>
              <w:rPr>
                <w:rFonts w:ascii="Arial" w:hAnsi="Arial" w:cs="Arial"/>
                <w:sz w:val="20"/>
                <w:szCs w:val="20"/>
              </w:rPr>
              <w:t>LHBAGE</w:t>
            </w:r>
          </w:p>
        </w:tc>
        <w:tc>
          <w:tcPr>
            <w:tcW w:w="2841" w:type="dxa"/>
            <w:tcBorders>
              <w:top w:val="single" w:color="A7A9AB" w:sz="4" w:space="0"/>
              <w:left w:val="single" w:color="A7A9AB" w:sz="4" w:space="0"/>
              <w:bottom w:val="single" w:color="A7A9AB" w:sz="4" w:space="0"/>
              <w:right w:val="single" w:color="A7A9AB" w:sz="4" w:space="0"/>
            </w:tcBorders>
          </w:tcPr>
          <w:p w14:paraId="7E6301B7">
            <w:pPr>
              <w:spacing w:after="0" w:line="276" w:lineRule="auto"/>
              <w:jc w:val="center"/>
              <w:rPr>
                <w:rFonts w:ascii="Arial" w:hAnsi="Arial" w:cs="Arial"/>
                <w:sz w:val="20"/>
                <w:szCs w:val="20"/>
              </w:rPr>
            </w:pPr>
            <w:r>
              <w:rPr>
                <w:rFonts w:ascii="Arial" w:hAnsi="Arial" w:cs="Arial"/>
                <w:sz w:val="20"/>
                <w:szCs w:val="20"/>
              </w:rPr>
              <w:t>LHBRELATION</w:t>
            </w:r>
          </w:p>
        </w:tc>
      </w:tr>
    </w:tbl>
    <w:p w14:paraId="7C182BD8">
      <w:pPr>
        <w:pBdr>
          <w:top w:val="none" w:color="auto" w:sz="0" w:space="0"/>
          <w:left w:val="none" w:color="auto" w:sz="0" w:space="0"/>
          <w:bottom w:val="none" w:color="auto" w:sz="0" w:space="0"/>
          <w:right w:val="none" w:color="auto" w:sz="0" w:space="0"/>
          <w:between w:val="none" w:color="auto" w:sz="0" w:space="0"/>
        </w:pBdr>
        <w:spacing w:after="151"/>
        <w:ind w:right="69"/>
        <w:jc w:val="both"/>
        <w:rPr>
          <w:rFonts w:ascii="Arial" w:hAnsi="Arial" w:eastAsia="Arial" w:cs="Arial"/>
          <w:color w:val="000000"/>
        </w:rPr>
      </w:pPr>
    </w:p>
    <w:p w14:paraId="2CCB7102">
      <w:pPr>
        <w:numPr>
          <w:ilvl w:val="0"/>
          <w:numId w:val="4"/>
        </w:numPr>
        <w:pBdr>
          <w:top w:val="none" w:color="auto" w:sz="0" w:space="0"/>
          <w:left w:val="none" w:color="auto" w:sz="0" w:space="0"/>
          <w:bottom w:val="none" w:color="auto" w:sz="0" w:space="0"/>
          <w:right w:val="none" w:color="auto" w:sz="0" w:space="0"/>
          <w:between w:val="none" w:color="auto" w:sz="0" w:space="0"/>
        </w:pBdr>
        <w:spacing w:after="151"/>
        <w:ind w:right="69"/>
        <w:jc w:val="both"/>
        <w:rPr>
          <w:rFonts w:ascii="Arial" w:hAnsi="Arial" w:eastAsia="Arial" w:cs="Arial"/>
          <w:color w:val="000000"/>
        </w:rPr>
      </w:pPr>
      <w:r>
        <w:rPr>
          <w:rFonts w:ascii="Arial" w:hAnsi="Arial" w:eastAsia="Arial" w:cs="Arial"/>
          <w:color w:val="000000"/>
        </w:rPr>
        <w:t xml:space="preserve">I / we hereby declare that, I / we do not desire to make any claim in respect of the title to the aforesaid securities held by the deceased and I / we hereby wilfully relinquish &amp; renounce all my /our rights in respect of the aforesaid securities and shall have no legal claim upon said securities in future. </w:t>
      </w:r>
    </w:p>
    <w:p w14:paraId="026586CB">
      <w:pPr>
        <w:numPr>
          <w:ilvl w:val="0"/>
          <w:numId w:val="4"/>
        </w:numPr>
        <w:pBdr>
          <w:top w:val="none" w:color="auto" w:sz="0" w:space="0"/>
          <w:left w:val="none" w:color="auto" w:sz="0" w:space="0"/>
          <w:bottom w:val="none" w:color="auto" w:sz="0" w:space="0"/>
          <w:right w:val="none" w:color="auto" w:sz="0" w:space="0"/>
          <w:between w:val="none" w:color="auto" w:sz="0" w:space="0"/>
        </w:pBdr>
        <w:spacing w:after="5"/>
        <w:ind w:right="69"/>
        <w:jc w:val="both"/>
        <w:rPr>
          <w:rFonts w:ascii="Arial" w:hAnsi="Arial" w:eastAsia="Arial" w:cs="Arial"/>
          <w:color w:val="000000"/>
        </w:rPr>
      </w:pPr>
      <w:r>
        <w:rPr>
          <w:rFonts w:ascii="Arial" w:hAnsi="Arial" w:eastAsia="Arial" w:cs="Arial"/>
          <w:color w:val="000000"/>
        </w:rPr>
        <w:t xml:space="preserve"> Accordingly, I / we declare that I / we have NO OBJECTION WHATSOEVER in </w:t>
      </w:r>
      <w:r>
        <w:rPr>
          <w:rFonts w:ascii="Arial" w:hAnsi="Arial" w:cs="Arial"/>
          <w:b/>
          <w:bCs/>
          <w:sz w:val="20"/>
          <w:szCs w:val="20"/>
          <w:u w:val="single"/>
        </w:rPr>
        <w:t>NAMEOFTHECOMPANY</w:t>
      </w:r>
      <w:r>
        <w:rPr>
          <w:rFonts w:ascii="Arial" w:hAnsi="Arial" w:eastAsia="Arial" w:cs="Arial"/>
          <w:color w:val="000000"/>
        </w:rPr>
        <w:t xml:space="preserve"> (Name of the Company) transmitting the aforesaid securities in favour of the Claimant(s) Mr. / Ms. </w:t>
      </w:r>
      <w:r>
        <w:rPr>
          <w:rFonts w:hint="default" w:ascii="Arial" w:hAnsi="Arial" w:eastAsia="Arial" w:cs="Arial"/>
          <w:b/>
          <w:bCs/>
          <w:color w:val="000000"/>
          <w:lang w:val="en-IN"/>
        </w:rPr>
        <w:t>LHSIGNA</w:t>
      </w:r>
    </w:p>
    <w:p w14:paraId="4FB95CE2">
      <w:pPr>
        <w:pBdr>
          <w:top w:val="none" w:color="auto" w:sz="0" w:space="0"/>
          <w:left w:val="none" w:color="auto" w:sz="0" w:space="0"/>
          <w:bottom w:val="none" w:color="auto" w:sz="0" w:space="0"/>
          <w:right w:val="none" w:color="auto" w:sz="0" w:space="0"/>
          <w:between w:val="none" w:color="auto" w:sz="0" w:space="0"/>
        </w:pBdr>
        <w:spacing w:after="5"/>
        <w:ind w:left="426" w:right="69"/>
        <w:jc w:val="both"/>
        <w:rPr>
          <w:rFonts w:ascii="Arial" w:hAnsi="Arial" w:eastAsia="Arial" w:cs="Arial"/>
          <w:color w:val="000000"/>
        </w:rPr>
      </w:pPr>
    </w:p>
    <w:p w14:paraId="1ADDC038">
      <w:pPr>
        <w:numPr>
          <w:ilvl w:val="0"/>
          <w:numId w:val="4"/>
        </w:numPr>
        <w:pBdr>
          <w:top w:val="none" w:color="auto" w:sz="0" w:space="0"/>
          <w:left w:val="none" w:color="auto" w:sz="0" w:space="0"/>
          <w:bottom w:val="none" w:color="auto" w:sz="0" w:space="0"/>
          <w:right w:val="none" w:color="auto" w:sz="0" w:space="0"/>
          <w:between w:val="none" w:color="auto" w:sz="0" w:space="0"/>
        </w:pBdr>
        <w:spacing w:after="5"/>
        <w:ind w:right="69"/>
        <w:jc w:val="both"/>
        <w:rPr>
          <w:rFonts w:ascii="Arial" w:hAnsi="Arial" w:eastAsia="Arial" w:cs="Arial"/>
          <w:color w:val="000000"/>
        </w:rPr>
      </w:pPr>
      <w:r>
        <w:rPr>
          <w:rFonts w:ascii="Arial" w:hAnsi="Arial" w:eastAsia="Arial" w:cs="Arial"/>
          <w:color w:val="000000"/>
        </w:rPr>
        <w:t xml:space="preserve">I / we hereby state that whatever is stated herein above are true to the best of my/our knowledge and nothing has been concealed therein.  </w:t>
      </w:r>
    </w:p>
    <w:p w14:paraId="59547932">
      <w:pPr>
        <w:pBdr>
          <w:top w:val="none" w:color="auto" w:sz="0" w:space="0"/>
          <w:left w:val="none" w:color="auto" w:sz="0" w:space="0"/>
          <w:bottom w:val="none" w:color="auto" w:sz="0" w:space="0"/>
          <w:right w:val="none" w:color="auto" w:sz="0" w:space="0"/>
          <w:between w:val="none" w:color="auto" w:sz="0" w:space="0"/>
        </w:pBdr>
        <w:spacing w:after="107"/>
        <w:ind w:left="1445"/>
        <w:rPr>
          <w:rFonts w:ascii="Arial" w:hAnsi="Arial" w:eastAsia="Arial" w:cs="Arial"/>
          <w:color w:val="000000"/>
        </w:rPr>
      </w:pPr>
      <w:r>
        <w:rPr>
          <w:rFonts w:ascii="Arial" w:hAnsi="Arial" w:eastAsia="Arial" w:cs="Arial"/>
          <w:color w:val="000000"/>
        </w:rPr>
        <w:t xml:space="preserve"> </w:t>
      </w:r>
    </w:p>
    <w:p w14:paraId="3A473DFB">
      <w:pPr>
        <w:pBdr>
          <w:top w:val="none" w:color="auto" w:sz="0" w:space="0"/>
          <w:left w:val="none" w:color="auto" w:sz="0" w:space="0"/>
          <w:bottom w:val="none" w:color="auto" w:sz="0" w:space="0"/>
          <w:right w:val="none" w:color="auto" w:sz="0" w:space="0"/>
          <w:between w:val="none" w:color="auto" w:sz="0" w:space="0"/>
        </w:pBdr>
        <w:spacing w:after="8"/>
        <w:ind w:left="284"/>
        <w:rPr>
          <w:rFonts w:ascii="Arial" w:hAnsi="Arial" w:eastAsia="Arial" w:cs="Arial"/>
          <w:color w:val="000000"/>
        </w:rPr>
      </w:pPr>
      <w:r>
        <w:rPr>
          <w:rFonts w:ascii="Arial" w:hAnsi="Arial" w:eastAsia="Arial" w:cs="Arial"/>
          <w:color w:val="000000"/>
        </w:rPr>
        <w:t xml:space="preserve">Name(s) and Signature(s) of Legal Heir(s) who are Non – Claimant(s):  </w:t>
      </w:r>
    </w:p>
    <w:p w14:paraId="311D0AF4">
      <w:pPr>
        <w:pStyle w:val="23"/>
        <w:numPr>
          <w:ilvl w:val="0"/>
          <w:numId w:val="5"/>
        </w:numPr>
        <w:pBdr>
          <w:top w:val="none" w:color="auto" w:sz="0" w:space="0"/>
          <w:left w:val="none" w:color="auto" w:sz="0" w:space="0"/>
          <w:bottom w:val="none" w:color="auto" w:sz="0" w:space="0"/>
          <w:right w:val="none" w:color="auto" w:sz="0" w:space="0"/>
          <w:between w:val="none" w:color="auto" w:sz="0" w:space="0"/>
        </w:pBdr>
        <w:spacing w:after="8"/>
        <w:rPr>
          <w:rFonts w:ascii="Arial" w:hAnsi="Arial" w:eastAsia="Arial" w:cs="Arial"/>
          <w:b/>
          <w:bCs/>
          <w:color w:val="auto"/>
        </w:rPr>
      </w:pPr>
      <w:r>
        <w:rPr>
          <w:rFonts w:hint="default" w:ascii="Arial" w:hAnsi="Arial" w:eastAsia="Arial" w:cs="Arial"/>
          <w:b/>
          <w:bCs/>
          <w:color w:val="auto"/>
          <w:lang w:val="en-IN"/>
        </w:rPr>
        <w:t>NONCLAIMANTA</w:t>
      </w:r>
      <w:bookmarkStart w:id="0" w:name="_GoBack"/>
      <w:bookmarkEnd w:id="0"/>
    </w:p>
    <w:p w14:paraId="391315D8">
      <w:pPr>
        <w:pBdr>
          <w:top w:val="none" w:color="auto" w:sz="0" w:space="0"/>
          <w:left w:val="none" w:color="auto" w:sz="0" w:space="0"/>
          <w:bottom w:val="none" w:color="auto" w:sz="0" w:space="0"/>
          <w:right w:val="none" w:color="auto" w:sz="0" w:space="0"/>
          <w:between w:val="none" w:color="auto" w:sz="0" w:space="0"/>
        </w:pBdr>
        <w:ind w:left="1450"/>
        <w:rPr>
          <w:rFonts w:ascii="Arial" w:hAnsi="Arial" w:eastAsia="Arial" w:cs="Arial"/>
          <w:color w:val="000000"/>
        </w:rPr>
      </w:pPr>
    </w:p>
    <w:tbl>
      <w:tblPr>
        <w:tblStyle w:val="22"/>
        <w:tblpPr w:leftFromText="180" w:rightFromText="180" w:vertAnchor="text" w:horzAnchor="page" w:tblpX="1880" w:tblpY="869"/>
        <w:tblW w:w="9497" w:type="dxa"/>
        <w:tblInd w:w="0" w:type="dxa"/>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Layout w:type="fixed"/>
        <w:tblCellMar>
          <w:top w:w="0" w:type="dxa"/>
          <w:left w:w="115" w:type="dxa"/>
          <w:bottom w:w="0" w:type="dxa"/>
          <w:right w:w="115" w:type="dxa"/>
        </w:tblCellMar>
      </w:tblPr>
      <w:tblGrid>
        <w:gridCol w:w="9497"/>
      </w:tblGrid>
      <w:tr w14:paraId="3B8DE0EE">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115" w:type="dxa"/>
            <w:bottom w:w="0" w:type="dxa"/>
            <w:right w:w="115" w:type="dxa"/>
          </w:tblCellMar>
        </w:tblPrEx>
        <w:trPr>
          <w:trHeight w:val="4413" w:hRule="atLeast"/>
        </w:trPr>
        <w:tc>
          <w:tcPr>
            <w:tcW w:w="9497" w:type="dxa"/>
            <w:tcBorders>
              <w:top w:val="single" w:color="000000" w:sz="4" w:space="0"/>
              <w:left w:val="single" w:color="000000" w:sz="4" w:space="0"/>
              <w:bottom w:val="single" w:color="000000" w:sz="4" w:space="0"/>
              <w:right w:val="single" w:color="000000" w:sz="4" w:space="0"/>
            </w:tcBorders>
            <w:shd w:val="clear" w:color="auto" w:fill="auto"/>
            <w:tcMar>
              <w:top w:w="80" w:type="dxa"/>
              <w:left w:w="176" w:type="dxa"/>
              <w:bottom w:w="80" w:type="dxa"/>
              <w:right w:w="80" w:type="dxa"/>
            </w:tcMar>
            <w:vAlign w:val="bottom"/>
          </w:tcPr>
          <w:p w14:paraId="57D27A16">
            <w:pPr>
              <w:pBdr>
                <w:top w:val="none" w:color="auto" w:sz="0" w:space="0"/>
                <w:left w:val="none" w:color="auto" w:sz="0" w:space="0"/>
                <w:bottom w:val="none" w:color="auto" w:sz="0" w:space="0"/>
                <w:right w:val="none" w:color="auto" w:sz="0" w:space="0"/>
                <w:between w:val="none" w:color="auto" w:sz="0" w:space="0"/>
              </w:pBdr>
              <w:spacing w:after="166" w:line="259" w:lineRule="auto"/>
              <w:ind w:left="96"/>
              <w:jc w:val="center"/>
              <w:rPr>
                <w:rFonts w:ascii="Arial" w:hAnsi="Arial" w:eastAsia="Arial" w:cs="Arial"/>
                <w:color w:val="000000"/>
              </w:rPr>
            </w:pPr>
            <w:r>
              <w:rPr>
                <w:rFonts w:ascii="Arial" w:hAnsi="Arial" w:eastAsia="Arial" w:cs="Arial"/>
                <w:b/>
                <w:color w:val="000000"/>
              </w:rPr>
              <w:t>VERIFICATION</w:t>
            </w:r>
            <w:r>
              <w:rPr>
                <w:rFonts w:ascii="Arial" w:hAnsi="Arial" w:eastAsia="Arial" w:cs="Arial"/>
                <w:color w:val="000000"/>
              </w:rPr>
              <w:t xml:space="preserve"> </w:t>
            </w:r>
          </w:p>
          <w:p w14:paraId="355FF80D">
            <w:pPr>
              <w:pBdr>
                <w:top w:val="none" w:color="auto" w:sz="0" w:space="0"/>
                <w:left w:val="none" w:color="auto" w:sz="0" w:space="0"/>
                <w:bottom w:val="none" w:color="auto" w:sz="0" w:space="0"/>
                <w:right w:val="none" w:color="auto" w:sz="0" w:space="0"/>
                <w:between w:val="none" w:color="auto" w:sz="0" w:space="0"/>
              </w:pBdr>
              <w:spacing w:after="157"/>
              <w:ind w:left="60"/>
              <w:jc w:val="both"/>
              <w:rPr>
                <w:rFonts w:ascii="Arial" w:hAnsi="Arial" w:eastAsia="Arial" w:cs="Arial"/>
                <w:color w:val="000000"/>
              </w:rPr>
            </w:pPr>
            <w:r>
              <w:rPr>
                <w:rFonts w:ascii="Arial" w:hAnsi="Arial" w:eastAsia="Arial" w:cs="Arial"/>
                <w:color w:val="000000"/>
              </w:rPr>
              <w:t xml:space="preserve">We hereby solemnly affirm and state that what is stated herein above is true to our knowledge and nothing has been concealed therein and that we are competent to contract and entitled to rights and benefits of the above mentioned securities. </w:t>
            </w:r>
          </w:p>
          <w:p w14:paraId="6A64CC54">
            <w:pPr>
              <w:pBdr>
                <w:top w:val="none" w:color="auto" w:sz="0" w:space="0"/>
                <w:left w:val="none" w:color="auto" w:sz="0" w:space="0"/>
                <w:bottom w:val="none" w:color="auto" w:sz="0" w:space="0"/>
                <w:right w:val="none" w:color="auto" w:sz="0" w:space="0"/>
                <w:between w:val="none" w:color="auto" w:sz="0" w:space="0"/>
              </w:pBdr>
              <w:tabs>
                <w:tab w:val="center" w:pos="8111"/>
              </w:tabs>
              <w:spacing w:after="185"/>
              <w:rPr>
                <w:rFonts w:ascii="Arial" w:hAnsi="Arial" w:eastAsia="Arial" w:cs="Arial"/>
                <w:color w:val="000000"/>
              </w:rPr>
            </w:pPr>
            <w:r>
              <w:rPr>
                <w:rFonts w:ascii="Arial" w:hAnsi="Arial" w:eastAsia="Arial" w:cs="Arial"/>
                <w:color w:val="000000"/>
              </w:rPr>
              <w:t xml:space="preserve">Solemnly affirmed at </w:t>
            </w:r>
            <w:r>
              <w:rPr>
                <w:rFonts w:ascii="Arial" w:hAnsi="Arial" w:eastAsia="Arial" w:cs="Arial"/>
                <w:color w:val="D1D2D4"/>
              </w:rPr>
              <w:t>________________________________</w:t>
            </w:r>
            <w:r>
              <w:rPr>
                <w:rFonts w:ascii="Arial" w:hAnsi="Arial" w:eastAsia="Arial" w:cs="Arial"/>
                <w:color w:val="000000"/>
              </w:rPr>
              <w:t xml:space="preserve"> </w:t>
            </w:r>
            <w:r>
              <w:rPr>
                <w:rFonts w:ascii="Arial" w:hAnsi="Arial" w:eastAsia="Arial" w:cs="Arial"/>
                <w:color w:val="000000"/>
              </w:rPr>
              <w:tab/>
            </w:r>
            <w:r>
              <w:rPr>
                <w:rFonts w:ascii="Arial" w:hAnsi="Arial" w:eastAsia="Arial" w:cs="Arial"/>
                <w:color w:val="000000"/>
              </w:rPr>
              <w:t xml:space="preserve"> </w:t>
            </w:r>
          </w:p>
          <w:p w14:paraId="108D4A69">
            <w:pPr>
              <w:pBdr>
                <w:top w:val="none" w:color="auto" w:sz="0" w:space="0"/>
                <w:left w:val="none" w:color="auto" w:sz="0" w:space="0"/>
                <w:bottom w:val="none" w:color="auto" w:sz="0" w:space="0"/>
                <w:right w:val="none" w:color="auto" w:sz="0" w:space="0"/>
                <w:between w:val="none" w:color="auto" w:sz="0" w:space="0"/>
              </w:pBdr>
              <w:spacing w:after="211"/>
              <w:rPr>
                <w:rFonts w:ascii="Arial" w:hAnsi="Arial" w:eastAsia="Arial" w:cs="Arial"/>
                <w:color w:val="000000"/>
              </w:rPr>
            </w:pPr>
            <w:r>
              <w:rPr>
                <w:rFonts w:ascii="Arial" w:hAnsi="Arial" w:eastAsia="Arial" w:cs="Arial"/>
                <w:color w:val="000000"/>
              </w:rPr>
              <w:t xml:space="preserve">  </w:t>
            </w:r>
          </w:p>
          <w:p w14:paraId="595ED854">
            <w:pPr>
              <w:pBdr>
                <w:top w:val="none" w:color="auto" w:sz="0" w:space="0"/>
                <w:left w:val="none" w:color="auto" w:sz="0" w:space="0"/>
                <w:bottom w:val="none" w:color="auto" w:sz="0" w:space="0"/>
                <w:right w:val="none" w:color="auto" w:sz="0" w:space="0"/>
                <w:between w:val="none" w:color="auto" w:sz="0" w:space="0"/>
              </w:pBdr>
              <w:spacing w:after="8"/>
              <w:rPr>
                <w:rFonts w:hint="default" w:ascii="Roboto" w:hAnsi="Roboto" w:eastAsia="Roboto" w:cs="Roboto"/>
                <w:b/>
                <w:color w:val="000000"/>
                <w:sz w:val="19"/>
                <w:szCs w:val="19"/>
                <w:u w:val="single"/>
                <w:lang w:val="en-IN"/>
              </w:rPr>
            </w:pPr>
            <w:r>
              <w:rPr>
                <w:rFonts w:ascii="Arial" w:hAnsi="Arial" w:eastAsia="Arial" w:cs="Arial"/>
                <w:color w:val="000000"/>
              </w:rPr>
              <w:t xml:space="preserve"> Deponent(s)  </w:t>
            </w:r>
            <w:r>
              <w:rPr>
                <w:rFonts w:hint="default" w:ascii="Arial" w:hAnsi="Arial" w:eastAsia="Arial" w:cs="Arial"/>
                <w:color w:val="000000"/>
                <w:sz w:val="24"/>
                <w:szCs w:val="24"/>
              </w:rPr>
              <w:t>(1)</w:t>
            </w:r>
            <w:r>
              <w:rPr>
                <w:rFonts w:hint="default" w:ascii="Arial" w:hAnsi="Arial" w:eastAsia="Arial" w:cs="Arial"/>
                <w:color w:val="BFBFBF"/>
                <w:sz w:val="24"/>
                <w:szCs w:val="24"/>
              </w:rPr>
              <w:t xml:space="preserve"> </w:t>
            </w:r>
            <w:r>
              <w:rPr>
                <w:rFonts w:hint="default" w:ascii="Arial" w:hAnsi="Arial" w:eastAsia="Roboto" w:cs="Arial"/>
                <w:color w:val="000000"/>
                <w:sz w:val="24"/>
                <w:szCs w:val="24"/>
              </w:rPr>
              <w:t xml:space="preserve"> </w:t>
            </w:r>
            <w:r>
              <w:rPr>
                <w:rFonts w:hint="default" w:ascii="Arial" w:hAnsi="Arial" w:eastAsia="Roboto" w:cs="Arial"/>
                <w:b/>
                <w:bCs/>
                <w:color w:val="000000"/>
                <w:sz w:val="24"/>
                <w:szCs w:val="24"/>
                <w:lang w:val="en-IN"/>
              </w:rPr>
              <w:t>NONCLAIMANTA</w:t>
            </w:r>
          </w:p>
          <w:p w14:paraId="516DAEB3">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color w:val="000000"/>
              </w:rPr>
            </w:pPr>
          </w:p>
          <w:p w14:paraId="189C421B">
            <w:pPr>
              <w:pBdr>
                <w:top w:val="none" w:color="auto" w:sz="0" w:space="0"/>
                <w:left w:val="none" w:color="auto" w:sz="0" w:space="0"/>
                <w:bottom w:val="none" w:color="auto" w:sz="0" w:space="0"/>
                <w:right w:val="none" w:color="auto" w:sz="0" w:space="0"/>
                <w:between w:val="none" w:color="auto" w:sz="0" w:space="0"/>
              </w:pBdr>
              <w:jc w:val="both"/>
              <w:rPr>
                <w:rFonts w:ascii="Calibri" w:hAnsi="Calibri" w:eastAsia="Calibri" w:cs="Calibri"/>
                <w:color w:val="000000"/>
                <w:sz w:val="22"/>
                <w:szCs w:val="22"/>
              </w:rPr>
            </w:pPr>
          </w:p>
        </w:tc>
      </w:tr>
    </w:tbl>
    <w:p w14:paraId="719B37B9">
      <w:pPr>
        <w:pBdr>
          <w:top w:val="none" w:color="auto" w:sz="0" w:space="0"/>
          <w:left w:val="none" w:color="auto" w:sz="0" w:space="0"/>
          <w:bottom w:val="none" w:color="auto" w:sz="0" w:space="0"/>
          <w:right w:val="none" w:color="auto" w:sz="0" w:space="0"/>
          <w:between w:val="none" w:color="auto" w:sz="0" w:space="0"/>
        </w:pBdr>
        <w:ind w:left="1450"/>
        <w:rPr>
          <w:rFonts w:ascii="Arial" w:hAnsi="Arial" w:eastAsia="Arial" w:cs="Arial"/>
          <w:color w:val="000000"/>
        </w:rPr>
      </w:pPr>
    </w:p>
    <w:p w14:paraId="4908458E">
      <w:pPr>
        <w:widowControl w:val="0"/>
        <w:pBdr>
          <w:top w:val="none" w:color="auto" w:sz="0" w:space="0"/>
          <w:left w:val="none" w:color="auto" w:sz="0" w:space="0"/>
          <w:bottom w:val="none" w:color="auto" w:sz="0" w:space="0"/>
          <w:right w:val="none" w:color="auto" w:sz="0" w:space="0"/>
          <w:between w:val="none" w:color="auto" w:sz="0" w:space="0"/>
        </w:pBdr>
        <w:ind w:left="137" w:hanging="137"/>
        <w:rPr>
          <w:rFonts w:ascii="Arial" w:hAnsi="Arial" w:eastAsia="Arial" w:cs="Arial"/>
          <w:color w:val="000000"/>
        </w:rPr>
      </w:pPr>
    </w:p>
    <w:p w14:paraId="4AB9389C">
      <w:pPr>
        <w:pBdr>
          <w:top w:val="none" w:color="auto" w:sz="0" w:space="0"/>
          <w:left w:val="none" w:color="auto" w:sz="0" w:space="0"/>
          <w:bottom w:val="none" w:color="auto" w:sz="0" w:space="0"/>
          <w:right w:val="none" w:color="auto" w:sz="0" w:space="0"/>
          <w:between w:val="none" w:color="auto" w:sz="0" w:space="0"/>
        </w:pBdr>
        <w:rPr>
          <w:rFonts w:ascii="Calibri" w:hAnsi="Calibri" w:eastAsia="Calibri" w:cs="Calibri"/>
          <w:color w:val="000000"/>
          <w:sz w:val="22"/>
          <w:szCs w:val="22"/>
        </w:rPr>
      </w:pPr>
    </w:p>
    <w:sectPr>
      <w:headerReference r:id="rId3" w:type="default"/>
      <w:footerReference r:id="rId4" w:type="default"/>
      <w:pgSz w:w="11900" w:h="16840"/>
      <w:pgMar w:top="1440" w:right="1440" w:bottom="1440" w:left="1440" w:header="708" w:footer="708"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 w:name="Arial Unicode MS">
    <w:altName w:val="Arial"/>
    <w:panose1 w:val="020B0604020202020204"/>
    <w:charset w:val="80"/>
    <w:family w:val="swiss"/>
    <w:pitch w:val="default"/>
    <w:sig w:usb0="00000000" w:usb1="00000000" w:usb2="0000003F" w:usb3="00000000" w:csb0="003F01FF" w:csb1="00000000"/>
  </w:font>
  <w:font w:name="Georgia">
    <w:panose1 w:val="02040502050405020303"/>
    <w:charset w:val="00"/>
    <w:family w:val="roman"/>
    <w:pitch w:val="default"/>
    <w:sig w:usb0="00000287" w:usb1="00000000" w:usb2="00000000" w:usb3="00000000" w:csb0="2000009F" w:csb1="00000000"/>
  </w:font>
  <w:font w:name="Helvetica Neue">
    <w:altName w:val="Times New Roman"/>
    <w:panose1 w:val="00000000000000000000"/>
    <w:charset w:val="00"/>
    <w:family w:val="auto"/>
    <w:pitch w:val="default"/>
    <w:sig w:usb0="00000000" w:usb1="00000000" w:usb2="00000000" w:usb3="00000000" w:csb0="00000000" w:csb1="00000000"/>
  </w:font>
  <w:font w:name="Roboto">
    <w:altName w:val="Times New Roman"/>
    <w:panose1 w:val="00000000000000000000"/>
    <w:charset w:val="00"/>
    <w:family w:val="auto"/>
    <w:pitch w:val="default"/>
    <w:sig w:usb0="00000000" w:usb1="00000000" w:usb2="0000002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C1D09D">
    <w:pPr>
      <w:pBdr>
        <w:top w:val="none" w:color="auto" w:sz="0" w:space="0"/>
        <w:left w:val="none" w:color="auto" w:sz="0" w:space="0"/>
        <w:bottom w:val="none" w:color="auto" w:sz="0" w:space="0"/>
        <w:right w:val="none" w:color="auto" w:sz="0" w:space="0"/>
        <w:between w:val="none" w:color="auto" w:sz="0" w:space="0"/>
      </w:pBdr>
      <w:tabs>
        <w:tab w:val="center" w:pos="4513"/>
        <w:tab w:val="right" w:pos="9000"/>
        <w:tab w:val="right" w:pos="9026"/>
      </w:tabs>
      <w:jc w:val="right"/>
      <w:rPr>
        <w:rFonts w:ascii="Calibri" w:hAnsi="Calibri" w:eastAsia="Calibri" w:cs="Calibri"/>
        <w:color w:val="000000"/>
        <w:sz w:val="22"/>
        <w:szCs w:val="22"/>
      </w:rPr>
    </w:pPr>
    <w:r>
      <w:rPr>
        <w:rFonts w:ascii="Calibri" w:hAnsi="Calibri" w:eastAsia="Calibri" w:cs="Calibri"/>
        <w:color w:val="000000"/>
        <w:sz w:val="22"/>
        <w:szCs w:val="22"/>
      </w:rPr>
      <w:t xml:space="preserve">Page </w:t>
    </w:r>
    <w:r>
      <w:rPr>
        <w:rFonts w:ascii="Calibri" w:hAnsi="Calibri" w:eastAsia="Calibri" w:cs="Calibri"/>
        <w:b/>
        <w:color w:val="000000"/>
        <w:sz w:val="22"/>
        <w:szCs w:val="22"/>
      </w:rPr>
      <w:fldChar w:fldCharType="begin"/>
    </w:r>
    <w:r>
      <w:rPr>
        <w:rFonts w:ascii="Calibri" w:hAnsi="Calibri" w:eastAsia="Calibri" w:cs="Calibri"/>
        <w:b/>
        <w:color w:val="000000"/>
        <w:sz w:val="22"/>
        <w:szCs w:val="22"/>
      </w:rPr>
      <w:instrText xml:space="preserve">PAGE</w:instrText>
    </w:r>
    <w:r>
      <w:rPr>
        <w:rFonts w:ascii="Calibri" w:hAnsi="Calibri" w:eastAsia="Calibri" w:cs="Calibri"/>
        <w:b/>
        <w:color w:val="000000"/>
        <w:sz w:val="22"/>
        <w:szCs w:val="22"/>
      </w:rPr>
      <w:fldChar w:fldCharType="separate"/>
    </w:r>
    <w:r>
      <w:rPr>
        <w:rFonts w:ascii="Calibri" w:hAnsi="Calibri" w:eastAsia="Calibri" w:cs="Calibri"/>
        <w:b/>
        <w:color w:val="000000"/>
        <w:sz w:val="22"/>
        <w:szCs w:val="22"/>
      </w:rPr>
      <w:t>2</w:t>
    </w:r>
    <w:r>
      <w:rPr>
        <w:rFonts w:ascii="Calibri" w:hAnsi="Calibri" w:eastAsia="Calibri" w:cs="Calibri"/>
        <w:b/>
        <w:color w:val="000000"/>
        <w:sz w:val="22"/>
        <w:szCs w:val="22"/>
      </w:rPr>
      <w:fldChar w:fldCharType="end"/>
    </w:r>
    <w:r>
      <w:rPr>
        <w:rFonts w:ascii="Calibri" w:hAnsi="Calibri" w:eastAsia="Calibri" w:cs="Calibri"/>
        <w:color w:val="000000"/>
        <w:sz w:val="22"/>
        <w:szCs w:val="22"/>
      </w:rPr>
      <w:t xml:space="preserve"> of </w:t>
    </w:r>
    <w:r>
      <w:rPr>
        <w:rFonts w:ascii="Calibri" w:hAnsi="Calibri" w:eastAsia="Calibri" w:cs="Calibri"/>
        <w:b/>
        <w:color w:val="000000"/>
        <w:sz w:val="22"/>
        <w:szCs w:val="22"/>
      </w:rPr>
      <w:fldChar w:fldCharType="begin"/>
    </w:r>
    <w:r>
      <w:rPr>
        <w:rFonts w:ascii="Calibri" w:hAnsi="Calibri" w:eastAsia="Calibri" w:cs="Calibri"/>
        <w:b/>
        <w:color w:val="000000"/>
        <w:sz w:val="22"/>
        <w:szCs w:val="22"/>
      </w:rPr>
      <w:instrText xml:space="preserve">NUMPAGES</w:instrText>
    </w:r>
    <w:r>
      <w:rPr>
        <w:rFonts w:ascii="Calibri" w:hAnsi="Calibri" w:eastAsia="Calibri" w:cs="Calibri"/>
        <w:b/>
        <w:color w:val="000000"/>
        <w:sz w:val="22"/>
        <w:szCs w:val="22"/>
      </w:rPr>
      <w:fldChar w:fldCharType="separate"/>
    </w:r>
    <w:r>
      <w:rPr>
        <w:rFonts w:ascii="Calibri" w:hAnsi="Calibri" w:eastAsia="Calibri" w:cs="Calibri"/>
        <w:b/>
        <w:color w:val="000000"/>
        <w:sz w:val="22"/>
        <w:szCs w:val="22"/>
      </w:rPr>
      <w:t>3</w:t>
    </w:r>
    <w:r>
      <w:rPr>
        <w:rFonts w:ascii="Calibri" w:hAnsi="Calibri" w:eastAsia="Calibri" w:cs="Calibri"/>
        <w:b/>
        <w:color w:val="000000"/>
        <w:sz w:val="22"/>
        <w:szCs w:val="22"/>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176494">
    <w:pPr>
      <w:pBdr>
        <w:top w:val="none" w:color="auto" w:sz="0" w:space="0"/>
        <w:left w:val="none" w:color="auto" w:sz="0" w:space="0"/>
        <w:bottom w:val="none" w:color="auto" w:sz="0" w:space="0"/>
        <w:right w:val="none" w:color="auto" w:sz="0" w:space="0"/>
        <w:between w:val="none" w:color="auto" w:sz="0" w:space="0"/>
      </w:pBdr>
      <w:tabs>
        <w:tab w:val="right" w:pos="9020"/>
      </w:tabs>
      <w:rPr>
        <w:rFonts w:ascii="Helvetica Neue" w:hAnsi="Helvetica Neue" w:eastAsia="Helvetica Neue" w:cs="Helvetica Neue"/>
        <w:color w:val="00000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7EB7329"/>
    <w:multiLevelType w:val="multilevel"/>
    <w:tmpl w:val="07EB7329"/>
    <w:lvl w:ilvl="0" w:tentative="0">
      <w:start w:val="4"/>
      <w:numFmt w:val="lowerRoman"/>
      <w:lvlText w:val="(%1)"/>
      <w:lvlJc w:val="left"/>
      <w:pPr>
        <w:ind w:left="709" w:hanging="302"/>
      </w:pPr>
      <w:rPr>
        <w:rFonts w:ascii="Times New Roman" w:hAnsi="Times New Roman" w:eastAsia="Times New Roman" w:cs="Times New Roman"/>
        <w:b w:val="0"/>
        <w:i w:val="0"/>
        <w:smallCaps w:val="0"/>
        <w:strike w:val="0"/>
        <w:color w:val="000000"/>
        <w:sz w:val="18"/>
        <w:szCs w:val="18"/>
        <w:shd w:val="clear" w:color="auto" w:fill="auto"/>
        <w:vertAlign w:val="baseline"/>
      </w:rPr>
    </w:lvl>
    <w:lvl w:ilvl="1" w:tentative="0">
      <w:start w:val="1"/>
      <w:numFmt w:val="lowerLetter"/>
      <w:lvlText w:val="%2."/>
      <w:lvlJc w:val="left"/>
      <w:pPr>
        <w:ind w:left="2808" w:hanging="302"/>
      </w:pPr>
      <w:rPr>
        <w:rFonts w:ascii="Times New Roman" w:hAnsi="Times New Roman" w:eastAsia="Times New Roman" w:cs="Times New Roman"/>
        <w:b w:val="0"/>
        <w:i w:val="0"/>
        <w:smallCaps w:val="0"/>
        <w:strike w:val="0"/>
        <w:color w:val="000000"/>
        <w:sz w:val="18"/>
        <w:szCs w:val="18"/>
        <w:shd w:val="clear" w:color="auto" w:fill="auto"/>
        <w:vertAlign w:val="baseline"/>
      </w:rPr>
    </w:lvl>
    <w:lvl w:ilvl="2" w:tentative="0">
      <w:start w:val="1"/>
      <w:numFmt w:val="lowerRoman"/>
      <w:lvlText w:val="%3."/>
      <w:lvlJc w:val="left"/>
      <w:pPr>
        <w:ind w:left="3528" w:hanging="302"/>
      </w:pPr>
      <w:rPr>
        <w:rFonts w:ascii="Times New Roman" w:hAnsi="Times New Roman" w:eastAsia="Times New Roman" w:cs="Times New Roman"/>
        <w:b w:val="0"/>
        <w:i w:val="0"/>
        <w:smallCaps w:val="0"/>
        <w:strike w:val="0"/>
        <w:color w:val="000000"/>
        <w:sz w:val="18"/>
        <w:szCs w:val="18"/>
        <w:shd w:val="clear" w:color="auto" w:fill="auto"/>
        <w:vertAlign w:val="baseline"/>
      </w:rPr>
    </w:lvl>
    <w:lvl w:ilvl="3" w:tentative="0">
      <w:start w:val="1"/>
      <w:numFmt w:val="decimal"/>
      <w:lvlText w:val="%4."/>
      <w:lvlJc w:val="left"/>
      <w:pPr>
        <w:ind w:left="4248" w:hanging="302"/>
      </w:pPr>
      <w:rPr>
        <w:rFonts w:ascii="Times New Roman" w:hAnsi="Times New Roman" w:eastAsia="Times New Roman" w:cs="Times New Roman"/>
        <w:b w:val="0"/>
        <w:i w:val="0"/>
        <w:smallCaps w:val="0"/>
        <w:strike w:val="0"/>
        <w:color w:val="000000"/>
        <w:sz w:val="18"/>
        <w:szCs w:val="18"/>
        <w:shd w:val="clear" w:color="auto" w:fill="auto"/>
        <w:vertAlign w:val="baseline"/>
      </w:rPr>
    </w:lvl>
    <w:lvl w:ilvl="4" w:tentative="0">
      <w:start w:val="1"/>
      <w:numFmt w:val="lowerLetter"/>
      <w:lvlText w:val="%5."/>
      <w:lvlJc w:val="left"/>
      <w:pPr>
        <w:ind w:left="4968" w:hanging="302"/>
      </w:pPr>
      <w:rPr>
        <w:rFonts w:ascii="Times New Roman" w:hAnsi="Times New Roman" w:eastAsia="Times New Roman" w:cs="Times New Roman"/>
        <w:b w:val="0"/>
        <w:i w:val="0"/>
        <w:smallCaps w:val="0"/>
        <w:strike w:val="0"/>
        <w:color w:val="000000"/>
        <w:sz w:val="18"/>
        <w:szCs w:val="18"/>
        <w:shd w:val="clear" w:color="auto" w:fill="auto"/>
        <w:vertAlign w:val="baseline"/>
      </w:rPr>
    </w:lvl>
    <w:lvl w:ilvl="5" w:tentative="0">
      <w:start w:val="1"/>
      <w:numFmt w:val="lowerRoman"/>
      <w:lvlText w:val="%6."/>
      <w:lvlJc w:val="left"/>
      <w:pPr>
        <w:ind w:left="5688" w:hanging="302"/>
      </w:pPr>
      <w:rPr>
        <w:rFonts w:ascii="Times New Roman" w:hAnsi="Times New Roman" w:eastAsia="Times New Roman" w:cs="Times New Roman"/>
        <w:b w:val="0"/>
        <w:i w:val="0"/>
        <w:smallCaps w:val="0"/>
        <w:strike w:val="0"/>
        <w:color w:val="000000"/>
        <w:sz w:val="18"/>
        <w:szCs w:val="18"/>
        <w:shd w:val="clear" w:color="auto" w:fill="auto"/>
        <w:vertAlign w:val="baseline"/>
      </w:rPr>
    </w:lvl>
    <w:lvl w:ilvl="6" w:tentative="0">
      <w:start w:val="1"/>
      <w:numFmt w:val="decimal"/>
      <w:lvlText w:val="%7."/>
      <w:lvlJc w:val="left"/>
      <w:pPr>
        <w:ind w:left="6408" w:hanging="302"/>
      </w:pPr>
      <w:rPr>
        <w:rFonts w:ascii="Times New Roman" w:hAnsi="Times New Roman" w:eastAsia="Times New Roman" w:cs="Times New Roman"/>
        <w:b w:val="0"/>
        <w:i w:val="0"/>
        <w:smallCaps w:val="0"/>
        <w:strike w:val="0"/>
        <w:color w:val="000000"/>
        <w:sz w:val="18"/>
        <w:szCs w:val="18"/>
        <w:shd w:val="clear" w:color="auto" w:fill="auto"/>
        <w:vertAlign w:val="baseline"/>
      </w:rPr>
    </w:lvl>
    <w:lvl w:ilvl="7" w:tentative="0">
      <w:start w:val="1"/>
      <w:numFmt w:val="lowerLetter"/>
      <w:lvlText w:val="%8."/>
      <w:lvlJc w:val="left"/>
      <w:pPr>
        <w:ind w:left="7128" w:hanging="302"/>
      </w:pPr>
      <w:rPr>
        <w:rFonts w:ascii="Times New Roman" w:hAnsi="Times New Roman" w:eastAsia="Times New Roman" w:cs="Times New Roman"/>
        <w:b w:val="0"/>
        <w:i w:val="0"/>
        <w:smallCaps w:val="0"/>
        <w:strike w:val="0"/>
        <w:color w:val="000000"/>
        <w:sz w:val="18"/>
        <w:szCs w:val="18"/>
        <w:shd w:val="clear" w:color="auto" w:fill="auto"/>
        <w:vertAlign w:val="baseline"/>
      </w:rPr>
    </w:lvl>
    <w:lvl w:ilvl="8" w:tentative="0">
      <w:start w:val="1"/>
      <w:numFmt w:val="lowerRoman"/>
      <w:lvlText w:val="%9."/>
      <w:lvlJc w:val="left"/>
      <w:pPr>
        <w:ind w:left="7848" w:hanging="302"/>
      </w:pPr>
      <w:rPr>
        <w:rFonts w:ascii="Times New Roman" w:hAnsi="Times New Roman" w:eastAsia="Times New Roman" w:cs="Times New Roman"/>
        <w:b w:val="0"/>
        <w:i w:val="0"/>
        <w:smallCaps w:val="0"/>
        <w:strike w:val="0"/>
        <w:color w:val="000000"/>
        <w:sz w:val="18"/>
        <w:szCs w:val="18"/>
        <w:shd w:val="clear" w:color="auto" w:fill="auto"/>
        <w:vertAlign w:val="baseline"/>
      </w:rPr>
    </w:lvl>
  </w:abstractNum>
  <w:abstractNum w:abstractNumId="1">
    <w:nsid w:val="13746C9C"/>
    <w:multiLevelType w:val="multilevel"/>
    <w:tmpl w:val="13746C9C"/>
    <w:lvl w:ilvl="0" w:tentative="0">
      <w:start w:val="5"/>
      <w:numFmt w:val="lowerRoman"/>
      <w:lvlText w:val="(%1)"/>
      <w:lvlJc w:val="left"/>
      <w:pPr>
        <w:ind w:left="426" w:hanging="302"/>
      </w:pPr>
      <w:rPr>
        <w:rFonts w:ascii="Times New Roman" w:hAnsi="Times New Roman" w:eastAsia="Times New Roman" w:cs="Times New Roman"/>
        <w:b w:val="0"/>
        <w:i w:val="0"/>
        <w:smallCaps w:val="0"/>
        <w:strike w:val="0"/>
        <w:color w:val="000000"/>
        <w:sz w:val="18"/>
        <w:szCs w:val="18"/>
        <w:shd w:val="clear" w:color="auto" w:fill="auto"/>
        <w:vertAlign w:val="baseline"/>
      </w:rPr>
    </w:lvl>
    <w:lvl w:ilvl="1" w:tentative="0">
      <w:start w:val="1"/>
      <w:numFmt w:val="lowerLetter"/>
      <w:lvlText w:val="%2."/>
      <w:lvlJc w:val="left"/>
      <w:pPr>
        <w:ind w:left="2525" w:hanging="302"/>
      </w:pPr>
      <w:rPr>
        <w:rFonts w:ascii="Times New Roman" w:hAnsi="Times New Roman" w:eastAsia="Times New Roman" w:cs="Times New Roman"/>
        <w:b w:val="0"/>
        <w:i w:val="0"/>
        <w:smallCaps w:val="0"/>
        <w:strike w:val="0"/>
        <w:color w:val="000000"/>
        <w:sz w:val="18"/>
        <w:szCs w:val="18"/>
        <w:shd w:val="clear" w:color="auto" w:fill="auto"/>
        <w:vertAlign w:val="baseline"/>
      </w:rPr>
    </w:lvl>
    <w:lvl w:ilvl="2" w:tentative="0">
      <w:start w:val="1"/>
      <w:numFmt w:val="lowerRoman"/>
      <w:lvlText w:val="%3."/>
      <w:lvlJc w:val="left"/>
      <w:pPr>
        <w:ind w:left="3245" w:hanging="302"/>
      </w:pPr>
      <w:rPr>
        <w:rFonts w:ascii="Times New Roman" w:hAnsi="Times New Roman" w:eastAsia="Times New Roman" w:cs="Times New Roman"/>
        <w:b w:val="0"/>
        <w:i w:val="0"/>
        <w:smallCaps w:val="0"/>
        <w:strike w:val="0"/>
        <w:color w:val="000000"/>
        <w:sz w:val="18"/>
        <w:szCs w:val="18"/>
        <w:shd w:val="clear" w:color="auto" w:fill="auto"/>
        <w:vertAlign w:val="baseline"/>
      </w:rPr>
    </w:lvl>
    <w:lvl w:ilvl="3" w:tentative="0">
      <w:start w:val="1"/>
      <w:numFmt w:val="decimal"/>
      <w:lvlText w:val="%4."/>
      <w:lvlJc w:val="left"/>
      <w:pPr>
        <w:ind w:left="3965" w:hanging="302"/>
      </w:pPr>
      <w:rPr>
        <w:rFonts w:ascii="Times New Roman" w:hAnsi="Times New Roman" w:eastAsia="Times New Roman" w:cs="Times New Roman"/>
        <w:b w:val="0"/>
        <w:i w:val="0"/>
        <w:smallCaps w:val="0"/>
        <w:strike w:val="0"/>
        <w:color w:val="000000"/>
        <w:sz w:val="18"/>
        <w:szCs w:val="18"/>
        <w:shd w:val="clear" w:color="auto" w:fill="auto"/>
        <w:vertAlign w:val="baseline"/>
      </w:rPr>
    </w:lvl>
    <w:lvl w:ilvl="4" w:tentative="0">
      <w:start w:val="1"/>
      <w:numFmt w:val="lowerLetter"/>
      <w:lvlText w:val="%5."/>
      <w:lvlJc w:val="left"/>
      <w:pPr>
        <w:ind w:left="4685" w:hanging="302"/>
      </w:pPr>
      <w:rPr>
        <w:rFonts w:ascii="Times New Roman" w:hAnsi="Times New Roman" w:eastAsia="Times New Roman" w:cs="Times New Roman"/>
        <w:b w:val="0"/>
        <w:i w:val="0"/>
        <w:smallCaps w:val="0"/>
        <w:strike w:val="0"/>
        <w:color w:val="000000"/>
        <w:sz w:val="18"/>
        <w:szCs w:val="18"/>
        <w:shd w:val="clear" w:color="auto" w:fill="auto"/>
        <w:vertAlign w:val="baseline"/>
      </w:rPr>
    </w:lvl>
    <w:lvl w:ilvl="5" w:tentative="0">
      <w:start w:val="1"/>
      <w:numFmt w:val="lowerRoman"/>
      <w:lvlText w:val="%6."/>
      <w:lvlJc w:val="left"/>
      <w:pPr>
        <w:ind w:left="5405" w:hanging="302"/>
      </w:pPr>
      <w:rPr>
        <w:rFonts w:ascii="Times New Roman" w:hAnsi="Times New Roman" w:eastAsia="Times New Roman" w:cs="Times New Roman"/>
        <w:b w:val="0"/>
        <w:i w:val="0"/>
        <w:smallCaps w:val="0"/>
        <w:strike w:val="0"/>
        <w:color w:val="000000"/>
        <w:sz w:val="18"/>
        <w:szCs w:val="18"/>
        <w:shd w:val="clear" w:color="auto" w:fill="auto"/>
        <w:vertAlign w:val="baseline"/>
      </w:rPr>
    </w:lvl>
    <w:lvl w:ilvl="6" w:tentative="0">
      <w:start w:val="1"/>
      <w:numFmt w:val="decimal"/>
      <w:lvlText w:val="%7."/>
      <w:lvlJc w:val="left"/>
      <w:pPr>
        <w:ind w:left="6125" w:hanging="302"/>
      </w:pPr>
      <w:rPr>
        <w:rFonts w:ascii="Times New Roman" w:hAnsi="Times New Roman" w:eastAsia="Times New Roman" w:cs="Times New Roman"/>
        <w:b w:val="0"/>
        <w:i w:val="0"/>
        <w:smallCaps w:val="0"/>
        <w:strike w:val="0"/>
        <w:color w:val="000000"/>
        <w:sz w:val="18"/>
        <w:szCs w:val="18"/>
        <w:shd w:val="clear" w:color="auto" w:fill="auto"/>
        <w:vertAlign w:val="baseline"/>
      </w:rPr>
    </w:lvl>
    <w:lvl w:ilvl="7" w:tentative="0">
      <w:start w:val="1"/>
      <w:numFmt w:val="lowerLetter"/>
      <w:lvlText w:val="%8."/>
      <w:lvlJc w:val="left"/>
      <w:pPr>
        <w:ind w:left="6845" w:hanging="302"/>
      </w:pPr>
      <w:rPr>
        <w:rFonts w:ascii="Times New Roman" w:hAnsi="Times New Roman" w:eastAsia="Times New Roman" w:cs="Times New Roman"/>
        <w:b w:val="0"/>
        <w:i w:val="0"/>
        <w:smallCaps w:val="0"/>
        <w:strike w:val="0"/>
        <w:color w:val="000000"/>
        <w:sz w:val="18"/>
        <w:szCs w:val="18"/>
        <w:shd w:val="clear" w:color="auto" w:fill="auto"/>
        <w:vertAlign w:val="baseline"/>
      </w:rPr>
    </w:lvl>
    <w:lvl w:ilvl="8" w:tentative="0">
      <w:start w:val="1"/>
      <w:numFmt w:val="lowerRoman"/>
      <w:lvlText w:val="%9."/>
      <w:lvlJc w:val="left"/>
      <w:pPr>
        <w:ind w:left="7565" w:hanging="302"/>
      </w:pPr>
      <w:rPr>
        <w:rFonts w:ascii="Times New Roman" w:hAnsi="Times New Roman" w:eastAsia="Times New Roman" w:cs="Times New Roman"/>
        <w:b w:val="0"/>
        <w:i w:val="0"/>
        <w:smallCaps w:val="0"/>
        <w:strike w:val="0"/>
        <w:color w:val="000000"/>
        <w:sz w:val="18"/>
        <w:szCs w:val="18"/>
        <w:shd w:val="clear" w:color="auto" w:fill="auto"/>
        <w:vertAlign w:val="baseline"/>
      </w:rPr>
    </w:lvl>
  </w:abstractNum>
  <w:abstractNum w:abstractNumId="2">
    <w:nsid w:val="36BC0818"/>
    <w:multiLevelType w:val="multilevel"/>
    <w:tmpl w:val="36BC0818"/>
    <w:lvl w:ilvl="0" w:tentative="0">
      <w:start w:val="1"/>
      <w:numFmt w:val="decimal"/>
      <w:lvlText w:val="%1)"/>
      <w:lvlJc w:val="left"/>
      <w:pPr>
        <w:ind w:left="3314" w:hanging="360"/>
      </w:pPr>
      <w:rPr>
        <w:rFonts w:hint="default" w:ascii="Arial" w:hAnsi="Arial" w:eastAsia="Arial" w:cs="Arial"/>
        <w:b w:val="0"/>
        <w:sz w:val="24"/>
        <w:u w:val="none"/>
      </w:rPr>
    </w:lvl>
    <w:lvl w:ilvl="1" w:tentative="0">
      <w:start w:val="1"/>
      <w:numFmt w:val="lowerLetter"/>
      <w:lvlText w:val="%2."/>
      <w:lvlJc w:val="left"/>
      <w:pPr>
        <w:ind w:left="4034" w:hanging="360"/>
      </w:pPr>
    </w:lvl>
    <w:lvl w:ilvl="2" w:tentative="0">
      <w:start w:val="1"/>
      <w:numFmt w:val="lowerRoman"/>
      <w:lvlText w:val="%3."/>
      <w:lvlJc w:val="right"/>
      <w:pPr>
        <w:ind w:left="4754" w:hanging="180"/>
      </w:pPr>
    </w:lvl>
    <w:lvl w:ilvl="3" w:tentative="0">
      <w:start w:val="1"/>
      <w:numFmt w:val="decimal"/>
      <w:lvlText w:val="%4."/>
      <w:lvlJc w:val="left"/>
      <w:pPr>
        <w:ind w:left="5474" w:hanging="360"/>
      </w:pPr>
    </w:lvl>
    <w:lvl w:ilvl="4" w:tentative="0">
      <w:start w:val="1"/>
      <w:numFmt w:val="lowerLetter"/>
      <w:lvlText w:val="%5."/>
      <w:lvlJc w:val="left"/>
      <w:pPr>
        <w:ind w:left="6194" w:hanging="360"/>
      </w:pPr>
    </w:lvl>
    <w:lvl w:ilvl="5" w:tentative="0">
      <w:start w:val="1"/>
      <w:numFmt w:val="lowerRoman"/>
      <w:lvlText w:val="%6."/>
      <w:lvlJc w:val="right"/>
      <w:pPr>
        <w:ind w:left="6914" w:hanging="180"/>
      </w:pPr>
    </w:lvl>
    <w:lvl w:ilvl="6" w:tentative="0">
      <w:start w:val="1"/>
      <w:numFmt w:val="decimal"/>
      <w:lvlText w:val="%7."/>
      <w:lvlJc w:val="left"/>
      <w:pPr>
        <w:ind w:left="7634" w:hanging="360"/>
      </w:pPr>
    </w:lvl>
    <w:lvl w:ilvl="7" w:tentative="0">
      <w:start w:val="1"/>
      <w:numFmt w:val="lowerLetter"/>
      <w:lvlText w:val="%8."/>
      <w:lvlJc w:val="left"/>
      <w:pPr>
        <w:ind w:left="8354" w:hanging="360"/>
      </w:pPr>
    </w:lvl>
    <w:lvl w:ilvl="8" w:tentative="0">
      <w:start w:val="1"/>
      <w:numFmt w:val="lowerRoman"/>
      <w:lvlText w:val="%9."/>
      <w:lvlJc w:val="right"/>
      <w:pPr>
        <w:ind w:left="9074" w:hanging="180"/>
      </w:pPr>
    </w:lvl>
  </w:abstractNum>
  <w:abstractNum w:abstractNumId="3">
    <w:nsid w:val="48EC408A"/>
    <w:multiLevelType w:val="multilevel"/>
    <w:tmpl w:val="48EC408A"/>
    <w:lvl w:ilvl="0" w:tentative="0">
      <w:start w:val="2"/>
      <w:numFmt w:val="lowerRoman"/>
      <w:lvlText w:val="(%1)"/>
      <w:lvlJc w:val="left"/>
      <w:pPr>
        <w:ind w:left="709" w:hanging="302"/>
      </w:pPr>
      <w:rPr>
        <w:rFonts w:ascii="Times New Roman" w:hAnsi="Times New Roman" w:eastAsia="Times New Roman" w:cs="Times New Roman"/>
        <w:b w:val="0"/>
        <w:i w:val="0"/>
        <w:smallCaps w:val="0"/>
        <w:strike w:val="0"/>
        <w:color w:val="000000"/>
        <w:sz w:val="18"/>
        <w:szCs w:val="18"/>
        <w:shd w:val="clear" w:color="auto" w:fill="auto"/>
        <w:vertAlign w:val="baseline"/>
      </w:rPr>
    </w:lvl>
    <w:lvl w:ilvl="1" w:tentative="0">
      <w:start w:val="1"/>
      <w:numFmt w:val="lowerLetter"/>
      <w:lvlText w:val="%2."/>
      <w:lvlJc w:val="left"/>
      <w:pPr>
        <w:ind w:left="2808" w:hanging="302"/>
      </w:pPr>
      <w:rPr>
        <w:rFonts w:ascii="Times New Roman" w:hAnsi="Times New Roman" w:eastAsia="Times New Roman" w:cs="Times New Roman"/>
        <w:b w:val="0"/>
        <w:i w:val="0"/>
        <w:smallCaps w:val="0"/>
        <w:strike w:val="0"/>
        <w:color w:val="000000"/>
        <w:sz w:val="18"/>
        <w:szCs w:val="18"/>
        <w:shd w:val="clear" w:color="auto" w:fill="auto"/>
        <w:vertAlign w:val="baseline"/>
      </w:rPr>
    </w:lvl>
    <w:lvl w:ilvl="2" w:tentative="0">
      <w:start w:val="1"/>
      <w:numFmt w:val="lowerRoman"/>
      <w:lvlText w:val="%3."/>
      <w:lvlJc w:val="left"/>
      <w:pPr>
        <w:ind w:left="3528" w:hanging="302"/>
      </w:pPr>
      <w:rPr>
        <w:rFonts w:ascii="Times New Roman" w:hAnsi="Times New Roman" w:eastAsia="Times New Roman" w:cs="Times New Roman"/>
        <w:b w:val="0"/>
        <w:i w:val="0"/>
        <w:smallCaps w:val="0"/>
        <w:strike w:val="0"/>
        <w:color w:val="000000"/>
        <w:sz w:val="18"/>
        <w:szCs w:val="18"/>
        <w:shd w:val="clear" w:color="auto" w:fill="auto"/>
        <w:vertAlign w:val="baseline"/>
      </w:rPr>
    </w:lvl>
    <w:lvl w:ilvl="3" w:tentative="0">
      <w:start w:val="1"/>
      <w:numFmt w:val="decimal"/>
      <w:lvlText w:val="%4."/>
      <w:lvlJc w:val="left"/>
      <w:pPr>
        <w:ind w:left="4248" w:hanging="302"/>
      </w:pPr>
      <w:rPr>
        <w:rFonts w:ascii="Times New Roman" w:hAnsi="Times New Roman" w:eastAsia="Times New Roman" w:cs="Times New Roman"/>
        <w:b w:val="0"/>
        <w:i w:val="0"/>
        <w:smallCaps w:val="0"/>
        <w:strike w:val="0"/>
        <w:color w:val="000000"/>
        <w:sz w:val="18"/>
        <w:szCs w:val="18"/>
        <w:shd w:val="clear" w:color="auto" w:fill="auto"/>
        <w:vertAlign w:val="baseline"/>
      </w:rPr>
    </w:lvl>
    <w:lvl w:ilvl="4" w:tentative="0">
      <w:start w:val="1"/>
      <w:numFmt w:val="lowerLetter"/>
      <w:lvlText w:val="%5."/>
      <w:lvlJc w:val="left"/>
      <w:pPr>
        <w:ind w:left="4968" w:hanging="302"/>
      </w:pPr>
      <w:rPr>
        <w:rFonts w:ascii="Times New Roman" w:hAnsi="Times New Roman" w:eastAsia="Times New Roman" w:cs="Times New Roman"/>
        <w:b w:val="0"/>
        <w:i w:val="0"/>
        <w:smallCaps w:val="0"/>
        <w:strike w:val="0"/>
        <w:color w:val="000000"/>
        <w:sz w:val="18"/>
        <w:szCs w:val="18"/>
        <w:shd w:val="clear" w:color="auto" w:fill="auto"/>
        <w:vertAlign w:val="baseline"/>
      </w:rPr>
    </w:lvl>
    <w:lvl w:ilvl="5" w:tentative="0">
      <w:start w:val="1"/>
      <w:numFmt w:val="lowerRoman"/>
      <w:lvlText w:val="%6."/>
      <w:lvlJc w:val="left"/>
      <w:pPr>
        <w:ind w:left="5688" w:hanging="302"/>
      </w:pPr>
      <w:rPr>
        <w:rFonts w:ascii="Times New Roman" w:hAnsi="Times New Roman" w:eastAsia="Times New Roman" w:cs="Times New Roman"/>
        <w:b w:val="0"/>
        <w:i w:val="0"/>
        <w:smallCaps w:val="0"/>
        <w:strike w:val="0"/>
        <w:color w:val="000000"/>
        <w:sz w:val="18"/>
        <w:szCs w:val="18"/>
        <w:shd w:val="clear" w:color="auto" w:fill="auto"/>
        <w:vertAlign w:val="baseline"/>
      </w:rPr>
    </w:lvl>
    <w:lvl w:ilvl="6" w:tentative="0">
      <w:start w:val="1"/>
      <w:numFmt w:val="decimal"/>
      <w:lvlText w:val="%7."/>
      <w:lvlJc w:val="left"/>
      <w:pPr>
        <w:ind w:left="6408" w:hanging="302"/>
      </w:pPr>
      <w:rPr>
        <w:rFonts w:ascii="Times New Roman" w:hAnsi="Times New Roman" w:eastAsia="Times New Roman" w:cs="Times New Roman"/>
        <w:b w:val="0"/>
        <w:i w:val="0"/>
        <w:smallCaps w:val="0"/>
        <w:strike w:val="0"/>
        <w:color w:val="000000"/>
        <w:sz w:val="18"/>
        <w:szCs w:val="18"/>
        <w:shd w:val="clear" w:color="auto" w:fill="auto"/>
        <w:vertAlign w:val="baseline"/>
      </w:rPr>
    </w:lvl>
    <w:lvl w:ilvl="7" w:tentative="0">
      <w:start w:val="1"/>
      <w:numFmt w:val="lowerLetter"/>
      <w:lvlText w:val="%8."/>
      <w:lvlJc w:val="left"/>
      <w:pPr>
        <w:ind w:left="7128" w:hanging="302"/>
      </w:pPr>
      <w:rPr>
        <w:rFonts w:ascii="Times New Roman" w:hAnsi="Times New Roman" w:eastAsia="Times New Roman" w:cs="Times New Roman"/>
        <w:b w:val="0"/>
        <w:i w:val="0"/>
        <w:smallCaps w:val="0"/>
        <w:strike w:val="0"/>
        <w:color w:val="000000"/>
        <w:sz w:val="18"/>
        <w:szCs w:val="18"/>
        <w:shd w:val="clear" w:color="auto" w:fill="auto"/>
        <w:vertAlign w:val="baseline"/>
      </w:rPr>
    </w:lvl>
    <w:lvl w:ilvl="8" w:tentative="0">
      <w:start w:val="1"/>
      <w:numFmt w:val="lowerRoman"/>
      <w:lvlText w:val="%9."/>
      <w:lvlJc w:val="left"/>
      <w:pPr>
        <w:ind w:left="7848" w:hanging="302"/>
      </w:pPr>
      <w:rPr>
        <w:rFonts w:ascii="Times New Roman" w:hAnsi="Times New Roman" w:eastAsia="Times New Roman" w:cs="Times New Roman"/>
        <w:b w:val="0"/>
        <w:i w:val="0"/>
        <w:smallCaps w:val="0"/>
        <w:strike w:val="0"/>
        <w:color w:val="000000"/>
        <w:sz w:val="18"/>
        <w:szCs w:val="18"/>
        <w:shd w:val="clear" w:color="auto" w:fill="auto"/>
        <w:vertAlign w:val="baseline"/>
      </w:rPr>
    </w:lvl>
  </w:abstractNum>
  <w:abstractNum w:abstractNumId="4">
    <w:nsid w:val="4B5C598D"/>
    <w:multiLevelType w:val="multilevel"/>
    <w:tmpl w:val="4B5C598D"/>
    <w:lvl w:ilvl="0" w:tentative="0">
      <w:start w:val="1"/>
      <w:numFmt w:val="lowerRoman"/>
      <w:lvlText w:val="(%1)"/>
      <w:lvlJc w:val="left"/>
      <w:pPr>
        <w:ind w:left="709" w:hanging="313"/>
      </w:pPr>
      <w:rPr>
        <w:rFonts w:ascii="Times New Roman" w:hAnsi="Times New Roman" w:eastAsia="Times New Roman" w:cs="Times New Roman"/>
        <w:b w:val="0"/>
        <w:i w:val="0"/>
        <w:smallCaps w:val="0"/>
        <w:strike w:val="0"/>
        <w:color w:val="000000"/>
        <w:sz w:val="18"/>
        <w:szCs w:val="18"/>
        <w:shd w:val="clear" w:color="auto" w:fill="auto"/>
        <w:vertAlign w:val="baseline"/>
      </w:rPr>
    </w:lvl>
    <w:lvl w:ilvl="1" w:tentative="0">
      <w:start w:val="1"/>
      <w:numFmt w:val="lowerLetter"/>
      <w:lvlText w:val="%2."/>
      <w:lvlJc w:val="left"/>
      <w:pPr>
        <w:ind w:left="2808" w:hanging="314"/>
      </w:pPr>
      <w:rPr>
        <w:rFonts w:ascii="Times New Roman" w:hAnsi="Times New Roman" w:eastAsia="Times New Roman" w:cs="Times New Roman"/>
        <w:b w:val="0"/>
        <w:i w:val="0"/>
        <w:smallCaps w:val="0"/>
        <w:strike w:val="0"/>
        <w:color w:val="000000"/>
        <w:sz w:val="18"/>
        <w:szCs w:val="18"/>
        <w:shd w:val="clear" w:color="auto" w:fill="auto"/>
        <w:vertAlign w:val="baseline"/>
      </w:rPr>
    </w:lvl>
    <w:lvl w:ilvl="2" w:tentative="0">
      <w:start w:val="1"/>
      <w:numFmt w:val="lowerRoman"/>
      <w:lvlText w:val="%3."/>
      <w:lvlJc w:val="left"/>
      <w:pPr>
        <w:ind w:left="3528" w:hanging="313"/>
      </w:pPr>
      <w:rPr>
        <w:rFonts w:ascii="Times New Roman" w:hAnsi="Times New Roman" w:eastAsia="Times New Roman" w:cs="Times New Roman"/>
        <w:b w:val="0"/>
        <w:i w:val="0"/>
        <w:smallCaps w:val="0"/>
        <w:strike w:val="0"/>
        <w:color w:val="000000"/>
        <w:sz w:val="18"/>
        <w:szCs w:val="18"/>
        <w:shd w:val="clear" w:color="auto" w:fill="auto"/>
        <w:vertAlign w:val="baseline"/>
      </w:rPr>
    </w:lvl>
    <w:lvl w:ilvl="3" w:tentative="0">
      <w:start w:val="1"/>
      <w:numFmt w:val="decimal"/>
      <w:lvlText w:val="%4."/>
      <w:lvlJc w:val="left"/>
      <w:pPr>
        <w:ind w:left="4248" w:hanging="313"/>
      </w:pPr>
      <w:rPr>
        <w:rFonts w:ascii="Times New Roman" w:hAnsi="Times New Roman" w:eastAsia="Times New Roman" w:cs="Times New Roman"/>
        <w:b w:val="0"/>
        <w:i w:val="0"/>
        <w:smallCaps w:val="0"/>
        <w:strike w:val="0"/>
        <w:color w:val="000000"/>
        <w:sz w:val="18"/>
        <w:szCs w:val="18"/>
        <w:shd w:val="clear" w:color="auto" w:fill="auto"/>
        <w:vertAlign w:val="baseline"/>
      </w:rPr>
    </w:lvl>
    <w:lvl w:ilvl="4" w:tentative="0">
      <w:start w:val="1"/>
      <w:numFmt w:val="lowerLetter"/>
      <w:lvlText w:val="%5."/>
      <w:lvlJc w:val="left"/>
      <w:pPr>
        <w:ind w:left="4968" w:hanging="314"/>
      </w:pPr>
      <w:rPr>
        <w:rFonts w:ascii="Times New Roman" w:hAnsi="Times New Roman" w:eastAsia="Times New Roman" w:cs="Times New Roman"/>
        <w:b w:val="0"/>
        <w:i w:val="0"/>
        <w:smallCaps w:val="0"/>
        <w:strike w:val="0"/>
        <w:color w:val="000000"/>
        <w:sz w:val="18"/>
        <w:szCs w:val="18"/>
        <w:shd w:val="clear" w:color="auto" w:fill="auto"/>
        <w:vertAlign w:val="baseline"/>
      </w:rPr>
    </w:lvl>
    <w:lvl w:ilvl="5" w:tentative="0">
      <w:start w:val="1"/>
      <w:numFmt w:val="lowerRoman"/>
      <w:lvlText w:val="%6."/>
      <w:lvlJc w:val="left"/>
      <w:pPr>
        <w:ind w:left="5688" w:hanging="314"/>
      </w:pPr>
      <w:rPr>
        <w:rFonts w:ascii="Times New Roman" w:hAnsi="Times New Roman" w:eastAsia="Times New Roman" w:cs="Times New Roman"/>
        <w:b w:val="0"/>
        <w:i w:val="0"/>
        <w:smallCaps w:val="0"/>
        <w:strike w:val="0"/>
        <w:color w:val="000000"/>
        <w:sz w:val="18"/>
        <w:szCs w:val="18"/>
        <w:shd w:val="clear" w:color="auto" w:fill="auto"/>
        <w:vertAlign w:val="baseline"/>
      </w:rPr>
    </w:lvl>
    <w:lvl w:ilvl="6" w:tentative="0">
      <w:start w:val="1"/>
      <w:numFmt w:val="decimal"/>
      <w:lvlText w:val="%7."/>
      <w:lvlJc w:val="left"/>
      <w:pPr>
        <w:ind w:left="6408" w:hanging="314"/>
      </w:pPr>
      <w:rPr>
        <w:rFonts w:ascii="Times New Roman" w:hAnsi="Times New Roman" w:eastAsia="Times New Roman" w:cs="Times New Roman"/>
        <w:b w:val="0"/>
        <w:i w:val="0"/>
        <w:smallCaps w:val="0"/>
        <w:strike w:val="0"/>
        <w:color w:val="000000"/>
        <w:sz w:val="18"/>
        <w:szCs w:val="18"/>
        <w:shd w:val="clear" w:color="auto" w:fill="auto"/>
        <w:vertAlign w:val="baseline"/>
      </w:rPr>
    </w:lvl>
    <w:lvl w:ilvl="7" w:tentative="0">
      <w:start w:val="1"/>
      <w:numFmt w:val="lowerLetter"/>
      <w:lvlText w:val="%8."/>
      <w:lvlJc w:val="left"/>
      <w:pPr>
        <w:ind w:left="7128" w:hanging="314"/>
      </w:pPr>
      <w:rPr>
        <w:rFonts w:ascii="Times New Roman" w:hAnsi="Times New Roman" w:eastAsia="Times New Roman" w:cs="Times New Roman"/>
        <w:b w:val="0"/>
        <w:i w:val="0"/>
        <w:smallCaps w:val="0"/>
        <w:strike w:val="0"/>
        <w:color w:val="000000"/>
        <w:sz w:val="18"/>
        <w:szCs w:val="18"/>
        <w:shd w:val="clear" w:color="auto" w:fill="auto"/>
        <w:vertAlign w:val="baseline"/>
      </w:rPr>
    </w:lvl>
    <w:lvl w:ilvl="8" w:tentative="0">
      <w:start w:val="1"/>
      <w:numFmt w:val="lowerRoman"/>
      <w:lvlText w:val="%9."/>
      <w:lvlJc w:val="left"/>
      <w:pPr>
        <w:ind w:left="7848" w:hanging="314"/>
      </w:pPr>
      <w:rPr>
        <w:rFonts w:ascii="Times New Roman" w:hAnsi="Times New Roman" w:eastAsia="Times New Roman" w:cs="Times New Roman"/>
        <w:b w:val="0"/>
        <w:i w:val="0"/>
        <w:smallCaps w:val="0"/>
        <w:strike w:val="0"/>
        <w:color w:val="000000"/>
        <w:sz w:val="18"/>
        <w:szCs w:val="18"/>
        <w:shd w:val="clear" w:color="auto" w:fill="auto"/>
        <w:vertAlign w:val="baseline"/>
      </w:rPr>
    </w:lvl>
  </w:abstractNum>
  <w:num w:numId="1">
    <w:abstractNumId w:val="4"/>
  </w:num>
  <w:num w:numId="2">
    <w:abstractNumId w:val="3"/>
  </w:num>
  <w:num w:numId="3">
    <w:abstractNumId w:val="0"/>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characterSpacingControl w:val="doNotCompress"/>
  <w:compat>
    <w:compatSetting w:name="compatibilityMode" w:uri="http://schemas.microsoft.com/office/word" w:val="14"/>
  </w:compat>
  <w:rsids>
    <w:rsidRoot w:val="00024CD0"/>
    <w:rsid w:val="00024CD0"/>
    <w:rsid w:val="000F00EA"/>
    <w:rsid w:val="001266AC"/>
    <w:rsid w:val="0042481C"/>
    <w:rsid w:val="00567931"/>
    <w:rsid w:val="005B2DBA"/>
    <w:rsid w:val="006367AA"/>
    <w:rsid w:val="007011AA"/>
    <w:rsid w:val="00732A52"/>
    <w:rsid w:val="007C4F04"/>
    <w:rsid w:val="007D0FAB"/>
    <w:rsid w:val="008354FF"/>
    <w:rsid w:val="00965057"/>
    <w:rsid w:val="009D151A"/>
    <w:rsid w:val="00D05C71"/>
    <w:rsid w:val="00D94D54"/>
    <w:rsid w:val="00EA28E9"/>
    <w:rsid w:val="00EF5BD2"/>
    <w:rsid w:val="00F53E5D"/>
    <w:rsid w:val="00F7770F"/>
    <w:rsid w:val="05C60A0B"/>
    <w:rsid w:val="09AE1291"/>
    <w:rsid w:val="16B76182"/>
    <w:rsid w:val="244813B8"/>
    <w:rsid w:val="5C436F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qFormat="1"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0"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US" w:eastAsia="en-US" w:bidi="ar-SA"/>
    </w:rPr>
  </w:style>
  <w:style w:type="paragraph" w:styleId="2">
    <w:name w:val="heading 1"/>
    <w:basedOn w:val="1"/>
    <w:next w:val="1"/>
    <w:qFormat/>
    <w:uiPriority w:val="0"/>
    <w:pPr>
      <w:keepNext/>
      <w:keepLines/>
      <w:spacing w:before="480" w:after="120"/>
      <w:outlineLvl w:val="0"/>
    </w:pPr>
    <w:rPr>
      <w:b/>
      <w:sz w:val="48"/>
      <w:szCs w:val="48"/>
    </w:rPr>
  </w:style>
  <w:style w:type="paragraph" w:styleId="3">
    <w:name w:val="heading 2"/>
    <w:basedOn w:val="1"/>
    <w:next w:val="1"/>
    <w:qFormat/>
    <w:uiPriority w:val="0"/>
    <w:pPr>
      <w:keepNext/>
      <w:keepLines/>
      <w:spacing w:before="360" w:after="80"/>
      <w:outlineLvl w:val="1"/>
    </w:pPr>
    <w:rPr>
      <w:b/>
      <w:sz w:val="36"/>
      <w:szCs w:val="36"/>
    </w:rPr>
  </w:style>
  <w:style w:type="paragraph" w:styleId="4">
    <w:name w:val="heading 3"/>
    <w:basedOn w:val="1"/>
    <w:next w:val="1"/>
    <w:qFormat/>
    <w:uiPriority w:val="0"/>
    <w:pPr>
      <w:keepNext/>
      <w:keepLines/>
      <w:spacing w:before="280" w:after="80"/>
      <w:outlineLvl w:val="2"/>
    </w:pPr>
    <w:rPr>
      <w:b/>
      <w:sz w:val="28"/>
      <w:szCs w:val="28"/>
    </w:rPr>
  </w:style>
  <w:style w:type="paragraph" w:styleId="5">
    <w:name w:val="heading 4"/>
    <w:basedOn w:val="1"/>
    <w:next w:val="1"/>
    <w:qFormat/>
    <w:uiPriority w:val="0"/>
    <w:pPr>
      <w:keepNext/>
      <w:keepLines/>
      <w:spacing w:before="240" w:after="40"/>
      <w:outlineLvl w:val="3"/>
    </w:pPr>
    <w:rPr>
      <w:b/>
    </w:rPr>
  </w:style>
  <w:style w:type="paragraph" w:styleId="6">
    <w:name w:val="heading 5"/>
    <w:basedOn w:val="1"/>
    <w:next w:val="1"/>
    <w:qFormat/>
    <w:uiPriority w:val="0"/>
    <w:pPr>
      <w:keepNext/>
      <w:keepLines/>
      <w:spacing w:before="220" w:after="40"/>
      <w:outlineLvl w:val="4"/>
    </w:pPr>
    <w:rPr>
      <w:b/>
      <w:sz w:val="22"/>
      <w:szCs w:val="22"/>
    </w:rPr>
  </w:style>
  <w:style w:type="paragraph" w:styleId="7">
    <w:name w:val="heading 6"/>
    <w:basedOn w:val="1"/>
    <w:next w:val="1"/>
    <w:qFormat/>
    <w:uiPriority w:val="0"/>
    <w:pPr>
      <w:keepNext/>
      <w:keepLines/>
      <w:spacing w:before="200" w:after="40"/>
      <w:outlineLvl w:val="5"/>
    </w:pPr>
    <w:rPr>
      <w:b/>
      <w:sz w:val="20"/>
      <w:szCs w:val="20"/>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Balloon Text"/>
    <w:basedOn w:val="1"/>
    <w:link w:val="24"/>
    <w:semiHidden/>
    <w:unhideWhenUsed/>
    <w:qFormat/>
    <w:uiPriority w:val="99"/>
    <w:rPr>
      <w:rFonts w:ascii="Tahoma" w:hAnsi="Tahoma" w:cs="Tahoma"/>
      <w:sz w:val="16"/>
      <w:szCs w:val="16"/>
    </w:rPr>
  </w:style>
  <w:style w:type="paragraph" w:styleId="11">
    <w:name w:val="footer"/>
    <w:qFormat/>
    <w:uiPriority w:val="0"/>
    <w:pPr>
      <w:tabs>
        <w:tab w:val="center" w:pos="4513"/>
        <w:tab w:val="right" w:pos="9026"/>
      </w:tabs>
    </w:pPr>
    <w:rPr>
      <w:rFonts w:ascii="Calibri" w:hAnsi="Calibri" w:eastAsia="Arial Unicode MS" w:cs="Arial Unicode MS"/>
      <w:color w:val="000000"/>
      <w:sz w:val="22"/>
      <w:szCs w:val="22"/>
      <w:u w:color="000000"/>
      <w:lang w:val="en-US" w:eastAsia="en-US" w:bidi="ar-SA"/>
    </w:rPr>
  </w:style>
  <w:style w:type="character" w:styleId="12">
    <w:name w:val="Hyperlink"/>
    <w:qFormat/>
    <w:uiPriority w:val="0"/>
    <w:rPr>
      <w:u w:val="single"/>
    </w:rPr>
  </w:style>
  <w:style w:type="paragraph" w:styleId="13">
    <w:name w:val="Subtitle"/>
    <w:basedOn w:val="1"/>
    <w:next w:val="1"/>
    <w:qFormat/>
    <w:uiPriority w:val="0"/>
    <w:pPr>
      <w:keepNext/>
      <w:keepLines/>
      <w:spacing w:before="360" w:after="80"/>
    </w:pPr>
    <w:rPr>
      <w:rFonts w:ascii="Georgia" w:hAnsi="Georgia" w:eastAsia="Georgia" w:cs="Georgia"/>
      <w:i/>
      <w:color w:val="666666"/>
      <w:sz w:val="48"/>
      <w:szCs w:val="48"/>
    </w:rPr>
  </w:style>
  <w:style w:type="paragraph" w:styleId="14">
    <w:name w:val="Title"/>
    <w:basedOn w:val="1"/>
    <w:next w:val="1"/>
    <w:qFormat/>
    <w:uiPriority w:val="0"/>
    <w:pPr>
      <w:keepNext/>
      <w:keepLines/>
      <w:spacing w:before="480" w:after="120"/>
    </w:pPr>
    <w:rPr>
      <w:b/>
      <w:sz w:val="72"/>
      <w:szCs w:val="72"/>
    </w:rPr>
  </w:style>
  <w:style w:type="paragraph" w:customStyle="1" w:styleId="15">
    <w:name w:val="Header &amp; Footer"/>
    <w:qFormat/>
    <w:uiPriority w:val="0"/>
    <w:pPr>
      <w:tabs>
        <w:tab w:val="right" w:pos="9020"/>
      </w:tabs>
    </w:pPr>
    <w:rPr>
      <w:rFonts w:ascii="Helvetica Neue" w:hAnsi="Helvetica Neue" w:eastAsia="Arial Unicode MS" w:cs="Arial Unicode MS"/>
      <w:color w:val="000000"/>
      <w:sz w:val="24"/>
      <w:szCs w:val="24"/>
      <w:lang w:val="en-US" w:eastAsia="en-US" w:bidi="ar-SA"/>
    </w:rPr>
  </w:style>
  <w:style w:type="paragraph" w:customStyle="1" w:styleId="16">
    <w:name w:val="Body"/>
    <w:qFormat/>
    <w:uiPriority w:val="0"/>
    <w:pPr>
      <w:spacing w:after="160" w:line="259" w:lineRule="auto"/>
    </w:pPr>
    <w:rPr>
      <w:rFonts w:ascii="Calibri" w:hAnsi="Calibri" w:eastAsia="Calibri" w:cs="Calibri"/>
      <w:color w:val="000000"/>
      <w:sz w:val="22"/>
      <w:szCs w:val="22"/>
      <w:u w:color="000000"/>
      <w:lang w:val="en-US" w:eastAsia="en-US" w:bidi="ar-SA"/>
    </w:rPr>
  </w:style>
  <w:style w:type="paragraph" w:customStyle="1" w:styleId="17">
    <w:name w:val="Heading"/>
    <w:next w:val="16"/>
    <w:qFormat/>
    <w:uiPriority w:val="0"/>
    <w:pPr>
      <w:keepNext/>
      <w:keepLines/>
      <w:spacing w:after="3" w:line="256" w:lineRule="auto"/>
      <w:ind w:left="10" w:hanging="10"/>
      <w:outlineLvl w:val="0"/>
    </w:pPr>
    <w:rPr>
      <w:rFonts w:ascii="Times New Roman" w:hAnsi="Times New Roman" w:eastAsia="Arial Unicode MS" w:cs="Arial Unicode MS"/>
      <w:b/>
      <w:bCs/>
      <w:color w:val="000000"/>
      <w:sz w:val="20"/>
      <w:szCs w:val="20"/>
      <w:u w:color="000000"/>
      <w:lang w:val="en-US" w:eastAsia="en-US" w:bidi="ar-SA"/>
    </w:rPr>
  </w:style>
  <w:style w:type="table" w:customStyle="1" w:styleId="18">
    <w:name w:val="_Style 16"/>
    <w:basedOn w:val="9"/>
    <w:qFormat/>
    <w:uiPriority w:val="0"/>
    <w:tblPr>
      <w:tblCellMar>
        <w:top w:w="0" w:type="dxa"/>
        <w:left w:w="115" w:type="dxa"/>
        <w:bottom w:w="0" w:type="dxa"/>
        <w:right w:w="115" w:type="dxa"/>
      </w:tblCellMar>
    </w:tblPr>
  </w:style>
  <w:style w:type="table" w:customStyle="1" w:styleId="19">
    <w:name w:val="_Style 17"/>
    <w:basedOn w:val="9"/>
    <w:qFormat/>
    <w:uiPriority w:val="0"/>
    <w:tblPr>
      <w:tblCellMar>
        <w:top w:w="0" w:type="dxa"/>
        <w:left w:w="115" w:type="dxa"/>
        <w:bottom w:w="0" w:type="dxa"/>
        <w:right w:w="115" w:type="dxa"/>
      </w:tblCellMar>
    </w:tblPr>
  </w:style>
  <w:style w:type="table" w:customStyle="1" w:styleId="20">
    <w:name w:val="_Style 18"/>
    <w:basedOn w:val="9"/>
    <w:qFormat/>
    <w:uiPriority w:val="0"/>
    <w:tblPr>
      <w:tblCellMar>
        <w:top w:w="0" w:type="dxa"/>
        <w:left w:w="115" w:type="dxa"/>
        <w:bottom w:w="0" w:type="dxa"/>
        <w:right w:w="115" w:type="dxa"/>
      </w:tblCellMar>
    </w:tblPr>
  </w:style>
  <w:style w:type="table" w:customStyle="1" w:styleId="21">
    <w:name w:val="_Style 19"/>
    <w:basedOn w:val="9"/>
    <w:qFormat/>
    <w:uiPriority w:val="0"/>
    <w:tblPr>
      <w:tblCellMar>
        <w:top w:w="0" w:type="dxa"/>
        <w:left w:w="115" w:type="dxa"/>
        <w:bottom w:w="0" w:type="dxa"/>
        <w:right w:w="115" w:type="dxa"/>
      </w:tblCellMar>
    </w:tblPr>
  </w:style>
  <w:style w:type="table" w:customStyle="1" w:styleId="22">
    <w:name w:val="_Style 20"/>
    <w:basedOn w:val="9"/>
    <w:qFormat/>
    <w:uiPriority w:val="0"/>
    <w:tblPr>
      <w:tblCellMar>
        <w:top w:w="0" w:type="dxa"/>
        <w:left w:w="115" w:type="dxa"/>
        <w:bottom w:w="0" w:type="dxa"/>
        <w:right w:w="115" w:type="dxa"/>
      </w:tblCellMar>
    </w:tblPr>
  </w:style>
  <w:style w:type="paragraph" w:styleId="23">
    <w:name w:val="List Paragraph"/>
    <w:basedOn w:val="1"/>
    <w:qFormat/>
    <w:uiPriority w:val="34"/>
    <w:pPr>
      <w:ind w:left="720"/>
      <w:contextualSpacing/>
    </w:pPr>
  </w:style>
  <w:style w:type="character" w:customStyle="1" w:styleId="24">
    <w:name w:val="Balloon Text Char"/>
    <w:basedOn w:val="8"/>
    <w:link w:val="10"/>
    <w:semiHidden/>
    <w:qFormat/>
    <w:uiPriority w:val="99"/>
    <w:rPr>
      <w:rFonts w:ascii="Tahoma" w:hAnsi="Tahoma" w:cs="Tahoma"/>
      <w:sz w:val="16"/>
      <w:szCs w:val="16"/>
    </w:rPr>
  </w:style>
  <w:style w:type="table" w:customStyle="1" w:styleId="25">
    <w:name w:val="_Style 14"/>
    <w:basedOn w:val="9"/>
    <w:qFormat/>
    <w:uiPriority w:val="0"/>
    <w:pPr>
      <w:spacing w:after="0" w:line="240" w:lineRule="auto"/>
    </w:pPr>
    <w:tblPr>
      <w:tblCellMar>
        <w:left w:w="0" w:type="dxa"/>
        <w:right w:w="102" w:type="dxa"/>
      </w:tblCellMar>
    </w:tbl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2.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5B9BD5"/>
      </a:accent1>
      <a:accent2>
        <a:srgbClr val="ED7D31"/>
      </a:accent2>
      <a:accent3>
        <a:srgbClr val="A5A5A5"/>
      </a:accent3>
      <a:accent4>
        <a:srgbClr val="FFC000"/>
      </a:accent4>
      <a:accent5>
        <a:srgbClr val="4472C4"/>
      </a:accent5>
      <a:accent6>
        <a:srgbClr val="70AD47"/>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spPr>
      <a:bodyPr rot="0" spcFirstLastPara="1" vertOverflow="overflow" horzOverflow="overflow" vert="horz" wrap="square" lIns="45719" tIns="45719" rIns="45719" bIns="45719" numCol="1" spcCol="38100" rtlCol="0" anchor="ctr">
        <a:spAutoFit/>
      </a:bodyPr>
      <a:lstStyle/>
      <a:style>
        <a:lnRef idx="0">
          <a:scrgbClr r="0" g="0" b="0"/>
        </a:lnRef>
        <a:fillRef idx="0">
          <a:scrgbClr r="0" g="0" b="0"/>
        </a:fillRef>
        <a:effectRef idx="0">
          <a:scrgbClr r="0" g="0" b="0"/>
        </a:effectRef>
        <a:fontRef idx="none"/>
      </a:style>
    </a:spDef>
    <a:lnDef>
      <a:spPr>
        <a:noFill/>
        <a:ln w="12700" cap="flat">
          <a:solidFill>
            <a:schemeClr val="accent1"/>
          </a:solidFill>
          <a:prstDash val="solid"/>
          <a:miter lim="800000"/>
        </a:ln>
      </a:spPr>
      <a:bodyPr rot="0" spcFirstLastPara="1" vertOverflow="overflow" horzOverflow="overflow" vert="horz" wrap="square" lIns="91439" tIns="45719" rIns="91439" bIns="45719" numCol="1" spcCol="38100" rtlCol="0" anchor="t">
        <a:noAutofit/>
      </a:bodyPr>
      <a:lstStyle/>
      <a:style>
        <a:lnRef idx="0">
          <a:scrgbClr r="0" g="0" b="0"/>
        </a:lnRef>
        <a:fillRef idx="0">
          <a:scrgbClr r="0" g="0" b="0"/>
        </a:fillRef>
        <a:effectRef idx="0">
          <a:scrgbClr r="0" g="0" b="0"/>
        </a:effectRef>
        <a:fontRef idx="none"/>
      </a:style>
    </a:lnDef>
    <a:txDef>
      <a:spPr>
        <a:noFill/>
        <a:ln w="12700" cap="flat">
          <a:noFill/>
          <a:miter lim="400000"/>
        </a:ln>
      </a:spPr>
      <a:bodyPr rot="0" spcFirstLastPara="1" vertOverflow="overflow" horzOverflow="overflow" vert="horz" wrap="square" lIns="45719" tIns="45719" rIns="45719" bIns="45719" numCol="1" spcCol="38100" rtlCol="0" anchor="t">
        <a:spAutoFit/>
      </a:bodyPr>
      <a:lstStyle/>
      <a:style>
        <a:lnRef idx="0">
          <a:scrgbClr r="0" g="0" b="0"/>
        </a:lnRef>
        <a:fillRef idx="0">
          <a:scrgbClr r="0" g="0" b="0"/>
        </a:fillRef>
        <a:effectRef idx="0">
          <a:scrgbClr r="0" g="0" b="0"/>
        </a:effectRef>
        <a:fontRef idx="none"/>
      </a:style>
    </a:tx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PlEVeB5m3Gap1mzXxmTGTxTszwA==">CgMxLjA4AHIhMTVIWFZzdDU3WXVrM3hXOWo2YUE5ODFvanNGZ296S0h1</go:docsCustomData>
</go:gDocsCustomXmlDataStorag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Template>
  <Pages>2</Pages>
  <Words>388</Words>
  <Characters>2078</Characters>
  <Lines>21</Lines>
  <Paragraphs>6</Paragraphs>
  <TotalTime>0</TotalTime>
  <ScaleCrop>false</ScaleCrop>
  <LinksUpToDate>false</LinksUpToDate>
  <CharactersWithSpaces>2451</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2025-10-13T17:12:00Z</dcterms:created>
  <dc:creator>Hp Pavilion</dc:creator>
  <cp:lastModifiedBy>Priyanshu</cp:lastModifiedBy>
  <cp:lastPrinted>2025-12-13T12:35:00Z</cp:lastPrinted>
  <dcterms:modified xsi:type="dcterms:W3CDTF">2026-05-16T20:43:56Z</dcterms:modified>
  <cp:revision>16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eyJoZGlkIjoiNzY3NmVkYmY4ODYwZTQzZWU0Njg0ZTQyZDBkNGJjNDUiLCJ1c2VySWQiOiI1Njc2MzUzODc3NjUifQ==</vt:lpwstr>
  </property>
  <property fmtid="{D5CDD505-2E9C-101B-9397-08002B2CF9AE}" pid="3" name="KSOProductBuildVer">
    <vt:lpwstr>1033-12.1.0.26372</vt:lpwstr>
  </property>
  <property fmtid="{D5CDD505-2E9C-101B-9397-08002B2CF9AE}" pid="4" name="ICV">
    <vt:lpwstr>9EA77A5EF4CE442689569007C30DA817_12</vt:lpwstr>
  </property>
</Properties>
</file>