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C88B0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bookmarkStart w:id="0" w:name="_heading=h.gjdgxs" w:colFirst="0" w:colLast="0"/>
      <w:bookmarkEnd w:id="0"/>
      <w:r>
        <w:rPr>
          <w:rFonts w:ascii="Roboto" w:hAnsi="Roboto" w:eastAsia="Roboto" w:cs="Roboto"/>
          <w:b/>
          <w:sz w:val="20"/>
          <w:szCs w:val="20"/>
        </w:rPr>
        <w:t>To</w:t>
      </w:r>
      <w:r>
        <w:rPr>
          <w:rFonts w:ascii="Roboto" w:hAnsi="Roboto" w:eastAsia="Roboto" w:cs="Roboto"/>
          <w:sz w:val="20"/>
          <w:szCs w:val="20"/>
        </w:rPr>
        <w:t>,</w:t>
      </w:r>
    </w:p>
    <w:p w14:paraId="3824BED9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74BA6EC9">
      <w:pPr>
        <w:shd w:val="clear" w:color="auto" w:fill="FFFFFF"/>
        <w:spacing w:after="0" w:line="240" w:lineRule="auto"/>
        <w:rPr>
          <w:rFonts w:ascii="Roboto" w:hAnsi="Roboto" w:eastAsia="Roboto" w:cs="Roboto"/>
          <w:b/>
          <w:bCs/>
          <w:sz w:val="20"/>
          <w:szCs w:val="20"/>
        </w:rPr>
      </w:pPr>
      <w:r>
        <w:rPr>
          <w:rFonts w:ascii="Roboto" w:hAnsi="Roboto" w:eastAsia="Roboto" w:cs="Roboto"/>
          <w:b/>
          <w:bCs/>
          <w:sz w:val="20"/>
          <w:szCs w:val="20"/>
        </w:rPr>
        <w:t>NAMEOFTHEREGISTRAR</w:t>
      </w:r>
    </w:p>
    <w:p w14:paraId="2F38FAB3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ADDRESSOFTHEREGISTRAR</w:t>
      </w:r>
    </w:p>
    <w:p w14:paraId="37F66B3C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037CBE35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Sub: Issuance of Duplicate Shares and Transmission of Shares in the name of Legal Heir</w:t>
      </w:r>
    </w:p>
    <w:p w14:paraId="6399AFD3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bookmarkStart w:id="1" w:name="_GoBack"/>
      <w:bookmarkEnd w:id="1"/>
    </w:p>
    <w:p w14:paraId="19FB10D0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Dear Sir/ Madam, </w:t>
      </w:r>
    </w:p>
    <w:p w14:paraId="4FC0C943">
      <w:pPr>
        <w:shd w:val="clear" w:color="auto" w:fill="FFFFFF"/>
        <w:spacing w:after="0" w:line="240" w:lineRule="auto"/>
        <w:rPr>
          <w:rFonts w:ascii="Roboto" w:hAnsi="Roboto" w:eastAsia="Roboto" w:cs="Roboto"/>
          <w:sz w:val="20"/>
          <w:szCs w:val="20"/>
        </w:rPr>
      </w:pPr>
    </w:p>
    <w:p w14:paraId="7E55EC5E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  <w:u w:val="single"/>
        </w:rPr>
      </w:pPr>
      <w:r>
        <w:rPr>
          <w:rFonts w:ascii="Roboto" w:hAnsi="Roboto" w:eastAsia="Roboto" w:cs="Roboto"/>
          <w:sz w:val="20"/>
          <w:szCs w:val="20"/>
        </w:rPr>
        <w:t xml:space="preserve">This is in reference to the shares held by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SHNAMES</w:t>
      </w:r>
      <w:r>
        <w:rPr>
          <w:rFonts w:ascii="Roboto" w:hAnsi="Roboto" w:eastAsia="Roboto" w:cs="Roboto"/>
          <w:sz w:val="20"/>
          <w:szCs w:val="20"/>
        </w:rPr>
        <w:t xml:space="preserve"> in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NAMEOFTHECOMPANY</w:t>
      </w:r>
      <w:r>
        <w:rPr>
          <w:rFonts w:ascii="Roboto" w:hAnsi="Roboto" w:eastAsia="Roboto" w:cs="Roboto"/>
          <w:sz w:val="20"/>
          <w:szCs w:val="20"/>
        </w:rPr>
        <w:t xml:space="preserve"> vide folio no.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FOLIONO</w:t>
      </w:r>
      <w:r>
        <w:rPr>
          <w:rFonts w:ascii="Roboto" w:hAnsi="Roboto" w:eastAsia="Roboto" w:cs="Roboto"/>
          <w:sz w:val="20"/>
          <w:szCs w:val="20"/>
        </w:rPr>
        <w:t>.</w:t>
      </w:r>
      <w:r>
        <w:rPr>
          <w:rFonts w:ascii="Roboto" w:hAnsi="Roboto" w:eastAsia="Roboto" w:cs="Roboto"/>
          <w:sz w:val="20"/>
          <w:szCs w:val="20"/>
          <w:u w:val="single"/>
        </w:rPr>
        <w:t xml:space="preserve"> </w:t>
      </w:r>
    </w:p>
    <w:p w14:paraId="32F20797">
      <w:pPr>
        <w:shd w:val="clear" w:color="auto" w:fill="FFFFFF"/>
        <w:spacing w:before="60" w:after="60" w:line="300" w:lineRule="auto"/>
        <w:jc w:val="both"/>
        <w:rPr>
          <w:rFonts w:hint="default" w:ascii="Roboto" w:hAnsi="Roboto" w:eastAsia="Roboto" w:cs="Roboto"/>
          <w:sz w:val="20"/>
          <w:szCs w:val="20"/>
          <w:u w:val="none"/>
          <w:lang w:val="en-IN"/>
        </w:rPr>
      </w:pPr>
      <w:r>
        <w:rPr>
          <w:rFonts w:hint="default" w:ascii="Roboto" w:hAnsi="Roboto" w:eastAsia="Roboto" w:cs="Roboto"/>
          <w:sz w:val="20"/>
          <w:szCs w:val="20"/>
          <w:u w:val="none"/>
          <w:lang w:val="en-US"/>
        </w:rPr>
        <w:t>SHNAMEDIEDONSHDOD</w:t>
      </w:r>
      <w:r>
        <w:rPr>
          <w:rFonts w:hint="default" w:ascii="Roboto" w:hAnsi="Roboto" w:eastAsia="Roboto" w:cs="Roboto"/>
          <w:sz w:val="20"/>
          <w:szCs w:val="20"/>
          <w:u w:val="none"/>
          <w:lang w:val="en-IN"/>
        </w:rPr>
        <w:t>.</w:t>
      </w:r>
    </w:p>
    <w:p w14:paraId="3F126B94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  <w:u w:val="single"/>
        </w:rPr>
      </w:pPr>
    </w:p>
    <w:p w14:paraId="2D441DC4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The shareholder(s) are deceased and has/ have following legal heir(s):</w:t>
      </w:r>
    </w:p>
    <w:p w14:paraId="1F895F6F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ab/>
      </w:r>
      <w:r>
        <w:rPr>
          <w:rFonts w:ascii="Roboto" w:hAnsi="Roboto" w:eastAsia="Roboto" w:cs="Roboto"/>
          <w:sz w:val="20"/>
          <w:szCs w:val="20"/>
        </w:rPr>
        <w:t>LEGALHEIRA</w:t>
      </w:r>
    </w:p>
    <w:p w14:paraId="369459A6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ab/>
      </w:r>
      <w:r>
        <w:rPr>
          <w:rFonts w:ascii="Roboto" w:hAnsi="Roboto" w:eastAsia="Roboto" w:cs="Roboto"/>
          <w:sz w:val="20"/>
          <w:szCs w:val="20"/>
        </w:rPr>
        <w:t>LEGALHEIRB</w:t>
      </w:r>
    </w:p>
    <w:p w14:paraId="3C45DDA7">
      <w:pPr>
        <w:spacing w:after="0" w:line="259" w:lineRule="auto"/>
        <w:ind w:left="720"/>
        <w:jc w:val="both"/>
        <w:rPr>
          <w:rFonts w:ascii="Roboto" w:hAnsi="Roboto" w:eastAsia="Roboto" w:cs="Roboto"/>
          <w:b/>
          <w:sz w:val="20"/>
          <w:szCs w:val="20"/>
          <w:u w:val="single"/>
        </w:rPr>
      </w:pPr>
    </w:p>
    <w:p w14:paraId="5F552F93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Request you to:</w:t>
      </w:r>
    </w:p>
    <w:p w14:paraId="620F076C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 xml:space="preserve">Delete the name of the deceased shareholder and Issue Letter of Confirmation/Entitlement in the name of Legal Heir. </w:t>
      </w:r>
    </w:p>
    <w:p w14:paraId="759C9F16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Please let us know the exact number of shares.</w:t>
      </w:r>
    </w:p>
    <w:p w14:paraId="148FFB91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Update KYC.</w:t>
      </w:r>
    </w:p>
    <w:p w14:paraId="72B2A4CB">
      <w:pPr>
        <w:pStyle w:val="13"/>
        <w:numPr>
          <w:ilvl w:val="0"/>
          <w:numId w:val="1"/>
        </w:num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Release of Unpaid dividend.</w:t>
      </w:r>
    </w:p>
    <w:p w14:paraId="4A68E5A6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353EEC58">
      <w:pPr>
        <w:shd w:val="clear" w:color="auto" w:fill="FFFFFF"/>
        <w:spacing w:before="60" w:after="60" w:line="30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Thank you for your assistance.</w:t>
      </w:r>
    </w:p>
    <w:p w14:paraId="49FDBA0B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Sincerely, </w:t>
      </w:r>
    </w:p>
    <w:p w14:paraId="000AAF3D">
      <w:pPr>
        <w:rPr>
          <w:rFonts w:ascii="Roboto" w:hAnsi="Roboto" w:eastAsia="Roboto" w:cs="Roboto"/>
          <w:sz w:val="20"/>
          <w:szCs w:val="20"/>
        </w:rPr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7CA13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</w:tcBorders>
          </w:tcPr>
          <w:p w14:paraId="277652A6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color="auto" w:sz="4" w:space="0"/>
            </w:tcBorders>
          </w:tcPr>
          <w:p w14:paraId="014D7FBA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color="auto" w:sz="4" w:space="0"/>
              <w:right w:val="single" w:color="auto" w:sz="4" w:space="0"/>
            </w:tcBorders>
          </w:tcPr>
          <w:p w14:paraId="1529B8BF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6CDF6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4FD647DC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A8FAD65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24FBD9CE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31123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525A306C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90082F6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53AD0E81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50D05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  <w:bottom w:val="single" w:color="auto" w:sz="4" w:space="0"/>
            </w:tcBorders>
          </w:tcPr>
          <w:p w14:paraId="23C8CBBD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LHSIGNA</w:t>
            </w:r>
          </w:p>
        </w:tc>
        <w:tc>
          <w:tcPr>
            <w:tcW w:w="3117" w:type="dxa"/>
            <w:tcBorders>
              <w:bottom w:val="single" w:color="auto" w:sz="4" w:space="0"/>
            </w:tcBorders>
          </w:tcPr>
          <w:p w14:paraId="693CD8EA">
            <w:pPr>
              <w:jc w:val="both"/>
              <w:rPr>
                <w:rFonts w:ascii="Roboto" w:hAnsi="Roboto" w:eastAsia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color="auto" w:sz="4" w:space="0"/>
              <w:right w:val="single" w:color="auto" w:sz="4" w:space="0"/>
            </w:tcBorders>
          </w:tcPr>
          <w:p w14:paraId="5E5A7F3E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LHSIGNB</w:t>
            </w:r>
          </w:p>
        </w:tc>
      </w:tr>
    </w:tbl>
    <w:p w14:paraId="7AE85B95">
      <w:pPr>
        <w:rPr>
          <w:rFonts w:ascii="Roboto" w:hAnsi="Roboto" w:eastAsia="Roboto" w:cs="Roboto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E0F63"/>
    <w:multiLevelType w:val="multilevel"/>
    <w:tmpl w:val="1E2E0F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DA2"/>
    <w:rsid w:val="00221F43"/>
    <w:rsid w:val="003C427E"/>
    <w:rsid w:val="00524DBA"/>
    <w:rsid w:val="00654585"/>
    <w:rsid w:val="007B5330"/>
    <w:rsid w:val="00D33EBB"/>
    <w:rsid w:val="00EF0DA2"/>
    <w:rsid w:val="0B104608"/>
    <w:rsid w:val="13D45026"/>
    <w:rsid w:val="166C67E7"/>
    <w:rsid w:val="2E3C3452"/>
    <w:rsid w:val="48ED4F43"/>
    <w:rsid w:val="598C1493"/>
    <w:rsid w:val="5BD3284D"/>
    <w:rsid w:val="6C4B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line="240" w:lineRule="auto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548</Characters>
  <Lines>4</Lines>
  <Paragraphs>1</Paragraphs>
  <TotalTime>0</TotalTime>
  <ScaleCrop>false</ScaleCrop>
  <LinksUpToDate>false</LinksUpToDate>
  <CharactersWithSpaces>629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2024-01-09T07:35:00Z</dcterms:created>
  <dc:creator>hp</dc:creator>
  <cp:lastModifiedBy>Priyanshu</cp:lastModifiedBy>
  <dcterms:modified xsi:type="dcterms:W3CDTF">2026-05-15T22:10:56Z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6B9CEC078EF1498CBC8D3936A7688B3C_12</vt:lpwstr>
  </property>
</Properties>
</file>