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E2F4C4" w14:textId="619BF157" w:rsidR="0045604E" w:rsidRDefault="001D4647">
      <w:r w:rsidRPr="00E73498">
        <w:rPr>
          <w:rFonts w:ascii="Univers" w:hAnsi="Univers"/>
          <w:noProof/>
        </w:rPr>
        <w:drawing>
          <wp:inline distT="0" distB="0" distL="0" distR="0" wp14:anchorId="36868F51" wp14:editId="6334E1CD">
            <wp:extent cx="2249043" cy="688368"/>
            <wp:effectExtent l="0" t="0" r="0" b="0"/>
            <wp:docPr id="9" name="Picture 1" descr="A picture containing 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graphical user interface, text&#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304552" cy="705358"/>
                    </a:xfrm>
                    <a:prstGeom prst="rect">
                      <a:avLst/>
                    </a:prstGeom>
                  </pic:spPr>
                </pic:pic>
              </a:graphicData>
            </a:graphic>
          </wp:inline>
        </w:drawing>
      </w:r>
    </w:p>
    <w:p w14:paraId="11458DCE" w14:textId="77777777" w:rsidR="0045604E" w:rsidRDefault="0045604E"/>
    <w:p w14:paraId="345DDDAC" w14:textId="77777777" w:rsidR="006C2B07" w:rsidRPr="0045604E" w:rsidRDefault="006C2B07" w:rsidP="006C2B07">
      <w:pPr>
        <w:widowControl w:val="0"/>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suppressAutoHyphens/>
        <w:overflowPunct w:val="0"/>
        <w:autoSpaceDE w:val="0"/>
        <w:autoSpaceDN w:val="0"/>
        <w:adjustRightInd w:val="0"/>
        <w:spacing w:after="0" w:line="240" w:lineRule="auto"/>
        <w:jc w:val="center"/>
        <w:rPr>
          <w:rFonts w:ascii="Verdana" w:eastAsia="Times New Roman" w:hAnsi="Verdana" w:cs="Times New Roman"/>
          <w:bCs/>
          <w:snapToGrid w:val="0"/>
          <w:color w:val="003399"/>
          <w:sz w:val="32"/>
          <w:szCs w:val="32"/>
        </w:rPr>
      </w:pPr>
      <w:r w:rsidRPr="0045604E">
        <w:rPr>
          <w:rFonts w:ascii="Verdana" w:eastAsia="Times New Roman" w:hAnsi="Verdana" w:cs="Times New Roman"/>
          <w:snapToGrid w:val="0"/>
          <w:color w:val="003399"/>
          <w:sz w:val="32"/>
          <w:szCs w:val="32"/>
        </w:rPr>
        <w:t>School of Science and Technology</w:t>
      </w:r>
    </w:p>
    <w:p w14:paraId="100DCE0E" w14:textId="77777777" w:rsidR="006C2B07" w:rsidRPr="0045604E" w:rsidRDefault="006C2B07" w:rsidP="006C2B07">
      <w:pPr>
        <w:widowControl w:val="0"/>
        <w:suppressAutoHyphens/>
        <w:spacing w:after="0" w:line="240" w:lineRule="auto"/>
        <w:jc w:val="both"/>
        <w:rPr>
          <w:rFonts w:ascii="Times New Roman" w:eastAsia="Times New Roman" w:hAnsi="Times New Roman" w:cs="Times New Roman"/>
          <w:snapToGrid w:val="0"/>
          <w:sz w:val="20"/>
          <w:szCs w:val="20"/>
        </w:rPr>
      </w:pPr>
    </w:p>
    <w:p w14:paraId="7CA695E5" w14:textId="65236464" w:rsidR="006C2B07" w:rsidRPr="0045604E" w:rsidRDefault="006C2B07" w:rsidP="006C2B07">
      <w:pPr>
        <w:keepNext/>
        <w:widowControl w:val="0"/>
        <w:tabs>
          <w:tab w:val="left" w:pos="-720"/>
        </w:tabs>
        <w:suppressAutoHyphens/>
        <w:spacing w:after="0" w:line="240" w:lineRule="auto"/>
        <w:jc w:val="center"/>
        <w:outlineLvl w:val="1"/>
        <w:rPr>
          <w:rFonts w:ascii="Verdana" w:eastAsia="Times New Roman" w:hAnsi="Verdana" w:cs="Times New Roman"/>
          <w:b/>
          <w:bCs/>
          <w:snapToGrid w:val="0"/>
          <w:spacing w:val="-3"/>
          <w:sz w:val="28"/>
          <w:szCs w:val="28"/>
        </w:rPr>
      </w:pPr>
      <w:bookmarkStart w:id="0" w:name="_Toc110146743"/>
      <w:bookmarkStart w:id="1" w:name="_Toc110146797"/>
      <w:bookmarkStart w:id="2" w:name="_Toc110161800"/>
      <w:bookmarkStart w:id="3" w:name="_Toc110241423"/>
      <w:bookmarkStart w:id="4" w:name="_Toc110396612"/>
      <w:bookmarkStart w:id="5" w:name="_Toc113365112"/>
      <w:bookmarkStart w:id="6" w:name="_Toc114048829"/>
      <w:bookmarkStart w:id="7" w:name="_Toc114155066"/>
      <w:bookmarkStart w:id="8" w:name="_Toc149078718"/>
      <w:bookmarkStart w:id="9" w:name="_Toc149079073"/>
      <w:bookmarkStart w:id="10" w:name="_Toc150248452"/>
      <w:r w:rsidRPr="0045604E">
        <w:rPr>
          <w:rFonts w:ascii="Verdana" w:eastAsia="Times New Roman" w:hAnsi="Verdana" w:cs="Times New Roman"/>
          <w:b/>
          <w:bCs/>
          <w:snapToGrid w:val="0"/>
          <w:spacing w:val="-3"/>
          <w:sz w:val="28"/>
          <w:szCs w:val="28"/>
        </w:rPr>
        <w:t>COURSEWORK ASSESSMENT SPECIFICATION</w:t>
      </w:r>
      <w:bookmarkEnd w:id="0"/>
      <w:bookmarkEnd w:id="1"/>
      <w:bookmarkEnd w:id="2"/>
      <w:bookmarkEnd w:id="3"/>
      <w:bookmarkEnd w:id="4"/>
      <w:bookmarkEnd w:id="5"/>
      <w:bookmarkEnd w:id="6"/>
      <w:bookmarkEnd w:id="7"/>
      <w:bookmarkEnd w:id="8"/>
      <w:bookmarkEnd w:id="9"/>
      <w:bookmarkEnd w:id="10"/>
      <w:r w:rsidR="00F33347">
        <w:rPr>
          <w:rFonts w:ascii="Verdana" w:eastAsia="Times New Roman" w:hAnsi="Verdana" w:cs="Times New Roman"/>
          <w:b/>
          <w:bCs/>
          <w:snapToGrid w:val="0"/>
          <w:spacing w:val="-3"/>
          <w:sz w:val="28"/>
          <w:szCs w:val="28"/>
        </w:rPr>
        <w:t xml:space="preserve"> </w:t>
      </w:r>
    </w:p>
    <w:p w14:paraId="1DD175D8" w14:textId="77777777" w:rsidR="0045604E" w:rsidRDefault="0045604E"/>
    <w:p w14:paraId="07A2987E" w14:textId="77777777" w:rsidR="006C2B07" w:rsidRPr="0077715A" w:rsidRDefault="0077715A">
      <w:pPr>
        <w:rPr>
          <w:rStyle w:val="Hyperlink"/>
          <w:rFonts w:ascii="Verdana" w:hAnsi="Verdana"/>
          <w:sz w:val="36"/>
        </w:rPr>
      </w:pPr>
      <w:r>
        <w:rPr>
          <w:rFonts w:ascii="Verdana" w:hAnsi="Verdana"/>
          <w:sz w:val="36"/>
        </w:rPr>
        <w:fldChar w:fldCharType="begin"/>
      </w:r>
      <w:r>
        <w:rPr>
          <w:rFonts w:ascii="Verdana" w:hAnsi="Verdana"/>
          <w:sz w:val="36"/>
        </w:rPr>
        <w:instrText xml:space="preserve"> HYPERLINK  \l "module" </w:instrText>
      </w:r>
      <w:r>
        <w:rPr>
          <w:rFonts w:ascii="Verdana" w:hAnsi="Verdana"/>
          <w:sz w:val="36"/>
        </w:rPr>
      </w:r>
      <w:r>
        <w:rPr>
          <w:rFonts w:ascii="Verdana" w:hAnsi="Verdana"/>
          <w:sz w:val="36"/>
        </w:rPr>
        <w:fldChar w:fldCharType="separate"/>
      </w:r>
      <w:r w:rsidR="006C2B07" w:rsidRPr="0077715A">
        <w:rPr>
          <w:rStyle w:val="Hyperlink"/>
          <w:rFonts w:ascii="Verdana" w:hAnsi="Verdana"/>
          <w:sz w:val="36"/>
        </w:rPr>
        <w:t>Details of Modu</w:t>
      </w:r>
      <w:r w:rsidRPr="0077715A">
        <w:rPr>
          <w:rStyle w:val="Hyperlink"/>
          <w:rFonts w:ascii="Verdana" w:hAnsi="Verdana"/>
          <w:sz w:val="36"/>
        </w:rPr>
        <w:t>le and T</w:t>
      </w:r>
      <w:r w:rsidR="006C2B07" w:rsidRPr="0077715A">
        <w:rPr>
          <w:rStyle w:val="Hyperlink"/>
          <w:rFonts w:ascii="Verdana" w:hAnsi="Verdana"/>
          <w:sz w:val="36"/>
        </w:rPr>
        <w:t>eam</w:t>
      </w:r>
    </w:p>
    <w:p w14:paraId="03C0D605" w14:textId="77777777" w:rsidR="0045604E" w:rsidRPr="0077715A" w:rsidRDefault="0077715A">
      <w:pPr>
        <w:rPr>
          <w:rStyle w:val="Hyperlink"/>
          <w:rFonts w:ascii="Verdana" w:hAnsi="Verdana"/>
          <w:sz w:val="36"/>
        </w:rPr>
      </w:pPr>
      <w:r>
        <w:rPr>
          <w:rFonts w:ascii="Verdana" w:hAnsi="Verdana"/>
          <w:sz w:val="36"/>
        </w:rPr>
        <w:fldChar w:fldCharType="end"/>
      </w:r>
      <w:r>
        <w:rPr>
          <w:rFonts w:ascii="Verdana" w:hAnsi="Verdana"/>
          <w:sz w:val="36"/>
        </w:rPr>
        <w:fldChar w:fldCharType="begin"/>
      </w:r>
      <w:r>
        <w:rPr>
          <w:rFonts w:ascii="Verdana" w:hAnsi="Verdana"/>
          <w:sz w:val="36"/>
        </w:rPr>
        <w:instrText xml:space="preserve"> HYPERLINK  \l "module" </w:instrText>
      </w:r>
      <w:r>
        <w:rPr>
          <w:rFonts w:ascii="Verdana" w:hAnsi="Verdana"/>
          <w:sz w:val="36"/>
        </w:rPr>
      </w:r>
      <w:r>
        <w:rPr>
          <w:rFonts w:ascii="Verdana" w:hAnsi="Verdana"/>
          <w:sz w:val="36"/>
        </w:rPr>
        <w:fldChar w:fldCharType="separate"/>
      </w:r>
      <w:r w:rsidR="006D15C2">
        <w:rPr>
          <w:rStyle w:val="Hyperlink"/>
          <w:rFonts w:ascii="Verdana" w:hAnsi="Verdana"/>
          <w:sz w:val="36"/>
        </w:rPr>
        <w:t>What Learning O</w:t>
      </w:r>
      <w:r w:rsidR="006C2B07" w:rsidRPr="0077715A">
        <w:rPr>
          <w:rStyle w:val="Hyperlink"/>
          <w:rFonts w:ascii="Verdana" w:hAnsi="Verdana"/>
          <w:sz w:val="36"/>
        </w:rPr>
        <w:t>utcomes are assessed?</w:t>
      </w:r>
    </w:p>
    <w:p w14:paraId="17DF32CB" w14:textId="77777777" w:rsidR="006C2B07" w:rsidRPr="00067B2B" w:rsidRDefault="0077715A">
      <w:pPr>
        <w:rPr>
          <w:rStyle w:val="Hyperlink"/>
          <w:rFonts w:ascii="Verdana" w:hAnsi="Verdana"/>
          <w:sz w:val="36"/>
        </w:rPr>
      </w:pPr>
      <w:r>
        <w:rPr>
          <w:rFonts w:ascii="Verdana" w:hAnsi="Verdana"/>
          <w:sz w:val="36"/>
        </w:rPr>
        <w:fldChar w:fldCharType="end"/>
      </w:r>
      <w:r w:rsidR="00067B2B">
        <w:rPr>
          <w:rFonts w:ascii="Verdana" w:hAnsi="Verdana"/>
          <w:sz w:val="36"/>
        </w:rPr>
        <w:fldChar w:fldCharType="begin"/>
      </w:r>
      <w:r w:rsidR="00117266">
        <w:rPr>
          <w:rFonts w:ascii="Verdana" w:hAnsi="Verdana"/>
          <w:sz w:val="36"/>
        </w:rPr>
        <w:instrText>HYPERLINK  \l "contribute"</w:instrText>
      </w:r>
      <w:r w:rsidR="00067B2B">
        <w:rPr>
          <w:rFonts w:ascii="Verdana" w:hAnsi="Verdana"/>
          <w:sz w:val="36"/>
        </w:rPr>
      </w:r>
      <w:r w:rsidR="00067B2B">
        <w:rPr>
          <w:rFonts w:ascii="Verdana" w:hAnsi="Verdana"/>
          <w:sz w:val="36"/>
        </w:rPr>
        <w:fldChar w:fldCharType="separate"/>
      </w:r>
      <w:r w:rsidR="006D15C2">
        <w:rPr>
          <w:rStyle w:val="Hyperlink"/>
          <w:rFonts w:ascii="Verdana" w:hAnsi="Verdana"/>
          <w:sz w:val="36"/>
        </w:rPr>
        <w:t>What are my D</w:t>
      </w:r>
      <w:r w:rsidR="00397D2D">
        <w:rPr>
          <w:rStyle w:val="Hyperlink"/>
          <w:rFonts w:ascii="Verdana" w:hAnsi="Verdana"/>
          <w:sz w:val="36"/>
        </w:rPr>
        <w:t>eadlines and how much does th</w:t>
      </w:r>
      <w:r w:rsidR="006D15C2">
        <w:rPr>
          <w:rStyle w:val="Hyperlink"/>
          <w:rFonts w:ascii="Verdana" w:hAnsi="Verdana"/>
          <w:sz w:val="36"/>
        </w:rPr>
        <w:t>is assessment contribute to my Module G</w:t>
      </w:r>
      <w:r w:rsidR="00397D2D">
        <w:rPr>
          <w:rStyle w:val="Hyperlink"/>
          <w:rFonts w:ascii="Verdana" w:hAnsi="Verdana"/>
          <w:sz w:val="36"/>
        </w:rPr>
        <w:t>rade?</w:t>
      </w:r>
    </w:p>
    <w:p w14:paraId="68AC5954" w14:textId="77777777" w:rsidR="00D93950" w:rsidRDefault="00067B2B">
      <w:pPr>
        <w:rPr>
          <w:rFonts w:ascii="Verdana" w:hAnsi="Verdana"/>
          <w:sz w:val="36"/>
        </w:rPr>
      </w:pPr>
      <w:r>
        <w:rPr>
          <w:rFonts w:ascii="Verdana" w:hAnsi="Verdana"/>
          <w:sz w:val="36"/>
        </w:rPr>
        <w:fldChar w:fldCharType="end"/>
      </w:r>
    </w:p>
    <w:p w14:paraId="36EBE593" w14:textId="77777777" w:rsidR="006C2B07" w:rsidRPr="00117266" w:rsidRDefault="00117266">
      <w:pPr>
        <w:rPr>
          <w:rStyle w:val="Hyperlink"/>
          <w:rFonts w:ascii="Verdana" w:hAnsi="Verdana"/>
          <w:sz w:val="36"/>
        </w:rPr>
      </w:pPr>
      <w:r>
        <w:rPr>
          <w:rFonts w:ascii="Verdana" w:hAnsi="Verdana"/>
          <w:sz w:val="36"/>
        </w:rPr>
        <w:fldChar w:fldCharType="begin"/>
      </w:r>
      <w:r>
        <w:rPr>
          <w:rFonts w:ascii="Verdana" w:hAnsi="Verdana"/>
          <w:sz w:val="36"/>
        </w:rPr>
        <w:instrText xml:space="preserve"> HYPERLINK  \l "required" </w:instrText>
      </w:r>
      <w:r>
        <w:rPr>
          <w:rFonts w:ascii="Verdana" w:hAnsi="Verdana"/>
          <w:sz w:val="36"/>
        </w:rPr>
      </w:r>
      <w:r>
        <w:rPr>
          <w:rFonts w:ascii="Verdana" w:hAnsi="Verdana"/>
          <w:sz w:val="36"/>
        </w:rPr>
        <w:fldChar w:fldCharType="separate"/>
      </w:r>
      <w:r w:rsidR="006C2B07" w:rsidRPr="00117266">
        <w:rPr>
          <w:rStyle w:val="Hyperlink"/>
          <w:rFonts w:ascii="Verdana" w:hAnsi="Verdana"/>
          <w:sz w:val="36"/>
        </w:rPr>
        <w:t>What am I required to do</w:t>
      </w:r>
      <w:r w:rsidR="00397D2D" w:rsidRPr="00117266">
        <w:rPr>
          <w:rStyle w:val="Hyperlink"/>
          <w:rFonts w:ascii="Verdana" w:hAnsi="Verdana"/>
          <w:sz w:val="36"/>
        </w:rPr>
        <w:t xml:space="preserve"> in the assessment?</w:t>
      </w:r>
    </w:p>
    <w:p w14:paraId="12D30E20" w14:textId="77777777" w:rsidR="006C2B07" w:rsidRPr="00117266" w:rsidRDefault="00117266">
      <w:pPr>
        <w:rPr>
          <w:rStyle w:val="Hyperlink"/>
          <w:rFonts w:ascii="Verdana" w:hAnsi="Verdana"/>
          <w:sz w:val="36"/>
        </w:rPr>
      </w:pPr>
      <w:r>
        <w:rPr>
          <w:rFonts w:ascii="Verdana" w:hAnsi="Verdana"/>
          <w:sz w:val="36"/>
        </w:rPr>
        <w:fldChar w:fldCharType="end"/>
      </w:r>
      <w:r>
        <w:rPr>
          <w:rFonts w:ascii="Verdana" w:hAnsi="Verdana"/>
          <w:sz w:val="36"/>
        </w:rPr>
        <w:fldChar w:fldCharType="begin"/>
      </w:r>
      <w:r>
        <w:rPr>
          <w:rFonts w:ascii="Verdana" w:hAnsi="Verdana"/>
          <w:sz w:val="36"/>
        </w:rPr>
        <w:instrText xml:space="preserve"> HYPERLINK  \l "criteria" </w:instrText>
      </w:r>
      <w:r>
        <w:rPr>
          <w:rFonts w:ascii="Verdana" w:hAnsi="Verdana"/>
          <w:sz w:val="36"/>
        </w:rPr>
      </w:r>
      <w:r>
        <w:rPr>
          <w:rFonts w:ascii="Verdana" w:hAnsi="Verdana"/>
          <w:sz w:val="36"/>
        </w:rPr>
        <w:fldChar w:fldCharType="separate"/>
      </w:r>
      <w:r w:rsidR="006C2B07" w:rsidRPr="00117266">
        <w:rPr>
          <w:rStyle w:val="Hyperlink"/>
          <w:rFonts w:ascii="Verdana" w:hAnsi="Verdana"/>
          <w:sz w:val="36"/>
        </w:rPr>
        <w:t>Wha</w:t>
      </w:r>
      <w:r w:rsidR="00397D2D" w:rsidRPr="00117266">
        <w:rPr>
          <w:rStyle w:val="Hyperlink"/>
          <w:rFonts w:ascii="Verdana" w:hAnsi="Verdana"/>
          <w:sz w:val="36"/>
        </w:rPr>
        <w:t>t are my assessment criteria? (W</w:t>
      </w:r>
      <w:r w:rsidR="006C2B07" w:rsidRPr="00117266">
        <w:rPr>
          <w:rStyle w:val="Hyperlink"/>
          <w:rFonts w:ascii="Verdana" w:hAnsi="Verdana"/>
          <w:sz w:val="36"/>
        </w:rPr>
        <w:t>hat do I have to achieve for each grade</w:t>
      </w:r>
      <w:r w:rsidR="00397D2D" w:rsidRPr="00117266">
        <w:rPr>
          <w:rStyle w:val="Hyperlink"/>
          <w:rFonts w:ascii="Verdana" w:hAnsi="Verdana"/>
          <w:sz w:val="36"/>
        </w:rPr>
        <w:t>?</w:t>
      </w:r>
      <w:r w:rsidR="006C2B07" w:rsidRPr="00117266">
        <w:rPr>
          <w:rStyle w:val="Hyperlink"/>
          <w:rFonts w:ascii="Verdana" w:hAnsi="Verdana"/>
          <w:sz w:val="36"/>
        </w:rPr>
        <w:t>)</w:t>
      </w:r>
    </w:p>
    <w:p w14:paraId="45D18D4F" w14:textId="77777777" w:rsidR="006C2B07" w:rsidRPr="00117266" w:rsidRDefault="00117266">
      <w:pPr>
        <w:rPr>
          <w:rStyle w:val="Hyperlink"/>
          <w:rFonts w:ascii="Verdana" w:hAnsi="Verdana"/>
          <w:sz w:val="36"/>
        </w:rPr>
      </w:pPr>
      <w:r>
        <w:rPr>
          <w:rFonts w:ascii="Verdana" w:hAnsi="Verdana"/>
          <w:sz w:val="36"/>
        </w:rPr>
        <w:fldChar w:fldCharType="end"/>
      </w:r>
      <w:r>
        <w:rPr>
          <w:rFonts w:ascii="Verdana" w:hAnsi="Verdana"/>
          <w:sz w:val="36"/>
        </w:rPr>
        <w:fldChar w:fldCharType="begin"/>
      </w:r>
      <w:r>
        <w:rPr>
          <w:rFonts w:ascii="Verdana" w:hAnsi="Verdana"/>
          <w:sz w:val="36"/>
        </w:rPr>
        <w:instrText xml:space="preserve"> HYPERLINK  \l "formative" </w:instrText>
      </w:r>
      <w:r>
        <w:rPr>
          <w:rFonts w:ascii="Verdana" w:hAnsi="Verdana"/>
          <w:sz w:val="36"/>
        </w:rPr>
      </w:r>
      <w:r>
        <w:rPr>
          <w:rFonts w:ascii="Verdana" w:hAnsi="Verdana"/>
          <w:sz w:val="36"/>
        </w:rPr>
        <w:fldChar w:fldCharType="separate"/>
      </w:r>
      <w:r w:rsidR="006C2B07" w:rsidRPr="00117266">
        <w:rPr>
          <w:rStyle w:val="Hyperlink"/>
          <w:rFonts w:ascii="Verdana" w:hAnsi="Verdana"/>
          <w:sz w:val="36"/>
        </w:rPr>
        <w:t>Can I get formative feedback before submitting ? If</w:t>
      </w:r>
      <w:r w:rsidR="00397D2D" w:rsidRPr="00117266">
        <w:rPr>
          <w:rStyle w:val="Hyperlink"/>
          <w:rFonts w:ascii="Verdana" w:hAnsi="Verdana"/>
          <w:sz w:val="36"/>
        </w:rPr>
        <w:t xml:space="preserve"> so</w:t>
      </w:r>
      <w:r w:rsidR="00A853F6">
        <w:rPr>
          <w:rStyle w:val="Hyperlink"/>
          <w:rFonts w:ascii="Verdana" w:hAnsi="Verdana"/>
          <w:sz w:val="36"/>
        </w:rPr>
        <w:t>,</w:t>
      </w:r>
      <w:r w:rsidR="00397D2D" w:rsidRPr="00117266">
        <w:rPr>
          <w:rStyle w:val="Hyperlink"/>
          <w:rFonts w:ascii="Verdana" w:hAnsi="Verdana"/>
          <w:sz w:val="36"/>
        </w:rPr>
        <w:t xml:space="preserve"> h</w:t>
      </w:r>
      <w:r w:rsidR="006C2B07" w:rsidRPr="00117266">
        <w:rPr>
          <w:rStyle w:val="Hyperlink"/>
          <w:rFonts w:ascii="Verdana" w:hAnsi="Verdana"/>
          <w:sz w:val="36"/>
        </w:rPr>
        <w:t>ow?</w:t>
      </w:r>
    </w:p>
    <w:p w14:paraId="1326E592" w14:textId="77777777" w:rsidR="00117266" w:rsidRPr="00117266" w:rsidRDefault="00117266" w:rsidP="00117266">
      <w:pPr>
        <w:rPr>
          <w:rStyle w:val="Hyperlink"/>
          <w:rFonts w:ascii="Verdana" w:hAnsi="Verdana"/>
          <w:sz w:val="36"/>
        </w:rPr>
      </w:pPr>
      <w:r>
        <w:rPr>
          <w:rFonts w:ascii="Verdana" w:hAnsi="Verdana"/>
          <w:sz w:val="36"/>
        </w:rPr>
        <w:fldChar w:fldCharType="end"/>
      </w:r>
      <w:r>
        <w:rPr>
          <w:rFonts w:ascii="Verdana" w:hAnsi="Verdana"/>
          <w:sz w:val="36"/>
        </w:rPr>
        <w:fldChar w:fldCharType="begin"/>
      </w:r>
      <w:r>
        <w:rPr>
          <w:rFonts w:ascii="Verdana" w:hAnsi="Verdana"/>
          <w:sz w:val="36"/>
        </w:rPr>
        <w:instrText xml:space="preserve"> HYPERLINK  \l "extra" </w:instrText>
      </w:r>
      <w:r>
        <w:rPr>
          <w:rFonts w:ascii="Verdana" w:hAnsi="Verdana"/>
          <w:sz w:val="36"/>
        </w:rPr>
      </w:r>
      <w:r>
        <w:rPr>
          <w:rFonts w:ascii="Verdana" w:hAnsi="Verdana"/>
          <w:sz w:val="36"/>
        </w:rPr>
        <w:fldChar w:fldCharType="separate"/>
      </w:r>
      <w:r w:rsidRPr="00117266">
        <w:rPr>
          <w:rStyle w:val="Hyperlink"/>
          <w:rFonts w:ascii="Verdana" w:hAnsi="Verdana"/>
          <w:sz w:val="36"/>
        </w:rPr>
        <w:t>What extra support could I look for myself?</w:t>
      </w:r>
    </w:p>
    <w:p w14:paraId="5641CBA8" w14:textId="77777777" w:rsidR="00117266" w:rsidRPr="00067B2B" w:rsidRDefault="00117266">
      <w:pPr>
        <w:rPr>
          <w:rFonts w:ascii="Verdana" w:hAnsi="Verdana"/>
          <w:sz w:val="36"/>
        </w:rPr>
      </w:pPr>
      <w:r>
        <w:rPr>
          <w:rFonts w:ascii="Verdana" w:hAnsi="Verdana"/>
          <w:sz w:val="36"/>
        </w:rPr>
        <w:fldChar w:fldCharType="end"/>
      </w:r>
    </w:p>
    <w:p w14:paraId="352EE005" w14:textId="77777777" w:rsidR="00D93950" w:rsidRDefault="00D93950"/>
    <w:p w14:paraId="6255008C" w14:textId="77777777" w:rsidR="006C2B07" w:rsidRPr="0077715A" w:rsidRDefault="0077715A">
      <w:pPr>
        <w:rPr>
          <w:rStyle w:val="Hyperlink"/>
          <w:rFonts w:ascii="Verdana" w:hAnsi="Verdana"/>
          <w:sz w:val="36"/>
        </w:rPr>
      </w:pPr>
      <w:r>
        <w:rPr>
          <w:rFonts w:ascii="Verdana" w:hAnsi="Verdana"/>
          <w:sz w:val="36"/>
        </w:rPr>
        <w:fldChar w:fldCharType="begin"/>
      </w:r>
      <w:r>
        <w:rPr>
          <w:rFonts w:ascii="Verdana" w:hAnsi="Verdana"/>
          <w:sz w:val="36"/>
        </w:rPr>
        <w:instrText xml:space="preserve"> HYPERLINK  \l "module" </w:instrText>
      </w:r>
      <w:r>
        <w:rPr>
          <w:rFonts w:ascii="Verdana" w:hAnsi="Verdana"/>
          <w:sz w:val="36"/>
        </w:rPr>
      </w:r>
      <w:r>
        <w:rPr>
          <w:rFonts w:ascii="Verdana" w:hAnsi="Verdana"/>
          <w:sz w:val="36"/>
        </w:rPr>
        <w:fldChar w:fldCharType="separate"/>
      </w:r>
      <w:r w:rsidR="006C2B07" w:rsidRPr="0077715A">
        <w:rPr>
          <w:rStyle w:val="Hyperlink"/>
          <w:rFonts w:ascii="Verdana" w:hAnsi="Verdana"/>
          <w:sz w:val="36"/>
        </w:rPr>
        <w:t>How and when do I submit</w:t>
      </w:r>
      <w:r w:rsidR="00397D2D" w:rsidRPr="0077715A">
        <w:rPr>
          <w:rStyle w:val="Hyperlink"/>
          <w:rFonts w:ascii="Verdana" w:hAnsi="Verdana"/>
          <w:sz w:val="36"/>
        </w:rPr>
        <w:t xml:space="preserve"> this assessment?</w:t>
      </w:r>
    </w:p>
    <w:p w14:paraId="7202E7CD" w14:textId="77777777" w:rsidR="006C2B07" w:rsidRPr="0077715A" w:rsidRDefault="0077715A">
      <w:pPr>
        <w:rPr>
          <w:rStyle w:val="Hyperlink"/>
          <w:rFonts w:ascii="Verdana" w:hAnsi="Verdana"/>
          <w:sz w:val="36"/>
        </w:rPr>
      </w:pPr>
      <w:r>
        <w:rPr>
          <w:rFonts w:ascii="Verdana" w:hAnsi="Verdana"/>
          <w:sz w:val="36"/>
        </w:rPr>
        <w:fldChar w:fldCharType="end"/>
      </w:r>
      <w:r>
        <w:rPr>
          <w:rFonts w:ascii="Verdana" w:hAnsi="Verdana"/>
          <w:sz w:val="36"/>
        </w:rPr>
        <w:fldChar w:fldCharType="begin"/>
      </w:r>
      <w:r>
        <w:rPr>
          <w:rFonts w:ascii="Verdana" w:hAnsi="Verdana"/>
          <w:sz w:val="36"/>
        </w:rPr>
        <w:instrText xml:space="preserve"> HYPERLINK  \l "summative" </w:instrText>
      </w:r>
      <w:r>
        <w:rPr>
          <w:rFonts w:ascii="Verdana" w:hAnsi="Verdana"/>
          <w:sz w:val="36"/>
        </w:rPr>
      </w:r>
      <w:r>
        <w:rPr>
          <w:rFonts w:ascii="Verdana" w:hAnsi="Verdana"/>
          <w:sz w:val="36"/>
        </w:rPr>
        <w:fldChar w:fldCharType="separate"/>
      </w:r>
      <w:r w:rsidR="006C2B07" w:rsidRPr="0077715A">
        <w:rPr>
          <w:rStyle w:val="Hyperlink"/>
          <w:rFonts w:ascii="Verdana" w:hAnsi="Verdana"/>
          <w:sz w:val="36"/>
        </w:rPr>
        <w:t xml:space="preserve">How and when will I get </w:t>
      </w:r>
      <w:r w:rsidR="00B9723F" w:rsidRPr="0077715A">
        <w:rPr>
          <w:rStyle w:val="Hyperlink"/>
          <w:rFonts w:ascii="Verdana" w:hAnsi="Verdana"/>
          <w:sz w:val="36"/>
        </w:rPr>
        <w:t xml:space="preserve">summative </w:t>
      </w:r>
      <w:r w:rsidR="006C2B07" w:rsidRPr="0077715A">
        <w:rPr>
          <w:rStyle w:val="Hyperlink"/>
          <w:rFonts w:ascii="Verdana" w:hAnsi="Verdana"/>
          <w:sz w:val="36"/>
        </w:rPr>
        <w:t>feedback</w:t>
      </w:r>
      <w:r w:rsidR="00397D2D" w:rsidRPr="0077715A">
        <w:rPr>
          <w:rStyle w:val="Hyperlink"/>
          <w:rFonts w:ascii="Verdana" w:hAnsi="Verdana"/>
          <w:sz w:val="36"/>
        </w:rPr>
        <w:t>?</w:t>
      </w:r>
    </w:p>
    <w:p w14:paraId="7483A7B8" w14:textId="3A0F2AAE" w:rsidR="00397D2D" w:rsidRDefault="0077715A" w:rsidP="00397D2D">
      <w:pPr>
        <w:rPr>
          <w:rStyle w:val="Hyperlink"/>
          <w:rFonts w:ascii="Verdana" w:hAnsi="Verdana"/>
          <w:sz w:val="36"/>
        </w:rPr>
      </w:pPr>
      <w:r>
        <w:rPr>
          <w:rFonts w:ascii="Verdana" w:hAnsi="Verdana"/>
          <w:sz w:val="36"/>
        </w:rPr>
        <w:fldChar w:fldCharType="end"/>
      </w:r>
      <w:hyperlink w:anchor="skills" w:history="1">
        <w:r w:rsidR="00397D2D" w:rsidRPr="00243089">
          <w:rPr>
            <w:rStyle w:val="Hyperlink"/>
            <w:rFonts w:ascii="Verdana" w:hAnsi="Verdana"/>
            <w:sz w:val="36"/>
          </w:rPr>
          <w:t>What skills might this work evidence to employers?</w:t>
        </w:r>
      </w:hyperlink>
    </w:p>
    <w:p w14:paraId="72E53591" w14:textId="77777777" w:rsidR="001D4647" w:rsidRPr="00067B2B" w:rsidRDefault="001D4647" w:rsidP="00397D2D">
      <w:pPr>
        <w:rPr>
          <w:rStyle w:val="Hyperlink"/>
          <w:rFonts w:ascii="Verdana" w:hAnsi="Verdana"/>
          <w:sz w:val="36"/>
        </w:rPr>
      </w:pPr>
    </w:p>
    <w:tbl>
      <w:tblPr>
        <w:tblStyle w:val="TableGrid"/>
        <w:tblW w:w="0" w:type="auto"/>
        <w:tblLook w:val="04A0" w:firstRow="1" w:lastRow="0" w:firstColumn="1" w:lastColumn="0" w:noHBand="0" w:noVBand="1"/>
      </w:tblPr>
      <w:tblGrid>
        <w:gridCol w:w="4248"/>
        <w:gridCol w:w="4930"/>
      </w:tblGrid>
      <w:tr w:rsidR="006F49AA" w14:paraId="2F3F86F6" w14:textId="77777777" w:rsidTr="006F49AA">
        <w:tc>
          <w:tcPr>
            <w:tcW w:w="4248" w:type="dxa"/>
          </w:tcPr>
          <w:p w14:paraId="1897CAC4" w14:textId="5C57ECF5" w:rsidR="006F49AA" w:rsidRPr="00811570" w:rsidRDefault="006F49AA" w:rsidP="003A28AA">
            <w:pPr>
              <w:widowControl w:val="0"/>
              <w:suppressAutoHyphens/>
              <w:rPr>
                <w:rFonts w:ascii="Verdana" w:eastAsia="Times New Roman" w:hAnsi="Verdana" w:cs="Times New Roman"/>
                <w:snapToGrid w:val="0"/>
              </w:rPr>
            </w:pPr>
            <w:bookmarkStart w:id="11" w:name="module"/>
            <w:r w:rsidRPr="00811570">
              <w:rPr>
                <w:rFonts w:ascii="Verdana" w:eastAsia="Times New Roman" w:hAnsi="Verdana" w:cs="Times New Roman"/>
                <w:b/>
                <w:snapToGrid w:val="0"/>
              </w:rPr>
              <w:t>M</w:t>
            </w:r>
            <w:r w:rsidR="0033719F" w:rsidRPr="00811570">
              <w:rPr>
                <w:rFonts w:ascii="Verdana" w:eastAsia="Times New Roman" w:hAnsi="Verdana" w:cs="Times New Roman"/>
                <w:b/>
                <w:snapToGrid w:val="0"/>
              </w:rPr>
              <w:t>odule</w:t>
            </w:r>
            <w:r w:rsidRPr="00811570">
              <w:rPr>
                <w:rFonts w:ascii="Verdana" w:eastAsia="Times New Roman" w:hAnsi="Verdana" w:cs="Times New Roman"/>
                <w:b/>
                <w:snapToGrid w:val="0"/>
              </w:rPr>
              <w:t xml:space="preserve"> C</w:t>
            </w:r>
            <w:bookmarkEnd w:id="11"/>
            <w:r w:rsidR="0033719F" w:rsidRPr="00811570">
              <w:rPr>
                <w:rFonts w:ascii="Verdana" w:eastAsia="Times New Roman" w:hAnsi="Verdana" w:cs="Times New Roman"/>
                <w:b/>
                <w:snapToGrid w:val="0"/>
              </w:rPr>
              <w:t>ode</w:t>
            </w:r>
            <w:r w:rsidRPr="00811570">
              <w:rPr>
                <w:rFonts w:ascii="Verdana" w:eastAsia="Times New Roman" w:hAnsi="Verdana" w:cs="Times New Roman"/>
                <w:b/>
                <w:snapToGrid w:val="0"/>
              </w:rPr>
              <w:tab/>
            </w:r>
            <w:r w:rsidRPr="00811570">
              <w:rPr>
                <w:rFonts w:ascii="Verdana" w:eastAsia="Times New Roman" w:hAnsi="Verdana" w:cs="Times New Roman"/>
                <w:b/>
                <w:snapToGrid w:val="0"/>
              </w:rPr>
              <w:tab/>
            </w:r>
          </w:p>
          <w:p w14:paraId="124A91D4" w14:textId="77777777" w:rsidR="006F49AA" w:rsidRPr="00811570" w:rsidRDefault="006F49AA" w:rsidP="003A28AA">
            <w:pPr>
              <w:rPr>
                <w:rStyle w:val="Hyperlink"/>
              </w:rPr>
            </w:pPr>
          </w:p>
        </w:tc>
        <w:tc>
          <w:tcPr>
            <w:tcW w:w="4930" w:type="dxa"/>
          </w:tcPr>
          <w:p w14:paraId="51C93693" w14:textId="58C94611" w:rsidR="006F49AA" w:rsidRPr="00F6212F" w:rsidRDefault="00690D15">
            <w:pPr>
              <w:rPr>
                <w:rStyle w:val="Hyperlink"/>
                <w:sz w:val="24"/>
                <w:szCs w:val="24"/>
                <w:u w:val="none"/>
              </w:rPr>
            </w:pPr>
            <w:r w:rsidRPr="00847444">
              <w:rPr>
                <w:rStyle w:val="Hyperlink"/>
                <w:color w:val="auto"/>
                <w:sz w:val="24"/>
                <w:szCs w:val="24"/>
                <w:u w:val="none"/>
              </w:rPr>
              <w:t>ISYS10401</w:t>
            </w:r>
          </w:p>
        </w:tc>
      </w:tr>
      <w:tr w:rsidR="006F49AA" w14:paraId="79A16CB1" w14:textId="77777777" w:rsidTr="006F49AA">
        <w:tc>
          <w:tcPr>
            <w:tcW w:w="4248" w:type="dxa"/>
          </w:tcPr>
          <w:p w14:paraId="332951E0" w14:textId="4145E990" w:rsidR="006F49AA" w:rsidRPr="00811570" w:rsidRDefault="006F49AA" w:rsidP="003A28AA">
            <w:pPr>
              <w:rPr>
                <w:rStyle w:val="Hyperlink"/>
              </w:rPr>
            </w:pPr>
            <w:r w:rsidRPr="00811570">
              <w:rPr>
                <w:rFonts w:ascii="Verdana" w:eastAsia="Times New Roman" w:hAnsi="Verdana" w:cs="Times New Roman"/>
                <w:b/>
                <w:snapToGrid w:val="0"/>
              </w:rPr>
              <w:t>M</w:t>
            </w:r>
            <w:r w:rsidR="0033719F" w:rsidRPr="00811570">
              <w:rPr>
                <w:rFonts w:ascii="Verdana" w:eastAsia="Times New Roman" w:hAnsi="Verdana" w:cs="Times New Roman"/>
                <w:b/>
                <w:snapToGrid w:val="0"/>
              </w:rPr>
              <w:t>odule</w:t>
            </w:r>
            <w:r w:rsidRPr="00811570">
              <w:rPr>
                <w:rFonts w:ascii="Verdana" w:eastAsia="Times New Roman" w:hAnsi="Verdana" w:cs="Times New Roman"/>
                <w:b/>
                <w:snapToGrid w:val="0"/>
              </w:rPr>
              <w:t xml:space="preserve"> T</w:t>
            </w:r>
            <w:r w:rsidR="0033719F" w:rsidRPr="00811570">
              <w:rPr>
                <w:rFonts w:ascii="Verdana" w:eastAsia="Times New Roman" w:hAnsi="Verdana" w:cs="Times New Roman"/>
                <w:b/>
                <w:snapToGrid w:val="0"/>
              </w:rPr>
              <w:t>itle</w:t>
            </w:r>
          </w:p>
        </w:tc>
        <w:tc>
          <w:tcPr>
            <w:tcW w:w="4930" w:type="dxa"/>
          </w:tcPr>
          <w:p w14:paraId="5336D54A" w14:textId="234686A1" w:rsidR="006F49AA" w:rsidRPr="00F6212F" w:rsidRDefault="00690D15" w:rsidP="006F49AA">
            <w:pPr>
              <w:rPr>
                <w:rStyle w:val="Hyperlink"/>
                <w:color w:val="auto"/>
                <w:sz w:val="24"/>
                <w:szCs w:val="24"/>
                <w:u w:val="none"/>
              </w:rPr>
            </w:pPr>
            <w:r>
              <w:rPr>
                <w:rStyle w:val="Hyperlink"/>
                <w:color w:val="auto"/>
                <w:sz w:val="24"/>
                <w:szCs w:val="24"/>
                <w:u w:val="none"/>
              </w:rPr>
              <w:t>Professional Development for Industry</w:t>
            </w:r>
          </w:p>
        </w:tc>
      </w:tr>
      <w:tr w:rsidR="006F49AA" w14:paraId="68FDE4F3" w14:textId="77777777" w:rsidTr="006F49AA">
        <w:tc>
          <w:tcPr>
            <w:tcW w:w="4248" w:type="dxa"/>
          </w:tcPr>
          <w:p w14:paraId="40D3C952" w14:textId="3DEC5DAA" w:rsidR="006F49AA" w:rsidRPr="00811570" w:rsidRDefault="006F49AA" w:rsidP="003A28AA">
            <w:pPr>
              <w:rPr>
                <w:rStyle w:val="Hyperlink"/>
              </w:rPr>
            </w:pPr>
            <w:r w:rsidRPr="00811570">
              <w:rPr>
                <w:rFonts w:ascii="Verdana" w:eastAsia="Times New Roman" w:hAnsi="Verdana" w:cs="Times New Roman"/>
                <w:b/>
                <w:snapToGrid w:val="0"/>
              </w:rPr>
              <w:t>M</w:t>
            </w:r>
            <w:r w:rsidR="0033719F" w:rsidRPr="00811570">
              <w:rPr>
                <w:rFonts w:ascii="Verdana" w:eastAsia="Times New Roman" w:hAnsi="Verdana" w:cs="Times New Roman"/>
                <w:b/>
                <w:snapToGrid w:val="0"/>
              </w:rPr>
              <w:t>odule</w:t>
            </w:r>
            <w:r w:rsidRPr="00811570">
              <w:rPr>
                <w:rFonts w:ascii="Verdana" w:eastAsia="Times New Roman" w:hAnsi="Verdana" w:cs="Times New Roman"/>
                <w:b/>
                <w:snapToGrid w:val="0"/>
              </w:rPr>
              <w:t xml:space="preserve"> L</w:t>
            </w:r>
            <w:r w:rsidR="0033719F" w:rsidRPr="00811570">
              <w:rPr>
                <w:rFonts w:ascii="Verdana" w:eastAsia="Times New Roman" w:hAnsi="Verdana" w:cs="Times New Roman"/>
                <w:b/>
                <w:snapToGrid w:val="0"/>
              </w:rPr>
              <w:t>eader</w:t>
            </w:r>
          </w:p>
        </w:tc>
        <w:tc>
          <w:tcPr>
            <w:tcW w:w="4930" w:type="dxa"/>
          </w:tcPr>
          <w:p w14:paraId="17DF34EB" w14:textId="43CC55FB" w:rsidR="006F49AA" w:rsidRPr="00F6212F" w:rsidRDefault="00690D15" w:rsidP="006F49AA">
            <w:pPr>
              <w:rPr>
                <w:rStyle w:val="Hyperlink"/>
                <w:color w:val="auto"/>
                <w:sz w:val="24"/>
                <w:szCs w:val="24"/>
                <w:u w:val="none"/>
              </w:rPr>
            </w:pPr>
            <w:r>
              <w:rPr>
                <w:rStyle w:val="Hyperlink"/>
                <w:color w:val="auto"/>
                <w:sz w:val="24"/>
                <w:szCs w:val="24"/>
                <w:u w:val="none"/>
              </w:rPr>
              <w:t>Dr Beverley Cook</w:t>
            </w:r>
          </w:p>
        </w:tc>
      </w:tr>
      <w:tr w:rsidR="006F49AA" w14:paraId="1290E94D" w14:textId="77777777" w:rsidTr="006F49AA">
        <w:tc>
          <w:tcPr>
            <w:tcW w:w="4248" w:type="dxa"/>
          </w:tcPr>
          <w:p w14:paraId="6F45265A" w14:textId="0C8DB9AA" w:rsidR="006F49AA" w:rsidRPr="00811570" w:rsidRDefault="0033719F" w:rsidP="003A28AA">
            <w:pPr>
              <w:rPr>
                <w:rStyle w:val="Hyperlink"/>
              </w:rPr>
            </w:pPr>
            <w:r w:rsidRPr="00811570">
              <w:rPr>
                <w:rFonts w:ascii="Verdana" w:eastAsia="Times New Roman" w:hAnsi="Verdana" w:cs="Times New Roman"/>
                <w:b/>
                <w:snapToGrid w:val="0"/>
              </w:rPr>
              <w:t>Module Team</w:t>
            </w:r>
          </w:p>
        </w:tc>
        <w:tc>
          <w:tcPr>
            <w:tcW w:w="4930" w:type="dxa"/>
          </w:tcPr>
          <w:p w14:paraId="38BBAAB6" w14:textId="11B6F594" w:rsidR="00174C27" w:rsidRPr="00F6212F" w:rsidRDefault="00690D15" w:rsidP="006F49AA">
            <w:pPr>
              <w:rPr>
                <w:rStyle w:val="Hyperlink"/>
                <w:color w:val="auto"/>
                <w:sz w:val="24"/>
                <w:szCs w:val="24"/>
                <w:u w:val="none"/>
              </w:rPr>
            </w:pPr>
            <w:r>
              <w:rPr>
                <w:rStyle w:val="Hyperlink"/>
                <w:color w:val="auto"/>
                <w:sz w:val="24"/>
                <w:szCs w:val="24"/>
                <w:u w:val="none"/>
              </w:rPr>
              <w:t>Magda Williams + lab tutors + personal tutors</w:t>
            </w:r>
          </w:p>
        </w:tc>
      </w:tr>
      <w:tr w:rsidR="006F49AA" w14:paraId="5FAEC141" w14:textId="77777777" w:rsidTr="006F49AA">
        <w:tc>
          <w:tcPr>
            <w:tcW w:w="4248" w:type="dxa"/>
          </w:tcPr>
          <w:p w14:paraId="5C52F900" w14:textId="5D34E673" w:rsidR="006F49AA" w:rsidRPr="00811570" w:rsidRDefault="006F49AA" w:rsidP="003A28AA">
            <w:pPr>
              <w:rPr>
                <w:rStyle w:val="Hyperlink"/>
              </w:rPr>
            </w:pPr>
            <w:r w:rsidRPr="00811570">
              <w:rPr>
                <w:rFonts w:ascii="Verdana" w:eastAsia="Times New Roman" w:hAnsi="Verdana" w:cs="Times New Roman"/>
                <w:b/>
                <w:snapToGrid w:val="0"/>
              </w:rPr>
              <w:t>C</w:t>
            </w:r>
            <w:r w:rsidR="00811570" w:rsidRPr="00811570">
              <w:rPr>
                <w:rFonts w:ascii="Verdana" w:eastAsia="Times New Roman" w:hAnsi="Verdana" w:cs="Times New Roman"/>
                <w:b/>
                <w:snapToGrid w:val="0"/>
              </w:rPr>
              <w:t xml:space="preserve">oursework </w:t>
            </w:r>
            <w:r w:rsidRPr="00811570">
              <w:rPr>
                <w:rFonts w:ascii="Verdana" w:eastAsia="Times New Roman" w:hAnsi="Verdana" w:cs="Times New Roman"/>
                <w:b/>
                <w:snapToGrid w:val="0"/>
              </w:rPr>
              <w:t>T</w:t>
            </w:r>
            <w:r w:rsidR="00811570" w:rsidRPr="00811570">
              <w:rPr>
                <w:rFonts w:ascii="Verdana" w:eastAsia="Times New Roman" w:hAnsi="Verdana" w:cs="Times New Roman"/>
                <w:b/>
                <w:snapToGrid w:val="0"/>
              </w:rPr>
              <w:t>itle</w:t>
            </w:r>
          </w:p>
        </w:tc>
        <w:tc>
          <w:tcPr>
            <w:tcW w:w="4930" w:type="dxa"/>
          </w:tcPr>
          <w:p w14:paraId="76276085" w14:textId="22D14127" w:rsidR="006F49AA" w:rsidRPr="00F6212F" w:rsidRDefault="00690D15" w:rsidP="006F49AA">
            <w:pPr>
              <w:rPr>
                <w:rStyle w:val="Hyperlink"/>
                <w:color w:val="auto"/>
                <w:sz w:val="24"/>
                <w:szCs w:val="24"/>
                <w:u w:val="none"/>
              </w:rPr>
            </w:pPr>
            <w:r>
              <w:rPr>
                <w:rStyle w:val="Hyperlink"/>
                <w:color w:val="auto"/>
                <w:sz w:val="24"/>
                <w:szCs w:val="24"/>
                <w:u w:val="none"/>
              </w:rPr>
              <w:t>Skills Portfolio</w:t>
            </w:r>
          </w:p>
        </w:tc>
      </w:tr>
      <w:tr w:rsidR="006F49AA" w14:paraId="45000CF0" w14:textId="77777777" w:rsidTr="006F49AA">
        <w:tc>
          <w:tcPr>
            <w:tcW w:w="4248" w:type="dxa"/>
          </w:tcPr>
          <w:p w14:paraId="741E6D64" w14:textId="4C62C4B2" w:rsidR="006F49AA" w:rsidRPr="00811570" w:rsidRDefault="003A28AA" w:rsidP="003A28AA">
            <w:pPr>
              <w:widowControl w:val="0"/>
              <w:suppressAutoHyphens/>
              <w:rPr>
                <w:rStyle w:val="Hyperlink"/>
              </w:rPr>
            </w:pPr>
            <w:r>
              <w:rPr>
                <w:rFonts w:ascii="Verdana" w:eastAsia="Times New Roman" w:hAnsi="Verdana" w:cs="Times New Roman"/>
                <w:b/>
                <w:snapToGrid w:val="0"/>
              </w:rPr>
              <w:t xml:space="preserve">Module </w:t>
            </w:r>
            <w:r w:rsidRPr="00811570">
              <w:rPr>
                <w:rFonts w:ascii="Verdana" w:eastAsia="Times New Roman" w:hAnsi="Verdana" w:cs="Times New Roman"/>
                <w:b/>
                <w:snapToGrid w:val="0"/>
              </w:rPr>
              <w:t>Learning</w:t>
            </w:r>
            <w:r w:rsidR="0033719F" w:rsidRPr="00811570">
              <w:rPr>
                <w:rFonts w:ascii="Verdana" w:eastAsia="Times New Roman" w:hAnsi="Verdana" w:cs="Times New Roman"/>
                <w:b/>
                <w:snapToGrid w:val="0"/>
              </w:rPr>
              <w:t xml:space="preserve"> outcomes assessed</w:t>
            </w:r>
          </w:p>
        </w:tc>
        <w:tc>
          <w:tcPr>
            <w:tcW w:w="4930" w:type="dxa"/>
          </w:tcPr>
          <w:p w14:paraId="11763063" w14:textId="77777777" w:rsidR="006F49AA" w:rsidRDefault="003B53E0" w:rsidP="00D8472D">
            <w:pPr>
              <w:spacing w:after="120"/>
              <w:rPr>
                <w:rStyle w:val="Hyperlink"/>
                <w:color w:val="auto"/>
                <w:sz w:val="24"/>
                <w:szCs w:val="24"/>
                <w:u w:val="none"/>
              </w:rPr>
            </w:pPr>
            <w:r w:rsidRPr="003B53E0">
              <w:rPr>
                <w:rStyle w:val="Hyperlink"/>
                <w:color w:val="auto"/>
                <w:sz w:val="24"/>
                <w:szCs w:val="24"/>
                <w:u w:val="none"/>
              </w:rPr>
              <w:t>ML01 - Understand how continuous personal and professional development contributes to the role of the computer professional</w:t>
            </w:r>
          </w:p>
          <w:p w14:paraId="00F042B8" w14:textId="77777777" w:rsidR="00B727C3" w:rsidRPr="00B727C3" w:rsidRDefault="00B727C3" w:rsidP="00B727C3">
            <w:pPr>
              <w:autoSpaceDE w:val="0"/>
              <w:autoSpaceDN w:val="0"/>
              <w:adjustRightInd w:val="0"/>
              <w:rPr>
                <w:rStyle w:val="Hyperlink"/>
                <w:color w:val="auto"/>
                <w:sz w:val="24"/>
                <w:szCs w:val="24"/>
                <w:u w:val="none"/>
              </w:rPr>
            </w:pPr>
            <w:r>
              <w:rPr>
                <w:rStyle w:val="Hyperlink"/>
                <w:color w:val="auto"/>
                <w:sz w:val="24"/>
                <w:szCs w:val="24"/>
                <w:u w:val="none"/>
                <w:lang w:val="en-US"/>
              </w:rPr>
              <w:t xml:space="preserve">ML03 - </w:t>
            </w:r>
            <w:r w:rsidRPr="00B727C3">
              <w:rPr>
                <w:rStyle w:val="Hyperlink"/>
                <w:color w:val="auto"/>
                <w:sz w:val="24"/>
                <w:szCs w:val="24"/>
                <w:u w:val="none"/>
              </w:rPr>
              <w:t>Demonstrate an understanding of the characteristics of professionalism, professional standards, and the role of</w:t>
            </w:r>
          </w:p>
          <w:p w14:paraId="69EE219E" w14:textId="77777777" w:rsidR="003B53E0" w:rsidRDefault="00B727C3" w:rsidP="00B727C3">
            <w:pPr>
              <w:spacing w:after="120"/>
              <w:rPr>
                <w:rStyle w:val="Hyperlink"/>
                <w:color w:val="auto"/>
                <w:sz w:val="24"/>
                <w:szCs w:val="24"/>
                <w:u w:val="none"/>
              </w:rPr>
            </w:pPr>
            <w:r w:rsidRPr="00B727C3">
              <w:rPr>
                <w:rStyle w:val="Hyperlink"/>
                <w:color w:val="auto"/>
                <w:sz w:val="24"/>
                <w:szCs w:val="24"/>
                <w:u w:val="none"/>
              </w:rPr>
              <w:t>professional bodies</w:t>
            </w:r>
          </w:p>
          <w:p w14:paraId="144A8947" w14:textId="77777777" w:rsidR="00B727C3" w:rsidRDefault="00023BD9" w:rsidP="00B727C3">
            <w:pPr>
              <w:spacing w:after="120"/>
              <w:rPr>
                <w:rStyle w:val="Hyperlink"/>
                <w:color w:val="auto"/>
                <w:sz w:val="24"/>
                <w:szCs w:val="24"/>
                <w:u w:val="none"/>
                <w:lang w:val="en-US"/>
              </w:rPr>
            </w:pPr>
            <w:r>
              <w:rPr>
                <w:rStyle w:val="Hyperlink"/>
                <w:color w:val="auto"/>
                <w:sz w:val="24"/>
                <w:szCs w:val="24"/>
                <w:u w:val="none"/>
                <w:lang w:val="en-US"/>
              </w:rPr>
              <w:t xml:space="preserve">ML06 - </w:t>
            </w:r>
            <w:r w:rsidRPr="00023BD9">
              <w:rPr>
                <w:rStyle w:val="Hyperlink"/>
                <w:color w:val="auto"/>
                <w:sz w:val="24"/>
                <w:szCs w:val="24"/>
                <w:u w:val="none"/>
                <w:lang w:val="en-US"/>
              </w:rPr>
              <w:t>Behave and communicate in a professional manner as expected in the workplace</w:t>
            </w:r>
          </w:p>
          <w:p w14:paraId="48216A83" w14:textId="4BC79FBA" w:rsidR="00023BD9" w:rsidRPr="00F6212F" w:rsidRDefault="00023BD9" w:rsidP="00B727C3">
            <w:pPr>
              <w:spacing w:after="120"/>
              <w:rPr>
                <w:rStyle w:val="Hyperlink"/>
                <w:color w:val="auto"/>
                <w:sz w:val="24"/>
                <w:szCs w:val="24"/>
                <w:u w:val="none"/>
                <w:lang w:val="en-US"/>
              </w:rPr>
            </w:pPr>
            <w:r>
              <w:rPr>
                <w:rStyle w:val="Hyperlink"/>
                <w:color w:val="auto"/>
                <w:sz w:val="24"/>
                <w:szCs w:val="24"/>
                <w:u w:val="none"/>
                <w:lang w:val="en-US"/>
              </w:rPr>
              <w:t>ML07</w:t>
            </w:r>
            <w:r w:rsidR="00F74403">
              <w:rPr>
                <w:rStyle w:val="Hyperlink"/>
                <w:color w:val="auto"/>
                <w:sz w:val="24"/>
                <w:szCs w:val="24"/>
                <w:u w:val="none"/>
                <w:lang w:val="en-US"/>
              </w:rPr>
              <w:t xml:space="preserve"> - </w:t>
            </w:r>
            <w:r w:rsidR="00F74403" w:rsidRPr="00F74403">
              <w:rPr>
                <w:rStyle w:val="Hyperlink"/>
                <w:color w:val="auto"/>
                <w:sz w:val="24"/>
                <w:szCs w:val="24"/>
                <w:u w:val="none"/>
                <w:lang w:val="en-US"/>
              </w:rPr>
              <w:t>Reflect on your learning and professional planning skills and goals</w:t>
            </w:r>
          </w:p>
        </w:tc>
      </w:tr>
      <w:tr w:rsidR="0033719F" w14:paraId="023FCE85" w14:textId="77777777" w:rsidTr="006F49AA">
        <w:tc>
          <w:tcPr>
            <w:tcW w:w="4248" w:type="dxa"/>
          </w:tcPr>
          <w:p w14:paraId="7BEBD889" w14:textId="3D50FFE1" w:rsidR="0033719F" w:rsidRPr="00811570" w:rsidRDefault="0033719F" w:rsidP="003A28AA">
            <w:pPr>
              <w:widowControl w:val="0"/>
              <w:suppressAutoHyphens/>
              <w:rPr>
                <w:rFonts w:ascii="Verdana" w:eastAsia="Times New Roman" w:hAnsi="Verdana" w:cs="Times New Roman"/>
                <w:b/>
                <w:snapToGrid w:val="0"/>
              </w:rPr>
            </w:pPr>
            <w:r w:rsidRPr="00811570">
              <w:rPr>
                <w:rFonts w:ascii="Verdana" w:eastAsia="Times New Roman" w:hAnsi="Verdana" w:cs="Times New Roman"/>
                <w:b/>
                <w:snapToGrid w:val="0"/>
              </w:rPr>
              <w:t>Apprentice Learning outcomes assessed</w:t>
            </w:r>
          </w:p>
        </w:tc>
        <w:tc>
          <w:tcPr>
            <w:tcW w:w="4930" w:type="dxa"/>
          </w:tcPr>
          <w:p w14:paraId="21DEFA94" w14:textId="7530F4C9" w:rsidR="0033719F" w:rsidRPr="00D8472D" w:rsidRDefault="00690D15" w:rsidP="00D8472D">
            <w:pPr>
              <w:spacing w:after="120"/>
              <w:rPr>
                <w:sz w:val="24"/>
                <w:szCs w:val="24"/>
                <w:lang w:val="en-US"/>
              </w:rPr>
            </w:pPr>
            <w:r>
              <w:rPr>
                <w:sz w:val="24"/>
                <w:szCs w:val="24"/>
                <w:lang w:val="en-US"/>
              </w:rPr>
              <w:t>n</w:t>
            </w:r>
            <w:r>
              <w:rPr>
                <w:lang w:val="en-US"/>
              </w:rPr>
              <w:t>/a</w:t>
            </w:r>
          </w:p>
        </w:tc>
      </w:tr>
      <w:tr w:rsidR="006F49AA" w14:paraId="6189F8B8" w14:textId="77777777" w:rsidTr="006F49AA">
        <w:tc>
          <w:tcPr>
            <w:tcW w:w="4248" w:type="dxa"/>
          </w:tcPr>
          <w:p w14:paraId="2DFD3BDD" w14:textId="34E34299" w:rsidR="006F49AA" w:rsidRPr="006F49AA" w:rsidRDefault="006F49AA" w:rsidP="003A28AA">
            <w:pPr>
              <w:rPr>
                <w:rStyle w:val="Hyperlink"/>
                <w:rFonts w:ascii="Verdana" w:hAnsi="Verdana"/>
                <w:b/>
                <w:color w:val="auto"/>
                <w:sz w:val="24"/>
                <w:szCs w:val="24"/>
                <w:u w:val="none"/>
              </w:rPr>
            </w:pPr>
            <w:bookmarkStart w:id="12" w:name="contribute"/>
            <w:r>
              <w:rPr>
                <w:rStyle w:val="Hyperlink"/>
                <w:rFonts w:ascii="Verdana" w:hAnsi="Verdana"/>
                <w:b/>
                <w:color w:val="auto"/>
                <w:sz w:val="24"/>
                <w:szCs w:val="24"/>
                <w:u w:val="none"/>
              </w:rPr>
              <w:t>C</w:t>
            </w:r>
            <w:bookmarkEnd w:id="12"/>
            <w:r w:rsidR="00811570">
              <w:rPr>
                <w:rStyle w:val="Hyperlink"/>
                <w:rFonts w:ascii="Verdana" w:hAnsi="Verdana"/>
                <w:b/>
                <w:color w:val="auto"/>
                <w:sz w:val="24"/>
                <w:szCs w:val="24"/>
                <w:u w:val="none"/>
              </w:rPr>
              <w:t>ontribution to element</w:t>
            </w:r>
          </w:p>
        </w:tc>
        <w:tc>
          <w:tcPr>
            <w:tcW w:w="4930" w:type="dxa"/>
          </w:tcPr>
          <w:p w14:paraId="66EE5D9B" w14:textId="2B4D0CF9" w:rsidR="006F49AA" w:rsidRPr="00847444" w:rsidRDefault="00690D15" w:rsidP="007458A6">
            <w:pPr>
              <w:rPr>
                <w:rStyle w:val="Hyperlink"/>
                <w:color w:val="auto"/>
                <w:sz w:val="24"/>
                <w:szCs w:val="24"/>
                <w:u w:val="none"/>
              </w:rPr>
            </w:pPr>
            <w:r w:rsidRPr="00847444">
              <w:rPr>
                <w:rStyle w:val="Hyperlink"/>
                <w:color w:val="auto"/>
                <w:sz w:val="24"/>
                <w:szCs w:val="24"/>
                <w:u w:val="none"/>
              </w:rPr>
              <w:t>100% of element (50% of module grade)</w:t>
            </w:r>
          </w:p>
        </w:tc>
      </w:tr>
      <w:tr w:rsidR="006F49AA" w14:paraId="3EA987F6" w14:textId="77777777" w:rsidTr="006F49AA">
        <w:tc>
          <w:tcPr>
            <w:tcW w:w="4248" w:type="dxa"/>
          </w:tcPr>
          <w:p w14:paraId="05179CE3" w14:textId="59F4E673" w:rsidR="006F49AA" w:rsidRPr="006F49AA" w:rsidRDefault="006F49AA" w:rsidP="003A28AA">
            <w:pPr>
              <w:rPr>
                <w:rStyle w:val="Hyperlink"/>
                <w:rFonts w:ascii="Verdana" w:hAnsi="Verdana"/>
                <w:b/>
                <w:color w:val="auto"/>
                <w:sz w:val="24"/>
                <w:szCs w:val="24"/>
                <w:u w:val="none"/>
              </w:rPr>
            </w:pPr>
            <w:r w:rsidRPr="006F49AA">
              <w:rPr>
                <w:rFonts w:ascii="Verdana" w:eastAsia="Times New Roman" w:hAnsi="Verdana" w:cs="Times New Roman"/>
                <w:b/>
                <w:snapToGrid w:val="0"/>
                <w:sz w:val="24"/>
                <w:szCs w:val="24"/>
              </w:rPr>
              <w:t>D</w:t>
            </w:r>
            <w:r w:rsidR="00811570">
              <w:rPr>
                <w:rFonts w:ascii="Verdana" w:eastAsia="Times New Roman" w:hAnsi="Verdana" w:cs="Times New Roman"/>
                <w:b/>
                <w:snapToGrid w:val="0"/>
                <w:sz w:val="24"/>
                <w:szCs w:val="24"/>
              </w:rPr>
              <w:t>ate set</w:t>
            </w:r>
          </w:p>
        </w:tc>
        <w:tc>
          <w:tcPr>
            <w:tcW w:w="4930" w:type="dxa"/>
          </w:tcPr>
          <w:p w14:paraId="75EA7579" w14:textId="621AEC7F" w:rsidR="006F49AA" w:rsidRPr="00F6212F" w:rsidRDefault="00847444" w:rsidP="00823589">
            <w:pPr>
              <w:rPr>
                <w:rStyle w:val="Hyperlink"/>
                <w:color w:val="auto"/>
                <w:sz w:val="24"/>
                <w:szCs w:val="24"/>
                <w:u w:val="none"/>
              </w:rPr>
            </w:pPr>
            <w:r>
              <w:rPr>
                <w:rStyle w:val="Hyperlink"/>
                <w:color w:val="auto"/>
                <w:sz w:val="24"/>
                <w:szCs w:val="24"/>
                <w:u w:val="none"/>
              </w:rPr>
              <w:t>8</w:t>
            </w:r>
            <w:r w:rsidRPr="00847444">
              <w:rPr>
                <w:rStyle w:val="Hyperlink"/>
                <w:color w:val="auto"/>
                <w:sz w:val="24"/>
                <w:szCs w:val="24"/>
                <w:u w:val="none"/>
              </w:rPr>
              <w:t xml:space="preserve"> January 2024</w:t>
            </w:r>
          </w:p>
        </w:tc>
      </w:tr>
      <w:tr w:rsidR="006F49AA" w14:paraId="508AB9CC" w14:textId="77777777" w:rsidTr="006F49AA">
        <w:tc>
          <w:tcPr>
            <w:tcW w:w="4248" w:type="dxa"/>
          </w:tcPr>
          <w:p w14:paraId="08D1BC84" w14:textId="013AE312" w:rsidR="006F49AA" w:rsidRPr="006F49AA" w:rsidRDefault="006F49AA" w:rsidP="003A28AA">
            <w:pPr>
              <w:rPr>
                <w:rStyle w:val="Hyperlink"/>
                <w:rFonts w:ascii="Verdana" w:hAnsi="Verdana"/>
                <w:b/>
                <w:color w:val="auto"/>
                <w:sz w:val="24"/>
                <w:szCs w:val="24"/>
                <w:u w:val="none"/>
              </w:rPr>
            </w:pPr>
            <w:r w:rsidRPr="006F49AA">
              <w:rPr>
                <w:rStyle w:val="Hyperlink"/>
                <w:rFonts w:ascii="Verdana" w:hAnsi="Verdana"/>
                <w:b/>
                <w:color w:val="auto"/>
                <w:sz w:val="24"/>
                <w:szCs w:val="24"/>
                <w:u w:val="none"/>
              </w:rPr>
              <w:t>D</w:t>
            </w:r>
            <w:r w:rsidR="001900B6">
              <w:rPr>
                <w:rStyle w:val="Hyperlink"/>
                <w:rFonts w:ascii="Verdana" w:hAnsi="Verdana"/>
                <w:b/>
                <w:color w:val="auto"/>
                <w:sz w:val="24"/>
                <w:szCs w:val="24"/>
                <w:u w:val="none"/>
              </w:rPr>
              <w:t>eadline for</w:t>
            </w:r>
            <w:r w:rsidR="00811570">
              <w:rPr>
                <w:rStyle w:val="Hyperlink"/>
                <w:rFonts w:ascii="Verdana" w:hAnsi="Verdana"/>
                <w:b/>
                <w:color w:val="auto"/>
                <w:sz w:val="24"/>
                <w:szCs w:val="24"/>
                <w:u w:val="none"/>
              </w:rPr>
              <w:t xml:space="preserve"> submissions</w:t>
            </w:r>
          </w:p>
        </w:tc>
        <w:tc>
          <w:tcPr>
            <w:tcW w:w="4930" w:type="dxa"/>
          </w:tcPr>
          <w:p w14:paraId="7139C6C0" w14:textId="7BD33A91" w:rsidR="006F49AA" w:rsidRPr="00F6212F" w:rsidRDefault="003A28AA" w:rsidP="00174C27">
            <w:pPr>
              <w:widowControl w:val="0"/>
              <w:suppressAutoHyphens/>
              <w:rPr>
                <w:rStyle w:val="Hyperlink"/>
                <w:color w:val="auto"/>
                <w:sz w:val="24"/>
                <w:szCs w:val="24"/>
                <w:u w:val="none"/>
              </w:rPr>
            </w:pPr>
            <w:r>
              <w:rPr>
                <w:rStyle w:val="Hyperlink"/>
                <w:color w:val="auto"/>
                <w:sz w:val="24"/>
                <w:szCs w:val="24"/>
                <w:u w:val="none"/>
              </w:rPr>
              <w:t>2.30 pm</w:t>
            </w:r>
            <w:r w:rsidR="00CC564D">
              <w:rPr>
                <w:rStyle w:val="Hyperlink"/>
                <w:color w:val="auto"/>
                <w:sz w:val="24"/>
                <w:szCs w:val="24"/>
                <w:u w:val="none"/>
              </w:rPr>
              <w:t xml:space="preserve"> 26</w:t>
            </w:r>
            <w:r w:rsidR="00CC564D" w:rsidRPr="00CC564D">
              <w:rPr>
                <w:rStyle w:val="Hyperlink"/>
                <w:color w:val="auto"/>
                <w:sz w:val="24"/>
                <w:szCs w:val="24"/>
                <w:u w:val="none"/>
                <w:vertAlign w:val="superscript"/>
              </w:rPr>
              <w:t>th</w:t>
            </w:r>
            <w:r w:rsidR="00CC564D">
              <w:rPr>
                <w:rStyle w:val="Hyperlink"/>
                <w:color w:val="auto"/>
                <w:sz w:val="24"/>
                <w:szCs w:val="24"/>
                <w:u w:val="none"/>
              </w:rPr>
              <w:t xml:space="preserve"> April</w:t>
            </w:r>
            <w:r w:rsidR="007A7C76">
              <w:rPr>
                <w:rStyle w:val="Hyperlink"/>
                <w:color w:val="auto"/>
                <w:sz w:val="24"/>
                <w:szCs w:val="24"/>
                <w:u w:val="none"/>
              </w:rPr>
              <w:t xml:space="preserve"> 2024</w:t>
            </w:r>
            <w:r w:rsidR="00CC564D">
              <w:rPr>
                <w:rStyle w:val="Hyperlink"/>
                <w:color w:val="auto"/>
                <w:sz w:val="24"/>
                <w:szCs w:val="24"/>
                <w:u w:val="none"/>
              </w:rPr>
              <w:t>, with discussion to follow</w:t>
            </w:r>
          </w:p>
        </w:tc>
      </w:tr>
      <w:tr w:rsidR="006F49AA" w14:paraId="771C3912" w14:textId="77777777" w:rsidTr="006F49AA">
        <w:tc>
          <w:tcPr>
            <w:tcW w:w="4248" w:type="dxa"/>
          </w:tcPr>
          <w:p w14:paraId="75069F4C" w14:textId="30DF2FE2" w:rsidR="006F49AA" w:rsidRPr="006F49AA" w:rsidRDefault="006F49AA" w:rsidP="003A28AA">
            <w:pPr>
              <w:rPr>
                <w:rStyle w:val="Hyperlink"/>
                <w:rFonts w:ascii="Verdana" w:hAnsi="Verdana"/>
                <w:b/>
                <w:color w:val="auto"/>
                <w:sz w:val="24"/>
                <w:szCs w:val="24"/>
                <w:u w:val="none"/>
              </w:rPr>
            </w:pPr>
            <w:r w:rsidRPr="006F49AA">
              <w:rPr>
                <w:rStyle w:val="Hyperlink"/>
                <w:rFonts w:ascii="Verdana" w:hAnsi="Verdana"/>
                <w:b/>
                <w:color w:val="auto"/>
                <w:sz w:val="24"/>
                <w:szCs w:val="24"/>
                <w:u w:val="none"/>
              </w:rPr>
              <w:t>M</w:t>
            </w:r>
            <w:r w:rsidR="00811570">
              <w:rPr>
                <w:rStyle w:val="Hyperlink"/>
                <w:rFonts w:ascii="Verdana" w:hAnsi="Verdana"/>
                <w:b/>
                <w:color w:val="auto"/>
                <w:sz w:val="24"/>
                <w:szCs w:val="24"/>
                <w:u w:val="none"/>
              </w:rPr>
              <w:t>ethod</w:t>
            </w:r>
            <w:r w:rsidRPr="006F49AA">
              <w:rPr>
                <w:rStyle w:val="Hyperlink"/>
                <w:rFonts w:ascii="Verdana" w:hAnsi="Verdana"/>
                <w:b/>
                <w:color w:val="auto"/>
                <w:sz w:val="24"/>
                <w:szCs w:val="24"/>
                <w:u w:val="none"/>
              </w:rPr>
              <w:t xml:space="preserve"> </w:t>
            </w:r>
            <w:r w:rsidR="00811570">
              <w:rPr>
                <w:rStyle w:val="Hyperlink"/>
                <w:rFonts w:ascii="Verdana" w:hAnsi="Verdana"/>
                <w:b/>
                <w:color w:val="auto"/>
                <w:sz w:val="24"/>
                <w:szCs w:val="24"/>
                <w:u w:val="none"/>
              </w:rPr>
              <w:t>of</w:t>
            </w:r>
            <w:r w:rsidRPr="006F49AA">
              <w:rPr>
                <w:rStyle w:val="Hyperlink"/>
                <w:rFonts w:ascii="Verdana" w:hAnsi="Verdana"/>
                <w:b/>
                <w:color w:val="auto"/>
                <w:sz w:val="24"/>
                <w:szCs w:val="24"/>
                <w:u w:val="none"/>
              </w:rPr>
              <w:t xml:space="preserve"> S</w:t>
            </w:r>
            <w:r w:rsidR="00811570">
              <w:rPr>
                <w:rStyle w:val="Hyperlink"/>
                <w:rFonts w:ascii="Verdana" w:hAnsi="Verdana"/>
                <w:b/>
                <w:color w:val="auto"/>
                <w:sz w:val="24"/>
                <w:szCs w:val="24"/>
                <w:u w:val="none"/>
              </w:rPr>
              <w:t>ubmission</w:t>
            </w:r>
          </w:p>
        </w:tc>
        <w:tc>
          <w:tcPr>
            <w:tcW w:w="4930" w:type="dxa"/>
          </w:tcPr>
          <w:p w14:paraId="1A1A1ECC" w14:textId="227166DD" w:rsidR="006F49AA" w:rsidRPr="00F6212F" w:rsidRDefault="00CC564D" w:rsidP="006F49AA">
            <w:pPr>
              <w:widowControl w:val="0"/>
              <w:suppressAutoHyphens/>
              <w:rPr>
                <w:rStyle w:val="Hyperlink"/>
                <w:rFonts w:ascii="Verdana" w:eastAsia="Times New Roman" w:hAnsi="Verdana" w:cs="Times New Roman"/>
                <w:snapToGrid w:val="0"/>
                <w:color w:val="auto"/>
                <w:sz w:val="24"/>
                <w:szCs w:val="24"/>
                <w:u w:val="none"/>
              </w:rPr>
            </w:pPr>
            <w:r w:rsidRPr="00CC564D">
              <w:rPr>
                <w:rStyle w:val="Hyperlink"/>
                <w:color w:val="auto"/>
                <w:sz w:val="24"/>
                <w:szCs w:val="24"/>
                <w:u w:val="none"/>
              </w:rPr>
              <w:t xml:space="preserve">Module </w:t>
            </w:r>
            <w:proofErr w:type="spellStart"/>
            <w:r w:rsidRPr="00CC564D">
              <w:rPr>
                <w:rStyle w:val="Hyperlink"/>
                <w:color w:val="auto"/>
                <w:sz w:val="24"/>
                <w:szCs w:val="24"/>
                <w:u w:val="none"/>
              </w:rPr>
              <w:t>dropbox</w:t>
            </w:r>
            <w:proofErr w:type="spellEnd"/>
            <w:r w:rsidRPr="00CC564D">
              <w:rPr>
                <w:rStyle w:val="Hyperlink"/>
                <w:color w:val="auto"/>
                <w:sz w:val="24"/>
                <w:szCs w:val="24"/>
                <w:u w:val="none"/>
              </w:rPr>
              <w:t>, with discussion to follow arranged by lab tutor</w:t>
            </w:r>
          </w:p>
        </w:tc>
      </w:tr>
      <w:tr w:rsidR="006F49AA" w14:paraId="721769C4" w14:textId="77777777" w:rsidTr="006F49AA">
        <w:tc>
          <w:tcPr>
            <w:tcW w:w="4248" w:type="dxa"/>
          </w:tcPr>
          <w:p w14:paraId="10C653E3" w14:textId="5F52F3D4" w:rsidR="006F49AA" w:rsidRPr="006F49AA" w:rsidRDefault="001900B6" w:rsidP="003A28AA">
            <w:pPr>
              <w:rPr>
                <w:rStyle w:val="Hyperlink"/>
                <w:rFonts w:ascii="Verdana" w:hAnsi="Verdana"/>
                <w:b/>
                <w:color w:val="auto"/>
                <w:sz w:val="24"/>
                <w:szCs w:val="24"/>
                <w:u w:val="none"/>
              </w:rPr>
            </w:pPr>
            <w:r>
              <w:rPr>
                <w:rStyle w:val="Hyperlink"/>
                <w:rFonts w:ascii="Verdana" w:hAnsi="Verdana"/>
                <w:b/>
                <w:color w:val="auto"/>
                <w:sz w:val="24"/>
                <w:szCs w:val="24"/>
                <w:u w:val="none"/>
              </w:rPr>
              <w:t>Deadline</w:t>
            </w:r>
            <w:r w:rsidR="006F49AA" w:rsidRPr="006F49AA">
              <w:rPr>
                <w:rStyle w:val="Hyperlink"/>
                <w:rFonts w:ascii="Verdana" w:hAnsi="Verdana"/>
                <w:b/>
                <w:color w:val="auto"/>
                <w:sz w:val="24"/>
                <w:szCs w:val="24"/>
                <w:u w:val="none"/>
              </w:rPr>
              <w:t xml:space="preserve"> </w:t>
            </w:r>
            <w:r>
              <w:rPr>
                <w:rStyle w:val="Hyperlink"/>
                <w:rFonts w:ascii="Verdana" w:hAnsi="Verdana"/>
                <w:b/>
                <w:color w:val="auto"/>
                <w:sz w:val="24"/>
                <w:szCs w:val="24"/>
                <w:u w:val="none"/>
              </w:rPr>
              <w:t>for</w:t>
            </w:r>
            <w:r w:rsidR="006F49AA" w:rsidRPr="006F49AA">
              <w:rPr>
                <w:rStyle w:val="Hyperlink"/>
                <w:rFonts w:ascii="Verdana" w:hAnsi="Verdana"/>
                <w:b/>
                <w:color w:val="auto"/>
                <w:sz w:val="24"/>
                <w:szCs w:val="24"/>
                <w:u w:val="none"/>
              </w:rPr>
              <w:t xml:space="preserve"> F</w:t>
            </w:r>
            <w:r w:rsidR="00671996">
              <w:rPr>
                <w:rStyle w:val="Hyperlink"/>
                <w:rFonts w:ascii="Verdana" w:hAnsi="Verdana"/>
                <w:b/>
                <w:color w:val="auto"/>
                <w:sz w:val="24"/>
                <w:szCs w:val="24"/>
                <w:u w:val="none"/>
              </w:rPr>
              <w:t>eedback</w:t>
            </w:r>
          </w:p>
        </w:tc>
        <w:tc>
          <w:tcPr>
            <w:tcW w:w="4930" w:type="dxa"/>
          </w:tcPr>
          <w:p w14:paraId="238CF81E" w14:textId="339F5736" w:rsidR="006F49AA" w:rsidRPr="00F6212F" w:rsidRDefault="007A7C76" w:rsidP="00823589">
            <w:pPr>
              <w:widowControl w:val="0"/>
              <w:suppressAutoHyphens/>
              <w:ind w:left="2835" w:hanging="2835"/>
              <w:rPr>
                <w:rStyle w:val="Hyperlink"/>
                <w:color w:val="auto"/>
                <w:sz w:val="24"/>
                <w:szCs w:val="24"/>
                <w:u w:val="none"/>
              </w:rPr>
            </w:pPr>
            <w:r>
              <w:rPr>
                <w:rStyle w:val="Hyperlink"/>
                <w:color w:val="auto"/>
                <w:sz w:val="24"/>
                <w:szCs w:val="24"/>
                <w:u w:val="none"/>
              </w:rPr>
              <w:t>2.30pm 17</w:t>
            </w:r>
            <w:r w:rsidRPr="007A7C76">
              <w:rPr>
                <w:rStyle w:val="Hyperlink"/>
                <w:color w:val="auto"/>
                <w:sz w:val="24"/>
                <w:szCs w:val="24"/>
                <w:u w:val="none"/>
                <w:vertAlign w:val="superscript"/>
              </w:rPr>
              <w:t>th</w:t>
            </w:r>
            <w:r>
              <w:rPr>
                <w:rStyle w:val="Hyperlink"/>
                <w:color w:val="auto"/>
                <w:sz w:val="24"/>
                <w:szCs w:val="24"/>
                <w:u w:val="none"/>
              </w:rPr>
              <w:t xml:space="preserve"> May 2024</w:t>
            </w:r>
          </w:p>
        </w:tc>
      </w:tr>
      <w:tr w:rsidR="006F49AA" w14:paraId="75C6D44D" w14:textId="77777777" w:rsidTr="006F49AA">
        <w:tc>
          <w:tcPr>
            <w:tcW w:w="4248" w:type="dxa"/>
          </w:tcPr>
          <w:p w14:paraId="0741805D" w14:textId="55441693" w:rsidR="006F49AA" w:rsidRPr="006F49AA" w:rsidRDefault="006F49AA" w:rsidP="003A28AA">
            <w:pPr>
              <w:rPr>
                <w:rStyle w:val="Hyperlink"/>
                <w:rFonts w:ascii="Verdana" w:hAnsi="Verdana"/>
                <w:b/>
                <w:color w:val="auto"/>
                <w:sz w:val="24"/>
                <w:szCs w:val="24"/>
                <w:u w:val="none"/>
              </w:rPr>
            </w:pPr>
            <w:r w:rsidRPr="006F49AA">
              <w:rPr>
                <w:rStyle w:val="Hyperlink"/>
                <w:rFonts w:ascii="Verdana" w:hAnsi="Verdana"/>
                <w:b/>
                <w:color w:val="auto"/>
                <w:sz w:val="24"/>
                <w:szCs w:val="24"/>
                <w:u w:val="none"/>
              </w:rPr>
              <w:t>M</w:t>
            </w:r>
            <w:r w:rsidR="00671996">
              <w:rPr>
                <w:rStyle w:val="Hyperlink"/>
                <w:rFonts w:ascii="Verdana" w:hAnsi="Verdana"/>
                <w:b/>
                <w:color w:val="auto"/>
                <w:sz w:val="24"/>
                <w:szCs w:val="24"/>
                <w:u w:val="none"/>
              </w:rPr>
              <w:t>ethod of Feedback</w:t>
            </w:r>
          </w:p>
        </w:tc>
        <w:tc>
          <w:tcPr>
            <w:tcW w:w="4930" w:type="dxa"/>
          </w:tcPr>
          <w:p w14:paraId="76E62282" w14:textId="5D3BDBE4" w:rsidR="006F49AA" w:rsidRPr="00F6212F" w:rsidRDefault="007A7C76" w:rsidP="006F49AA">
            <w:pPr>
              <w:rPr>
                <w:rStyle w:val="Hyperlink"/>
                <w:color w:val="auto"/>
                <w:sz w:val="24"/>
                <w:szCs w:val="24"/>
                <w:u w:val="none"/>
              </w:rPr>
            </w:pPr>
            <w:r>
              <w:rPr>
                <w:rStyle w:val="Hyperlink"/>
                <w:color w:val="auto"/>
                <w:sz w:val="24"/>
                <w:szCs w:val="24"/>
                <w:u w:val="none"/>
              </w:rPr>
              <w:t>Feedback will be given in the discussion with the lab tutor</w:t>
            </w:r>
          </w:p>
        </w:tc>
      </w:tr>
      <w:tr w:rsidR="00876AAB" w14:paraId="03FB171C" w14:textId="77777777" w:rsidTr="009C4F62">
        <w:trPr>
          <w:trHeight w:val="13360"/>
        </w:trPr>
        <w:tc>
          <w:tcPr>
            <w:tcW w:w="9178" w:type="dxa"/>
            <w:gridSpan w:val="2"/>
          </w:tcPr>
          <w:p w14:paraId="67CB9092" w14:textId="77777777" w:rsidR="00876AAB" w:rsidRPr="00B715B4" w:rsidRDefault="00876AAB" w:rsidP="00876AAB">
            <w:pPr>
              <w:rPr>
                <w:rFonts w:eastAsia="Calibri" w:cstheme="minorHAnsi"/>
                <w:sz w:val="24"/>
                <w:szCs w:val="24"/>
              </w:rPr>
            </w:pPr>
            <w:r w:rsidRPr="00B715B4">
              <w:rPr>
                <w:rFonts w:eastAsia="Calibri" w:cstheme="minorHAnsi"/>
                <w:sz w:val="24"/>
                <w:szCs w:val="24"/>
              </w:rPr>
              <w:lastRenderedPageBreak/>
              <w:t xml:space="preserve">Work handed in up to five working days late will be given a maximum Grade of Low Third whilst work that arrives more than five working days will be given a mark of zero.  </w:t>
            </w:r>
          </w:p>
          <w:p w14:paraId="077621F6" w14:textId="1951F35C" w:rsidR="00876AAB" w:rsidRPr="00B715B4" w:rsidRDefault="00876AAB" w:rsidP="00876AAB">
            <w:pPr>
              <w:rPr>
                <w:rFonts w:eastAsia="Calibri" w:cstheme="minorHAnsi"/>
                <w:b/>
                <w:bCs/>
                <w:snapToGrid w:val="0"/>
                <w:sz w:val="24"/>
                <w:szCs w:val="24"/>
              </w:rPr>
            </w:pPr>
            <w:r w:rsidRPr="00B715B4">
              <w:rPr>
                <w:rFonts w:eastAsia="Calibri" w:cstheme="minorHAnsi"/>
                <w:sz w:val="24"/>
                <w:szCs w:val="24"/>
              </w:rPr>
              <w:t xml:space="preserve">Work will only be accepted beyond the five working day deadline if satisfactory evidence, for example, an NEC is provided. </w:t>
            </w:r>
            <w:hyperlink r:id="rId12" w:history="1">
              <w:r w:rsidR="00214FE9" w:rsidRPr="0038570B">
                <w:rPr>
                  <w:rStyle w:val="Hyperlink"/>
                  <w:rFonts w:eastAsia="Calibri" w:cstheme="minorHAnsi"/>
                  <w:sz w:val="24"/>
                  <w:szCs w:val="24"/>
                </w:rPr>
                <w:t>https://www.ntu.ac.uk/studenthub/my-course/student-handbook/submit-a-notification-of-extenuating-circumstances</w:t>
              </w:r>
            </w:hyperlink>
            <w:r w:rsidR="00214FE9">
              <w:rPr>
                <w:rFonts w:eastAsia="Calibri" w:cstheme="minorHAnsi"/>
                <w:sz w:val="24"/>
                <w:szCs w:val="24"/>
              </w:rPr>
              <w:t xml:space="preserve"> </w:t>
            </w:r>
          </w:p>
          <w:p w14:paraId="5A018394" w14:textId="77777777" w:rsidR="00876AAB" w:rsidRPr="00B715B4" w:rsidRDefault="00876AAB" w:rsidP="00876AAB">
            <w:pPr>
              <w:rPr>
                <w:rFonts w:eastAsia="Calibri" w:cstheme="minorHAnsi"/>
                <w:sz w:val="24"/>
                <w:szCs w:val="24"/>
              </w:rPr>
            </w:pPr>
          </w:p>
          <w:p w14:paraId="07219ADD" w14:textId="5EC916A1" w:rsidR="00876AAB" w:rsidRDefault="00876AAB" w:rsidP="00876AAB">
            <w:pPr>
              <w:rPr>
                <w:rFonts w:eastAsia="Calibri" w:cstheme="minorHAnsi"/>
                <w:sz w:val="24"/>
                <w:szCs w:val="24"/>
              </w:rPr>
            </w:pPr>
            <w:r w:rsidRPr="00B715B4">
              <w:rPr>
                <w:rFonts w:eastAsia="Calibri" w:cstheme="minorHAnsi"/>
                <w:sz w:val="24"/>
                <w:szCs w:val="24"/>
              </w:rPr>
              <w:t xml:space="preserve">The University views </w:t>
            </w:r>
            <w:r w:rsidRPr="00B715B4">
              <w:rPr>
                <w:rFonts w:eastAsia="Calibri" w:cstheme="minorHAnsi"/>
                <w:b/>
                <w:bCs/>
                <w:sz w:val="24"/>
                <w:szCs w:val="24"/>
              </w:rPr>
              <w:t xml:space="preserve">plagiarism and collusion </w:t>
            </w:r>
            <w:r w:rsidRPr="00B715B4">
              <w:rPr>
                <w:rFonts w:eastAsia="Calibri" w:cstheme="minorHAnsi"/>
                <w:sz w:val="24"/>
                <w:szCs w:val="24"/>
              </w:rPr>
              <w:t xml:space="preserve">as </w:t>
            </w:r>
            <w:r w:rsidRPr="00B715B4">
              <w:rPr>
                <w:rFonts w:eastAsia="Calibri" w:cstheme="minorHAnsi"/>
                <w:bCs/>
                <w:sz w:val="24"/>
                <w:szCs w:val="24"/>
              </w:rPr>
              <w:t>serious</w:t>
            </w:r>
            <w:r w:rsidRPr="00B715B4">
              <w:rPr>
                <w:rFonts w:eastAsia="Calibri" w:cstheme="minorHAnsi"/>
                <w:color w:val="1F497D"/>
                <w:sz w:val="24"/>
                <w:szCs w:val="24"/>
              </w:rPr>
              <w:t xml:space="preserve"> </w:t>
            </w:r>
            <w:r w:rsidRPr="00B715B4">
              <w:rPr>
                <w:rFonts w:eastAsia="Calibri" w:cstheme="minorHAnsi"/>
                <w:sz w:val="24"/>
                <w:szCs w:val="24"/>
              </w:rPr>
              <w:t>academic irregularities and there are a number of different penalties which may be applied to such offences. The </w:t>
            </w:r>
            <w:hyperlink r:id="rId13" w:history="1">
              <w:r w:rsidRPr="00B715B4">
                <w:rPr>
                  <w:rFonts w:eastAsia="Calibri" w:cstheme="minorHAnsi"/>
                  <w:b/>
                  <w:bCs/>
                  <w:color w:val="0563C1"/>
                  <w:sz w:val="24"/>
                  <w:szCs w:val="24"/>
                  <w:u w:val="single"/>
                </w:rPr>
                <w:t>Student Handbook</w:t>
              </w:r>
            </w:hyperlink>
            <w:r w:rsidRPr="00B715B4">
              <w:rPr>
                <w:rFonts w:eastAsia="Calibri" w:cstheme="minorHAnsi"/>
                <w:sz w:val="24"/>
                <w:szCs w:val="24"/>
              </w:rPr>
              <w:t xml:space="preserve"> has a section on Academic Irregularities, which outlines the penalties and states that </w:t>
            </w:r>
            <w:r w:rsidRPr="00B715B4">
              <w:rPr>
                <w:rFonts w:eastAsia="Calibri" w:cstheme="minorHAnsi"/>
                <w:b/>
                <w:bCs/>
                <w:sz w:val="24"/>
                <w:szCs w:val="24"/>
              </w:rPr>
              <w:t>plagiarism</w:t>
            </w:r>
            <w:r w:rsidRPr="00B715B4">
              <w:rPr>
                <w:rFonts w:eastAsia="Calibri" w:cstheme="minorHAnsi"/>
                <w:sz w:val="24"/>
                <w:szCs w:val="24"/>
              </w:rPr>
              <w:t xml:space="preserve"> includes:</w:t>
            </w:r>
          </w:p>
          <w:p w14:paraId="63760B0F" w14:textId="77777777" w:rsidR="00214FE9" w:rsidRPr="00B715B4" w:rsidRDefault="00214FE9" w:rsidP="00876AAB">
            <w:pPr>
              <w:rPr>
                <w:rFonts w:eastAsia="Calibri" w:cstheme="minorHAnsi"/>
                <w:sz w:val="24"/>
                <w:szCs w:val="24"/>
              </w:rPr>
            </w:pPr>
          </w:p>
          <w:p w14:paraId="2F3EB873" w14:textId="42931FDB" w:rsidR="00876AAB" w:rsidRDefault="00876AAB" w:rsidP="00876AAB">
            <w:pPr>
              <w:rPr>
                <w:rFonts w:eastAsia="Calibri" w:cstheme="minorHAnsi"/>
                <w:sz w:val="24"/>
                <w:szCs w:val="24"/>
              </w:rPr>
            </w:pPr>
            <w:r w:rsidRPr="00B715B4">
              <w:rPr>
                <w:rFonts w:eastAsia="Calibri" w:cstheme="minorHAnsi"/>
                <w:sz w:val="24"/>
                <w:szCs w:val="24"/>
              </w:rPr>
              <w:t xml:space="preserve">'The incorporation of material </w:t>
            </w:r>
            <w:r w:rsidRPr="00B715B4">
              <w:rPr>
                <w:rFonts w:eastAsia="Calibri" w:cstheme="minorHAnsi"/>
                <w:color w:val="1F497D"/>
                <w:sz w:val="24"/>
                <w:szCs w:val="24"/>
              </w:rPr>
              <w:t>(</w:t>
            </w:r>
            <w:r w:rsidRPr="00B715B4">
              <w:rPr>
                <w:rFonts w:eastAsia="Calibri" w:cstheme="minorHAnsi"/>
                <w:b/>
                <w:bCs/>
                <w:sz w:val="24"/>
                <w:szCs w:val="24"/>
              </w:rPr>
              <w:t>including text, graph, diagrams, videos etc.</w:t>
            </w:r>
            <w:r w:rsidRPr="00B715B4">
              <w:rPr>
                <w:rFonts w:eastAsia="Calibri" w:cstheme="minorHAnsi"/>
                <w:sz w:val="24"/>
                <w:szCs w:val="24"/>
              </w:rPr>
              <w:t>) derived from the work (published or unpublished) of another, by unacknowledged quotation, paraphrased imitation or other</w:t>
            </w:r>
            <w:r w:rsidRPr="00707778">
              <w:rPr>
                <w:rFonts w:ascii="Verdana" w:eastAsia="Calibri" w:hAnsi="Verdana" w:cs="Calibri"/>
                <w:sz w:val="24"/>
                <w:szCs w:val="24"/>
              </w:rPr>
              <w:t xml:space="preserve"> </w:t>
            </w:r>
            <w:r w:rsidRPr="00B715B4">
              <w:rPr>
                <w:rFonts w:eastAsia="Calibri" w:cstheme="minorHAnsi"/>
                <w:sz w:val="24"/>
                <w:szCs w:val="24"/>
              </w:rPr>
              <w:t>device in any work submitted for progression towards or for the completion of an award, which in any way suggests that it is the</w:t>
            </w:r>
            <w:r w:rsidRPr="00707778">
              <w:rPr>
                <w:rFonts w:ascii="Verdana" w:eastAsia="Calibri" w:hAnsi="Verdana" w:cs="Calibri"/>
                <w:sz w:val="24"/>
                <w:szCs w:val="24"/>
              </w:rPr>
              <w:t xml:space="preserve"> </w:t>
            </w:r>
            <w:r w:rsidRPr="00B715B4">
              <w:rPr>
                <w:rFonts w:eastAsia="Calibri" w:cstheme="minorHAnsi"/>
                <w:sz w:val="24"/>
                <w:szCs w:val="24"/>
              </w:rPr>
              <w:t>student's own original work. Such work may include printed material in textbooks, journals and material accessible electronically for example from web pages.'</w:t>
            </w:r>
          </w:p>
          <w:p w14:paraId="2139F37F" w14:textId="77777777" w:rsidR="00214FE9" w:rsidRPr="00707778" w:rsidRDefault="00214FE9" w:rsidP="00876AAB">
            <w:pPr>
              <w:rPr>
                <w:rFonts w:ascii="Verdana" w:eastAsia="Calibri" w:hAnsi="Verdana" w:cs="Calibri"/>
                <w:sz w:val="24"/>
                <w:szCs w:val="24"/>
              </w:rPr>
            </w:pPr>
          </w:p>
          <w:p w14:paraId="1436D50B" w14:textId="77777777" w:rsidR="00876AAB" w:rsidRPr="00B715B4" w:rsidRDefault="00876AAB" w:rsidP="00876AAB">
            <w:pPr>
              <w:rPr>
                <w:rFonts w:eastAsia="Calibri" w:cstheme="minorHAnsi"/>
                <w:sz w:val="24"/>
                <w:szCs w:val="24"/>
              </w:rPr>
            </w:pPr>
            <w:r w:rsidRPr="00B715B4">
              <w:rPr>
                <w:rFonts w:eastAsia="Calibri" w:cstheme="minorHAnsi"/>
                <w:sz w:val="24"/>
                <w:szCs w:val="24"/>
              </w:rPr>
              <w:t xml:space="preserve">Whereas </w:t>
            </w:r>
            <w:r w:rsidRPr="00B715B4">
              <w:rPr>
                <w:rFonts w:eastAsia="Calibri" w:cstheme="minorHAnsi"/>
                <w:b/>
                <w:bCs/>
                <w:sz w:val="24"/>
                <w:szCs w:val="24"/>
              </w:rPr>
              <w:t>collusion</w:t>
            </w:r>
            <w:r w:rsidRPr="00B715B4">
              <w:rPr>
                <w:rFonts w:eastAsia="Calibri" w:cstheme="minorHAnsi"/>
                <w:sz w:val="24"/>
                <w:szCs w:val="24"/>
              </w:rPr>
              <w:t xml:space="preserve"> includes: </w:t>
            </w:r>
          </w:p>
          <w:p w14:paraId="1697C27E" w14:textId="77777777" w:rsidR="00876AAB" w:rsidRPr="00B715B4" w:rsidRDefault="00876AAB" w:rsidP="00876AAB">
            <w:pPr>
              <w:rPr>
                <w:rFonts w:eastAsia="Calibri" w:cstheme="minorHAnsi"/>
                <w:sz w:val="24"/>
                <w:szCs w:val="24"/>
              </w:rPr>
            </w:pPr>
            <w:r w:rsidRPr="00B715B4">
              <w:rPr>
                <w:rFonts w:eastAsia="Calibri" w:cstheme="minorHAnsi"/>
                <w:sz w:val="24"/>
                <w:szCs w:val="24"/>
              </w:rPr>
              <w:t>“Unauthorised and unacknowledged copying or use of material prepared by another person for use in submitted work. This may be with or without their consent or agreement to the copying or use of their work.”</w:t>
            </w:r>
          </w:p>
          <w:p w14:paraId="58202986" w14:textId="77777777" w:rsidR="00214FE9" w:rsidRDefault="00214FE9" w:rsidP="00876AAB">
            <w:pPr>
              <w:rPr>
                <w:rFonts w:eastAsia="Calibri" w:cstheme="minorHAnsi"/>
                <w:sz w:val="24"/>
                <w:szCs w:val="24"/>
              </w:rPr>
            </w:pPr>
          </w:p>
          <w:p w14:paraId="62042F10" w14:textId="4C0D7013" w:rsidR="00214FE9" w:rsidRDefault="00876AAB" w:rsidP="009C4F62">
            <w:pPr>
              <w:rPr>
                <w:rFonts w:eastAsia="Calibri" w:cstheme="minorHAnsi"/>
                <w:sz w:val="24"/>
                <w:szCs w:val="24"/>
              </w:rPr>
            </w:pPr>
            <w:r w:rsidRPr="00B715B4">
              <w:rPr>
                <w:rFonts w:eastAsia="Calibri" w:cstheme="minorHAnsi"/>
                <w:sz w:val="24"/>
                <w:szCs w:val="24"/>
              </w:rPr>
              <w:t xml:space="preserve">If copied with the agreement of the other candidate both parties are </w:t>
            </w:r>
            <w:r w:rsidRPr="00B715B4">
              <w:rPr>
                <w:rFonts w:eastAsia="Calibri" w:cstheme="minorHAnsi"/>
                <w:bCs/>
                <w:sz w:val="24"/>
                <w:szCs w:val="24"/>
              </w:rPr>
              <w:t>considered</w:t>
            </w:r>
            <w:r w:rsidRPr="00B715B4">
              <w:rPr>
                <w:rFonts w:eastAsia="Calibri" w:cstheme="minorHAnsi"/>
                <w:sz w:val="24"/>
                <w:szCs w:val="24"/>
              </w:rPr>
              <w:t xml:space="preserve"> guilty of Academic Irregularity.</w:t>
            </w:r>
          </w:p>
          <w:p w14:paraId="2C568D2E" w14:textId="33EE87C4" w:rsidR="00876AAB" w:rsidRPr="00B715B4" w:rsidRDefault="001900B6" w:rsidP="009C4F62">
            <w:pPr>
              <w:rPr>
                <w:rFonts w:eastAsia="Calibri" w:cstheme="minorHAnsi"/>
                <w:sz w:val="24"/>
                <w:szCs w:val="24"/>
              </w:rPr>
            </w:pPr>
            <w:r w:rsidRPr="001900B6">
              <w:rPr>
                <w:rFonts w:eastAsia="Calibri" w:cstheme="minorHAnsi"/>
                <w:sz w:val="24"/>
                <w:szCs w:val="24"/>
              </w:rPr>
              <w:t xml:space="preserve">Please remember submitting portions of work already assessed is </w:t>
            </w:r>
            <w:r w:rsidRPr="001900B6">
              <w:rPr>
                <w:rFonts w:eastAsia="Calibri" w:cstheme="minorHAnsi"/>
                <w:b/>
                <w:bCs/>
                <w:sz w:val="24"/>
                <w:szCs w:val="24"/>
              </w:rPr>
              <w:t>Self-Plagiarism</w:t>
            </w:r>
            <w:r w:rsidRPr="001900B6">
              <w:rPr>
                <w:rFonts w:eastAsia="Calibri" w:cstheme="minorHAnsi"/>
                <w:sz w:val="24"/>
                <w:szCs w:val="24"/>
              </w:rPr>
              <w:t xml:space="preserve"> and is also a serious academic irregularity</w:t>
            </w:r>
            <w:r>
              <w:rPr>
                <w:rFonts w:eastAsia="Calibri" w:cstheme="minorHAnsi"/>
                <w:sz w:val="24"/>
                <w:szCs w:val="24"/>
              </w:rPr>
              <w:t>.</w:t>
            </w:r>
          </w:p>
          <w:p w14:paraId="0F72EDAA" w14:textId="5EA0376A" w:rsidR="00876AAB" w:rsidRPr="00B715B4" w:rsidRDefault="00876AAB" w:rsidP="00876AAB">
            <w:pPr>
              <w:rPr>
                <w:rFonts w:eastAsia="Calibri" w:cstheme="minorHAnsi"/>
                <w:sz w:val="24"/>
                <w:szCs w:val="24"/>
              </w:rPr>
            </w:pPr>
            <w:r w:rsidRPr="00B715B4">
              <w:rPr>
                <w:rFonts w:eastAsia="Calibri" w:cstheme="minorHAnsi"/>
                <w:sz w:val="24"/>
                <w:szCs w:val="24"/>
              </w:rPr>
              <w:t>Penalties for Academic irregularities range from capped</w:t>
            </w:r>
            <w:r w:rsidR="001900B6">
              <w:rPr>
                <w:rFonts w:eastAsia="Calibri" w:cstheme="minorHAnsi"/>
                <w:sz w:val="24"/>
                <w:szCs w:val="24"/>
              </w:rPr>
              <w:t xml:space="preserve"> or</w:t>
            </w:r>
            <w:r w:rsidRPr="00B715B4">
              <w:rPr>
                <w:rFonts w:eastAsia="Calibri" w:cstheme="minorHAnsi"/>
                <w:sz w:val="24"/>
                <w:szCs w:val="24"/>
              </w:rPr>
              <w:t xml:space="preserve"> zero </w:t>
            </w:r>
            <w:r w:rsidR="001900B6">
              <w:rPr>
                <w:rFonts w:eastAsia="Calibri" w:cstheme="minorHAnsi"/>
                <w:sz w:val="24"/>
                <w:szCs w:val="24"/>
              </w:rPr>
              <w:t xml:space="preserve">grades for elements of modules, </w:t>
            </w:r>
            <w:r w:rsidRPr="00B715B4">
              <w:rPr>
                <w:rFonts w:eastAsia="Calibri" w:cstheme="minorHAnsi"/>
                <w:sz w:val="24"/>
                <w:szCs w:val="24"/>
              </w:rPr>
              <w:t>to dismissal from the course and termination of studies.</w:t>
            </w:r>
          </w:p>
          <w:p w14:paraId="47143EF7" w14:textId="77777777" w:rsidR="00876AAB" w:rsidRPr="00B715B4" w:rsidRDefault="00876AAB" w:rsidP="00876AAB">
            <w:pPr>
              <w:rPr>
                <w:rFonts w:eastAsia="Calibri" w:cstheme="minorHAnsi"/>
                <w:sz w:val="24"/>
                <w:szCs w:val="24"/>
              </w:rPr>
            </w:pPr>
          </w:p>
          <w:p w14:paraId="29400D08" w14:textId="71E43BA1" w:rsidR="00886F56" w:rsidRPr="002B36F1" w:rsidRDefault="002B36F1" w:rsidP="00876AAB">
            <w:pPr>
              <w:rPr>
                <w:rFonts w:ascii="Calibri" w:hAnsi="Calibri" w:cs="Calibri"/>
                <w:color w:val="000000"/>
                <w:sz w:val="24"/>
                <w:szCs w:val="24"/>
                <w:bdr w:val="none" w:sz="0" w:space="0" w:color="auto" w:frame="1"/>
                <w:shd w:val="clear" w:color="auto" w:fill="FFFFFF"/>
              </w:rPr>
            </w:pPr>
            <w:r>
              <w:rPr>
                <w:rFonts w:ascii="Calibri" w:hAnsi="Calibri" w:cs="Calibri"/>
                <w:color w:val="000000"/>
                <w:bdr w:val="none" w:sz="0" w:space="0" w:color="auto" w:frame="1"/>
                <w:shd w:val="clear" w:color="auto" w:fill="FFFFFF"/>
              </w:rPr>
              <w:br/>
            </w:r>
            <w:r w:rsidRPr="002B36F1">
              <w:rPr>
                <w:rFonts w:ascii="Calibri" w:hAnsi="Calibri" w:cs="Calibri"/>
                <w:color w:val="000000"/>
                <w:sz w:val="24"/>
                <w:szCs w:val="24"/>
                <w:bdr w:val="none" w:sz="0" w:space="0" w:color="auto" w:frame="1"/>
                <w:shd w:val="clear" w:color="auto" w:fill="FFFFFF"/>
              </w:rPr>
              <w:t>"To ensure that you are not accused of plagiarism, look at the NOW page  </w:t>
            </w:r>
            <w:hyperlink r:id="rId14" w:tgtFrame="_blank" w:history="1">
              <w:r w:rsidRPr="002B36F1">
                <w:rPr>
                  <w:rStyle w:val="Hyperlink"/>
                  <w:rFonts w:ascii="Calibri" w:hAnsi="Calibri" w:cs="Calibri"/>
                  <w:sz w:val="24"/>
                  <w:szCs w:val="24"/>
                  <w:bdr w:val="none" w:sz="0" w:space="0" w:color="auto" w:frame="1"/>
                  <w:shd w:val="clear" w:color="auto" w:fill="FFFFFF"/>
                </w:rPr>
                <w:t>Plagiarism and Academic Integrity at NTU.</w:t>
              </w:r>
            </w:hyperlink>
            <w:r w:rsidRPr="002B36F1">
              <w:rPr>
                <w:rFonts w:ascii="Calibri" w:hAnsi="Calibri" w:cs="Calibri"/>
                <w:color w:val="000000"/>
                <w:sz w:val="24"/>
                <w:szCs w:val="24"/>
                <w:bdr w:val="none" w:sz="0" w:space="0" w:color="auto" w:frame="1"/>
                <w:shd w:val="clear" w:color="auto" w:fill="FFFFFF"/>
              </w:rPr>
              <w:t> for guidance."</w:t>
            </w:r>
          </w:p>
          <w:p w14:paraId="02D22CD6" w14:textId="77777777" w:rsidR="002B36F1" w:rsidRDefault="002B36F1" w:rsidP="00876AAB">
            <w:pPr>
              <w:rPr>
                <w:rStyle w:val="Hyperlink"/>
                <w:rFonts w:eastAsia="Calibri" w:cstheme="minorHAnsi"/>
                <w:b/>
                <w:bCs/>
                <w:sz w:val="24"/>
                <w:szCs w:val="24"/>
              </w:rPr>
            </w:pPr>
          </w:p>
          <w:p w14:paraId="637F129C" w14:textId="1948F3E0" w:rsidR="00886F56" w:rsidRPr="00886F56" w:rsidRDefault="00886F56" w:rsidP="00876AAB">
            <w:pPr>
              <w:rPr>
                <w:rStyle w:val="Hyperlink"/>
                <w:rFonts w:eastAsia="Calibri" w:cstheme="minorHAnsi"/>
                <w:b/>
                <w:bCs/>
                <w:color w:val="000000" w:themeColor="text1"/>
                <w:sz w:val="24"/>
                <w:szCs w:val="24"/>
              </w:rPr>
            </w:pPr>
            <w:r w:rsidRPr="00886F56">
              <w:rPr>
                <w:rStyle w:val="Hyperlink"/>
                <w:rFonts w:eastAsia="Calibri" w:cstheme="minorHAnsi"/>
                <w:b/>
                <w:bCs/>
                <w:color w:val="000000" w:themeColor="text1"/>
                <w:sz w:val="24"/>
                <w:szCs w:val="24"/>
              </w:rPr>
              <w:t>Chat GPT and othe</w:t>
            </w:r>
            <w:r>
              <w:rPr>
                <w:rStyle w:val="Hyperlink"/>
                <w:rFonts w:eastAsia="Calibri" w:cstheme="minorHAnsi"/>
                <w:b/>
                <w:bCs/>
                <w:color w:val="000000" w:themeColor="text1"/>
                <w:sz w:val="24"/>
                <w:szCs w:val="24"/>
              </w:rPr>
              <w:t>r</w:t>
            </w:r>
            <w:r w:rsidRPr="00886F56">
              <w:rPr>
                <w:rStyle w:val="Hyperlink"/>
                <w:rFonts w:eastAsia="Calibri" w:cstheme="minorHAnsi"/>
                <w:b/>
                <w:bCs/>
                <w:color w:val="000000" w:themeColor="text1"/>
                <w:sz w:val="24"/>
                <w:szCs w:val="24"/>
              </w:rPr>
              <w:t xml:space="preserve">  AI-powered language model</w:t>
            </w:r>
            <w:r>
              <w:rPr>
                <w:rStyle w:val="Hyperlink"/>
                <w:rFonts w:eastAsia="Calibri" w:cstheme="minorHAnsi"/>
                <w:b/>
                <w:bCs/>
                <w:color w:val="000000" w:themeColor="text1"/>
                <w:sz w:val="24"/>
                <w:szCs w:val="24"/>
              </w:rPr>
              <w:t>s</w:t>
            </w:r>
          </w:p>
          <w:p w14:paraId="0579F60E" w14:textId="0881117C" w:rsidR="00886F56" w:rsidRPr="00886F56" w:rsidRDefault="00886F56" w:rsidP="00886F56">
            <w:pPr>
              <w:rPr>
                <w:rStyle w:val="Hyperlink"/>
                <w:rFonts w:eastAsia="Calibri" w:cstheme="minorHAnsi"/>
                <w:color w:val="000000" w:themeColor="text1"/>
                <w:sz w:val="24"/>
                <w:szCs w:val="24"/>
                <w:u w:val="none"/>
              </w:rPr>
            </w:pPr>
            <w:r w:rsidRPr="00886F56">
              <w:rPr>
                <w:rStyle w:val="Hyperlink"/>
                <w:rFonts w:eastAsia="Calibri" w:cstheme="minorHAnsi"/>
                <w:color w:val="000000" w:themeColor="text1"/>
                <w:sz w:val="24"/>
                <w:szCs w:val="24"/>
                <w:u w:val="none"/>
              </w:rPr>
              <w:t>It is important to note when using any AI platform</w:t>
            </w:r>
            <w:r>
              <w:rPr>
                <w:rStyle w:val="Hyperlink"/>
                <w:rFonts w:eastAsia="Calibri" w:cstheme="minorHAnsi"/>
                <w:color w:val="000000" w:themeColor="text1"/>
                <w:sz w:val="24"/>
                <w:szCs w:val="24"/>
                <w:u w:val="none"/>
              </w:rPr>
              <w:t xml:space="preserve"> that t</w:t>
            </w:r>
            <w:r w:rsidRPr="00886F56">
              <w:rPr>
                <w:rStyle w:val="Hyperlink"/>
                <w:rFonts w:eastAsia="Calibri" w:cstheme="minorHAnsi"/>
                <w:color w:val="000000" w:themeColor="text1"/>
                <w:sz w:val="24"/>
                <w:szCs w:val="24"/>
                <w:u w:val="none"/>
              </w:rPr>
              <w:t>hey generate the most common responses to questions, not necessarily the correct ones. They also fabricate evidence.</w:t>
            </w:r>
          </w:p>
          <w:p w14:paraId="01A97951" w14:textId="77777777" w:rsidR="00886F56" w:rsidRDefault="00886F56" w:rsidP="00886F56">
            <w:pPr>
              <w:rPr>
                <w:rStyle w:val="Hyperlink"/>
                <w:rFonts w:eastAsia="Calibri" w:cstheme="minorHAnsi"/>
                <w:color w:val="000000" w:themeColor="text1"/>
                <w:sz w:val="24"/>
                <w:szCs w:val="24"/>
                <w:u w:val="none"/>
              </w:rPr>
            </w:pPr>
            <w:r w:rsidRPr="00886F56">
              <w:rPr>
                <w:rStyle w:val="Hyperlink"/>
                <w:rFonts w:eastAsia="Calibri" w:cstheme="minorHAnsi"/>
                <w:color w:val="000000" w:themeColor="text1"/>
                <w:sz w:val="24"/>
                <w:szCs w:val="24"/>
                <w:u w:val="none"/>
              </w:rPr>
              <w:t>The material they produce is not your own words. Assessments require you answer questions giving your own view and in your own words. The outputs from Chat GPT do not provide that.</w:t>
            </w:r>
          </w:p>
          <w:p w14:paraId="5341D489" w14:textId="77777777" w:rsidR="009C4F62" w:rsidRPr="00886F56" w:rsidRDefault="009C4F62" w:rsidP="00886F56">
            <w:pPr>
              <w:rPr>
                <w:rStyle w:val="Hyperlink"/>
                <w:rFonts w:eastAsia="Calibri" w:cstheme="minorHAnsi"/>
                <w:color w:val="000000" w:themeColor="text1"/>
                <w:sz w:val="24"/>
                <w:szCs w:val="24"/>
                <w:u w:val="none"/>
              </w:rPr>
            </w:pPr>
          </w:p>
          <w:p w14:paraId="5891953E" w14:textId="5A887991" w:rsidR="00886F56" w:rsidRDefault="00886F56" w:rsidP="00886F56">
            <w:pPr>
              <w:rPr>
                <w:rStyle w:val="Hyperlink"/>
                <w:rFonts w:eastAsia="Calibri" w:cstheme="minorHAnsi"/>
                <w:b/>
                <w:bCs/>
                <w:color w:val="000000" w:themeColor="text1"/>
                <w:sz w:val="24"/>
                <w:szCs w:val="24"/>
                <w:u w:val="none"/>
              </w:rPr>
            </w:pPr>
            <w:r w:rsidRPr="00886F56">
              <w:rPr>
                <w:rStyle w:val="Hyperlink"/>
                <w:rFonts w:eastAsia="Calibri" w:cstheme="minorHAnsi"/>
                <w:b/>
                <w:bCs/>
                <w:color w:val="000000" w:themeColor="text1"/>
                <w:sz w:val="24"/>
                <w:szCs w:val="24"/>
                <w:u w:val="none"/>
              </w:rPr>
              <w:t>By presenting such material as your own words you are violating Academic Integrity policy, a matter that NTU takes very seriously.</w:t>
            </w:r>
          </w:p>
          <w:p w14:paraId="0E7C27BF" w14:textId="77777777" w:rsidR="009C4F62" w:rsidRPr="00886F56" w:rsidRDefault="009C4F62" w:rsidP="00886F56">
            <w:pPr>
              <w:rPr>
                <w:rStyle w:val="Hyperlink"/>
                <w:rFonts w:eastAsia="Calibri" w:cstheme="minorHAnsi"/>
                <w:b/>
                <w:bCs/>
                <w:color w:val="000000" w:themeColor="text1"/>
                <w:sz w:val="24"/>
                <w:szCs w:val="24"/>
                <w:u w:val="none"/>
              </w:rPr>
            </w:pPr>
          </w:p>
          <w:p w14:paraId="66AFDE96" w14:textId="6312A642" w:rsidR="00876AAB" w:rsidRPr="006F49AA" w:rsidRDefault="00886F56" w:rsidP="00886F56">
            <w:pPr>
              <w:rPr>
                <w:rStyle w:val="Hyperlink"/>
                <w:rFonts w:ascii="Verdana" w:hAnsi="Verdana"/>
                <w:sz w:val="24"/>
                <w:szCs w:val="24"/>
                <w:u w:val="none"/>
              </w:rPr>
            </w:pPr>
            <w:r w:rsidRPr="00886F56">
              <w:rPr>
                <w:rStyle w:val="Hyperlink"/>
                <w:rFonts w:eastAsia="Calibri" w:cstheme="minorHAnsi"/>
                <w:color w:val="000000" w:themeColor="text1"/>
                <w:sz w:val="24"/>
                <w:szCs w:val="24"/>
                <w:u w:val="none"/>
              </w:rPr>
              <w:t xml:space="preserve">The skills you develop during your time with us allow you to interrogate material and </w:t>
            </w:r>
            <w:r w:rsidRPr="00886F56">
              <w:rPr>
                <w:rStyle w:val="Hyperlink"/>
                <w:rFonts w:eastAsia="Calibri" w:cstheme="minorHAnsi"/>
                <w:color w:val="000000" w:themeColor="text1"/>
                <w:sz w:val="24"/>
                <w:szCs w:val="24"/>
                <w:u w:val="none"/>
              </w:rPr>
              <w:lastRenderedPageBreak/>
              <w:t xml:space="preserve">evaluate it, important skills in all careers.  Chat GPT does not allow you to develop </w:t>
            </w:r>
            <w:r>
              <w:rPr>
                <w:rStyle w:val="Hyperlink"/>
                <w:rFonts w:eastAsia="Calibri" w:cstheme="minorHAnsi"/>
                <w:color w:val="000000" w:themeColor="text1"/>
                <w:sz w:val="24"/>
                <w:szCs w:val="24"/>
                <w:u w:val="none"/>
              </w:rPr>
              <w:t>these.</w:t>
            </w:r>
          </w:p>
        </w:tc>
      </w:tr>
    </w:tbl>
    <w:p w14:paraId="18BDB0A1" w14:textId="77777777" w:rsidR="0045604E" w:rsidRPr="0045604E" w:rsidRDefault="0045604E" w:rsidP="0044230E">
      <w:pPr>
        <w:keepNext/>
        <w:widowControl w:val="0"/>
        <w:tabs>
          <w:tab w:val="left" w:pos="-720"/>
        </w:tabs>
        <w:suppressAutoHyphens/>
        <w:spacing w:after="0" w:line="240" w:lineRule="auto"/>
        <w:jc w:val="center"/>
        <w:outlineLvl w:val="1"/>
        <w:rPr>
          <w:rFonts w:ascii="Verdana" w:eastAsia="Times New Roman" w:hAnsi="Verdana" w:cs="Times New Roman"/>
          <w:b/>
          <w:bCs/>
          <w:snapToGrid w:val="0"/>
          <w:spacing w:val="-3"/>
          <w:sz w:val="28"/>
          <w:szCs w:val="28"/>
        </w:rPr>
      </w:pPr>
      <w:bookmarkStart w:id="13" w:name="_Toc150248454"/>
      <w:r w:rsidRPr="0045604E">
        <w:rPr>
          <w:rFonts w:ascii="Verdana" w:eastAsia="Times New Roman" w:hAnsi="Verdana" w:cs="Times New Roman"/>
          <w:b/>
          <w:bCs/>
          <w:snapToGrid w:val="0"/>
          <w:spacing w:val="-3"/>
          <w:sz w:val="28"/>
          <w:szCs w:val="28"/>
        </w:rPr>
        <w:lastRenderedPageBreak/>
        <w:t xml:space="preserve">I. </w:t>
      </w:r>
      <w:bookmarkStart w:id="14" w:name="required"/>
      <w:r w:rsidRPr="0045604E">
        <w:rPr>
          <w:rFonts w:ascii="Verdana" w:eastAsia="Times New Roman" w:hAnsi="Verdana" w:cs="Times New Roman"/>
          <w:b/>
          <w:bCs/>
          <w:snapToGrid w:val="0"/>
          <w:spacing w:val="-3"/>
          <w:sz w:val="28"/>
          <w:szCs w:val="28"/>
        </w:rPr>
        <w:t>Assessment Requirements</w:t>
      </w:r>
      <w:bookmarkEnd w:id="13"/>
      <w:bookmarkEnd w:id="14"/>
    </w:p>
    <w:p w14:paraId="59CB2699" w14:textId="0BC0FC59" w:rsidR="00D80922" w:rsidRPr="00D80922" w:rsidRDefault="00D80922" w:rsidP="00D80922">
      <w:pPr>
        <w:shd w:val="clear" w:color="auto" w:fill="FFFFFF"/>
        <w:spacing w:before="336" w:after="336" w:line="480" w:lineRule="atLeast"/>
        <w:rPr>
          <w:rFonts w:ascii="Verdana" w:eastAsia="Times New Roman" w:hAnsi="Verdana" w:cs="Times New Roman"/>
          <w:color w:val="333333"/>
          <w:sz w:val="24"/>
          <w:szCs w:val="24"/>
          <w:lang w:eastAsia="zh-CN"/>
        </w:rPr>
      </w:pPr>
      <w:r w:rsidRPr="00D80922">
        <w:rPr>
          <w:rFonts w:ascii="Verdana" w:eastAsia="Times New Roman" w:hAnsi="Verdana" w:cs="Times New Roman"/>
          <w:color w:val="333333"/>
          <w:sz w:val="24"/>
          <w:szCs w:val="24"/>
          <w:lang w:eastAsia="zh-CN"/>
        </w:rPr>
        <w:t>For this assessment you will create a Skills Portfolio - a website created using GitHub Pages.</w:t>
      </w:r>
      <w:r>
        <w:rPr>
          <w:rFonts w:ascii="Verdana" w:eastAsia="Times New Roman" w:hAnsi="Verdana" w:cs="Times New Roman"/>
          <w:color w:val="333333"/>
          <w:sz w:val="24"/>
          <w:szCs w:val="24"/>
          <w:lang w:eastAsia="zh-CN"/>
        </w:rPr>
        <w:t xml:space="preserve"> </w:t>
      </w:r>
    </w:p>
    <w:p w14:paraId="61949352" w14:textId="4FEB4FCF" w:rsidR="00D80922" w:rsidRPr="00D80922" w:rsidRDefault="00D80922" w:rsidP="00D80922">
      <w:pPr>
        <w:shd w:val="clear" w:color="auto" w:fill="FFFFFF"/>
        <w:spacing w:before="336" w:after="336" w:line="480" w:lineRule="atLeast"/>
        <w:rPr>
          <w:rFonts w:ascii="Verdana" w:eastAsia="Times New Roman" w:hAnsi="Verdana" w:cs="Times New Roman"/>
          <w:color w:val="333333"/>
          <w:sz w:val="24"/>
          <w:szCs w:val="24"/>
          <w:lang w:eastAsia="zh-CN"/>
        </w:rPr>
      </w:pPr>
      <w:r w:rsidRPr="00D80922">
        <w:rPr>
          <w:rFonts w:ascii="Verdana" w:eastAsia="Times New Roman" w:hAnsi="Verdana" w:cs="Times New Roman"/>
          <w:color w:val="333333"/>
          <w:sz w:val="24"/>
          <w:szCs w:val="24"/>
          <w:lang w:eastAsia="zh-CN"/>
        </w:rPr>
        <w:t>You will be provided with a HTML template covering the areas</w:t>
      </w:r>
      <w:r w:rsidR="00714A7D">
        <w:rPr>
          <w:rFonts w:ascii="Verdana" w:eastAsia="Times New Roman" w:hAnsi="Verdana" w:cs="Times New Roman"/>
          <w:color w:val="333333"/>
          <w:sz w:val="24"/>
          <w:szCs w:val="24"/>
          <w:lang w:eastAsia="zh-CN"/>
        </w:rPr>
        <w:t xml:space="preserve"> below, but you are welcome to create your own website as long as it covers the required content. Creating your own will provide additional evidence of your technical skills</w:t>
      </w:r>
    </w:p>
    <w:p w14:paraId="1BE4A588" w14:textId="77777777" w:rsidR="00D80922" w:rsidRPr="001575E4" w:rsidRDefault="00D80922" w:rsidP="00D80922">
      <w:pPr>
        <w:numPr>
          <w:ilvl w:val="0"/>
          <w:numId w:val="6"/>
        </w:numPr>
        <w:shd w:val="clear" w:color="auto" w:fill="FFFFFF"/>
        <w:spacing w:before="100" w:beforeAutospacing="1" w:after="100" w:afterAutospacing="1" w:line="240" w:lineRule="auto"/>
        <w:rPr>
          <w:rFonts w:ascii="Verdana" w:eastAsia="Times New Roman" w:hAnsi="Verdana" w:cs="Times New Roman"/>
          <w:color w:val="333333"/>
          <w:sz w:val="24"/>
          <w:szCs w:val="24"/>
          <w:lang w:eastAsia="zh-CN"/>
        </w:rPr>
      </w:pPr>
      <w:r w:rsidRPr="00D80922">
        <w:rPr>
          <w:rFonts w:ascii="Verdana" w:eastAsia="Times New Roman" w:hAnsi="Verdana" w:cs="Times New Roman"/>
          <w:b/>
          <w:bCs/>
          <w:color w:val="333333"/>
          <w:sz w:val="24"/>
          <w:szCs w:val="24"/>
          <w:lang w:eastAsia="zh-CN"/>
        </w:rPr>
        <w:t>Reflection on Career Aspirations and required skills</w:t>
      </w:r>
    </w:p>
    <w:p w14:paraId="6563467F" w14:textId="3EEFE638" w:rsidR="001575E4" w:rsidRPr="00D80922" w:rsidRDefault="001575E4" w:rsidP="001575E4">
      <w:pPr>
        <w:shd w:val="clear" w:color="auto" w:fill="FFFFFF"/>
        <w:spacing w:before="100" w:beforeAutospacing="1" w:after="100" w:afterAutospacing="1" w:line="240" w:lineRule="auto"/>
        <w:ind w:left="720"/>
        <w:rPr>
          <w:rFonts w:ascii="Verdana" w:eastAsia="Times New Roman" w:hAnsi="Verdana" w:cs="Times New Roman"/>
          <w:color w:val="333333"/>
          <w:sz w:val="24"/>
          <w:szCs w:val="24"/>
          <w:lang w:eastAsia="zh-CN"/>
        </w:rPr>
      </w:pPr>
      <w:r>
        <w:rPr>
          <w:rFonts w:ascii="Verdana" w:eastAsia="Times New Roman" w:hAnsi="Verdana" w:cs="Times New Roman"/>
          <w:color w:val="333333"/>
          <w:sz w:val="24"/>
          <w:szCs w:val="24"/>
          <w:lang w:eastAsia="zh-CN"/>
        </w:rPr>
        <w:t>Using the information provided through the Industry Lectures and workshops, along with personal research</w:t>
      </w:r>
      <w:r w:rsidR="006F53F1">
        <w:rPr>
          <w:rFonts w:ascii="Verdana" w:eastAsia="Times New Roman" w:hAnsi="Verdana" w:cs="Times New Roman"/>
          <w:color w:val="333333"/>
          <w:sz w:val="24"/>
          <w:szCs w:val="24"/>
          <w:lang w:eastAsia="zh-CN"/>
        </w:rPr>
        <w:t xml:space="preserve"> and activities</w:t>
      </w:r>
      <w:r>
        <w:rPr>
          <w:rFonts w:ascii="Verdana" w:eastAsia="Times New Roman" w:hAnsi="Verdana" w:cs="Times New Roman"/>
          <w:color w:val="333333"/>
          <w:sz w:val="24"/>
          <w:szCs w:val="24"/>
          <w:lang w:eastAsia="zh-CN"/>
        </w:rPr>
        <w:t xml:space="preserve">, you should explain your career aspirations </w:t>
      </w:r>
      <w:r w:rsidR="006F53F1">
        <w:rPr>
          <w:rFonts w:ascii="Verdana" w:eastAsia="Times New Roman" w:hAnsi="Verdana" w:cs="Times New Roman"/>
          <w:color w:val="333333"/>
          <w:sz w:val="24"/>
          <w:szCs w:val="24"/>
          <w:lang w:eastAsia="zh-CN"/>
        </w:rPr>
        <w:t xml:space="preserve">and the </w:t>
      </w:r>
      <w:r w:rsidR="000917D5">
        <w:rPr>
          <w:rFonts w:ascii="Verdana" w:eastAsia="Times New Roman" w:hAnsi="Verdana" w:cs="Times New Roman"/>
          <w:color w:val="333333"/>
          <w:sz w:val="24"/>
          <w:szCs w:val="24"/>
          <w:lang w:eastAsia="zh-CN"/>
        </w:rPr>
        <w:t xml:space="preserve">knowledge and </w:t>
      </w:r>
      <w:r w:rsidR="006F53F1">
        <w:rPr>
          <w:rFonts w:ascii="Verdana" w:eastAsia="Times New Roman" w:hAnsi="Verdana" w:cs="Times New Roman"/>
          <w:color w:val="333333"/>
          <w:sz w:val="24"/>
          <w:szCs w:val="24"/>
          <w:lang w:eastAsia="zh-CN"/>
        </w:rPr>
        <w:t>skills required for them. You should reference external sources of information</w:t>
      </w:r>
    </w:p>
    <w:p w14:paraId="2DAF05BC" w14:textId="77777777" w:rsidR="00D80922" w:rsidRPr="006F53F1" w:rsidRDefault="00D80922" w:rsidP="00D80922">
      <w:pPr>
        <w:numPr>
          <w:ilvl w:val="0"/>
          <w:numId w:val="6"/>
        </w:numPr>
        <w:shd w:val="clear" w:color="auto" w:fill="FFFFFF"/>
        <w:spacing w:before="100" w:beforeAutospacing="1" w:after="100" w:afterAutospacing="1" w:line="240" w:lineRule="auto"/>
        <w:rPr>
          <w:rFonts w:ascii="Verdana" w:eastAsia="Times New Roman" w:hAnsi="Verdana" w:cs="Times New Roman"/>
          <w:color w:val="333333"/>
          <w:sz w:val="24"/>
          <w:szCs w:val="24"/>
          <w:lang w:eastAsia="zh-CN"/>
        </w:rPr>
      </w:pPr>
      <w:r w:rsidRPr="00D80922">
        <w:rPr>
          <w:rFonts w:ascii="Verdana" w:eastAsia="Times New Roman" w:hAnsi="Verdana" w:cs="Times New Roman"/>
          <w:b/>
          <w:bCs/>
          <w:color w:val="333333"/>
          <w:sz w:val="24"/>
          <w:szCs w:val="24"/>
          <w:lang w:eastAsia="zh-CN"/>
        </w:rPr>
        <w:t>Analysis &amp; Evidence of own Skills</w:t>
      </w:r>
    </w:p>
    <w:p w14:paraId="07EBA16D" w14:textId="2FA85FCE" w:rsidR="006F53F1" w:rsidRPr="00D80922" w:rsidRDefault="006F53F1" w:rsidP="006F53F1">
      <w:pPr>
        <w:shd w:val="clear" w:color="auto" w:fill="FFFFFF"/>
        <w:spacing w:before="100" w:beforeAutospacing="1" w:after="100" w:afterAutospacing="1" w:line="240" w:lineRule="auto"/>
        <w:ind w:left="720"/>
        <w:rPr>
          <w:rFonts w:ascii="Verdana" w:eastAsia="Times New Roman" w:hAnsi="Verdana" w:cs="Times New Roman"/>
          <w:color w:val="333333"/>
          <w:sz w:val="24"/>
          <w:szCs w:val="24"/>
          <w:lang w:eastAsia="zh-CN"/>
        </w:rPr>
      </w:pPr>
      <w:r>
        <w:rPr>
          <w:rFonts w:ascii="Verdana" w:eastAsia="Times New Roman" w:hAnsi="Verdana" w:cs="Times New Roman"/>
          <w:color w:val="333333"/>
          <w:sz w:val="24"/>
          <w:szCs w:val="24"/>
          <w:lang w:eastAsia="zh-CN"/>
        </w:rPr>
        <w:t xml:space="preserve">Based on the </w:t>
      </w:r>
      <w:r w:rsidR="000917D5">
        <w:rPr>
          <w:rFonts w:ascii="Verdana" w:eastAsia="Times New Roman" w:hAnsi="Verdana" w:cs="Times New Roman"/>
          <w:color w:val="333333"/>
          <w:sz w:val="24"/>
          <w:szCs w:val="24"/>
          <w:lang w:eastAsia="zh-CN"/>
        </w:rPr>
        <w:t xml:space="preserve">required knowledge and </w:t>
      </w:r>
      <w:r>
        <w:rPr>
          <w:rFonts w:ascii="Verdana" w:eastAsia="Times New Roman" w:hAnsi="Verdana" w:cs="Times New Roman"/>
          <w:color w:val="333333"/>
          <w:sz w:val="24"/>
          <w:szCs w:val="24"/>
          <w:lang w:eastAsia="zh-CN"/>
        </w:rPr>
        <w:t>skills identified in the first section, you should reflect on your cu</w:t>
      </w:r>
      <w:r w:rsidR="000917D5">
        <w:rPr>
          <w:rFonts w:ascii="Verdana" w:eastAsia="Times New Roman" w:hAnsi="Verdana" w:cs="Times New Roman"/>
          <w:color w:val="333333"/>
          <w:sz w:val="24"/>
          <w:szCs w:val="24"/>
          <w:lang w:eastAsia="zh-CN"/>
        </w:rPr>
        <w:t xml:space="preserve">rrent skill level, including evidence which can be taken from </w:t>
      </w:r>
      <w:r w:rsidR="00087067">
        <w:rPr>
          <w:rFonts w:ascii="Verdana" w:eastAsia="Times New Roman" w:hAnsi="Verdana" w:cs="Times New Roman"/>
          <w:color w:val="333333"/>
          <w:sz w:val="24"/>
          <w:szCs w:val="24"/>
          <w:lang w:eastAsia="zh-CN"/>
        </w:rPr>
        <w:t xml:space="preserve">the workshops, other degree </w:t>
      </w:r>
      <w:r w:rsidR="000917D5">
        <w:rPr>
          <w:rFonts w:ascii="Verdana" w:eastAsia="Times New Roman" w:hAnsi="Verdana" w:cs="Times New Roman"/>
          <w:color w:val="333333"/>
          <w:sz w:val="24"/>
          <w:szCs w:val="24"/>
          <w:lang w:eastAsia="zh-CN"/>
        </w:rPr>
        <w:t>modules, part-time work etc. You should highlight are</w:t>
      </w:r>
      <w:r w:rsidR="00087067">
        <w:rPr>
          <w:rFonts w:ascii="Verdana" w:eastAsia="Times New Roman" w:hAnsi="Verdana" w:cs="Times New Roman"/>
          <w:color w:val="333333"/>
          <w:sz w:val="24"/>
          <w:szCs w:val="24"/>
          <w:lang w:eastAsia="zh-CN"/>
        </w:rPr>
        <w:t>as that need further improvement, which will be used in the next section.</w:t>
      </w:r>
    </w:p>
    <w:p w14:paraId="2E7BC109" w14:textId="77777777" w:rsidR="00D80922" w:rsidRPr="00087067" w:rsidRDefault="00D80922" w:rsidP="00D80922">
      <w:pPr>
        <w:numPr>
          <w:ilvl w:val="0"/>
          <w:numId w:val="6"/>
        </w:numPr>
        <w:shd w:val="clear" w:color="auto" w:fill="FFFFFF"/>
        <w:spacing w:before="100" w:beforeAutospacing="1" w:after="100" w:afterAutospacing="1" w:line="240" w:lineRule="auto"/>
        <w:rPr>
          <w:rFonts w:ascii="Verdana" w:eastAsia="Times New Roman" w:hAnsi="Verdana" w:cs="Times New Roman"/>
          <w:color w:val="333333"/>
          <w:sz w:val="24"/>
          <w:szCs w:val="24"/>
          <w:lang w:eastAsia="zh-CN"/>
        </w:rPr>
      </w:pPr>
      <w:r w:rsidRPr="00D80922">
        <w:rPr>
          <w:rFonts w:ascii="Verdana" w:eastAsia="Times New Roman" w:hAnsi="Verdana" w:cs="Times New Roman"/>
          <w:b/>
          <w:bCs/>
          <w:color w:val="333333"/>
          <w:sz w:val="24"/>
          <w:szCs w:val="24"/>
          <w:lang w:eastAsia="zh-CN"/>
        </w:rPr>
        <w:t>Knowledge &amp; Skill Development, including CPD</w:t>
      </w:r>
    </w:p>
    <w:p w14:paraId="35B70A3E" w14:textId="2762C348" w:rsidR="00087067" w:rsidRPr="00D80922" w:rsidRDefault="00087067" w:rsidP="00087067">
      <w:pPr>
        <w:shd w:val="clear" w:color="auto" w:fill="FFFFFF"/>
        <w:spacing w:before="100" w:beforeAutospacing="1" w:after="100" w:afterAutospacing="1" w:line="240" w:lineRule="auto"/>
        <w:ind w:left="720"/>
        <w:rPr>
          <w:rFonts w:ascii="Verdana" w:eastAsia="Times New Roman" w:hAnsi="Verdana" w:cs="Times New Roman"/>
          <w:color w:val="333333"/>
          <w:sz w:val="24"/>
          <w:szCs w:val="24"/>
          <w:lang w:eastAsia="zh-CN"/>
        </w:rPr>
      </w:pPr>
      <w:r>
        <w:rPr>
          <w:rFonts w:ascii="Verdana" w:eastAsia="Times New Roman" w:hAnsi="Verdana" w:cs="Times New Roman"/>
          <w:color w:val="333333"/>
          <w:sz w:val="24"/>
          <w:szCs w:val="24"/>
          <w:lang w:eastAsia="zh-CN"/>
        </w:rPr>
        <w:t xml:space="preserve">Based on the </w:t>
      </w:r>
      <w:r w:rsidR="00720335">
        <w:rPr>
          <w:rFonts w:ascii="Verdana" w:eastAsia="Times New Roman" w:hAnsi="Verdana" w:cs="Times New Roman"/>
          <w:color w:val="333333"/>
          <w:sz w:val="24"/>
          <w:szCs w:val="24"/>
          <w:lang w:eastAsia="zh-CN"/>
        </w:rPr>
        <w:t xml:space="preserve">areas of further improvement you have identified, you should provide a plan for your development. This should include long-term development, and short term development which can be undertaken during the timeframe of the module as CPD. You will be credited for the number of hours of well-evidenced, relevant CPD you have </w:t>
      </w:r>
      <w:r w:rsidR="00C66853">
        <w:rPr>
          <w:rFonts w:ascii="Verdana" w:eastAsia="Times New Roman" w:hAnsi="Verdana" w:cs="Times New Roman"/>
          <w:color w:val="333333"/>
          <w:sz w:val="24"/>
          <w:szCs w:val="24"/>
          <w:lang w:eastAsia="zh-CN"/>
        </w:rPr>
        <w:t xml:space="preserve">completed, with a standard cap of 5 hours per activity type. </w:t>
      </w:r>
      <w:r w:rsidR="005A3FF7">
        <w:rPr>
          <w:rFonts w:ascii="Verdana" w:eastAsia="Times New Roman" w:hAnsi="Verdana" w:cs="Times New Roman"/>
          <w:color w:val="333333"/>
          <w:sz w:val="24"/>
          <w:szCs w:val="24"/>
          <w:lang w:eastAsia="zh-CN"/>
        </w:rPr>
        <w:t>You should aim at between 10 and 30 hours as defined in the marking grid.</w:t>
      </w:r>
    </w:p>
    <w:p w14:paraId="47C282B7" w14:textId="08B0FB89" w:rsidR="005A3FF7" w:rsidRDefault="00D80922" w:rsidP="005A3FF7">
      <w:pPr>
        <w:numPr>
          <w:ilvl w:val="0"/>
          <w:numId w:val="6"/>
        </w:numPr>
        <w:shd w:val="clear" w:color="auto" w:fill="FFFFFF"/>
        <w:spacing w:before="100" w:beforeAutospacing="1" w:after="100" w:afterAutospacing="1" w:line="240" w:lineRule="auto"/>
        <w:rPr>
          <w:rFonts w:ascii="Verdana" w:eastAsia="Times New Roman" w:hAnsi="Verdana" w:cs="Times New Roman"/>
          <w:color w:val="333333"/>
          <w:sz w:val="24"/>
          <w:szCs w:val="24"/>
          <w:lang w:eastAsia="zh-CN"/>
        </w:rPr>
      </w:pPr>
      <w:r w:rsidRPr="00D80922">
        <w:rPr>
          <w:rFonts w:ascii="Verdana" w:eastAsia="Times New Roman" w:hAnsi="Verdana" w:cs="Times New Roman"/>
          <w:b/>
          <w:bCs/>
          <w:color w:val="333333"/>
          <w:sz w:val="24"/>
          <w:szCs w:val="24"/>
          <w:lang w:eastAsia="zh-CN"/>
        </w:rPr>
        <w:t>Reflection on professional conduct</w:t>
      </w:r>
    </w:p>
    <w:p w14:paraId="26AD3EDF" w14:textId="1E09C7B1" w:rsidR="005A3FF7" w:rsidRPr="00D80922" w:rsidRDefault="005A3FF7" w:rsidP="005A3FF7">
      <w:pPr>
        <w:shd w:val="clear" w:color="auto" w:fill="FFFFFF"/>
        <w:spacing w:before="100" w:beforeAutospacing="1" w:after="100" w:afterAutospacing="1" w:line="240" w:lineRule="auto"/>
        <w:ind w:left="720"/>
        <w:rPr>
          <w:rFonts w:ascii="Verdana" w:eastAsia="Times New Roman" w:hAnsi="Verdana" w:cs="Times New Roman"/>
          <w:color w:val="333333"/>
          <w:sz w:val="24"/>
          <w:szCs w:val="24"/>
          <w:lang w:eastAsia="zh-CN"/>
        </w:rPr>
      </w:pPr>
      <w:r>
        <w:rPr>
          <w:rFonts w:ascii="Verdana" w:eastAsia="Times New Roman" w:hAnsi="Verdana" w:cs="Times New Roman"/>
          <w:color w:val="333333"/>
          <w:sz w:val="24"/>
          <w:szCs w:val="24"/>
          <w:lang w:eastAsia="zh-CN"/>
        </w:rPr>
        <w:t>Based on your understanding of professionalism in the field of IT, particularly relating to the BCS Code of Conduct, you should reflect on your behaviour during the module</w:t>
      </w:r>
      <w:r w:rsidR="006F296D">
        <w:rPr>
          <w:rFonts w:ascii="Verdana" w:eastAsia="Times New Roman" w:hAnsi="Verdana" w:cs="Times New Roman"/>
          <w:color w:val="333333"/>
          <w:sz w:val="24"/>
          <w:szCs w:val="24"/>
          <w:lang w:eastAsia="zh-CN"/>
        </w:rPr>
        <w:t xml:space="preserve">. You should provide evidence of </w:t>
      </w:r>
      <w:r w:rsidR="006F296D">
        <w:rPr>
          <w:rFonts w:ascii="Verdana" w:eastAsia="Times New Roman" w:hAnsi="Verdana" w:cs="Times New Roman"/>
          <w:color w:val="333333"/>
          <w:sz w:val="24"/>
          <w:szCs w:val="24"/>
          <w:lang w:eastAsia="zh-CN"/>
        </w:rPr>
        <w:lastRenderedPageBreak/>
        <w:t>where you have behaved professionally, and discuss where you need to make changes.</w:t>
      </w:r>
    </w:p>
    <w:p w14:paraId="6A513717" w14:textId="79EBE605" w:rsidR="00714A7D" w:rsidRPr="00D80922" w:rsidRDefault="00D80922" w:rsidP="00FF2CE2">
      <w:pPr>
        <w:shd w:val="clear" w:color="auto" w:fill="FFFFFF"/>
        <w:spacing w:before="336" w:after="336" w:line="480" w:lineRule="atLeast"/>
        <w:rPr>
          <w:rFonts w:ascii="Verdana" w:eastAsia="Times New Roman" w:hAnsi="Verdana" w:cs="Times New Roman"/>
          <w:color w:val="333333"/>
          <w:sz w:val="24"/>
          <w:szCs w:val="24"/>
          <w:lang w:eastAsia="zh-CN"/>
        </w:rPr>
      </w:pPr>
      <w:r w:rsidRPr="00D80922">
        <w:rPr>
          <w:rFonts w:ascii="Verdana" w:eastAsia="Times New Roman" w:hAnsi="Verdana" w:cs="Times New Roman"/>
          <w:color w:val="333333"/>
          <w:sz w:val="24"/>
          <w:szCs w:val="24"/>
          <w:lang w:eastAsia="zh-CN"/>
        </w:rPr>
        <w:t>You will be provided with a reflection template to use after each Industry Lecture and workshop to help you reflect on what you learned/experienced during the session, which will help you to write your final reflection. </w:t>
      </w:r>
    </w:p>
    <w:p w14:paraId="34AC05F0" w14:textId="271466A5" w:rsidR="00B74F42" w:rsidRPr="00D80922" w:rsidRDefault="00D80922" w:rsidP="00FF2CE2">
      <w:pPr>
        <w:shd w:val="clear" w:color="auto" w:fill="FFFFFF"/>
        <w:spacing w:before="336" w:after="336" w:line="480" w:lineRule="atLeast"/>
        <w:rPr>
          <w:rFonts w:ascii="Verdana" w:eastAsia="Times New Roman" w:hAnsi="Verdana" w:cs="Times New Roman"/>
          <w:color w:val="333333"/>
          <w:sz w:val="24"/>
          <w:szCs w:val="24"/>
          <w:lang w:eastAsia="zh-CN"/>
        </w:rPr>
      </w:pPr>
      <w:r w:rsidRPr="00D80922">
        <w:rPr>
          <w:rFonts w:ascii="Verdana" w:eastAsia="Times New Roman" w:hAnsi="Verdana" w:cs="Times New Roman"/>
          <w:color w:val="333333"/>
          <w:sz w:val="24"/>
          <w:szCs w:val="24"/>
          <w:lang w:eastAsia="zh-CN"/>
        </w:rPr>
        <w:t>You will be required to self-assess your work to generate a grade which will be discussed with your lab tutor to agree a final grade.</w:t>
      </w:r>
      <w:r w:rsidR="00714A7D">
        <w:rPr>
          <w:rFonts w:ascii="Verdana" w:eastAsia="Times New Roman" w:hAnsi="Verdana" w:cs="Times New Roman"/>
          <w:color w:val="333333"/>
          <w:sz w:val="24"/>
          <w:szCs w:val="24"/>
          <w:lang w:eastAsia="zh-CN"/>
        </w:rPr>
        <w:t xml:space="preserve"> A self-assessment form based on the marking grid </w:t>
      </w:r>
      <w:r w:rsidR="00722E14">
        <w:rPr>
          <w:rFonts w:ascii="Verdana" w:eastAsia="Times New Roman" w:hAnsi="Verdana" w:cs="Times New Roman"/>
          <w:color w:val="333333"/>
          <w:sz w:val="24"/>
          <w:szCs w:val="24"/>
          <w:lang w:eastAsia="zh-CN"/>
        </w:rPr>
        <w:t>in the next section will be provided.</w:t>
      </w:r>
    </w:p>
    <w:p w14:paraId="0185D96C" w14:textId="287F6DD4" w:rsidR="00D80922" w:rsidRPr="00D80922" w:rsidRDefault="00D80922" w:rsidP="00FF2CE2">
      <w:pPr>
        <w:shd w:val="clear" w:color="auto" w:fill="FFFFFF"/>
        <w:spacing w:before="336" w:after="336" w:line="480" w:lineRule="atLeast"/>
        <w:rPr>
          <w:rFonts w:ascii="Verdana" w:eastAsia="Times New Roman" w:hAnsi="Verdana" w:cs="Times New Roman"/>
          <w:color w:val="333333"/>
          <w:sz w:val="24"/>
          <w:szCs w:val="24"/>
          <w:lang w:eastAsia="zh-CN"/>
        </w:rPr>
      </w:pPr>
      <w:r w:rsidRPr="00D80922">
        <w:rPr>
          <w:rFonts w:ascii="Verdana" w:eastAsia="Times New Roman" w:hAnsi="Verdana" w:cs="Times New Roman"/>
          <w:color w:val="333333"/>
          <w:sz w:val="24"/>
          <w:szCs w:val="24"/>
          <w:lang w:eastAsia="zh-CN"/>
        </w:rPr>
        <w:t>T</w:t>
      </w:r>
      <w:r w:rsidR="00B74F42">
        <w:rPr>
          <w:rFonts w:ascii="Verdana" w:eastAsia="Times New Roman" w:hAnsi="Verdana" w:cs="Times New Roman"/>
          <w:color w:val="333333"/>
          <w:sz w:val="24"/>
          <w:szCs w:val="24"/>
          <w:lang w:eastAsia="zh-CN"/>
        </w:rPr>
        <w:t>h</w:t>
      </w:r>
      <w:r w:rsidRPr="00D80922">
        <w:rPr>
          <w:rFonts w:ascii="Verdana" w:eastAsia="Times New Roman" w:hAnsi="Verdana" w:cs="Times New Roman"/>
          <w:color w:val="333333"/>
          <w:sz w:val="24"/>
          <w:szCs w:val="24"/>
          <w:lang w:eastAsia="zh-CN"/>
        </w:rPr>
        <w:t>e web</w:t>
      </w:r>
      <w:r w:rsidR="00B74F42">
        <w:rPr>
          <w:rFonts w:ascii="Verdana" w:eastAsia="Times New Roman" w:hAnsi="Verdana" w:cs="Times New Roman"/>
          <w:color w:val="333333"/>
          <w:sz w:val="24"/>
          <w:szCs w:val="24"/>
          <w:lang w:eastAsia="zh-CN"/>
        </w:rPr>
        <w:t>site</w:t>
      </w:r>
      <w:r w:rsidRPr="00D80922">
        <w:rPr>
          <w:rFonts w:ascii="Verdana" w:eastAsia="Times New Roman" w:hAnsi="Verdana" w:cs="Times New Roman"/>
          <w:color w:val="333333"/>
          <w:sz w:val="24"/>
          <w:szCs w:val="24"/>
          <w:lang w:eastAsia="zh-CN"/>
        </w:rPr>
        <w:t xml:space="preserve"> and its content must be exported and uploaded to the </w:t>
      </w:r>
      <w:r w:rsidR="00FF2CE2">
        <w:rPr>
          <w:rFonts w:ascii="Verdana" w:eastAsia="Times New Roman" w:hAnsi="Verdana" w:cs="Times New Roman"/>
          <w:color w:val="333333"/>
          <w:sz w:val="24"/>
          <w:szCs w:val="24"/>
          <w:lang w:eastAsia="zh-CN"/>
        </w:rPr>
        <w:t xml:space="preserve">module </w:t>
      </w:r>
      <w:proofErr w:type="spellStart"/>
      <w:r w:rsidRPr="00D80922">
        <w:rPr>
          <w:rFonts w:ascii="Verdana" w:eastAsia="Times New Roman" w:hAnsi="Verdana" w:cs="Times New Roman"/>
          <w:color w:val="333333"/>
          <w:sz w:val="24"/>
          <w:szCs w:val="24"/>
          <w:lang w:eastAsia="zh-CN"/>
        </w:rPr>
        <w:t>dropbox</w:t>
      </w:r>
      <w:proofErr w:type="spellEnd"/>
      <w:r w:rsidRPr="00D80922">
        <w:rPr>
          <w:rFonts w:ascii="Verdana" w:eastAsia="Times New Roman" w:hAnsi="Verdana" w:cs="Times New Roman"/>
          <w:color w:val="333333"/>
          <w:sz w:val="24"/>
          <w:szCs w:val="24"/>
          <w:lang w:eastAsia="zh-CN"/>
        </w:rPr>
        <w:t xml:space="preserve">. </w:t>
      </w:r>
      <w:r w:rsidR="00722E14">
        <w:rPr>
          <w:rFonts w:ascii="Verdana" w:eastAsia="Times New Roman" w:hAnsi="Verdana" w:cs="Times New Roman"/>
          <w:color w:val="333333"/>
          <w:sz w:val="24"/>
          <w:szCs w:val="24"/>
          <w:lang w:eastAsia="zh-CN"/>
        </w:rPr>
        <w:t>I</w:t>
      </w:r>
      <w:r w:rsidRPr="00D80922">
        <w:rPr>
          <w:rFonts w:ascii="Verdana" w:eastAsia="Times New Roman" w:hAnsi="Verdana" w:cs="Times New Roman"/>
          <w:color w:val="333333"/>
          <w:sz w:val="24"/>
          <w:szCs w:val="24"/>
          <w:lang w:eastAsia="zh-CN"/>
        </w:rPr>
        <w:t>nstruction</w:t>
      </w:r>
      <w:r w:rsidR="00722E14">
        <w:rPr>
          <w:rFonts w:ascii="Verdana" w:eastAsia="Times New Roman" w:hAnsi="Verdana" w:cs="Times New Roman"/>
          <w:color w:val="333333"/>
          <w:sz w:val="24"/>
          <w:szCs w:val="24"/>
          <w:lang w:eastAsia="zh-CN"/>
        </w:rPr>
        <w:t>s for this</w:t>
      </w:r>
      <w:r w:rsidRPr="00D80922">
        <w:rPr>
          <w:rFonts w:ascii="Verdana" w:eastAsia="Times New Roman" w:hAnsi="Verdana" w:cs="Times New Roman"/>
          <w:color w:val="333333"/>
          <w:sz w:val="24"/>
          <w:szCs w:val="24"/>
          <w:lang w:eastAsia="zh-CN"/>
        </w:rPr>
        <w:t xml:space="preserve"> will be provided by the </w:t>
      </w:r>
      <w:r w:rsidR="00722E14">
        <w:rPr>
          <w:rFonts w:ascii="Verdana" w:eastAsia="Times New Roman" w:hAnsi="Verdana" w:cs="Times New Roman"/>
          <w:color w:val="333333"/>
          <w:sz w:val="24"/>
          <w:szCs w:val="24"/>
          <w:lang w:eastAsia="zh-CN"/>
        </w:rPr>
        <w:t>lab/seminar tutors</w:t>
      </w:r>
      <w:r w:rsidRPr="00D80922">
        <w:rPr>
          <w:rFonts w:ascii="Verdana" w:eastAsia="Times New Roman" w:hAnsi="Verdana" w:cs="Times New Roman"/>
          <w:color w:val="333333"/>
          <w:sz w:val="24"/>
          <w:szCs w:val="24"/>
          <w:lang w:eastAsia="zh-CN"/>
        </w:rPr>
        <w:t xml:space="preserve"> and via the NOW learning room.</w:t>
      </w:r>
    </w:p>
    <w:p w14:paraId="2B838BB8" w14:textId="77777777" w:rsidR="009F4A9B" w:rsidRDefault="009F4A9B" w:rsidP="0045604E">
      <w:pPr>
        <w:widowControl w:val="0"/>
        <w:suppressAutoHyphens/>
        <w:spacing w:after="0" w:line="240" w:lineRule="auto"/>
        <w:rPr>
          <w:rFonts w:ascii="Verdana" w:eastAsia="Times New Roman" w:hAnsi="Verdana" w:cs="Times New Roman"/>
          <w:snapToGrid w:val="0"/>
          <w:sz w:val="21"/>
          <w:szCs w:val="20"/>
        </w:rPr>
      </w:pPr>
    </w:p>
    <w:p w14:paraId="5D269279" w14:textId="161BDD98" w:rsidR="00707AC1" w:rsidRDefault="00707AC1" w:rsidP="0045604E">
      <w:pPr>
        <w:widowControl w:val="0"/>
        <w:suppressAutoHyphens/>
        <w:spacing w:after="0" w:line="240" w:lineRule="auto"/>
        <w:rPr>
          <w:rFonts w:ascii="Verdana" w:eastAsia="Times New Roman" w:hAnsi="Verdana" w:cs="Times New Roman"/>
          <w:snapToGrid w:val="0"/>
          <w:sz w:val="21"/>
          <w:szCs w:val="20"/>
        </w:rPr>
      </w:pPr>
    </w:p>
    <w:p w14:paraId="71EAD201" w14:textId="333A111E" w:rsidR="00707AC1" w:rsidRDefault="00707AC1" w:rsidP="0045604E">
      <w:pPr>
        <w:widowControl w:val="0"/>
        <w:suppressAutoHyphens/>
        <w:spacing w:after="0" w:line="240" w:lineRule="auto"/>
        <w:rPr>
          <w:rFonts w:ascii="Verdana" w:eastAsia="Times New Roman" w:hAnsi="Verdana" w:cs="Times New Roman"/>
          <w:snapToGrid w:val="0"/>
          <w:sz w:val="21"/>
          <w:szCs w:val="20"/>
        </w:rPr>
      </w:pPr>
    </w:p>
    <w:p w14:paraId="55AF8DD4" w14:textId="37756711" w:rsidR="00707AC1" w:rsidRDefault="00707AC1" w:rsidP="0045604E">
      <w:pPr>
        <w:widowControl w:val="0"/>
        <w:suppressAutoHyphens/>
        <w:spacing w:after="0" w:line="240" w:lineRule="auto"/>
        <w:rPr>
          <w:rFonts w:ascii="Verdana" w:eastAsia="Times New Roman" w:hAnsi="Verdana" w:cs="Times New Roman"/>
          <w:snapToGrid w:val="0"/>
          <w:sz w:val="21"/>
          <w:szCs w:val="20"/>
        </w:rPr>
      </w:pPr>
    </w:p>
    <w:p w14:paraId="2339DFB1" w14:textId="7F471D1C" w:rsidR="00077589" w:rsidRPr="0045604E" w:rsidRDefault="00077589" w:rsidP="0045604E">
      <w:pPr>
        <w:framePr w:hSpace="180" w:wrap="around" w:vAnchor="page" w:hAnchor="margin" w:y="2543"/>
        <w:widowControl w:val="0"/>
        <w:suppressAutoHyphens/>
        <w:spacing w:after="0" w:line="240" w:lineRule="auto"/>
        <w:rPr>
          <w:rFonts w:ascii="Verdana" w:eastAsia="Times New Roman" w:hAnsi="Verdana" w:cs="Times New Roman"/>
          <w:snapToGrid w:val="0"/>
          <w:sz w:val="21"/>
          <w:szCs w:val="20"/>
        </w:rPr>
        <w:sectPr w:rsidR="00077589" w:rsidRPr="0045604E" w:rsidSect="008D0DD9">
          <w:headerReference w:type="default" r:id="rId15"/>
          <w:footerReference w:type="default" r:id="rId16"/>
          <w:endnotePr>
            <w:numFmt w:val="decimal"/>
          </w:endnotePr>
          <w:pgSz w:w="11904" w:h="16836"/>
          <w:pgMar w:top="1440" w:right="1145" w:bottom="1440" w:left="1571" w:header="1440" w:footer="1440" w:gutter="0"/>
          <w:cols w:space="720"/>
          <w:noEndnote/>
        </w:sectPr>
      </w:pPr>
    </w:p>
    <w:p w14:paraId="13BA566C" w14:textId="77777777" w:rsidR="0045604E" w:rsidRPr="0045604E" w:rsidRDefault="0045604E" w:rsidP="0005172C">
      <w:pPr>
        <w:keepNext/>
        <w:framePr w:hSpace="180" w:wrap="around" w:vAnchor="page" w:hAnchor="page" w:x="7006" w:y="1081"/>
        <w:widowControl w:val="0"/>
        <w:tabs>
          <w:tab w:val="left" w:pos="-720"/>
        </w:tabs>
        <w:suppressAutoHyphens/>
        <w:spacing w:after="0" w:line="240" w:lineRule="auto"/>
        <w:jc w:val="center"/>
        <w:outlineLvl w:val="1"/>
        <w:rPr>
          <w:rFonts w:ascii="Verdana" w:eastAsia="Times New Roman" w:hAnsi="Verdana" w:cs="Times New Roman"/>
          <w:b/>
          <w:bCs/>
          <w:snapToGrid w:val="0"/>
          <w:spacing w:val="-3"/>
          <w:sz w:val="28"/>
          <w:szCs w:val="28"/>
        </w:rPr>
      </w:pPr>
      <w:bookmarkStart w:id="15" w:name="_Toc150248455"/>
      <w:r w:rsidRPr="0045604E">
        <w:rPr>
          <w:rFonts w:ascii="Verdana" w:eastAsia="Times New Roman" w:hAnsi="Verdana" w:cs="Times New Roman"/>
          <w:b/>
          <w:bCs/>
          <w:snapToGrid w:val="0"/>
          <w:spacing w:val="-3"/>
          <w:sz w:val="28"/>
          <w:szCs w:val="28"/>
        </w:rPr>
        <w:lastRenderedPageBreak/>
        <w:t xml:space="preserve">II. </w:t>
      </w:r>
      <w:bookmarkStart w:id="16" w:name="criteria"/>
      <w:r w:rsidRPr="0045604E">
        <w:rPr>
          <w:rFonts w:ascii="Verdana" w:eastAsia="Times New Roman" w:hAnsi="Verdana" w:cs="Times New Roman"/>
          <w:b/>
          <w:bCs/>
          <w:snapToGrid w:val="0"/>
          <w:spacing w:val="-3"/>
          <w:sz w:val="28"/>
          <w:szCs w:val="28"/>
        </w:rPr>
        <w:t>Assessment Criteria</w:t>
      </w:r>
      <w:bookmarkEnd w:id="15"/>
    </w:p>
    <w:bookmarkEnd w:id="16"/>
    <w:p w14:paraId="3241311A" w14:textId="5BA4CD2C" w:rsidR="0045604E" w:rsidRPr="0045604E" w:rsidRDefault="00000000" w:rsidP="0045604E">
      <w:pPr>
        <w:widowControl w:val="0"/>
        <w:suppressAutoHyphens/>
        <w:spacing w:after="0" w:line="240" w:lineRule="auto"/>
        <w:jc w:val="both"/>
        <w:rPr>
          <w:rFonts w:ascii="Verdana" w:eastAsia="Times New Roman" w:hAnsi="Verdana" w:cs="Times New Roman"/>
          <w:b/>
          <w:snapToGrid w:val="0"/>
          <w:sz w:val="20"/>
          <w:szCs w:val="20"/>
        </w:rPr>
      </w:pPr>
      <w:r>
        <w:rPr>
          <w:noProof/>
        </w:rPr>
        <w:pict w14:anchorId="0567012D">
          <v:shapetype id="_x0000_t202" coordsize="21600,21600" o:spt="202" path="m,l,21600r21600,l21600,xe">
            <v:stroke joinstyle="miter"/>
            <v:path gradientshapeok="t" o:connecttype="rect"/>
          </v:shapetype>
          <v:shape id="Text Box 5" o:spid="_x0000_s2054" type="#_x0000_t202" style="position:absolute;left:0;text-align:left;margin-left:29pt;margin-top:538pt;width:777pt;height:41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">
            <v:textbox>
              <w:txbxContent>
                <w:p w14:paraId="4C2AA7CB" w14:textId="77777777" w:rsidR="003A08F5" w:rsidRDefault="003A08F5" w:rsidP="0045604E">
                  <w:r>
                    <w:t>Extra comments:</w:t>
                  </w:r>
                </w:p>
              </w:txbxContent>
            </v:textbox>
          </v:shape>
        </w:pict>
      </w:r>
      <w:r>
        <w:rPr>
          <w:noProof/>
        </w:rPr>
        <w:pict w14:anchorId="6731E3A0">
          <v:shape id="Text Box 4" o:spid="_x0000_s2053" type="#_x0000_t202" style="position:absolute;left:0;text-align:left;margin-left:29pt;margin-top:538pt;width:777pt;height:41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">
            <v:textbox>
              <w:txbxContent>
                <w:p w14:paraId="4C9BFCBD" w14:textId="77777777" w:rsidR="003A08F5" w:rsidRDefault="003A08F5" w:rsidP="0045604E">
                  <w:r>
                    <w:t>Extra comments:</w:t>
                  </w:r>
                </w:p>
              </w:txbxContent>
            </v:textbox>
          </v:shape>
        </w:pict>
      </w:r>
      <w:r>
        <w:rPr>
          <w:noProof/>
        </w:rPr>
        <w:pict w14:anchorId="5BE9BBAE">
          <v:shape id="Text Box 3" o:spid="_x0000_s2052" type="#_x0000_t202" style="position:absolute;left:0;text-align:left;margin-left:29pt;margin-top:538pt;width:777pt;height:4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">
            <v:textbox>
              <w:txbxContent>
                <w:p w14:paraId="68783FCD" w14:textId="77777777" w:rsidR="003A08F5" w:rsidRDefault="003A08F5" w:rsidP="0045604E">
                  <w:r>
                    <w:t>Extra comments:</w:t>
                  </w:r>
                </w:p>
              </w:txbxContent>
            </v:textbox>
          </v:shape>
        </w:pict>
      </w:r>
      <w:r>
        <w:rPr>
          <w:noProof/>
        </w:rPr>
        <w:pict w14:anchorId="0094C17E">
          <v:shape id="Text Box 2" o:spid="_x0000_s2051" type="#_x0000_t202" style="position:absolute;left:0;text-align:left;margin-left:29pt;margin-top:538pt;width:777pt;height:4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">
            <v:textbox>
              <w:txbxContent>
                <w:p w14:paraId="41655A23" w14:textId="77777777" w:rsidR="003A08F5" w:rsidRDefault="003A08F5" w:rsidP="0045604E">
                  <w:r>
                    <w:t>Extra comments:</w:t>
                  </w:r>
                </w:p>
              </w:txbxContent>
            </v:textbox>
          </v:shape>
        </w:pict>
      </w:r>
      <w:r>
        <w:rPr>
          <w:noProof/>
        </w:rPr>
        <w:pict w14:anchorId="053D8ADC">
          <v:shape id="Text Box 1" o:spid="_x0000_s2050" type="#_x0000_t202" style="position:absolute;left:0;text-align:left;margin-left:29pt;margin-top:538pt;width:777pt;height:4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">
            <v:textbox>
              <w:txbxContent>
                <w:p w14:paraId="72925806" w14:textId="77777777" w:rsidR="003A08F5" w:rsidRDefault="003A08F5" w:rsidP="0045604E">
                  <w:r>
                    <w:t>Extra comments:</w:t>
                  </w:r>
                </w:p>
              </w:txbxContent>
            </v:textbox>
          </v:shape>
        </w:pict>
      </w:r>
    </w:p>
    <w:tbl>
      <w:tblPr>
        <w:tblW w:w="14753" w:type="dxa"/>
        <w:tblInd w:w="108" w:type="dxa"/>
        <w:tblLayout w:type="fixed"/>
        <w:tblLook w:val="0000" w:firstRow="0" w:lastRow="0" w:firstColumn="0" w:lastColumn="0" w:noHBand="0" w:noVBand="0"/>
      </w:tblPr>
      <w:tblGrid>
        <w:gridCol w:w="2092"/>
        <w:gridCol w:w="567"/>
        <w:gridCol w:w="709"/>
        <w:gridCol w:w="708"/>
        <w:gridCol w:w="567"/>
        <w:gridCol w:w="709"/>
        <w:gridCol w:w="709"/>
        <w:gridCol w:w="854"/>
        <w:gridCol w:w="851"/>
        <w:gridCol w:w="849"/>
        <w:gridCol w:w="715"/>
        <w:gridCol w:w="855"/>
        <w:gridCol w:w="850"/>
        <w:gridCol w:w="707"/>
        <w:gridCol w:w="756"/>
        <w:gridCol w:w="757"/>
        <w:gridCol w:w="757"/>
        <w:gridCol w:w="741"/>
      </w:tblGrid>
      <w:tr w:rsidR="00996871" w14:paraId="2078D2E4" w14:textId="77777777" w:rsidTr="007243FF">
        <w:trPr>
          <w:trHeight w:val="203"/>
        </w:trPr>
        <w:tc>
          <w:tcPr>
            <w:tcW w:w="2092" w:type="dxa"/>
            <w:vMerge w:val="restart"/>
            <w:tcBorders>
              <w:top w:val="single" w:sz="4" w:space="0" w:color="000000"/>
              <w:left w:val="single" w:sz="4" w:space="0" w:color="000000"/>
              <w:bottom w:val="single" w:sz="4" w:space="0" w:color="000000"/>
            </w:tcBorders>
            <w:shd w:val="clear" w:color="auto" w:fill="auto"/>
          </w:tcPr>
          <w:p w14:paraId="74DB7600" w14:textId="77777777" w:rsidR="00996871" w:rsidRDefault="00996871" w:rsidP="007243FF">
            <w:pPr>
              <w:snapToGrid w:val="0"/>
              <w:rPr>
                <w:rFonts w:ascii="Verdana" w:hAnsi="Verdana" w:cs="Verdana"/>
                <w:color w:val="808080"/>
                <w:sz w:val="16"/>
              </w:rPr>
            </w:pPr>
          </w:p>
        </w:tc>
        <w:tc>
          <w:tcPr>
            <w:tcW w:w="2551" w:type="dxa"/>
            <w:gridSpan w:val="4"/>
            <w:tcBorders>
              <w:top w:val="single" w:sz="4" w:space="0" w:color="000000"/>
              <w:left w:val="single" w:sz="4" w:space="0" w:color="000000"/>
              <w:bottom w:val="single" w:sz="4" w:space="0" w:color="000000"/>
            </w:tcBorders>
            <w:shd w:val="clear" w:color="auto" w:fill="auto"/>
          </w:tcPr>
          <w:p w14:paraId="224AD5E3" w14:textId="77777777" w:rsidR="00996871" w:rsidRDefault="00996871" w:rsidP="007243FF">
            <w:pPr>
              <w:rPr>
                <w:rFonts w:ascii="Verdana" w:hAnsi="Verdana" w:cs="Verdana"/>
                <w:sz w:val="16"/>
                <w:szCs w:val="16"/>
              </w:rPr>
            </w:pPr>
            <w:r>
              <w:rPr>
                <w:rFonts w:ascii="Verdana" w:hAnsi="Verdana" w:cs="Verdana"/>
                <w:sz w:val="16"/>
                <w:szCs w:val="16"/>
              </w:rPr>
              <w:t>First  (Excellent)</w:t>
            </w:r>
          </w:p>
        </w:tc>
        <w:tc>
          <w:tcPr>
            <w:tcW w:w="2272" w:type="dxa"/>
            <w:gridSpan w:val="3"/>
            <w:tcBorders>
              <w:top w:val="single" w:sz="4" w:space="0" w:color="000000"/>
              <w:left w:val="single" w:sz="4" w:space="0" w:color="000000"/>
              <w:bottom w:val="single" w:sz="4" w:space="0" w:color="000000"/>
            </w:tcBorders>
            <w:shd w:val="clear" w:color="auto" w:fill="auto"/>
          </w:tcPr>
          <w:p w14:paraId="2BFC30EB" w14:textId="77777777" w:rsidR="00996871" w:rsidRDefault="00996871" w:rsidP="007243FF">
            <w:pPr>
              <w:rPr>
                <w:rFonts w:ascii="Verdana" w:hAnsi="Verdana" w:cs="Verdana"/>
                <w:sz w:val="16"/>
                <w:szCs w:val="16"/>
              </w:rPr>
            </w:pPr>
            <w:r>
              <w:rPr>
                <w:rFonts w:ascii="Verdana" w:hAnsi="Verdana" w:cs="Verdana"/>
                <w:sz w:val="16"/>
                <w:szCs w:val="16"/>
              </w:rPr>
              <w:t>Upper second</w:t>
            </w:r>
          </w:p>
          <w:p w14:paraId="04ED7DD8" w14:textId="77777777" w:rsidR="00996871" w:rsidRDefault="00996871" w:rsidP="007243FF">
            <w:pPr>
              <w:rPr>
                <w:rFonts w:ascii="Verdana" w:hAnsi="Verdana" w:cs="Verdana"/>
                <w:sz w:val="16"/>
                <w:szCs w:val="16"/>
              </w:rPr>
            </w:pPr>
            <w:r>
              <w:rPr>
                <w:rFonts w:ascii="Verdana" w:hAnsi="Verdana" w:cs="Verdana"/>
                <w:sz w:val="16"/>
                <w:szCs w:val="16"/>
              </w:rPr>
              <w:t xml:space="preserve">(Very Good)  </w:t>
            </w:r>
          </w:p>
        </w:tc>
        <w:tc>
          <w:tcPr>
            <w:tcW w:w="2415" w:type="dxa"/>
            <w:gridSpan w:val="3"/>
            <w:tcBorders>
              <w:top w:val="single" w:sz="4" w:space="0" w:color="000000"/>
              <w:left w:val="single" w:sz="4" w:space="0" w:color="000000"/>
              <w:bottom w:val="single" w:sz="4" w:space="0" w:color="000000"/>
            </w:tcBorders>
            <w:shd w:val="clear" w:color="auto" w:fill="auto"/>
          </w:tcPr>
          <w:p w14:paraId="26016C1C" w14:textId="77777777" w:rsidR="00996871" w:rsidRDefault="00996871" w:rsidP="007243FF">
            <w:pPr>
              <w:rPr>
                <w:rFonts w:ascii="Verdana" w:hAnsi="Verdana" w:cs="Verdana"/>
                <w:sz w:val="16"/>
                <w:szCs w:val="16"/>
              </w:rPr>
            </w:pPr>
            <w:r>
              <w:rPr>
                <w:rFonts w:ascii="Verdana" w:hAnsi="Verdana" w:cs="Verdana"/>
                <w:sz w:val="16"/>
                <w:szCs w:val="16"/>
              </w:rPr>
              <w:t>Lower Second</w:t>
            </w:r>
          </w:p>
          <w:p w14:paraId="1F9D4132" w14:textId="77777777" w:rsidR="00996871" w:rsidRDefault="00996871" w:rsidP="007243FF">
            <w:pPr>
              <w:rPr>
                <w:rFonts w:ascii="Verdana" w:hAnsi="Verdana" w:cs="Verdana"/>
                <w:sz w:val="16"/>
                <w:szCs w:val="16"/>
              </w:rPr>
            </w:pPr>
            <w:r>
              <w:rPr>
                <w:rFonts w:ascii="Verdana" w:hAnsi="Verdana" w:cs="Verdana"/>
                <w:sz w:val="16"/>
                <w:szCs w:val="16"/>
              </w:rPr>
              <w:t>(Good)</w:t>
            </w:r>
          </w:p>
        </w:tc>
        <w:tc>
          <w:tcPr>
            <w:tcW w:w="2412" w:type="dxa"/>
            <w:gridSpan w:val="3"/>
            <w:tcBorders>
              <w:top w:val="single" w:sz="4" w:space="0" w:color="000000"/>
              <w:left w:val="single" w:sz="4" w:space="0" w:color="000000"/>
              <w:bottom w:val="single" w:sz="4" w:space="0" w:color="000000"/>
            </w:tcBorders>
            <w:shd w:val="clear" w:color="auto" w:fill="auto"/>
          </w:tcPr>
          <w:p w14:paraId="6EDAD887" w14:textId="77777777" w:rsidR="00996871" w:rsidRDefault="00996871" w:rsidP="007243FF">
            <w:pPr>
              <w:rPr>
                <w:rFonts w:ascii="Verdana" w:hAnsi="Verdana" w:cs="Verdana"/>
                <w:sz w:val="16"/>
                <w:szCs w:val="16"/>
              </w:rPr>
            </w:pPr>
            <w:r>
              <w:rPr>
                <w:rFonts w:ascii="Verdana" w:hAnsi="Verdana" w:cs="Verdana"/>
                <w:sz w:val="16"/>
                <w:szCs w:val="16"/>
              </w:rPr>
              <w:t>Third</w:t>
            </w:r>
          </w:p>
          <w:p w14:paraId="5CB1AA2D" w14:textId="77777777" w:rsidR="00996871" w:rsidRDefault="00996871" w:rsidP="007243FF">
            <w:pPr>
              <w:rPr>
                <w:rFonts w:ascii="Verdana" w:hAnsi="Verdana" w:cs="Verdana"/>
                <w:sz w:val="16"/>
                <w:szCs w:val="16"/>
              </w:rPr>
            </w:pPr>
            <w:r>
              <w:rPr>
                <w:rFonts w:ascii="Verdana" w:hAnsi="Verdana" w:cs="Verdana"/>
                <w:sz w:val="16"/>
                <w:szCs w:val="16"/>
              </w:rPr>
              <w:t>(Sufficient)</w:t>
            </w:r>
          </w:p>
        </w:tc>
        <w:tc>
          <w:tcPr>
            <w:tcW w:w="2270" w:type="dxa"/>
            <w:gridSpan w:val="3"/>
            <w:tcBorders>
              <w:top w:val="single" w:sz="4" w:space="0" w:color="000000"/>
              <w:left w:val="single" w:sz="4" w:space="0" w:color="000000"/>
              <w:bottom w:val="single" w:sz="4" w:space="0" w:color="000000"/>
            </w:tcBorders>
            <w:shd w:val="clear" w:color="auto" w:fill="auto"/>
          </w:tcPr>
          <w:p w14:paraId="26DA795C" w14:textId="77777777" w:rsidR="00996871" w:rsidRDefault="00996871" w:rsidP="007243FF">
            <w:pPr>
              <w:rPr>
                <w:rFonts w:ascii="Verdana" w:hAnsi="Verdana" w:cs="Verdana"/>
                <w:sz w:val="16"/>
                <w:szCs w:val="16"/>
              </w:rPr>
            </w:pPr>
            <w:r>
              <w:rPr>
                <w:rFonts w:ascii="Verdana" w:hAnsi="Verdana" w:cs="Verdana"/>
                <w:sz w:val="16"/>
                <w:szCs w:val="16"/>
              </w:rPr>
              <w:t>Fail</w:t>
            </w:r>
          </w:p>
          <w:p w14:paraId="266E7F50" w14:textId="77777777" w:rsidR="00996871" w:rsidRDefault="00996871" w:rsidP="007243FF">
            <w:pPr>
              <w:rPr>
                <w:rFonts w:ascii="Verdana" w:hAnsi="Verdana" w:cs="Verdana"/>
                <w:sz w:val="16"/>
              </w:rPr>
            </w:pPr>
            <w:r>
              <w:rPr>
                <w:rFonts w:ascii="Verdana" w:hAnsi="Verdana" w:cs="Verdana"/>
                <w:sz w:val="16"/>
                <w:szCs w:val="16"/>
              </w:rPr>
              <w:t>(insufficient)</w:t>
            </w:r>
          </w:p>
        </w:tc>
        <w:tc>
          <w:tcPr>
            <w:tcW w:w="741" w:type="dxa"/>
            <w:vMerge w:val="restart"/>
            <w:tcBorders>
              <w:top w:val="single" w:sz="4" w:space="0" w:color="000000"/>
              <w:left w:val="single" w:sz="4" w:space="0" w:color="000000"/>
              <w:bottom w:val="single" w:sz="4" w:space="0" w:color="000000"/>
              <w:right w:val="single" w:sz="4" w:space="0" w:color="000000"/>
            </w:tcBorders>
            <w:shd w:val="clear" w:color="auto" w:fill="auto"/>
          </w:tcPr>
          <w:p w14:paraId="7816DF13" w14:textId="77777777" w:rsidR="00996871" w:rsidRDefault="00996871" w:rsidP="007243FF">
            <w:r>
              <w:rPr>
                <w:rFonts w:ascii="Verdana" w:hAnsi="Verdana" w:cs="Verdana"/>
                <w:sz w:val="16"/>
              </w:rPr>
              <w:t>Zero</w:t>
            </w:r>
          </w:p>
        </w:tc>
      </w:tr>
      <w:tr w:rsidR="00996871" w14:paraId="3C57AFD6" w14:textId="77777777" w:rsidTr="007243FF">
        <w:trPr>
          <w:trHeight w:val="202"/>
        </w:trPr>
        <w:tc>
          <w:tcPr>
            <w:tcW w:w="2092" w:type="dxa"/>
            <w:vMerge/>
            <w:tcBorders>
              <w:top w:val="single" w:sz="4" w:space="0" w:color="000000"/>
              <w:left w:val="single" w:sz="4" w:space="0" w:color="000000"/>
              <w:bottom w:val="single" w:sz="4" w:space="0" w:color="000000"/>
            </w:tcBorders>
            <w:shd w:val="clear" w:color="auto" w:fill="auto"/>
          </w:tcPr>
          <w:p w14:paraId="563F3963" w14:textId="77777777" w:rsidR="00996871" w:rsidRDefault="00996871" w:rsidP="007243FF"/>
        </w:tc>
        <w:tc>
          <w:tcPr>
            <w:tcW w:w="567" w:type="dxa"/>
            <w:tcBorders>
              <w:top w:val="single" w:sz="4" w:space="0" w:color="000000"/>
              <w:left w:val="single" w:sz="4" w:space="0" w:color="000000"/>
              <w:bottom w:val="single" w:sz="4" w:space="0" w:color="000000"/>
            </w:tcBorders>
            <w:shd w:val="clear" w:color="auto" w:fill="auto"/>
          </w:tcPr>
          <w:p w14:paraId="52896C85" w14:textId="77777777" w:rsidR="00996871" w:rsidRDefault="00996871" w:rsidP="007243FF">
            <w:pPr>
              <w:rPr>
                <w:rFonts w:ascii="Verdana" w:hAnsi="Verdana" w:cs="Verdana"/>
                <w:sz w:val="16"/>
                <w:szCs w:val="16"/>
              </w:rPr>
            </w:pPr>
            <w:r>
              <w:rPr>
                <w:rFonts w:ascii="Verdana" w:hAnsi="Verdana" w:cs="Verdana"/>
                <w:sz w:val="16"/>
                <w:szCs w:val="16"/>
              </w:rPr>
              <w:t>ex</w:t>
            </w:r>
          </w:p>
        </w:tc>
        <w:tc>
          <w:tcPr>
            <w:tcW w:w="709" w:type="dxa"/>
            <w:tcBorders>
              <w:top w:val="single" w:sz="4" w:space="0" w:color="000000"/>
              <w:left w:val="single" w:sz="4" w:space="0" w:color="000000"/>
              <w:bottom w:val="single" w:sz="4" w:space="0" w:color="000000"/>
            </w:tcBorders>
            <w:shd w:val="clear" w:color="auto" w:fill="auto"/>
          </w:tcPr>
          <w:p w14:paraId="7D15172F" w14:textId="77777777" w:rsidR="00996871" w:rsidRDefault="00996871" w:rsidP="007243FF">
            <w:pPr>
              <w:rPr>
                <w:rFonts w:ascii="Verdana" w:hAnsi="Verdana" w:cs="Verdana"/>
                <w:sz w:val="16"/>
                <w:szCs w:val="16"/>
              </w:rPr>
            </w:pPr>
            <w:r>
              <w:rPr>
                <w:rFonts w:ascii="Verdana" w:hAnsi="Verdana" w:cs="Verdana"/>
                <w:sz w:val="16"/>
                <w:szCs w:val="16"/>
              </w:rPr>
              <w:t>high</w:t>
            </w:r>
          </w:p>
        </w:tc>
        <w:tc>
          <w:tcPr>
            <w:tcW w:w="708" w:type="dxa"/>
            <w:tcBorders>
              <w:top w:val="single" w:sz="4" w:space="0" w:color="000000"/>
              <w:left w:val="single" w:sz="4" w:space="0" w:color="000000"/>
              <w:bottom w:val="single" w:sz="4" w:space="0" w:color="000000"/>
            </w:tcBorders>
            <w:shd w:val="clear" w:color="auto" w:fill="auto"/>
          </w:tcPr>
          <w:p w14:paraId="2D27635B" w14:textId="77777777" w:rsidR="00996871" w:rsidRDefault="00996871" w:rsidP="007243FF">
            <w:pPr>
              <w:rPr>
                <w:rFonts w:ascii="Verdana" w:hAnsi="Verdana" w:cs="Verdana"/>
                <w:sz w:val="16"/>
                <w:szCs w:val="16"/>
              </w:rPr>
            </w:pPr>
            <w:r>
              <w:rPr>
                <w:rFonts w:ascii="Verdana" w:hAnsi="Verdana" w:cs="Verdana"/>
                <w:sz w:val="16"/>
                <w:szCs w:val="16"/>
              </w:rPr>
              <w:t>mid</w:t>
            </w:r>
          </w:p>
        </w:tc>
        <w:tc>
          <w:tcPr>
            <w:tcW w:w="567" w:type="dxa"/>
            <w:tcBorders>
              <w:top w:val="single" w:sz="4" w:space="0" w:color="000000"/>
              <w:left w:val="single" w:sz="4" w:space="0" w:color="000000"/>
              <w:bottom w:val="single" w:sz="4" w:space="0" w:color="000000"/>
            </w:tcBorders>
            <w:shd w:val="clear" w:color="auto" w:fill="auto"/>
          </w:tcPr>
          <w:p w14:paraId="5B1B6882" w14:textId="77777777" w:rsidR="00996871" w:rsidRDefault="00996871" w:rsidP="007243FF">
            <w:pPr>
              <w:rPr>
                <w:rFonts w:ascii="Verdana" w:hAnsi="Verdana" w:cs="Verdana"/>
                <w:sz w:val="16"/>
                <w:szCs w:val="16"/>
              </w:rPr>
            </w:pPr>
            <w:r>
              <w:rPr>
                <w:rFonts w:ascii="Verdana" w:hAnsi="Verdana" w:cs="Verdana"/>
                <w:sz w:val="16"/>
                <w:szCs w:val="16"/>
              </w:rPr>
              <w:t>low</w:t>
            </w:r>
          </w:p>
        </w:tc>
        <w:tc>
          <w:tcPr>
            <w:tcW w:w="709" w:type="dxa"/>
            <w:tcBorders>
              <w:top w:val="single" w:sz="4" w:space="0" w:color="000000"/>
              <w:left w:val="single" w:sz="4" w:space="0" w:color="000000"/>
              <w:bottom w:val="single" w:sz="4" w:space="0" w:color="000000"/>
            </w:tcBorders>
            <w:shd w:val="clear" w:color="auto" w:fill="auto"/>
          </w:tcPr>
          <w:p w14:paraId="458523E2" w14:textId="77777777" w:rsidR="00996871" w:rsidRDefault="00996871" w:rsidP="007243FF">
            <w:pPr>
              <w:rPr>
                <w:rFonts w:ascii="Verdana" w:hAnsi="Verdana" w:cs="Verdana"/>
                <w:sz w:val="16"/>
                <w:szCs w:val="16"/>
              </w:rPr>
            </w:pPr>
            <w:r>
              <w:rPr>
                <w:rFonts w:ascii="Verdana" w:hAnsi="Verdana" w:cs="Verdana"/>
                <w:sz w:val="16"/>
                <w:szCs w:val="16"/>
              </w:rPr>
              <w:t>high</w:t>
            </w:r>
          </w:p>
        </w:tc>
        <w:tc>
          <w:tcPr>
            <w:tcW w:w="709" w:type="dxa"/>
            <w:tcBorders>
              <w:top w:val="single" w:sz="4" w:space="0" w:color="000000"/>
              <w:left w:val="single" w:sz="4" w:space="0" w:color="000000"/>
              <w:bottom w:val="single" w:sz="4" w:space="0" w:color="000000"/>
            </w:tcBorders>
            <w:shd w:val="clear" w:color="auto" w:fill="auto"/>
          </w:tcPr>
          <w:p w14:paraId="1FBE7B15" w14:textId="77777777" w:rsidR="00996871" w:rsidRDefault="00996871" w:rsidP="007243FF">
            <w:pPr>
              <w:rPr>
                <w:rFonts w:ascii="Verdana" w:hAnsi="Verdana" w:cs="Verdana"/>
                <w:sz w:val="16"/>
                <w:szCs w:val="16"/>
              </w:rPr>
            </w:pPr>
            <w:r>
              <w:rPr>
                <w:rFonts w:ascii="Verdana" w:hAnsi="Verdana" w:cs="Verdana"/>
                <w:sz w:val="16"/>
                <w:szCs w:val="16"/>
              </w:rPr>
              <w:t>mid</w:t>
            </w:r>
          </w:p>
        </w:tc>
        <w:tc>
          <w:tcPr>
            <w:tcW w:w="854" w:type="dxa"/>
            <w:tcBorders>
              <w:top w:val="single" w:sz="4" w:space="0" w:color="000000"/>
              <w:left w:val="single" w:sz="4" w:space="0" w:color="000000"/>
              <w:bottom w:val="single" w:sz="4" w:space="0" w:color="000000"/>
            </w:tcBorders>
            <w:shd w:val="clear" w:color="auto" w:fill="auto"/>
          </w:tcPr>
          <w:p w14:paraId="69849045" w14:textId="77777777" w:rsidR="00996871" w:rsidRDefault="00996871" w:rsidP="007243FF">
            <w:pPr>
              <w:rPr>
                <w:rFonts w:ascii="Verdana" w:hAnsi="Verdana" w:cs="Verdana"/>
                <w:sz w:val="16"/>
                <w:szCs w:val="16"/>
              </w:rPr>
            </w:pPr>
            <w:r>
              <w:rPr>
                <w:rFonts w:ascii="Verdana" w:hAnsi="Verdana" w:cs="Verdana"/>
                <w:sz w:val="16"/>
                <w:szCs w:val="16"/>
              </w:rPr>
              <w:t>low</w:t>
            </w:r>
          </w:p>
        </w:tc>
        <w:tc>
          <w:tcPr>
            <w:tcW w:w="851" w:type="dxa"/>
            <w:tcBorders>
              <w:top w:val="single" w:sz="4" w:space="0" w:color="000000"/>
              <w:left w:val="single" w:sz="4" w:space="0" w:color="000000"/>
              <w:bottom w:val="single" w:sz="4" w:space="0" w:color="000000"/>
            </w:tcBorders>
            <w:shd w:val="clear" w:color="auto" w:fill="auto"/>
          </w:tcPr>
          <w:p w14:paraId="1D9F9763" w14:textId="77777777" w:rsidR="00996871" w:rsidRDefault="00996871" w:rsidP="007243FF">
            <w:pPr>
              <w:rPr>
                <w:rFonts w:ascii="Verdana" w:hAnsi="Verdana" w:cs="Verdana"/>
                <w:sz w:val="16"/>
                <w:szCs w:val="16"/>
              </w:rPr>
            </w:pPr>
            <w:r>
              <w:rPr>
                <w:rFonts w:ascii="Verdana" w:hAnsi="Verdana" w:cs="Verdana"/>
                <w:sz w:val="16"/>
                <w:szCs w:val="16"/>
              </w:rPr>
              <w:t>high</w:t>
            </w:r>
          </w:p>
        </w:tc>
        <w:tc>
          <w:tcPr>
            <w:tcW w:w="849" w:type="dxa"/>
            <w:tcBorders>
              <w:top w:val="single" w:sz="4" w:space="0" w:color="000000"/>
              <w:left w:val="single" w:sz="4" w:space="0" w:color="000000"/>
              <w:bottom w:val="single" w:sz="4" w:space="0" w:color="000000"/>
            </w:tcBorders>
            <w:shd w:val="clear" w:color="auto" w:fill="auto"/>
          </w:tcPr>
          <w:p w14:paraId="0E7F6F29" w14:textId="77777777" w:rsidR="00996871" w:rsidRDefault="00996871" w:rsidP="007243FF">
            <w:pPr>
              <w:rPr>
                <w:rFonts w:ascii="Verdana" w:hAnsi="Verdana" w:cs="Verdana"/>
                <w:sz w:val="16"/>
                <w:szCs w:val="16"/>
              </w:rPr>
            </w:pPr>
            <w:r>
              <w:rPr>
                <w:rFonts w:ascii="Verdana" w:hAnsi="Verdana" w:cs="Verdana"/>
                <w:sz w:val="16"/>
                <w:szCs w:val="16"/>
              </w:rPr>
              <w:t>mid</w:t>
            </w:r>
          </w:p>
        </w:tc>
        <w:tc>
          <w:tcPr>
            <w:tcW w:w="715" w:type="dxa"/>
            <w:tcBorders>
              <w:top w:val="single" w:sz="4" w:space="0" w:color="000000"/>
              <w:left w:val="single" w:sz="4" w:space="0" w:color="000000"/>
              <w:bottom w:val="single" w:sz="4" w:space="0" w:color="000000"/>
            </w:tcBorders>
            <w:shd w:val="clear" w:color="auto" w:fill="auto"/>
          </w:tcPr>
          <w:p w14:paraId="49D8223B" w14:textId="77777777" w:rsidR="00996871" w:rsidRDefault="00996871" w:rsidP="007243FF">
            <w:pPr>
              <w:rPr>
                <w:rFonts w:ascii="Verdana" w:hAnsi="Verdana" w:cs="Verdana"/>
                <w:sz w:val="16"/>
                <w:szCs w:val="16"/>
              </w:rPr>
            </w:pPr>
            <w:r>
              <w:rPr>
                <w:rFonts w:ascii="Verdana" w:hAnsi="Verdana" w:cs="Verdana"/>
                <w:sz w:val="16"/>
                <w:szCs w:val="16"/>
              </w:rPr>
              <w:t>low</w:t>
            </w:r>
          </w:p>
        </w:tc>
        <w:tc>
          <w:tcPr>
            <w:tcW w:w="855" w:type="dxa"/>
            <w:tcBorders>
              <w:top w:val="single" w:sz="4" w:space="0" w:color="000000"/>
              <w:left w:val="single" w:sz="4" w:space="0" w:color="000000"/>
              <w:bottom w:val="single" w:sz="4" w:space="0" w:color="000000"/>
            </w:tcBorders>
            <w:shd w:val="clear" w:color="auto" w:fill="auto"/>
          </w:tcPr>
          <w:p w14:paraId="03A5FCF7" w14:textId="77777777" w:rsidR="00996871" w:rsidRDefault="00996871" w:rsidP="007243FF">
            <w:pPr>
              <w:rPr>
                <w:rFonts w:ascii="Verdana" w:hAnsi="Verdana" w:cs="Verdana"/>
                <w:sz w:val="16"/>
                <w:szCs w:val="16"/>
              </w:rPr>
            </w:pPr>
            <w:r>
              <w:rPr>
                <w:rFonts w:ascii="Verdana" w:hAnsi="Verdana" w:cs="Verdana"/>
                <w:sz w:val="16"/>
                <w:szCs w:val="16"/>
              </w:rPr>
              <w:t>high</w:t>
            </w:r>
          </w:p>
        </w:tc>
        <w:tc>
          <w:tcPr>
            <w:tcW w:w="850" w:type="dxa"/>
            <w:tcBorders>
              <w:top w:val="single" w:sz="4" w:space="0" w:color="000000"/>
              <w:left w:val="single" w:sz="4" w:space="0" w:color="000000"/>
              <w:bottom w:val="single" w:sz="4" w:space="0" w:color="000000"/>
            </w:tcBorders>
            <w:shd w:val="clear" w:color="auto" w:fill="auto"/>
          </w:tcPr>
          <w:p w14:paraId="11E646CE" w14:textId="77777777" w:rsidR="00996871" w:rsidRDefault="00996871" w:rsidP="007243FF">
            <w:pPr>
              <w:rPr>
                <w:rFonts w:ascii="Verdana" w:hAnsi="Verdana" w:cs="Verdana"/>
                <w:sz w:val="16"/>
                <w:szCs w:val="16"/>
              </w:rPr>
            </w:pPr>
            <w:r>
              <w:rPr>
                <w:rFonts w:ascii="Verdana" w:hAnsi="Verdana" w:cs="Verdana"/>
                <w:sz w:val="16"/>
                <w:szCs w:val="16"/>
              </w:rPr>
              <w:t>mid</w:t>
            </w:r>
          </w:p>
        </w:tc>
        <w:tc>
          <w:tcPr>
            <w:tcW w:w="707" w:type="dxa"/>
            <w:tcBorders>
              <w:top w:val="single" w:sz="4" w:space="0" w:color="000000"/>
              <w:left w:val="single" w:sz="4" w:space="0" w:color="000000"/>
              <w:bottom w:val="single" w:sz="4" w:space="0" w:color="000000"/>
            </w:tcBorders>
            <w:shd w:val="clear" w:color="auto" w:fill="auto"/>
          </w:tcPr>
          <w:p w14:paraId="4A3713B8" w14:textId="77777777" w:rsidR="00996871" w:rsidRDefault="00996871" w:rsidP="007243FF">
            <w:pPr>
              <w:rPr>
                <w:rFonts w:ascii="Verdana" w:hAnsi="Verdana" w:cs="Verdana"/>
                <w:sz w:val="16"/>
              </w:rPr>
            </w:pPr>
            <w:r>
              <w:rPr>
                <w:rFonts w:ascii="Verdana" w:hAnsi="Verdana" w:cs="Verdana"/>
                <w:sz w:val="16"/>
                <w:szCs w:val="16"/>
              </w:rPr>
              <w:t>low</w:t>
            </w:r>
          </w:p>
        </w:tc>
        <w:tc>
          <w:tcPr>
            <w:tcW w:w="756" w:type="dxa"/>
            <w:tcBorders>
              <w:top w:val="single" w:sz="4" w:space="0" w:color="000000"/>
              <w:left w:val="single" w:sz="4" w:space="0" w:color="000000"/>
              <w:bottom w:val="single" w:sz="4" w:space="0" w:color="000000"/>
            </w:tcBorders>
            <w:shd w:val="clear" w:color="auto" w:fill="auto"/>
          </w:tcPr>
          <w:p w14:paraId="3DFC4D3D" w14:textId="77777777" w:rsidR="00996871" w:rsidRDefault="00996871" w:rsidP="007243FF">
            <w:pPr>
              <w:rPr>
                <w:rFonts w:ascii="Verdana" w:hAnsi="Verdana" w:cs="Verdana"/>
                <w:sz w:val="16"/>
              </w:rPr>
            </w:pPr>
            <w:proofErr w:type="spellStart"/>
            <w:r>
              <w:rPr>
                <w:rFonts w:ascii="Verdana" w:hAnsi="Verdana" w:cs="Verdana"/>
                <w:sz w:val="16"/>
              </w:rPr>
              <w:t>marg</w:t>
            </w:r>
            <w:proofErr w:type="spellEnd"/>
          </w:p>
        </w:tc>
        <w:tc>
          <w:tcPr>
            <w:tcW w:w="757" w:type="dxa"/>
            <w:tcBorders>
              <w:top w:val="single" w:sz="4" w:space="0" w:color="000000"/>
              <w:left w:val="single" w:sz="4" w:space="0" w:color="000000"/>
              <w:bottom w:val="single" w:sz="4" w:space="0" w:color="000000"/>
            </w:tcBorders>
            <w:shd w:val="clear" w:color="auto" w:fill="auto"/>
          </w:tcPr>
          <w:p w14:paraId="132BFD5F" w14:textId="77777777" w:rsidR="00996871" w:rsidRDefault="00996871" w:rsidP="007243FF">
            <w:pPr>
              <w:rPr>
                <w:rFonts w:ascii="Verdana" w:hAnsi="Verdana" w:cs="Verdana"/>
                <w:sz w:val="16"/>
              </w:rPr>
            </w:pPr>
            <w:r>
              <w:rPr>
                <w:rFonts w:ascii="Verdana" w:hAnsi="Verdana" w:cs="Verdana"/>
                <w:sz w:val="16"/>
              </w:rPr>
              <w:t>mid</w:t>
            </w:r>
          </w:p>
        </w:tc>
        <w:tc>
          <w:tcPr>
            <w:tcW w:w="757" w:type="dxa"/>
            <w:tcBorders>
              <w:top w:val="single" w:sz="4" w:space="0" w:color="000000"/>
              <w:left w:val="single" w:sz="4" w:space="0" w:color="000000"/>
              <w:bottom w:val="single" w:sz="4" w:space="0" w:color="000000"/>
            </w:tcBorders>
            <w:shd w:val="clear" w:color="auto" w:fill="auto"/>
          </w:tcPr>
          <w:p w14:paraId="19A3E1AF" w14:textId="77777777" w:rsidR="00996871" w:rsidRDefault="00996871" w:rsidP="007243FF">
            <w:r>
              <w:rPr>
                <w:rFonts w:ascii="Verdana" w:hAnsi="Verdana" w:cs="Verdana"/>
                <w:sz w:val="16"/>
              </w:rPr>
              <w:t>low</w:t>
            </w:r>
          </w:p>
        </w:tc>
        <w:tc>
          <w:tcPr>
            <w:tcW w:w="741" w:type="dxa"/>
            <w:vMerge/>
            <w:tcBorders>
              <w:top w:val="single" w:sz="4" w:space="0" w:color="000000"/>
              <w:left w:val="single" w:sz="4" w:space="0" w:color="000000"/>
              <w:bottom w:val="single" w:sz="4" w:space="0" w:color="000000"/>
              <w:right w:val="single" w:sz="4" w:space="0" w:color="000000"/>
            </w:tcBorders>
            <w:shd w:val="clear" w:color="auto" w:fill="auto"/>
          </w:tcPr>
          <w:p w14:paraId="3F15A495" w14:textId="77777777" w:rsidR="00996871" w:rsidRDefault="00996871" w:rsidP="007243FF"/>
        </w:tc>
      </w:tr>
      <w:tr w:rsidR="00996871" w14:paraId="4D924EBF" w14:textId="77777777" w:rsidTr="007243FF">
        <w:tc>
          <w:tcPr>
            <w:tcW w:w="2092" w:type="dxa"/>
            <w:tcBorders>
              <w:top w:val="single" w:sz="4" w:space="0" w:color="000000"/>
              <w:left w:val="single" w:sz="4" w:space="0" w:color="000000"/>
              <w:bottom w:val="single" w:sz="4" w:space="0" w:color="000000"/>
            </w:tcBorders>
            <w:shd w:val="clear" w:color="auto" w:fill="auto"/>
          </w:tcPr>
          <w:p w14:paraId="0B017811" w14:textId="6716B281" w:rsidR="00996871" w:rsidRPr="00DA4940" w:rsidRDefault="00706C67" w:rsidP="00DA4940">
            <w:pPr>
              <w:spacing w:after="120" w:line="240" w:lineRule="auto"/>
              <w:rPr>
                <w:b/>
                <w:bCs/>
                <w:sz w:val="16"/>
                <w:szCs w:val="16"/>
              </w:rPr>
            </w:pPr>
            <w:r w:rsidRPr="008156DB">
              <w:rPr>
                <w:rStyle w:val="Hyperlink"/>
                <w:b/>
                <w:bCs/>
                <w:color w:val="auto"/>
                <w:sz w:val="16"/>
                <w:szCs w:val="16"/>
                <w:u w:val="none"/>
              </w:rPr>
              <w:t>ML01 - Understand how continuous personal and professional development contributes to the role of the computer professional</w:t>
            </w:r>
          </w:p>
        </w:tc>
        <w:tc>
          <w:tcPr>
            <w:tcW w:w="2551" w:type="dxa"/>
            <w:gridSpan w:val="4"/>
            <w:tcBorders>
              <w:top w:val="single" w:sz="4" w:space="0" w:color="000000"/>
              <w:left w:val="single" w:sz="4" w:space="0" w:color="000000"/>
              <w:bottom w:val="single" w:sz="4" w:space="0" w:color="000000"/>
            </w:tcBorders>
            <w:shd w:val="clear" w:color="auto" w:fill="auto"/>
          </w:tcPr>
          <w:p w14:paraId="38BF2D75" w14:textId="77777777" w:rsidR="00996871" w:rsidRDefault="00CD52B0" w:rsidP="007243FF">
            <w:pPr>
              <w:rPr>
                <w:rFonts w:ascii="Verdana" w:hAnsi="Verdana" w:cs="Verdana"/>
                <w:bCs/>
                <w:sz w:val="16"/>
              </w:rPr>
            </w:pPr>
            <w:r>
              <w:rPr>
                <w:rFonts w:ascii="Verdana" w:hAnsi="Verdana" w:cs="Verdana"/>
                <w:bCs/>
                <w:sz w:val="16"/>
              </w:rPr>
              <w:t>Development plan includes long-term and short-term activities to support the areas of improvement identified relevant to the knowledge and skills needed to achieve career aspirations.</w:t>
            </w:r>
          </w:p>
          <w:p w14:paraId="74B1F45F" w14:textId="29CE1B59" w:rsidR="00112DBC" w:rsidRPr="007D02B9" w:rsidRDefault="00112DBC" w:rsidP="007243FF">
            <w:pPr>
              <w:rPr>
                <w:rFonts w:ascii="Verdana" w:hAnsi="Verdana" w:cs="Verdana"/>
                <w:bCs/>
                <w:sz w:val="16"/>
              </w:rPr>
            </w:pPr>
            <w:r>
              <w:rPr>
                <w:rFonts w:ascii="Verdana" w:hAnsi="Verdana" w:cs="Verdana"/>
                <w:bCs/>
                <w:sz w:val="16"/>
              </w:rPr>
              <w:t>30+ hours of well-evidenced, relevant CPD undertaken.</w:t>
            </w:r>
          </w:p>
        </w:tc>
        <w:tc>
          <w:tcPr>
            <w:tcW w:w="2272" w:type="dxa"/>
            <w:gridSpan w:val="3"/>
            <w:tcBorders>
              <w:top w:val="single" w:sz="4" w:space="0" w:color="000000"/>
              <w:left w:val="single" w:sz="4" w:space="0" w:color="000000"/>
              <w:bottom w:val="single" w:sz="4" w:space="0" w:color="000000"/>
            </w:tcBorders>
            <w:shd w:val="clear" w:color="auto" w:fill="auto"/>
          </w:tcPr>
          <w:p w14:paraId="500C90E5" w14:textId="77777777" w:rsidR="00996871" w:rsidRDefault="00112DBC" w:rsidP="007243FF">
            <w:pPr>
              <w:rPr>
                <w:rFonts w:ascii="Verdana" w:hAnsi="Verdana" w:cs="Verdana"/>
                <w:sz w:val="16"/>
              </w:rPr>
            </w:pPr>
            <w:r>
              <w:rPr>
                <w:rFonts w:ascii="Verdana" w:hAnsi="Verdana" w:cs="Verdana"/>
                <w:sz w:val="16"/>
              </w:rPr>
              <w:t xml:space="preserve">Development plan includes long-term and short-term activities to support the areas of improvement </w:t>
            </w:r>
            <w:r w:rsidR="00141802">
              <w:rPr>
                <w:rFonts w:ascii="Verdana" w:hAnsi="Verdana" w:cs="Verdana"/>
                <w:sz w:val="16"/>
              </w:rPr>
              <w:t>identified, but with some gaps.</w:t>
            </w:r>
          </w:p>
          <w:p w14:paraId="0AF16851" w14:textId="255D079B" w:rsidR="00141802" w:rsidRPr="00131228" w:rsidRDefault="00141802" w:rsidP="007243FF">
            <w:pPr>
              <w:rPr>
                <w:rFonts w:ascii="Verdana" w:hAnsi="Verdana" w:cs="Verdana"/>
                <w:sz w:val="16"/>
              </w:rPr>
            </w:pPr>
            <w:r>
              <w:rPr>
                <w:rFonts w:ascii="Verdana" w:hAnsi="Verdana" w:cs="Verdana"/>
                <w:sz w:val="16"/>
              </w:rPr>
              <w:t>20</w:t>
            </w:r>
            <w:r w:rsidR="009415E7">
              <w:rPr>
                <w:rFonts w:ascii="Verdana" w:hAnsi="Verdana" w:cs="Verdana"/>
                <w:sz w:val="16"/>
              </w:rPr>
              <w:t>-29</w:t>
            </w:r>
            <w:r>
              <w:rPr>
                <w:rFonts w:ascii="Verdana" w:hAnsi="Verdana" w:cs="Verdana"/>
                <w:sz w:val="16"/>
              </w:rPr>
              <w:t xml:space="preserve"> hours of well-evidenced, relevant CPD undertaken.</w:t>
            </w:r>
          </w:p>
        </w:tc>
        <w:tc>
          <w:tcPr>
            <w:tcW w:w="2415" w:type="dxa"/>
            <w:gridSpan w:val="3"/>
            <w:tcBorders>
              <w:top w:val="single" w:sz="4" w:space="0" w:color="000000"/>
              <w:left w:val="single" w:sz="4" w:space="0" w:color="000000"/>
              <w:bottom w:val="single" w:sz="4" w:space="0" w:color="000000"/>
            </w:tcBorders>
            <w:shd w:val="clear" w:color="auto" w:fill="auto"/>
          </w:tcPr>
          <w:p w14:paraId="70B1AE0A" w14:textId="196FAB9B" w:rsidR="00996871" w:rsidRDefault="003E2FBC" w:rsidP="007243FF">
            <w:pPr>
              <w:rPr>
                <w:rFonts w:ascii="Verdana" w:hAnsi="Verdana" w:cs="Verdana"/>
                <w:sz w:val="16"/>
              </w:rPr>
            </w:pPr>
            <w:r>
              <w:rPr>
                <w:rFonts w:ascii="Verdana" w:hAnsi="Verdana" w:cs="Verdana"/>
                <w:sz w:val="16"/>
              </w:rPr>
              <w:t>Development plan includes long-term and short-term activities to support the areas of improvement identified, but with several gaps or</w:t>
            </w:r>
            <w:r w:rsidR="00E409F7">
              <w:rPr>
                <w:rFonts w:ascii="Verdana" w:hAnsi="Verdana" w:cs="Verdana"/>
                <w:sz w:val="16"/>
              </w:rPr>
              <w:t xml:space="preserve"> </w:t>
            </w:r>
            <w:r w:rsidR="00845832">
              <w:rPr>
                <w:rFonts w:ascii="Verdana" w:hAnsi="Verdana" w:cs="Verdana"/>
                <w:sz w:val="16"/>
              </w:rPr>
              <w:t>limited scope.</w:t>
            </w:r>
          </w:p>
          <w:p w14:paraId="0F739141" w14:textId="6D812EF5" w:rsidR="00E409F7" w:rsidRDefault="00E409F7" w:rsidP="007243FF">
            <w:pPr>
              <w:rPr>
                <w:rFonts w:ascii="Verdana" w:hAnsi="Verdana" w:cs="Verdana"/>
                <w:sz w:val="16"/>
              </w:rPr>
            </w:pPr>
            <w:r>
              <w:rPr>
                <w:rFonts w:ascii="Verdana" w:hAnsi="Verdana" w:cs="Verdana"/>
                <w:sz w:val="16"/>
              </w:rPr>
              <w:t>15-19 hours of well-evidenced, relevant CPD undertaken</w:t>
            </w:r>
          </w:p>
        </w:tc>
        <w:tc>
          <w:tcPr>
            <w:tcW w:w="2412" w:type="dxa"/>
            <w:gridSpan w:val="3"/>
            <w:tcBorders>
              <w:top w:val="single" w:sz="4" w:space="0" w:color="000000"/>
              <w:left w:val="single" w:sz="4" w:space="0" w:color="000000"/>
              <w:bottom w:val="single" w:sz="4" w:space="0" w:color="000000"/>
            </w:tcBorders>
            <w:shd w:val="clear" w:color="auto" w:fill="auto"/>
          </w:tcPr>
          <w:p w14:paraId="0C3AA38F" w14:textId="77777777" w:rsidR="00996871" w:rsidRDefault="009415E7" w:rsidP="007243FF">
            <w:pPr>
              <w:rPr>
                <w:rFonts w:ascii="Verdana" w:hAnsi="Verdana" w:cs="Verdana"/>
                <w:sz w:val="16"/>
              </w:rPr>
            </w:pPr>
            <w:r>
              <w:rPr>
                <w:rFonts w:ascii="Verdana" w:hAnsi="Verdana" w:cs="Verdana"/>
                <w:sz w:val="16"/>
              </w:rPr>
              <w:t>Development plan provided but either limited in scope, or not related to the areas of improvement identified.</w:t>
            </w:r>
          </w:p>
          <w:p w14:paraId="68A4D716" w14:textId="71DF0FBD" w:rsidR="009415E7" w:rsidRDefault="009415E7" w:rsidP="007243FF">
            <w:pPr>
              <w:rPr>
                <w:rFonts w:ascii="Verdana" w:hAnsi="Verdana" w:cs="Verdana"/>
                <w:sz w:val="16"/>
              </w:rPr>
            </w:pPr>
            <w:r>
              <w:rPr>
                <w:rFonts w:ascii="Verdana" w:hAnsi="Verdana" w:cs="Verdana"/>
                <w:sz w:val="16"/>
              </w:rPr>
              <w:t>10-14 hours of well-evidenced, relevant CPD undertaken.</w:t>
            </w:r>
          </w:p>
        </w:tc>
        <w:tc>
          <w:tcPr>
            <w:tcW w:w="2270" w:type="dxa"/>
            <w:gridSpan w:val="3"/>
            <w:tcBorders>
              <w:top w:val="single" w:sz="4" w:space="0" w:color="000000"/>
              <w:left w:val="single" w:sz="4" w:space="0" w:color="000000"/>
              <w:bottom w:val="single" w:sz="4" w:space="0" w:color="000000"/>
            </w:tcBorders>
            <w:shd w:val="clear" w:color="auto" w:fill="auto"/>
          </w:tcPr>
          <w:p w14:paraId="253B169B" w14:textId="77777777" w:rsidR="00996871" w:rsidRDefault="00922C32" w:rsidP="007243FF">
            <w:pPr>
              <w:rPr>
                <w:rFonts w:ascii="Verdana" w:hAnsi="Verdana" w:cs="Verdana"/>
                <w:sz w:val="16"/>
              </w:rPr>
            </w:pPr>
            <w:r>
              <w:rPr>
                <w:rFonts w:ascii="Verdana" w:hAnsi="Verdana" w:cs="Verdana"/>
                <w:sz w:val="16"/>
              </w:rPr>
              <w:t xml:space="preserve">Very limited development plan with few relevant activities. </w:t>
            </w:r>
          </w:p>
          <w:p w14:paraId="1F812592" w14:textId="78E533C5" w:rsidR="00922C32" w:rsidRDefault="00D0778C" w:rsidP="007243FF">
            <w:pPr>
              <w:rPr>
                <w:rFonts w:ascii="Verdana" w:hAnsi="Verdana" w:cs="Verdana"/>
                <w:sz w:val="16"/>
              </w:rPr>
            </w:pPr>
            <w:r>
              <w:rPr>
                <w:rFonts w:ascii="Verdana" w:hAnsi="Verdana" w:cs="Verdana"/>
                <w:sz w:val="16"/>
              </w:rPr>
              <w:t>Less than 10 hours of CPD undertaken, or CPD is demonstrated to be relevant.</w:t>
            </w:r>
          </w:p>
        </w:tc>
        <w:tc>
          <w:tcPr>
            <w:tcW w:w="741" w:type="dxa"/>
            <w:tcBorders>
              <w:top w:val="single" w:sz="4" w:space="0" w:color="000000"/>
              <w:left w:val="single" w:sz="4" w:space="0" w:color="000000"/>
              <w:bottom w:val="single" w:sz="4" w:space="0" w:color="000000"/>
              <w:right w:val="single" w:sz="4" w:space="0" w:color="000000"/>
            </w:tcBorders>
            <w:shd w:val="clear" w:color="auto" w:fill="auto"/>
            <w:textDirection w:val="tbRlV"/>
            <w:vAlign w:val="center"/>
          </w:tcPr>
          <w:p w14:paraId="388B2835" w14:textId="57EC73C2" w:rsidR="00996871" w:rsidRDefault="00B804AE" w:rsidP="007243FF">
            <w:pPr>
              <w:ind w:left="113" w:right="113"/>
              <w:jc w:val="center"/>
              <w:rPr>
                <w:rFonts w:ascii="Verdana" w:hAnsi="Verdana" w:cs="Verdana"/>
                <w:sz w:val="16"/>
              </w:rPr>
            </w:pPr>
            <w:r>
              <w:rPr>
                <w:rFonts w:ascii="Verdana" w:hAnsi="Verdana" w:cs="Verdana"/>
                <w:sz w:val="16"/>
              </w:rPr>
              <w:t>Not evident</w:t>
            </w:r>
          </w:p>
        </w:tc>
      </w:tr>
      <w:tr w:rsidR="008156DB" w14:paraId="101E49B7" w14:textId="77777777" w:rsidTr="007243FF">
        <w:tc>
          <w:tcPr>
            <w:tcW w:w="2092" w:type="dxa"/>
            <w:tcBorders>
              <w:top w:val="single" w:sz="4" w:space="0" w:color="000000"/>
              <w:left w:val="single" w:sz="4" w:space="0" w:color="000000"/>
              <w:bottom w:val="single" w:sz="4" w:space="0" w:color="000000"/>
            </w:tcBorders>
            <w:shd w:val="clear" w:color="auto" w:fill="auto"/>
          </w:tcPr>
          <w:p w14:paraId="3FAE9F64" w14:textId="7616CE2B" w:rsidR="008156DB" w:rsidRPr="008156DB" w:rsidRDefault="008156DB" w:rsidP="00DA4940">
            <w:pPr>
              <w:autoSpaceDE w:val="0"/>
              <w:autoSpaceDN w:val="0"/>
              <w:adjustRightInd w:val="0"/>
              <w:rPr>
                <w:rStyle w:val="Hyperlink"/>
                <w:b/>
                <w:bCs/>
                <w:color w:val="auto"/>
                <w:sz w:val="16"/>
                <w:szCs w:val="16"/>
                <w:u w:val="none"/>
              </w:rPr>
            </w:pPr>
            <w:r w:rsidRPr="005C3C5F">
              <w:rPr>
                <w:rStyle w:val="Hyperlink"/>
                <w:b/>
                <w:bCs/>
                <w:color w:val="auto"/>
                <w:sz w:val="16"/>
                <w:szCs w:val="16"/>
                <w:u w:val="none"/>
                <w:lang w:val="en-US"/>
              </w:rPr>
              <w:t xml:space="preserve">ML03 - </w:t>
            </w:r>
            <w:r w:rsidRPr="005C3C5F">
              <w:rPr>
                <w:rStyle w:val="Hyperlink"/>
                <w:b/>
                <w:bCs/>
                <w:color w:val="auto"/>
                <w:sz w:val="16"/>
                <w:szCs w:val="16"/>
                <w:u w:val="none"/>
              </w:rPr>
              <w:t>Demonstrate an understanding of the characteristics of professionalism, professional standards, and the role of</w:t>
            </w:r>
            <w:r w:rsidR="005C3C5F" w:rsidRPr="005C3C5F">
              <w:rPr>
                <w:rStyle w:val="Hyperlink"/>
                <w:b/>
                <w:bCs/>
                <w:color w:val="auto"/>
                <w:sz w:val="16"/>
                <w:szCs w:val="16"/>
                <w:u w:val="none"/>
              </w:rPr>
              <w:t xml:space="preserve"> </w:t>
            </w:r>
            <w:r w:rsidRPr="005C3C5F">
              <w:rPr>
                <w:rStyle w:val="Hyperlink"/>
                <w:b/>
                <w:bCs/>
                <w:color w:val="auto"/>
                <w:sz w:val="16"/>
                <w:szCs w:val="16"/>
                <w:u w:val="none"/>
              </w:rPr>
              <w:t>professional bodies</w:t>
            </w:r>
          </w:p>
        </w:tc>
        <w:tc>
          <w:tcPr>
            <w:tcW w:w="2551" w:type="dxa"/>
            <w:gridSpan w:val="4"/>
            <w:tcBorders>
              <w:top w:val="single" w:sz="4" w:space="0" w:color="000000"/>
              <w:left w:val="single" w:sz="4" w:space="0" w:color="000000"/>
              <w:bottom w:val="single" w:sz="4" w:space="0" w:color="000000"/>
            </w:tcBorders>
            <w:shd w:val="clear" w:color="auto" w:fill="auto"/>
          </w:tcPr>
          <w:p w14:paraId="626E358B" w14:textId="6B24D914" w:rsidR="00B40E88" w:rsidRDefault="003D0DAC" w:rsidP="007243FF">
            <w:pPr>
              <w:rPr>
                <w:rFonts w:ascii="Verdana" w:hAnsi="Verdana" w:cs="Verdana"/>
                <w:bCs/>
                <w:sz w:val="16"/>
              </w:rPr>
            </w:pPr>
            <w:r>
              <w:rPr>
                <w:rFonts w:ascii="Verdana" w:hAnsi="Verdana" w:cs="Verdana"/>
                <w:bCs/>
                <w:sz w:val="16"/>
              </w:rPr>
              <w:t>Reflection on professional conduct shows clear understanding of the need for</w:t>
            </w:r>
            <w:r w:rsidR="007E2618">
              <w:rPr>
                <w:rFonts w:ascii="Verdana" w:hAnsi="Verdana" w:cs="Verdana"/>
                <w:bCs/>
                <w:sz w:val="16"/>
              </w:rPr>
              <w:t xml:space="preserve">, and characteristics of, </w:t>
            </w:r>
            <w:r>
              <w:rPr>
                <w:rFonts w:ascii="Verdana" w:hAnsi="Verdana" w:cs="Verdana"/>
                <w:bCs/>
                <w:sz w:val="16"/>
              </w:rPr>
              <w:t xml:space="preserve"> professional conduct and the </w:t>
            </w:r>
            <w:r w:rsidR="00514F8A">
              <w:rPr>
                <w:rFonts w:ascii="Verdana" w:hAnsi="Verdana" w:cs="Verdana"/>
                <w:bCs/>
                <w:sz w:val="16"/>
              </w:rPr>
              <w:t>potential impact on others. Uses further research to set professionalism in the wider context of the IT profession.</w:t>
            </w:r>
          </w:p>
          <w:p w14:paraId="2925A6E1" w14:textId="4D9A447C" w:rsidR="008156DB" w:rsidRPr="003D0DAC" w:rsidRDefault="00B40E88" w:rsidP="007243FF">
            <w:pPr>
              <w:rPr>
                <w:rFonts w:ascii="Verdana" w:hAnsi="Verdana" w:cs="Verdana"/>
                <w:bCs/>
                <w:sz w:val="16"/>
              </w:rPr>
            </w:pPr>
            <w:r>
              <w:rPr>
                <w:rFonts w:ascii="Verdana" w:hAnsi="Verdana" w:cs="Verdana"/>
                <w:bCs/>
                <w:sz w:val="16"/>
              </w:rPr>
              <w:t>Relates the BCS code of conduct to own behaviour</w:t>
            </w:r>
            <w:r w:rsidR="00514F8A">
              <w:rPr>
                <w:rFonts w:ascii="Verdana" w:hAnsi="Verdana" w:cs="Verdana"/>
                <w:bCs/>
                <w:sz w:val="16"/>
              </w:rPr>
              <w:t xml:space="preserve"> with clear insight and self-awareness.</w:t>
            </w:r>
          </w:p>
        </w:tc>
        <w:tc>
          <w:tcPr>
            <w:tcW w:w="2272" w:type="dxa"/>
            <w:gridSpan w:val="3"/>
            <w:tcBorders>
              <w:top w:val="single" w:sz="4" w:space="0" w:color="000000"/>
              <w:left w:val="single" w:sz="4" w:space="0" w:color="000000"/>
              <w:bottom w:val="single" w:sz="4" w:space="0" w:color="000000"/>
            </w:tcBorders>
            <w:shd w:val="clear" w:color="auto" w:fill="auto"/>
          </w:tcPr>
          <w:p w14:paraId="4A773395" w14:textId="7F541803" w:rsidR="008156DB" w:rsidRDefault="007E2618" w:rsidP="007E2618">
            <w:pPr>
              <w:rPr>
                <w:rFonts w:ascii="Verdana" w:hAnsi="Verdana" w:cs="Verdana"/>
                <w:bCs/>
                <w:sz w:val="16"/>
              </w:rPr>
            </w:pPr>
            <w:r>
              <w:rPr>
                <w:rFonts w:ascii="Verdana" w:hAnsi="Verdana" w:cs="Verdana"/>
                <w:bCs/>
                <w:sz w:val="16"/>
              </w:rPr>
              <w:t>Reflection on professional conduct shows clear understanding of the need for, and characteristics of,  professional conduct and the potential impact on others, but based only on the BCS code of conduct taught</w:t>
            </w:r>
            <w:r w:rsidR="00B729F8">
              <w:rPr>
                <w:rFonts w:ascii="Verdana" w:hAnsi="Verdana" w:cs="Verdana"/>
                <w:bCs/>
                <w:sz w:val="16"/>
              </w:rPr>
              <w:t>.</w:t>
            </w:r>
          </w:p>
          <w:p w14:paraId="247FE0A1" w14:textId="05812E73" w:rsidR="00CA2C6A" w:rsidRPr="00131228" w:rsidRDefault="00CA2C6A" w:rsidP="007E2618">
            <w:pPr>
              <w:rPr>
                <w:rFonts w:ascii="Verdana" w:hAnsi="Verdana" w:cs="Verdana"/>
                <w:sz w:val="16"/>
              </w:rPr>
            </w:pPr>
            <w:r>
              <w:rPr>
                <w:rFonts w:ascii="Verdana" w:hAnsi="Verdana" w:cs="Verdana"/>
                <w:bCs/>
                <w:sz w:val="16"/>
              </w:rPr>
              <w:t xml:space="preserve">Relates the BCS code of conduct to own behaviour but </w:t>
            </w:r>
            <w:r w:rsidR="00937909">
              <w:rPr>
                <w:rFonts w:ascii="Verdana" w:hAnsi="Verdana" w:cs="Verdana"/>
                <w:bCs/>
                <w:sz w:val="16"/>
              </w:rPr>
              <w:t>with some areas lacking in self-awareness.</w:t>
            </w:r>
          </w:p>
        </w:tc>
        <w:tc>
          <w:tcPr>
            <w:tcW w:w="2415" w:type="dxa"/>
            <w:gridSpan w:val="3"/>
            <w:tcBorders>
              <w:top w:val="single" w:sz="4" w:space="0" w:color="000000"/>
              <w:left w:val="single" w:sz="4" w:space="0" w:color="000000"/>
              <w:bottom w:val="single" w:sz="4" w:space="0" w:color="000000"/>
            </w:tcBorders>
            <w:shd w:val="clear" w:color="auto" w:fill="auto"/>
          </w:tcPr>
          <w:p w14:paraId="12B54AEA" w14:textId="4EB0C0EA" w:rsidR="00937909" w:rsidRDefault="00937909" w:rsidP="00937909">
            <w:pPr>
              <w:rPr>
                <w:rFonts w:ascii="Verdana" w:hAnsi="Verdana" w:cs="Verdana"/>
                <w:bCs/>
                <w:sz w:val="16"/>
              </w:rPr>
            </w:pPr>
            <w:r>
              <w:rPr>
                <w:rFonts w:ascii="Verdana" w:hAnsi="Verdana" w:cs="Verdana"/>
                <w:bCs/>
                <w:sz w:val="16"/>
              </w:rPr>
              <w:t>Reflection on professional conduct shows some understanding of the need for, and characteristics of,  professional conduct and the potential impact on others, but based only on the BCS code of conduct taugh</w:t>
            </w:r>
            <w:r w:rsidR="00AE25A1">
              <w:rPr>
                <w:rFonts w:ascii="Verdana" w:hAnsi="Verdana" w:cs="Verdana"/>
                <w:bCs/>
                <w:sz w:val="16"/>
              </w:rPr>
              <w:t>t and misses some important aspects.</w:t>
            </w:r>
          </w:p>
          <w:p w14:paraId="58D940A0" w14:textId="369B0601" w:rsidR="008156DB" w:rsidRDefault="00937909" w:rsidP="00937909">
            <w:pPr>
              <w:rPr>
                <w:rFonts w:ascii="Verdana" w:hAnsi="Verdana" w:cs="Verdana"/>
                <w:sz w:val="16"/>
              </w:rPr>
            </w:pPr>
            <w:r>
              <w:rPr>
                <w:rFonts w:ascii="Verdana" w:hAnsi="Verdana" w:cs="Verdana"/>
                <w:bCs/>
                <w:sz w:val="16"/>
              </w:rPr>
              <w:t xml:space="preserve">Relates </w:t>
            </w:r>
            <w:r w:rsidR="00AE25A1">
              <w:rPr>
                <w:rFonts w:ascii="Verdana" w:hAnsi="Verdana" w:cs="Verdana"/>
                <w:bCs/>
                <w:sz w:val="16"/>
              </w:rPr>
              <w:t>some aspects of the</w:t>
            </w:r>
            <w:r>
              <w:rPr>
                <w:rFonts w:ascii="Verdana" w:hAnsi="Verdana" w:cs="Verdana"/>
                <w:bCs/>
                <w:sz w:val="16"/>
              </w:rPr>
              <w:t xml:space="preserve"> BCS code of conduct to own behaviour</w:t>
            </w:r>
            <w:r w:rsidR="00AE25A1">
              <w:rPr>
                <w:rFonts w:ascii="Verdana" w:hAnsi="Verdana" w:cs="Verdana"/>
                <w:bCs/>
                <w:sz w:val="16"/>
              </w:rPr>
              <w:t xml:space="preserve">. </w:t>
            </w:r>
          </w:p>
        </w:tc>
        <w:tc>
          <w:tcPr>
            <w:tcW w:w="2412" w:type="dxa"/>
            <w:gridSpan w:val="3"/>
            <w:tcBorders>
              <w:top w:val="single" w:sz="4" w:space="0" w:color="000000"/>
              <w:left w:val="single" w:sz="4" w:space="0" w:color="000000"/>
              <w:bottom w:val="single" w:sz="4" w:space="0" w:color="000000"/>
            </w:tcBorders>
            <w:shd w:val="clear" w:color="auto" w:fill="auto"/>
          </w:tcPr>
          <w:p w14:paraId="744225CF" w14:textId="50D10DC3" w:rsidR="00AE25A1" w:rsidRDefault="00AE25A1" w:rsidP="00AE25A1">
            <w:pPr>
              <w:rPr>
                <w:rFonts w:ascii="Verdana" w:hAnsi="Verdana" w:cs="Verdana"/>
                <w:bCs/>
                <w:sz w:val="16"/>
              </w:rPr>
            </w:pPr>
            <w:r>
              <w:rPr>
                <w:rFonts w:ascii="Verdana" w:hAnsi="Verdana" w:cs="Verdana"/>
                <w:bCs/>
                <w:sz w:val="16"/>
              </w:rPr>
              <w:t xml:space="preserve">Reflection on professional conduct shows </w:t>
            </w:r>
            <w:r w:rsidR="007171ED">
              <w:rPr>
                <w:rFonts w:ascii="Verdana" w:hAnsi="Verdana" w:cs="Verdana"/>
                <w:bCs/>
                <w:sz w:val="16"/>
              </w:rPr>
              <w:t>limited</w:t>
            </w:r>
            <w:r>
              <w:rPr>
                <w:rFonts w:ascii="Verdana" w:hAnsi="Verdana" w:cs="Verdana"/>
                <w:bCs/>
                <w:sz w:val="16"/>
              </w:rPr>
              <w:t xml:space="preserve"> understanding of the need for, and characteristics of,  professional conduct and the potential impact on others, but based only on the BCS code of conduct taught</w:t>
            </w:r>
            <w:r w:rsidR="007171ED">
              <w:rPr>
                <w:rFonts w:ascii="Verdana" w:hAnsi="Verdana" w:cs="Verdana"/>
                <w:bCs/>
                <w:sz w:val="16"/>
              </w:rPr>
              <w:t xml:space="preserve"> and misses many important aspects</w:t>
            </w:r>
          </w:p>
          <w:p w14:paraId="2191268C" w14:textId="41C3D5B5" w:rsidR="008156DB" w:rsidRDefault="00AE25A1" w:rsidP="00AE25A1">
            <w:pPr>
              <w:rPr>
                <w:rFonts w:ascii="Verdana" w:hAnsi="Verdana" w:cs="Verdana"/>
                <w:sz w:val="16"/>
              </w:rPr>
            </w:pPr>
            <w:r>
              <w:rPr>
                <w:rFonts w:ascii="Verdana" w:hAnsi="Verdana" w:cs="Verdana"/>
                <w:bCs/>
                <w:sz w:val="16"/>
              </w:rPr>
              <w:t xml:space="preserve">Relates the BCS code of conduct to own behaviour </w:t>
            </w:r>
            <w:r w:rsidR="007171ED">
              <w:rPr>
                <w:rFonts w:ascii="Verdana" w:hAnsi="Verdana" w:cs="Verdana"/>
                <w:bCs/>
                <w:sz w:val="16"/>
              </w:rPr>
              <w:t>in a superficial way.</w:t>
            </w:r>
          </w:p>
        </w:tc>
        <w:tc>
          <w:tcPr>
            <w:tcW w:w="2270" w:type="dxa"/>
            <w:gridSpan w:val="3"/>
            <w:tcBorders>
              <w:top w:val="single" w:sz="4" w:space="0" w:color="000000"/>
              <w:left w:val="single" w:sz="4" w:space="0" w:color="000000"/>
              <w:bottom w:val="single" w:sz="4" w:space="0" w:color="000000"/>
            </w:tcBorders>
            <w:shd w:val="clear" w:color="auto" w:fill="auto"/>
          </w:tcPr>
          <w:p w14:paraId="363E4E53" w14:textId="77777777" w:rsidR="00B729F8" w:rsidRDefault="007171ED" w:rsidP="00B729F8">
            <w:pPr>
              <w:rPr>
                <w:rFonts w:ascii="Verdana" w:hAnsi="Verdana" w:cs="Verdana"/>
                <w:bCs/>
                <w:sz w:val="16"/>
              </w:rPr>
            </w:pPr>
            <w:r>
              <w:rPr>
                <w:rFonts w:ascii="Verdana" w:hAnsi="Verdana" w:cs="Verdana"/>
                <w:bCs/>
                <w:sz w:val="16"/>
              </w:rPr>
              <w:t xml:space="preserve">Reflection on professional conduct shows </w:t>
            </w:r>
            <w:r w:rsidR="00082461">
              <w:rPr>
                <w:rFonts w:ascii="Verdana" w:hAnsi="Verdana" w:cs="Verdana"/>
                <w:bCs/>
                <w:sz w:val="16"/>
              </w:rPr>
              <w:t>little</w:t>
            </w:r>
            <w:r>
              <w:rPr>
                <w:rFonts w:ascii="Verdana" w:hAnsi="Verdana" w:cs="Verdana"/>
                <w:bCs/>
                <w:sz w:val="16"/>
              </w:rPr>
              <w:t xml:space="preserve"> understanding of the need for, and characteristics of,  professional conduct and the potential impact on others, </w:t>
            </w:r>
            <w:r w:rsidR="00082461">
              <w:rPr>
                <w:rFonts w:ascii="Verdana" w:hAnsi="Verdana" w:cs="Verdana"/>
                <w:bCs/>
                <w:sz w:val="16"/>
              </w:rPr>
              <w:t>with no reference to the BCS code of conduct</w:t>
            </w:r>
            <w:r w:rsidR="00B729F8">
              <w:rPr>
                <w:rFonts w:ascii="Verdana" w:hAnsi="Verdana" w:cs="Verdana"/>
                <w:bCs/>
                <w:sz w:val="16"/>
              </w:rPr>
              <w:t xml:space="preserve">. </w:t>
            </w:r>
          </w:p>
          <w:p w14:paraId="58809C54" w14:textId="7D747C89" w:rsidR="008156DB" w:rsidRPr="007171ED" w:rsidRDefault="00EE322B" w:rsidP="00B729F8">
            <w:pPr>
              <w:rPr>
                <w:rFonts w:ascii="Verdana" w:hAnsi="Verdana" w:cs="Verdana"/>
                <w:b/>
                <w:bCs/>
                <w:sz w:val="16"/>
              </w:rPr>
            </w:pPr>
            <w:r>
              <w:rPr>
                <w:rFonts w:ascii="Verdana" w:hAnsi="Verdana" w:cs="Verdana"/>
                <w:bCs/>
                <w:sz w:val="16"/>
              </w:rPr>
              <w:t xml:space="preserve">Does not </w:t>
            </w:r>
            <w:r w:rsidR="00B729F8">
              <w:rPr>
                <w:rFonts w:ascii="Verdana" w:hAnsi="Verdana" w:cs="Verdana"/>
                <w:bCs/>
                <w:sz w:val="16"/>
              </w:rPr>
              <w:t>r</w:t>
            </w:r>
            <w:r w:rsidR="007171ED">
              <w:rPr>
                <w:rFonts w:ascii="Verdana" w:hAnsi="Verdana" w:cs="Verdana"/>
                <w:bCs/>
                <w:sz w:val="16"/>
              </w:rPr>
              <w:t>elate the BCS code of conduct to own behaviour</w:t>
            </w:r>
            <w:r>
              <w:rPr>
                <w:rFonts w:ascii="Verdana" w:hAnsi="Verdana" w:cs="Verdana"/>
                <w:bCs/>
                <w:sz w:val="16"/>
              </w:rPr>
              <w:t>, or does so in a very limited way.</w:t>
            </w:r>
          </w:p>
        </w:tc>
        <w:tc>
          <w:tcPr>
            <w:tcW w:w="741" w:type="dxa"/>
            <w:tcBorders>
              <w:top w:val="single" w:sz="4" w:space="0" w:color="000000"/>
              <w:left w:val="single" w:sz="4" w:space="0" w:color="000000"/>
              <w:bottom w:val="single" w:sz="4" w:space="0" w:color="000000"/>
              <w:right w:val="single" w:sz="4" w:space="0" w:color="000000"/>
            </w:tcBorders>
            <w:shd w:val="clear" w:color="auto" w:fill="auto"/>
            <w:textDirection w:val="tbRlV"/>
            <w:vAlign w:val="center"/>
          </w:tcPr>
          <w:p w14:paraId="58FA29B1" w14:textId="20288122" w:rsidR="008156DB" w:rsidRDefault="00B804AE" w:rsidP="007243FF">
            <w:pPr>
              <w:ind w:left="113" w:right="113"/>
              <w:jc w:val="center"/>
              <w:rPr>
                <w:rFonts w:ascii="Verdana" w:hAnsi="Verdana" w:cs="Verdana"/>
                <w:sz w:val="16"/>
              </w:rPr>
            </w:pPr>
            <w:r>
              <w:rPr>
                <w:rFonts w:ascii="Verdana" w:hAnsi="Verdana" w:cs="Verdana"/>
                <w:sz w:val="16"/>
              </w:rPr>
              <w:t>Not evident</w:t>
            </w:r>
          </w:p>
        </w:tc>
      </w:tr>
      <w:tr w:rsidR="005C3C5F" w14:paraId="07A1CB3E" w14:textId="77777777" w:rsidTr="007243FF">
        <w:tc>
          <w:tcPr>
            <w:tcW w:w="2092" w:type="dxa"/>
            <w:tcBorders>
              <w:top w:val="single" w:sz="4" w:space="0" w:color="000000"/>
              <w:left w:val="single" w:sz="4" w:space="0" w:color="000000"/>
              <w:bottom w:val="single" w:sz="4" w:space="0" w:color="000000"/>
            </w:tcBorders>
            <w:shd w:val="clear" w:color="auto" w:fill="auto"/>
          </w:tcPr>
          <w:p w14:paraId="03E292F5" w14:textId="6C5FD1F1" w:rsidR="005C3C5F" w:rsidRPr="005C3C5F" w:rsidRDefault="005C3C5F" w:rsidP="00DA4940">
            <w:pPr>
              <w:spacing w:after="120"/>
              <w:rPr>
                <w:rStyle w:val="Hyperlink"/>
                <w:b/>
                <w:bCs/>
                <w:color w:val="auto"/>
                <w:sz w:val="16"/>
                <w:szCs w:val="16"/>
                <w:u w:val="none"/>
                <w:lang w:val="en-US"/>
              </w:rPr>
            </w:pPr>
            <w:r w:rsidRPr="00DA4940">
              <w:rPr>
                <w:rStyle w:val="Hyperlink"/>
                <w:b/>
                <w:bCs/>
                <w:color w:val="auto"/>
                <w:sz w:val="16"/>
                <w:szCs w:val="16"/>
                <w:u w:val="none"/>
                <w:lang w:val="en-US"/>
              </w:rPr>
              <w:lastRenderedPageBreak/>
              <w:t>ML06 - Behave and communicate in a professional manner as expected in the workplace</w:t>
            </w:r>
          </w:p>
        </w:tc>
        <w:tc>
          <w:tcPr>
            <w:tcW w:w="2551" w:type="dxa"/>
            <w:gridSpan w:val="4"/>
            <w:tcBorders>
              <w:top w:val="single" w:sz="4" w:space="0" w:color="000000"/>
              <w:left w:val="single" w:sz="4" w:space="0" w:color="000000"/>
              <w:bottom w:val="single" w:sz="4" w:space="0" w:color="000000"/>
            </w:tcBorders>
            <w:shd w:val="clear" w:color="auto" w:fill="auto"/>
          </w:tcPr>
          <w:p w14:paraId="58E05C96" w14:textId="77777777" w:rsidR="005C3C5F" w:rsidRDefault="00D30013" w:rsidP="007243FF">
            <w:pPr>
              <w:rPr>
                <w:rFonts w:ascii="Verdana" w:hAnsi="Verdana" w:cs="Verdana"/>
                <w:bCs/>
                <w:sz w:val="16"/>
              </w:rPr>
            </w:pPr>
            <w:r>
              <w:rPr>
                <w:rFonts w:ascii="Verdana" w:hAnsi="Verdana" w:cs="Verdana"/>
                <w:bCs/>
                <w:sz w:val="16"/>
              </w:rPr>
              <w:t>Profes</w:t>
            </w:r>
            <w:r w:rsidR="00445A78">
              <w:rPr>
                <w:rFonts w:ascii="Verdana" w:hAnsi="Verdana" w:cs="Verdana"/>
                <w:bCs/>
                <w:sz w:val="16"/>
              </w:rPr>
              <w:t>s</w:t>
            </w:r>
            <w:r>
              <w:rPr>
                <w:rFonts w:ascii="Verdana" w:hAnsi="Verdana" w:cs="Verdana"/>
                <w:bCs/>
                <w:sz w:val="16"/>
              </w:rPr>
              <w:t xml:space="preserve">ionally </w:t>
            </w:r>
            <w:r w:rsidR="00445A78">
              <w:rPr>
                <w:rFonts w:ascii="Verdana" w:hAnsi="Verdana" w:cs="Verdana"/>
                <w:bCs/>
                <w:sz w:val="16"/>
              </w:rPr>
              <w:t>looking</w:t>
            </w:r>
            <w:r>
              <w:rPr>
                <w:rFonts w:ascii="Verdana" w:hAnsi="Verdana" w:cs="Verdana"/>
                <w:bCs/>
                <w:sz w:val="16"/>
              </w:rPr>
              <w:t xml:space="preserve"> website, using appropriate language</w:t>
            </w:r>
            <w:r w:rsidR="00445A78">
              <w:rPr>
                <w:rFonts w:ascii="Verdana" w:hAnsi="Verdana" w:cs="Verdana"/>
                <w:bCs/>
                <w:sz w:val="16"/>
              </w:rPr>
              <w:t xml:space="preserve"> and images</w:t>
            </w:r>
            <w:r>
              <w:rPr>
                <w:rFonts w:ascii="Verdana" w:hAnsi="Verdana" w:cs="Verdana"/>
                <w:bCs/>
                <w:sz w:val="16"/>
              </w:rPr>
              <w:t xml:space="preserve"> for sharing with an employer</w:t>
            </w:r>
            <w:r w:rsidR="00445A78">
              <w:rPr>
                <w:rFonts w:ascii="Verdana" w:hAnsi="Verdana" w:cs="Verdana"/>
                <w:bCs/>
                <w:sz w:val="16"/>
              </w:rPr>
              <w:t>.</w:t>
            </w:r>
          </w:p>
          <w:p w14:paraId="262C839E" w14:textId="5FBE7FC3" w:rsidR="00445A78" w:rsidRPr="00D30013" w:rsidRDefault="00445A78" w:rsidP="007243FF">
            <w:pPr>
              <w:rPr>
                <w:rFonts w:ascii="Verdana" w:hAnsi="Verdana" w:cs="Verdana"/>
                <w:bCs/>
                <w:sz w:val="16"/>
              </w:rPr>
            </w:pPr>
            <w:r>
              <w:rPr>
                <w:rFonts w:ascii="Verdana" w:hAnsi="Verdana" w:cs="Verdana"/>
                <w:bCs/>
                <w:sz w:val="16"/>
              </w:rPr>
              <w:t>Strong evidence of professional conduct during the module</w:t>
            </w:r>
            <w:r w:rsidR="00C636F9">
              <w:rPr>
                <w:rFonts w:ascii="Verdana" w:hAnsi="Verdana" w:cs="Verdana"/>
                <w:bCs/>
                <w:sz w:val="16"/>
              </w:rPr>
              <w:t xml:space="preserve"> shown through excellent engagement and attendance.</w:t>
            </w:r>
          </w:p>
        </w:tc>
        <w:tc>
          <w:tcPr>
            <w:tcW w:w="2272" w:type="dxa"/>
            <w:gridSpan w:val="3"/>
            <w:tcBorders>
              <w:top w:val="single" w:sz="4" w:space="0" w:color="000000"/>
              <w:left w:val="single" w:sz="4" w:space="0" w:color="000000"/>
              <w:bottom w:val="single" w:sz="4" w:space="0" w:color="000000"/>
            </w:tcBorders>
            <w:shd w:val="clear" w:color="auto" w:fill="auto"/>
          </w:tcPr>
          <w:p w14:paraId="78A6B3DA" w14:textId="74C73A52" w:rsidR="005C3C5F" w:rsidRDefault="00451DC1" w:rsidP="007243FF">
            <w:pPr>
              <w:rPr>
                <w:rFonts w:ascii="Verdana" w:hAnsi="Verdana" w:cs="Verdana"/>
                <w:sz w:val="16"/>
              </w:rPr>
            </w:pPr>
            <w:r>
              <w:rPr>
                <w:rFonts w:ascii="Verdana" w:hAnsi="Verdana" w:cs="Verdana"/>
                <w:sz w:val="16"/>
              </w:rPr>
              <w:t>Mostly</w:t>
            </w:r>
            <w:r w:rsidR="00445A78">
              <w:rPr>
                <w:rFonts w:ascii="Verdana" w:hAnsi="Verdana" w:cs="Verdana"/>
                <w:sz w:val="16"/>
              </w:rPr>
              <w:t xml:space="preserve"> professional, with </w:t>
            </w:r>
            <w:r w:rsidR="00AD231C">
              <w:rPr>
                <w:rFonts w:ascii="Verdana" w:hAnsi="Verdana" w:cs="Verdana"/>
                <w:sz w:val="16"/>
              </w:rPr>
              <w:t>a few areas (</w:t>
            </w:r>
            <w:proofErr w:type="spellStart"/>
            <w:r w:rsidR="00AD231C">
              <w:rPr>
                <w:rFonts w:ascii="Verdana" w:hAnsi="Verdana" w:cs="Verdana"/>
                <w:sz w:val="16"/>
              </w:rPr>
              <w:t>eg</w:t>
            </w:r>
            <w:proofErr w:type="spellEnd"/>
            <w:r w:rsidR="00AD231C">
              <w:rPr>
                <w:rFonts w:ascii="Verdana" w:hAnsi="Verdana" w:cs="Verdana"/>
                <w:sz w:val="16"/>
              </w:rPr>
              <w:t xml:space="preserve"> images, language) which need improvement to make it suitable for sharing with an employer.</w:t>
            </w:r>
          </w:p>
          <w:p w14:paraId="14C20A3C" w14:textId="124B0041" w:rsidR="006154EC" w:rsidRPr="00131228" w:rsidRDefault="00C76384" w:rsidP="007243FF">
            <w:pPr>
              <w:rPr>
                <w:rFonts w:ascii="Verdana" w:hAnsi="Verdana" w:cs="Verdana"/>
                <w:sz w:val="16"/>
              </w:rPr>
            </w:pPr>
            <w:r>
              <w:rPr>
                <w:rFonts w:ascii="Verdana" w:hAnsi="Verdana" w:cs="Verdana"/>
                <w:sz w:val="16"/>
              </w:rPr>
              <w:t xml:space="preserve">Evidence of professional conduct </w:t>
            </w:r>
            <w:r w:rsidR="003674B7">
              <w:rPr>
                <w:rFonts w:ascii="Verdana" w:hAnsi="Verdana" w:cs="Verdana"/>
                <w:sz w:val="16"/>
              </w:rPr>
              <w:t xml:space="preserve">limited somewhat by </w:t>
            </w:r>
            <w:r w:rsidR="00451DC1">
              <w:rPr>
                <w:rFonts w:ascii="Verdana" w:hAnsi="Verdana" w:cs="Verdana"/>
                <w:sz w:val="16"/>
              </w:rPr>
              <w:t>lower levels of engagement and attendance</w:t>
            </w:r>
            <w:r>
              <w:rPr>
                <w:rFonts w:ascii="Verdana" w:hAnsi="Verdana" w:cs="Verdana"/>
                <w:sz w:val="16"/>
              </w:rPr>
              <w:t xml:space="preserve"> </w:t>
            </w:r>
          </w:p>
        </w:tc>
        <w:tc>
          <w:tcPr>
            <w:tcW w:w="2415" w:type="dxa"/>
            <w:gridSpan w:val="3"/>
            <w:tcBorders>
              <w:top w:val="single" w:sz="4" w:space="0" w:color="000000"/>
              <w:left w:val="single" w:sz="4" w:space="0" w:color="000000"/>
              <w:bottom w:val="single" w:sz="4" w:space="0" w:color="000000"/>
            </w:tcBorders>
            <w:shd w:val="clear" w:color="auto" w:fill="auto"/>
          </w:tcPr>
          <w:p w14:paraId="5E704C51" w14:textId="77777777" w:rsidR="005C3C5F" w:rsidRDefault="00A04731" w:rsidP="007243FF">
            <w:pPr>
              <w:rPr>
                <w:rFonts w:ascii="Verdana" w:hAnsi="Verdana" w:cs="Verdana"/>
                <w:sz w:val="16"/>
              </w:rPr>
            </w:pPr>
            <w:r>
              <w:rPr>
                <w:rFonts w:ascii="Verdana" w:hAnsi="Verdana" w:cs="Verdana"/>
                <w:sz w:val="16"/>
              </w:rPr>
              <w:t xml:space="preserve">Generally professional but with some major issues identified which </w:t>
            </w:r>
            <w:r w:rsidR="00D66278">
              <w:rPr>
                <w:rFonts w:ascii="Verdana" w:hAnsi="Verdana" w:cs="Verdana"/>
                <w:sz w:val="16"/>
              </w:rPr>
              <w:t>need improvement to make it suitable for sharing with an employer.</w:t>
            </w:r>
          </w:p>
          <w:p w14:paraId="730F5E5C" w14:textId="7C3826EC" w:rsidR="00D66278" w:rsidRDefault="00C65BD9" w:rsidP="007243FF">
            <w:pPr>
              <w:rPr>
                <w:rFonts w:ascii="Verdana" w:hAnsi="Verdana" w:cs="Verdana"/>
                <w:sz w:val="16"/>
              </w:rPr>
            </w:pPr>
            <w:r>
              <w:rPr>
                <w:rFonts w:ascii="Verdana" w:hAnsi="Verdana" w:cs="Verdana"/>
                <w:sz w:val="16"/>
              </w:rPr>
              <w:t>Evidence of professional conduct is patchy due to low levels of engagement and attendance</w:t>
            </w:r>
          </w:p>
        </w:tc>
        <w:tc>
          <w:tcPr>
            <w:tcW w:w="2412" w:type="dxa"/>
            <w:gridSpan w:val="3"/>
            <w:tcBorders>
              <w:top w:val="single" w:sz="4" w:space="0" w:color="000000"/>
              <w:left w:val="single" w:sz="4" w:space="0" w:color="000000"/>
              <w:bottom w:val="single" w:sz="4" w:space="0" w:color="000000"/>
            </w:tcBorders>
            <w:shd w:val="clear" w:color="auto" w:fill="auto"/>
          </w:tcPr>
          <w:p w14:paraId="144BB7E2" w14:textId="77777777" w:rsidR="005C3C5F" w:rsidRDefault="007E5E0D" w:rsidP="007243FF">
            <w:pPr>
              <w:rPr>
                <w:rFonts w:ascii="Verdana" w:hAnsi="Verdana" w:cs="Verdana"/>
                <w:sz w:val="16"/>
              </w:rPr>
            </w:pPr>
            <w:r>
              <w:rPr>
                <w:rFonts w:ascii="Verdana" w:hAnsi="Verdana" w:cs="Verdana"/>
                <w:sz w:val="16"/>
              </w:rPr>
              <w:t xml:space="preserve">Some significant issues with the presentation of the portfolio, but </w:t>
            </w:r>
            <w:r w:rsidR="00117D43">
              <w:rPr>
                <w:rFonts w:ascii="Verdana" w:hAnsi="Verdana" w:cs="Verdana"/>
                <w:sz w:val="16"/>
              </w:rPr>
              <w:t>a few</w:t>
            </w:r>
            <w:r>
              <w:rPr>
                <w:rFonts w:ascii="Verdana" w:hAnsi="Verdana" w:cs="Verdana"/>
                <w:sz w:val="16"/>
              </w:rPr>
              <w:t xml:space="preserve"> aspects are </w:t>
            </w:r>
            <w:r w:rsidR="00117D43">
              <w:rPr>
                <w:rFonts w:ascii="Verdana" w:hAnsi="Verdana" w:cs="Verdana"/>
                <w:sz w:val="16"/>
              </w:rPr>
              <w:t>suitable for sharing with an employer.</w:t>
            </w:r>
          </w:p>
          <w:p w14:paraId="2FA3E2F6" w14:textId="1F6729D8" w:rsidR="00117D43" w:rsidRDefault="00C65BD9" w:rsidP="007243FF">
            <w:pPr>
              <w:rPr>
                <w:rFonts w:ascii="Verdana" w:hAnsi="Verdana" w:cs="Verdana"/>
                <w:sz w:val="16"/>
              </w:rPr>
            </w:pPr>
            <w:r>
              <w:rPr>
                <w:rFonts w:ascii="Verdana" w:hAnsi="Verdana" w:cs="Verdana"/>
                <w:sz w:val="16"/>
              </w:rPr>
              <w:t xml:space="preserve">Little </w:t>
            </w:r>
            <w:r w:rsidR="00415F82">
              <w:rPr>
                <w:rFonts w:ascii="Verdana" w:hAnsi="Verdana" w:cs="Verdana"/>
                <w:sz w:val="16"/>
              </w:rPr>
              <w:t xml:space="preserve">evidence of professional behaviour due to low </w:t>
            </w:r>
            <w:r>
              <w:rPr>
                <w:rFonts w:ascii="Verdana" w:hAnsi="Verdana" w:cs="Verdana"/>
                <w:sz w:val="16"/>
              </w:rPr>
              <w:t>engagement with the module</w:t>
            </w:r>
            <w:r w:rsidR="00415F82">
              <w:rPr>
                <w:rFonts w:ascii="Verdana" w:hAnsi="Verdana" w:cs="Verdana"/>
                <w:sz w:val="16"/>
              </w:rPr>
              <w:t>, and issues with professional conduct observed.</w:t>
            </w:r>
          </w:p>
        </w:tc>
        <w:tc>
          <w:tcPr>
            <w:tcW w:w="2270" w:type="dxa"/>
            <w:gridSpan w:val="3"/>
            <w:tcBorders>
              <w:top w:val="single" w:sz="4" w:space="0" w:color="000000"/>
              <w:left w:val="single" w:sz="4" w:space="0" w:color="000000"/>
              <w:bottom w:val="single" w:sz="4" w:space="0" w:color="000000"/>
            </w:tcBorders>
            <w:shd w:val="clear" w:color="auto" w:fill="auto"/>
          </w:tcPr>
          <w:p w14:paraId="79670D26" w14:textId="77777777" w:rsidR="005C3C5F" w:rsidRDefault="0035049D" w:rsidP="007243FF">
            <w:pPr>
              <w:rPr>
                <w:rFonts w:ascii="Verdana" w:hAnsi="Verdana" w:cs="Verdana"/>
                <w:sz w:val="16"/>
              </w:rPr>
            </w:pPr>
            <w:r>
              <w:rPr>
                <w:rFonts w:ascii="Verdana" w:hAnsi="Verdana" w:cs="Verdana"/>
                <w:sz w:val="16"/>
              </w:rPr>
              <w:t>Many issues with the presentation of the portfolio meaning that it is wholly unsuitable for sharing with an employer.</w:t>
            </w:r>
          </w:p>
          <w:p w14:paraId="3D46D4CE" w14:textId="4FE85200" w:rsidR="0035049D" w:rsidRDefault="002D2184" w:rsidP="007243FF">
            <w:pPr>
              <w:rPr>
                <w:rFonts w:ascii="Verdana" w:hAnsi="Verdana" w:cs="Verdana"/>
                <w:sz w:val="16"/>
              </w:rPr>
            </w:pPr>
            <w:r>
              <w:rPr>
                <w:rFonts w:ascii="Verdana" w:hAnsi="Verdana" w:cs="Verdana"/>
                <w:sz w:val="16"/>
              </w:rPr>
              <w:t>Very l</w:t>
            </w:r>
            <w:r w:rsidR="0035049D">
              <w:rPr>
                <w:rFonts w:ascii="Verdana" w:hAnsi="Verdana" w:cs="Verdana"/>
                <w:sz w:val="16"/>
              </w:rPr>
              <w:t xml:space="preserve">ittle </w:t>
            </w:r>
            <w:r w:rsidR="00117D43">
              <w:rPr>
                <w:rFonts w:ascii="Verdana" w:hAnsi="Verdana" w:cs="Verdana"/>
                <w:sz w:val="16"/>
              </w:rPr>
              <w:t xml:space="preserve">evidence of professional conduct during the module due to extremely low </w:t>
            </w:r>
            <w:r w:rsidR="0035049D">
              <w:rPr>
                <w:rFonts w:ascii="Verdana" w:hAnsi="Verdana" w:cs="Verdana"/>
                <w:sz w:val="16"/>
              </w:rPr>
              <w:t>engagement or significant issues with professional conduct</w:t>
            </w:r>
            <w:r w:rsidR="00117D43">
              <w:rPr>
                <w:rFonts w:ascii="Verdana" w:hAnsi="Verdana" w:cs="Verdana"/>
                <w:sz w:val="16"/>
              </w:rPr>
              <w:t xml:space="preserve"> </w:t>
            </w:r>
            <w:r>
              <w:rPr>
                <w:rFonts w:ascii="Verdana" w:hAnsi="Verdana" w:cs="Verdana"/>
                <w:sz w:val="16"/>
              </w:rPr>
              <w:t>observed.</w:t>
            </w:r>
          </w:p>
        </w:tc>
        <w:tc>
          <w:tcPr>
            <w:tcW w:w="741" w:type="dxa"/>
            <w:tcBorders>
              <w:top w:val="single" w:sz="4" w:space="0" w:color="000000"/>
              <w:left w:val="single" w:sz="4" w:space="0" w:color="000000"/>
              <w:bottom w:val="single" w:sz="4" w:space="0" w:color="000000"/>
              <w:right w:val="single" w:sz="4" w:space="0" w:color="000000"/>
            </w:tcBorders>
            <w:shd w:val="clear" w:color="auto" w:fill="auto"/>
            <w:textDirection w:val="tbRlV"/>
            <w:vAlign w:val="center"/>
          </w:tcPr>
          <w:p w14:paraId="615EA9B7" w14:textId="4C4F61F3" w:rsidR="005C3C5F" w:rsidRDefault="00B804AE" w:rsidP="007243FF">
            <w:pPr>
              <w:ind w:left="113" w:right="113"/>
              <w:jc w:val="center"/>
              <w:rPr>
                <w:rFonts w:ascii="Verdana" w:hAnsi="Verdana" w:cs="Verdana"/>
                <w:sz w:val="16"/>
              </w:rPr>
            </w:pPr>
            <w:r>
              <w:rPr>
                <w:rFonts w:ascii="Verdana" w:hAnsi="Verdana" w:cs="Verdana"/>
                <w:sz w:val="16"/>
              </w:rPr>
              <w:t>Not evident</w:t>
            </w:r>
          </w:p>
        </w:tc>
      </w:tr>
      <w:tr w:rsidR="005C3C5F" w14:paraId="06E6D544" w14:textId="77777777" w:rsidTr="007243FF">
        <w:tc>
          <w:tcPr>
            <w:tcW w:w="2092" w:type="dxa"/>
            <w:tcBorders>
              <w:top w:val="single" w:sz="4" w:space="0" w:color="000000"/>
              <w:left w:val="single" w:sz="4" w:space="0" w:color="000000"/>
              <w:bottom w:val="single" w:sz="4" w:space="0" w:color="000000"/>
            </w:tcBorders>
            <w:shd w:val="clear" w:color="auto" w:fill="auto"/>
          </w:tcPr>
          <w:p w14:paraId="2B5D1905" w14:textId="4565A7AB" w:rsidR="005C3C5F" w:rsidRPr="00DA4940" w:rsidRDefault="005C3C5F" w:rsidP="005C3C5F">
            <w:pPr>
              <w:autoSpaceDE w:val="0"/>
              <w:autoSpaceDN w:val="0"/>
              <w:adjustRightInd w:val="0"/>
              <w:rPr>
                <w:rStyle w:val="Hyperlink"/>
                <w:b/>
                <w:bCs/>
                <w:color w:val="auto"/>
                <w:sz w:val="16"/>
                <w:szCs w:val="16"/>
                <w:u w:val="none"/>
                <w:lang w:val="en-US"/>
              </w:rPr>
            </w:pPr>
            <w:r w:rsidRPr="00DA4940">
              <w:rPr>
                <w:rStyle w:val="Hyperlink"/>
                <w:b/>
                <w:bCs/>
                <w:color w:val="auto"/>
                <w:sz w:val="16"/>
                <w:szCs w:val="16"/>
                <w:u w:val="none"/>
                <w:lang w:val="en-US"/>
              </w:rPr>
              <w:t>ML07 - Reflect on your learning and professional planning skills and goals</w:t>
            </w:r>
          </w:p>
        </w:tc>
        <w:tc>
          <w:tcPr>
            <w:tcW w:w="2551" w:type="dxa"/>
            <w:gridSpan w:val="4"/>
            <w:tcBorders>
              <w:top w:val="single" w:sz="4" w:space="0" w:color="000000"/>
              <w:left w:val="single" w:sz="4" w:space="0" w:color="000000"/>
              <w:bottom w:val="single" w:sz="4" w:space="0" w:color="000000"/>
            </w:tcBorders>
            <w:shd w:val="clear" w:color="auto" w:fill="auto"/>
          </w:tcPr>
          <w:p w14:paraId="39FE6D1C" w14:textId="77777777" w:rsidR="005C3C5F" w:rsidRDefault="00EE1796" w:rsidP="007243FF">
            <w:pPr>
              <w:rPr>
                <w:rFonts w:ascii="Verdana" w:hAnsi="Verdana" w:cs="Verdana"/>
                <w:bCs/>
                <w:sz w:val="16"/>
              </w:rPr>
            </w:pPr>
            <w:r w:rsidRPr="00EE1796">
              <w:rPr>
                <w:rFonts w:ascii="Verdana" w:hAnsi="Verdana" w:cs="Verdana"/>
                <w:bCs/>
                <w:sz w:val="16"/>
              </w:rPr>
              <w:t>Caree</w:t>
            </w:r>
            <w:r>
              <w:rPr>
                <w:rFonts w:ascii="Verdana" w:hAnsi="Verdana" w:cs="Verdana"/>
                <w:bCs/>
                <w:sz w:val="16"/>
              </w:rPr>
              <w:t>r aspirations are clearly defined, with lots of research and activities do demonstrate their suitability and</w:t>
            </w:r>
            <w:r w:rsidR="001825E5">
              <w:rPr>
                <w:rFonts w:ascii="Verdana" w:hAnsi="Verdana" w:cs="Verdana"/>
                <w:bCs/>
                <w:sz w:val="16"/>
              </w:rPr>
              <w:t xml:space="preserve"> different opportunities.</w:t>
            </w:r>
          </w:p>
          <w:p w14:paraId="2903DE3F" w14:textId="77777777" w:rsidR="001825E5" w:rsidRDefault="001825E5" w:rsidP="007243FF">
            <w:pPr>
              <w:rPr>
                <w:rFonts w:ascii="Verdana" w:hAnsi="Verdana" w:cs="Verdana"/>
                <w:bCs/>
                <w:sz w:val="16"/>
              </w:rPr>
            </w:pPr>
            <w:r>
              <w:rPr>
                <w:rFonts w:ascii="Verdana" w:hAnsi="Verdana" w:cs="Verdana"/>
                <w:bCs/>
                <w:sz w:val="16"/>
              </w:rPr>
              <w:t>Required skills are comprehensively identified using multiple sources to clearly show their relevance to the chose career.</w:t>
            </w:r>
          </w:p>
          <w:p w14:paraId="2D95ADFC" w14:textId="2E4E9F12" w:rsidR="00325C94" w:rsidRPr="00EE1796" w:rsidRDefault="00325C94" w:rsidP="007243FF">
            <w:pPr>
              <w:rPr>
                <w:rFonts w:ascii="Verdana" w:hAnsi="Verdana" w:cs="Verdana"/>
                <w:bCs/>
                <w:sz w:val="16"/>
              </w:rPr>
            </w:pPr>
            <w:r>
              <w:rPr>
                <w:rFonts w:ascii="Verdana" w:hAnsi="Verdana" w:cs="Verdana"/>
                <w:bCs/>
                <w:sz w:val="16"/>
              </w:rPr>
              <w:t>Analysis of current skills is complete against the required skills identified, with high-quality evidence provided</w:t>
            </w:r>
            <w:r w:rsidR="00AF624B">
              <w:rPr>
                <w:rFonts w:ascii="Verdana" w:hAnsi="Verdana" w:cs="Verdana"/>
                <w:bCs/>
                <w:sz w:val="16"/>
              </w:rPr>
              <w:t>.</w:t>
            </w:r>
          </w:p>
        </w:tc>
        <w:tc>
          <w:tcPr>
            <w:tcW w:w="2272" w:type="dxa"/>
            <w:gridSpan w:val="3"/>
            <w:tcBorders>
              <w:top w:val="single" w:sz="4" w:space="0" w:color="000000"/>
              <w:left w:val="single" w:sz="4" w:space="0" w:color="000000"/>
              <w:bottom w:val="single" w:sz="4" w:space="0" w:color="000000"/>
            </w:tcBorders>
            <w:shd w:val="clear" w:color="auto" w:fill="auto"/>
          </w:tcPr>
          <w:p w14:paraId="37460F9F" w14:textId="77777777" w:rsidR="005C3C5F" w:rsidRDefault="000E1C50" w:rsidP="007243FF">
            <w:pPr>
              <w:rPr>
                <w:rFonts w:ascii="Verdana" w:hAnsi="Verdana" w:cs="Verdana"/>
                <w:sz w:val="16"/>
              </w:rPr>
            </w:pPr>
            <w:r>
              <w:rPr>
                <w:rFonts w:ascii="Verdana" w:hAnsi="Verdana" w:cs="Verdana"/>
                <w:sz w:val="16"/>
              </w:rPr>
              <w:t>Career aspirations are clear with consideration of different opportunities</w:t>
            </w:r>
            <w:r w:rsidR="0093039E">
              <w:rPr>
                <w:rFonts w:ascii="Verdana" w:hAnsi="Verdana" w:cs="Verdana"/>
                <w:sz w:val="16"/>
              </w:rPr>
              <w:t>, with some research and activities used beyond the industry lectures and workshops.</w:t>
            </w:r>
          </w:p>
          <w:p w14:paraId="30E373D6" w14:textId="77777777" w:rsidR="00895AE5" w:rsidRDefault="00676722" w:rsidP="007243FF">
            <w:pPr>
              <w:rPr>
                <w:rFonts w:ascii="Verdana" w:hAnsi="Verdana" w:cs="Verdana"/>
                <w:sz w:val="16"/>
              </w:rPr>
            </w:pPr>
            <w:r>
              <w:rPr>
                <w:rFonts w:ascii="Verdana" w:hAnsi="Verdana" w:cs="Verdana"/>
                <w:sz w:val="16"/>
              </w:rPr>
              <w:t xml:space="preserve">Required skills are identified well, with a few obvious </w:t>
            </w:r>
            <w:r w:rsidR="00895AE5">
              <w:rPr>
                <w:rFonts w:ascii="Verdana" w:hAnsi="Verdana" w:cs="Verdana"/>
                <w:sz w:val="16"/>
              </w:rPr>
              <w:t>skills missing, and</w:t>
            </w:r>
            <w:r>
              <w:rPr>
                <w:rFonts w:ascii="Verdana" w:hAnsi="Verdana" w:cs="Verdana"/>
                <w:sz w:val="16"/>
              </w:rPr>
              <w:t xml:space="preserve"> some</w:t>
            </w:r>
            <w:r w:rsidR="00895AE5">
              <w:rPr>
                <w:rFonts w:ascii="Verdana" w:hAnsi="Verdana" w:cs="Verdana"/>
                <w:sz w:val="16"/>
              </w:rPr>
              <w:t xml:space="preserve"> not clearly relevant.</w:t>
            </w:r>
          </w:p>
          <w:p w14:paraId="624055DE" w14:textId="4BE8411D" w:rsidR="00676722" w:rsidRPr="00131228" w:rsidRDefault="00895AE5" w:rsidP="007243FF">
            <w:pPr>
              <w:rPr>
                <w:rFonts w:ascii="Verdana" w:hAnsi="Verdana" w:cs="Verdana"/>
                <w:sz w:val="16"/>
              </w:rPr>
            </w:pPr>
            <w:r>
              <w:rPr>
                <w:rFonts w:ascii="Verdana" w:hAnsi="Verdana" w:cs="Verdana"/>
                <w:sz w:val="16"/>
              </w:rPr>
              <w:t>Analysis of skills is complete but some are missing sufficient evidence.</w:t>
            </w:r>
            <w:r w:rsidR="00676722">
              <w:rPr>
                <w:rFonts w:ascii="Verdana" w:hAnsi="Verdana" w:cs="Verdana"/>
                <w:sz w:val="16"/>
              </w:rPr>
              <w:t xml:space="preserve"> </w:t>
            </w:r>
          </w:p>
        </w:tc>
        <w:tc>
          <w:tcPr>
            <w:tcW w:w="2415" w:type="dxa"/>
            <w:gridSpan w:val="3"/>
            <w:tcBorders>
              <w:top w:val="single" w:sz="4" w:space="0" w:color="000000"/>
              <w:left w:val="single" w:sz="4" w:space="0" w:color="000000"/>
              <w:bottom w:val="single" w:sz="4" w:space="0" w:color="000000"/>
            </w:tcBorders>
            <w:shd w:val="clear" w:color="auto" w:fill="auto"/>
          </w:tcPr>
          <w:p w14:paraId="2528CDB5" w14:textId="44171CB8" w:rsidR="005C3C5F" w:rsidRDefault="00396478" w:rsidP="007243FF">
            <w:pPr>
              <w:rPr>
                <w:rFonts w:ascii="Verdana" w:hAnsi="Verdana" w:cs="Verdana"/>
                <w:sz w:val="16"/>
              </w:rPr>
            </w:pPr>
            <w:r>
              <w:rPr>
                <w:rFonts w:ascii="Verdana" w:hAnsi="Verdana" w:cs="Verdana"/>
                <w:sz w:val="16"/>
              </w:rPr>
              <w:t>Career aspirations not well considered, but does show som</w:t>
            </w:r>
            <w:r w:rsidR="003F34C7">
              <w:rPr>
                <w:rFonts w:ascii="Verdana" w:hAnsi="Verdana" w:cs="Verdana"/>
                <w:sz w:val="16"/>
              </w:rPr>
              <w:t>e consideration of different opportunities that may be suitable</w:t>
            </w:r>
            <w:r w:rsidR="0093039E">
              <w:rPr>
                <w:rFonts w:ascii="Verdana" w:hAnsi="Verdana" w:cs="Verdana"/>
                <w:sz w:val="16"/>
              </w:rPr>
              <w:t>, based on industry lectures and workshops.</w:t>
            </w:r>
          </w:p>
          <w:p w14:paraId="3B1AB7BA" w14:textId="77777777" w:rsidR="003F34C7" w:rsidRDefault="00696B18" w:rsidP="007243FF">
            <w:pPr>
              <w:rPr>
                <w:rFonts w:ascii="Verdana" w:hAnsi="Verdana" w:cs="Verdana"/>
                <w:sz w:val="16"/>
              </w:rPr>
            </w:pPr>
            <w:r>
              <w:rPr>
                <w:rFonts w:ascii="Verdana" w:hAnsi="Verdana" w:cs="Verdana"/>
                <w:sz w:val="16"/>
              </w:rPr>
              <w:t>Some required s</w:t>
            </w:r>
            <w:r w:rsidR="003F34C7">
              <w:rPr>
                <w:rFonts w:ascii="Verdana" w:hAnsi="Verdana" w:cs="Verdana"/>
                <w:sz w:val="16"/>
              </w:rPr>
              <w:t>kills identified</w:t>
            </w:r>
            <w:r>
              <w:rPr>
                <w:rFonts w:ascii="Verdana" w:hAnsi="Verdana" w:cs="Verdana"/>
                <w:sz w:val="16"/>
              </w:rPr>
              <w:t>, but there are obvi</w:t>
            </w:r>
            <w:r w:rsidR="00BC294B">
              <w:rPr>
                <w:rFonts w:ascii="Verdana" w:hAnsi="Verdana" w:cs="Verdana"/>
                <w:sz w:val="16"/>
              </w:rPr>
              <w:t>ous skills missing, and relevance is not always clear.</w:t>
            </w:r>
          </w:p>
          <w:p w14:paraId="592AFDC3" w14:textId="1B8E5C69" w:rsidR="00BC294B" w:rsidRDefault="00BC294B" w:rsidP="007243FF">
            <w:pPr>
              <w:rPr>
                <w:rFonts w:ascii="Verdana" w:hAnsi="Verdana" w:cs="Verdana"/>
                <w:sz w:val="16"/>
              </w:rPr>
            </w:pPr>
            <w:r>
              <w:rPr>
                <w:rFonts w:ascii="Verdana" w:hAnsi="Verdana" w:cs="Verdana"/>
                <w:sz w:val="16"/>
              </w:rPr>
              <w:t>Analysis of skills is limited to a few of the required skills identified, but evidence is provided. Some additional skills may have also been evidenced.</w:t>
            </w:r>
          </w:p>
        </w:tc>
        <w:tc>
          <w:tcPr>
            <w:tcW w:w="2412" w:type="dxa"/>
            <w:gridSpan w:val="3"/>
            <w:tcBorders>
              <w:top w:val="single" w:sz="4" w:space="0" w:color="000000"/>
              <w:left w:val="single" w:sz="4" w:space="0" w:color="000000"/>
              <w:bottom w:val="single" w:sz="4" w:space="0" w:color="000000"/>
            </w:tcBorders>
            <w:shd w:val="clear" w:color="auto" w:fill="auto"/>
          </w:tcPr>
          <w:p w14:paraId="57DAA603" w14:textId="29BCD2EA" w:rsidR="005C3C5F" w:rsidRDefault="00395931" w:rsidP="007243FF">
            <w:pPr>
              <w:rPr>
                <w:rFonts w:ascii="Verdana" w:hAnsi="Verdana" w:cs="Verdana"/>
                <w:sz w:val="16"/>
              </w:rPr>
            </w:pPr>
            <w:r>
              <w:rPr>
                <w:rFonts w:ascii="Verdana" w:hAnsi="Verdana" w:cs="Verdana"/>
                <w:sz w:val="16"/>
              </w:rPr>
              <w:t xml:space="preserve">Career aspirations are generic, </w:t>
            </w:r>
            <w:r w:rsidR="003F34C7">
              <w:rPr>
                <w:rFonts w:ascii="Verdana" w:hAnsi="Verdana" w:cs="Verdana"/>
                <w:sz w:val="16"/>
              </w:rPr>
              <w:t>with some</w:t>
            </w:r>
            <w:r>
              <w:rPr>
                <w:rFonts w:ascii="Verdana" w:hAnsi="Verdana" w:cs="Verdana"/>
                <w:sz w:val="16"/>
              </w:rPr>
              <w:t xml:space="preserve"> evidence of understanding of different opportunities. </w:t>
            </w:r>
          </w:p>
          <w:p w14:paraId="2D96F970" w14:textId="0F44A357" w:rsidR="006F0185" w:rsidRDefault="00114B06" w:rsidP="007243FF">
            <w:pPr>
              <w:rPr>
                <w:rFonts w:ascii="Verdana" w:hAnsi="Verdana" w:cs="Verdana"/>
                <w:sz w:val="16"/>
              </w:rPr>
            </w:pPr>
            <w:r>
              <w:rPr>
                <w:rFonts w:ascii="Verdana" w:hAnsi="Verdana" w:cs="Verdana"/>
                <w:sz w:val="16"/>
              </w:rPr>
              <w:t>Required s</w:t>
            </w:r>
            <w:r w:rsidR="006F0185">
              <w:rPr>
                <w:rFonts w:ascii="Verdana" w:hAnsi="Verdana" w:cs="Verdana"/>
                <w:sz w:val="16"/>
              </w:rPr>
              <w:t>kills identified are generic, but with some reference to industry lectures and workshops to show relevance.</w:t>
            </w:r>
          </w:p>
          <w:p w14:paraId="6156130E" w14:textId="465B6007" w:rsidR="003F34C7" w:rsidRDefault="00A758CD" w:rsidP="007243FF">
            <w:pPr>
              <w:rPr>
                <w:rFonts w:ascii="Verdana" w:hAnsi="Verdana" w:cs="Verdana"/>
                <w:sz w:val="16"/>
              </w:rPr>
            </w:pPr>
            <w:r>
              <w:rPr>
                <w:rFonts w:ascii="Verdana" w:hAnsi="Verdana" w:cs="Verdana"/>
                <w:sz w:val="16"/>
              </w:rPr>
              <w:t xml:space="preserve">Analysis of skills not backed by evidence, but does relate to the </w:t>
            </w:r>
            <w:r w:rsidR="00114B06">
              <w:rPr>
                <w:rFonts w:ascii="Verdana" w:hAnsi="Verdana" w:cs="Verdana"/>
                <w:sz w:val="16"/>
              </w:rPr>
              <w:t xml:space="preserve">required </w:t>
            </w:r>
            <w:r>
              <w:rPr>
                <w:rFonts w:ascii="Verdana" w:hAnsi="Verdana" w:cs="Verdana"/>
                <w:sz w:val="16"/>
              </w:rPr>
              <w:t xml:space="preserve">skills </w:t>
            </w:r>
            <w:r w:rsidR="00114B06">
              <w:rPr>
                <w:rFonts w:ascii="Verdana" w:hAnsi="Verdana" w:cs="Verdana"/>
                <w:sz w:val="16"/>
              </w:rPr>
              <w:t>identified</w:t>
            </w:r>
            <w:r w:rsidR="000B0E0A">
              <w:rPr>
                <w:rFonts w:ascii="Verdana" w:hAnsi="Verdana" w:cs="Verdana"/>
                <w:sz w:val="16"/>
              </w:rPr>
              <w:t xml:space="preserve"> OR Analysis of skills backed by evidence but not related to the required skills identified.</w:t>
            </w:r>
          </w:p>
        </w:tc>
        <w:tc>
          <w:tcPr>
            <w:tcW w:w="2270" w:type="dxa"/>
            <w:gridSpan w:val="3"/>
            <w:tcBorders>
              <w:top w:val="single" w:sz="4" w:space="0" w:color="000000"/>
              <w:left w:val="single" w:sz="4" w:space="0" w:color="000000"/>
              <w:bottom w:val="single" w:sz="4" w:space="0" w:color="000000"/>
            </w:tcBorders>
            <w:shd w:val="clear" w:color="auto" w:fill="auto"/>
          </w:tcPr>
          <w:p w14:paraId="274222A2" w14:textId="77777777" w:rsidR="005C3C5F" w:rsidRDefault="00CE2F01" w:rsidP="007243FF">
            <w:pPr>
              <w:rPr>
                <w:rFonts w:ascii="Verdana" w:hAnsi="Verdana" w:cs="Verdana"/>
                <w:sz w:val="16"/>
              </w:rPr>
            </w:pPr>
            <w:r>
              <w:rPr>
                <w:rFonts w:ascii="Verdana" w:hAnsi="Verdana" w:cs="Verdana"/>
                <w:sz w:val="16"/>
              </w:rPr>
              <w:t xml:space="preserve">Very generic </w:t>
            </w:r>
            <w:r w:rsidR="002A105E">
              <w:rPr>
                <w:rFonts w:ascii="Verdana" w:hAnsi="Verdana" w:cs="Verdana"/>
                <w:sz w:val="16"/>
              </w:rPr>
              <w:t>career aspirations given, indicating little consideration of opportunities and little engagement with the coursework.</w:t>
            </w:r>
          </w:p>
          <w:p w14:paraId="6E0EE23B" w14:textId="2C21BA84" w:rsidR="002A105E" w:rsidRDefault="00EC5388" w:rsidP="007243FF">
            <w:pPr>
              <w:rPr>
                <w:rFonts w:ascii="Verdana" w:hAnsi="Verdana" w:cs="Verdana"/>
                <w:sz w:val="16"/>
              </w:rPr>
            </w:pPr>
            <w:r>
              <w:rPr>
                <w:rFonts w:ascii="Verdana" w:hAnsi="Verdana" w:cs="Verdana"/>
                <w:sz w:val="16"/>
              </w:rPr>
              <w:t>Required s</w:t>
            </w:r>
            <w:r w:rsidR="00E9690D">
              <w:rPr>
                <w:rFonts w:ascii="Verdana" w:hAnsi="Verdana" w:cs="Verdana"/>
                <w:sz w:val="16"/>
              </w:rPr>
              <w:t>kills identified are generic, with no evidence of r</w:t>
            </w:r>
            <w:r w:rsidR="00696B18">
              <w:rPr>
                <w:rFonts w:ascii="Verdana" w:hAnsi="Verdana" w:cs="Verdana"/>
                <w:sz w:val="16"/>
              </w:rPr>
              <w:t>elevance.</w:t>
            </w:r>
          </w:p>
          <w:p w14:paraId="3E25EB89" w14:textId="090B27CF" w:rsidR="003F34C7" w:rsidRDefault="003F34C7" w:rsidP="007243FF">
            <w:pPr>
              <w:rPr>
                <w:rFonts w:ascii="Verdana" w:hAnsi="Verdana" w:cs="Verdana"/>
                <w:sz w:val="16"/>
              </w:rPr>
            </w:pPr>
            <w:r>
              <w:rPr>
                <w:rFonts w:ascii="Verdana" w:hAnsi="Verdana" w:cs="Verdana"/>
                <w:sz w:val="16"/>
              </w:rPr>
              <w:t>Little or no analysis of current skills backed by evidence</w:t>
            </w:r>
            <w:r w:rsidR="00EC5388">
              <w:rPr>
                <w:rFonts w:ascii="Verdana" w:hAnsi="Verdana" w:cs="Verdana"/>
                <w:sz w:val="16"/>
              </w:rPr>
              <w:t>, and not related to the required skills identified</w:t>
            </w:r>
          </w:p>
        </w:tc>
        <w:tc>
          <w:tcPr>
            <w:tcW w:w="741" w:type="dxa"/>
            <w:tcBorders>
              <w:top w:val="single" w:sz="4" w:space="0" w:color="000000"/>
              <w:left w:val="single" w:sz="4" w:space="0" w:color="000000"/>
              <w:bottom w:val="single" w:sz="4" w:space="0" w:color="000000"/>
              <w:right w:val="single" w:sz="4" w:space="0" w:color="000000"/>
            </w:tcBorders>
            <w:shd w:val="clear" w:color="auto" w:fill="auto"/>
            <w:textDirection w:val="tbRlV"/>
            <w:vAlign w:val="center"/>
          </w:tcPr>
          <w:p w14:paraId="4FC9AC61" w14:textId="71384560" w:rsidR="005C3C5F" w:rsidRDefault="00B804AE" w:rsidP="007243FF">
            <w:pPr>
              <w:ind w:left="113" w:right="113"/>
              <w:jc w:val="center"/>
              <w:rPr>
                <w:rFonts w:ascii="Verdana" w:hAnsi="Verdana" w:cs="Verdana"/>
                <w:sz w:val="16"/>
              </w:rPr>
            </w:pPr>
            <w:r>
              <w:rPr>
                <w:rFonts w:ascii="Verdana" w:hAnsi="Verdana" w:cs="Verdana"/>
                <w:sz w:val="16"/>
              </w:rPr>
              <w:t>Not evident</w:t>
            </w:r>
          </w:p>
        </w:tc>
      </w:tr>
    </w:tbl>
    <w:p w14:paraId="0A057B47" w14:textId="77777777" w:rsidR="0045604E" w:rsidRPr="006D15C2" w:rsidRDefault="0045604E" w:rsidP="0045604E">
      <w:pPr>
        <w:widowControl w:val="0"/>
        <w:suppressAutoHyphens/>
        <w:spacing w:after="0" w:line="240" w:lineRule="auto"/>
        <w:jc w:val="both"/>
        <w:rPr>
          <w:rFonts w:ascii="Verdana" w:eastAsia="Times New Roman" w:hAnsi="Verdana" w:cs="Times New Roman"/>
          <w:i/>
          <w:snapToGrid w:val="0"/>
          <w:sz w:val="20"/>
          <w:szCs w:val="20"/>
        </w:rPr>
        <w:sectPr w:rsidR="0045604E" w:rsidRPr="006D15C2" w:rsidSect="008D0DD9">
          <w:endnotePr>
            <w:numFmt w:val="decimal"/>
          </w:endnotePr>
          <w:pgSz w:w="16836" w:h="11904" w:orient="landscape"/>
          <w:pgMar w:top="1571" w:right="1440" w:bottom="1145" w:left="1440" w:header="1440" w:footer="1440" w:gutter="0"/>
          <w:cols w:space="720"/>
          <w:noEndnote/>
          <w:docGrid w:linePitch="272"/>
        </w:sectPr>
      </w:pPr>
    </w:p>
    <w:p w14:paraId="0F571B8D" w14:textId="77777777" w:rsidR="0045604E" w:rsidRPr="0045604E" w:rsidRDefault="0045604E" w:rsidP="0045604E">
      <w:pPr>
        <w:widowControl w:val="0"/>
        <w:suppressAutoHyphens/>
        <w:spacing w:after="0" w:line="240" w:lineRule="auto"/>
        <w:jc w:val="both"/>
        <w:rPr>
          <w:rFonts w:ascii="Verdana" w:eastAsia="Times New Roman" w:hAnsi="Verdana" w:cs="Times New Roman"/>
          <w:snapToGrid w:val="0"/>
          <w:sz w:val="20"/>
          <w:szCs w:val="20"/>
        </w:rPr>
      </w:pPr>
    </w:p>
    <w:p w14:paraId="1BC8B203" w14:textId="77777777" w:rsidR="0045604E" w:rsidRPr="0045604E" w:rsidRDefault="0045604E" w:rsidP="0045604E">
      <w:pPr>
        <w:keepNext/>
        <w:widowControl w:val="0"/>
        <w:tabs>
          <w:tab w:val="left" w:pos="-720"/>
        </w:tabs>
        <w:suppressAutoHyphens/>
        <w:spacing w:after="0" w:line="240" w:lineRule="auto"/>
        <w:jc w:val="center"/>
        <w:outlineLvl w:val="1"/>
        <w:rPr>
          <w:rFonts w:ascii="Verdana" w:eastAsia="Times New Roman" w:hAnsi="Verdana" w:cs="Times New Roman"/>
          <w:b/>
          <w:bCs/>
          <w:snapToGrid w:val="0"/>
          <w:spacing w:val="-3"/>
          <w:sz w:val="28"/>
          <w:szCs w:val="28"/>
        </w:rPr>
      </w:pPr>
      <w:r w:rsidRPr="0045604E">
        <w:rPr>
          <w:rFonts w:ascii="Verdana" w:eastAsia="Times New Roman" w:hAnsi="Verdana" w:cs="Times New Roman"/>
          <w:b/>
          <w:bCs/>
          <w:snapToGrid w:val="0"/>
          <w:spacing w:val="-3"/>
          <w:sz w:val="28"/>
          <w:szCs w:val="28"/>
        </w:rPr>
        <w:t>III. Feedback Opportunities</w:t>
      </w:r>
    </w:p>
    <w:p w14:paraId="7D61E2FF" w14:textId="77777777" w:rsidR="0045604E" w:rsidRPr="0045604E" w:rsidRDefault="0045604E" w:rsidP="0045604E">
      <w:pPr>
        <w:keepNext/>
        <w:widowControl w:val="0"/>
        <w:tabs>
          <w:tab w:val="left" w:pos="-720"/>
        </w:tabs>
        <w:suppressAutoHyphens/>
        <w:spacing w:after="0" w:line="240" w:lineRule="auto"/>
        <w:outlineLvl w:val="2"/>
        <w:rPr>
          <w:rFonts w:ascii="Verdana" w:eastAsia="Times New Roman" w:hAnsi="Verdana" w:cs="Times New Roman"/>
          <w:b/>
          <w:bCs/>
          <w:snapToGrid w:val="0"/>
          <w:spacing w:val="-3"/>
        </w:rPr>
      </w:pPr>
      <w:bookmarkStart w:id="17" w:name="_Toc150248456"/>
    </w:p>
    <w:p w14:paraId="2F4E3C89" w14:textId="77777777" w:rsidR="0045604E" w:rsidRDefault="0045604E" w:rsidP="009C13FB">
      <w:pPr>
        <w:keepNext/>
        <w:widowControl w:val="0"/>
        <w:tabs>
          <w:tab w:val="left" w:pos="-720"/>
        </w:tabs>
        <w:suppressAutoHyphens/>
        <w:spacing w:after="0" w:line="240" w:lineRule="auto"/>
        <w:jc w:val="both"/>
        <w:outlineLvl w:val="2"/>
        <w:rPr>
          <w:rFonts w:ascii="Verdana" w:eastAsia="Times New Roman" w:hAnsi="Verdana" w:cs="Times New Roman"/>
          <w:b/>
          <w:bCs/>
          <w:snapToGrid w:val="0"/>
          <w:spacing w:val="-3"/>
        </w:rPr>
      </w:pPr>
      <w:bookmarkStart w:id="18" w:name="formative"/>
      <w:r w:rsidRPr="009C13FB">
        <w:rPr>
          <w:rFonts w:ascii="Verdana" w:eastAsia="Times New Roman" w:hAnsi="Verdana" w:cs="Times New Roman"/>
          <w:b/>
          <w:bCs/>
          <w:snapToGrid w:val="0"/>
          <w:spacing w:val="-3"/>
        </w:rPr>
        <w:t>Formative</w:t>
      </w:r>
      <w:bookmarkEnd w:id="17"/>
      <w:bookmarkEnd w:id="18"/>
      <w:r w:rsidRPr="009C13FB">
        <w:rPr>
          <w:rFonts w:ascii="Verdana" w:eastAsia="Times New Roman" w:hAnsi="Verdana" w:cs="Times New Roman"/>
          <w:b/>
          <w:bCs/>
          <w:snapToGrid w:val="0"/>
          <w:spacing w:val="-3"/>
        </w:rPr>
        <w:t xml:space="preserve"> (Whilst you’re working on the coursework)</w:t>
      </w:r>
    </w:p>
    <w:p w14:paraId="32847EB8" w14:textId="374676E7" w:rsidR="0006510F" w:rsidRPr="0006510F" w:rsidRDefault="0006510F" w:rsidP="009C13FB">
      <w:pPr>
        <w:keepNext/>
        <w:widowControl w:val="0"/>
        <w:tabs>
          <w:tab w:val="left" w:pos="-720"/>
        </w:tabs>
        <w:suppressAutoHyphens/>
        <w:spacing w:after="0" w:line="240" w:lineRule="auto"/>
        <w:jc w:val="both"/>
        <w:outlineLvl w:val="2"/>
        <w:rPr>
          <w:rFonts w:ascii="Verdana" w:eastAsia="Times New Roman" w:hAnsi="Verdana" w:cs="Times New Roman"/>
          <w:snapToGrid w:val="0"/>
          <w:spacing w:val="-3"/>
        </w:rPr>
      </w:pPr>
      <w:r>
        <w:rPr>
          <w:rFonts w:ascii="Verdana" w:eastAsia="Times New Roman" w:hAnsi="Verdana" w:cs="Times New Roman"/>
          <w:snapToGrid w:val="0"/>
          <w:spacing w:val="-3"/>
        </w:rPr>
        <w:t>Opportunities for formative feedback will be available from your lab tutor during the lab sessions in Term 3.</w:t>
      </w:r>
    </w:p>
    <w:p w14:paraId="12DFA851" w14:textId="77777777" w:rsidR="009C13FB" w:rsidRPr="009C13FB" w:rsidRDefault="009C13FB" w:rsidP="009C13FB">
      <w:pPr>
        <w:widowControl w:val="0"/>
        <w:suppressAutoHyphens/>
        <w:autoSpaceDE w:val="0"/>
        <w:autoSpaceDN w:val="0"/>
        <w:adjustRightInd w:val="0"/>
        <w:spacing w:after="0" w:line="240" w:lineRule="auto"/>
        <w:jc w:val="both"/>
        <w:rPr>
          <w:rFonts w:ascii="Verdana" w:eastAsia="Times New Roman" w:hAnsi="Verdana" w:cs="Tahoma"/>
          <w:snapToGrid w:val="0"/>
        </w:rPr>
      </w:pPr>
    </w:p>
    <w:p w14:paraId="2948E0DA" w14:textId="77777777" w:rsidR="0045604E" w:rsidRDefault="0045604E" w:rsidP="009C13FB">
      <w:pPr>
        <w:keepNext/>
        <w:widowControl w:val="0"/>
        <w:tabs>
          <w:tab w:val="left" w:pos="-720"/>
        </w:tabs>
        <w:suppressAutoHyphens/>
        <w:spacing w:after="0" w:line="240" w:lineRule="auto"/>
        <w:jc w:val="both"/>
        <w:outlineLvl w:val="2"/>
        <w:rPr>
          <w:rFonts w:ascii="Verdana" w:eastAsia="Times New Roman" w:hAnsi="Verdana" w:cs="Times New Roman"/>
          <w:b/>
          <w:bCs/>
          <w:snapToGrid w:val="0"/>
          <w:spacing w:val="-3"/>
        </w:rPr>
      </w:pPr>
      <w:bookmarkStart w:id="19" w:name="_Toc150248457"/>
      <w:bookmarkStart w:id="20" w:name="summative"/>
      <w:r w:rsidRPr="009C13FB">
        <w:rPr>
          <w:rFonts w:ascii="Verdana" w:eastAsia="Times New Roman" w:hAnsi="Verdana" w:cs="Times New Roman"/>
          <w:b/>
          <w:bCs/>
          <w:snapToGrid w:val="0"/>
          <w:spacing w:val="-3"/>
        </w:rPr>
        <w:t>Summative</w:t>
      </w:r>
      <w:bookmarkEnd w:id="19"/>
      <w:bookmarkEnd w:id="20"/>
      <w:r w:rsidRPr="009C13FB">
        <w:rPr>
          <w:rFonts w:ascii="Verdana" w:eastAsia="Times New Roman" w:hAnsi="Verdana" w:cs="Times New Roman"/>
          <w:b/>
          <w:bCs/>
          <w:snapToGrid w:val="0"/>
          <w:spacing w:val="-3"/>
        </w:rPr>
        <w:t xml:space="preserve"> (After you’ve submitted the coursework)</w:t>
      </w:r>
    </w:p>
    <w:p w14:paraId="1EE5D791" w14:textId="5028965B" w:rsidR="0006510F" w:rsidRPr="0006510F" w:rsidRDefault="0006510F" w:rsidP="009C13FB">
      <w:pPr>
        <w:keepNext/>
        <w:widowControl w:val="0"/>
        <w:tabs>
          <w:tab w:val="left" w:pos="-720"/>
        </w:tabs>
        <w:suppressAutoHyphens/>
        <w:spacing w:after="0" w:line="240" w:lineRule="auto"/>
        <w:jc w:val="both"/>
        <w:outlineLvl w:val="2"/>
        <w:rPr>
          <w:rFonts w:ascii="Verdana" w:eastAsia="Times New Roman" w:hAnsi="Verdana" w:cs="Times New Roman"/>
          <w:snapToGrid w:val="0"/>
          <w:spacing w:val="-3"/>
        </w:rPr>
      </w:pPr>
      <w:r>
        <w:rPr>
          <w:rFonts w:ascii="Verdana" w:eastAsia="Times New Roman" w:hAnsi="Verdana" w:cs="Times New Roman"/>
          <w:snapToGrid w:val="0"/>
          <w:spacing w:val="-3"/>
        </w:rPr>
        <w:t>Summative feedback will be given during the meeting with your lab/seminar tutor following the submission.</w:t>
      </w:r>
    </w:p>
    <w:p w14:paraId="74E33375" w14:textId="77777777" w:rsidR="0044230E" w:rsidRPr="0045604E" w:rsidRDefault="0044230E" w:rsidP="00660E8B">
      <w:pPr>
        <w:widowControl w:val="0"/>
        <w:suppressAutoHyphens/>
        <w:spacing w:after="0" w:line="240" w:lineRule="auto"/>
        <w:jc w:val="center"/>
        <w:rPr>
          <w:rFonts w:ascii="Verdana" w:eastAsia="Times New Roman" w:hAnsi="Verdana" w:cs="Times New Roman"/>
          <w:snapToGrid w:val="0"/>
          <w:sz w:val="20"/>
          <w:szCs w:val="20"/>
        </w:rPr>
      </w:pPr>
      <w:bookmarkStart w:id="21" w:name="extra"/>
    </w:p>
    <w:p w14:paraId="4B39F9C0" w14:textId="77777777" w:rsidR="0045604E" w:rsidRDefault="00660E8B" w:rsidP="00660E8B">
      <w:pPr>
        <w:keepNext/>
        <w:widowControl w:val="0"/>
        <w:tabs>
          <w:tab w:val="left" w:pos="-720"/>
        </w:tabs>
        <w:suppressAutoHyphens/>
        <w:spacing w:after="0" w:line="240" w:lineRule="auto"/>
        <w:jc w:val="center"/>
        <w:outlineLvl w:val="1"/>
        <w:rPr>
          <w:rFonts w:ascii="Verdana" w:eastAsia="Times New Roman" w:hAnsi="Verdana" w:cs="Times New Roman"/>
          <w:b/>
          <w:bCs/>
          <w:snapToGrid w:val="0"/>
          <w:spacing w:val="-3"/>
          <w:sz w:val="28"/>
          <w:szCs w:val="28"/>
        </w:rPr>
      </w:pPr>
      <w:r>
        <w:rPr>
          <w:rFonts w:ascii="Verdana" w:eastAsia="Times New Roman" w:hAnsi="Verdana" w:cs="Times New Roman"/>
          <w:b/>
          <w:bCs/>
          <w:snapToGrid w:val="0"/>
          <w:spacing w:val="-3"/>
          <w:sz w:val="28"/>
          <w:szCs w:val="28"/>
        </w:rPr>
        <w:t>IV. Resources that may be useful</w:t>
      </w:r>
    </w:p>
    <w:bookmarkEnd w:id="21"/>
    <w:p w14:paraId="0A2F2A79" w14:textId="77777777" w:rsidR="00660E8B" w:rsidRPr="00DD7A2C" w:rsidRDefault="00660E8B" w:rsidP="00660E8B">
      <w:pPr>
        <w:keepNext/>
        <w:widowControl w:val="0"/>
        <w:tabs>
          <w:tab w:val="left" w:pos="-720"/>
        </w:tabs>
        <w:suppressAutoHyphens/>
        <w:spacing w:after="0" w:line="240" w:lineRule="auto"/>
        <w:jc w:val="center"/>
        <w:outlineLvl w:val="1"/>
        <w:rPr>
          <w:rFonts w:ascii="Verdana" w:eastAsia="Times New Roman" w:hAnsi="Verdana" w:cs="Times New Roman"/>
          <w:b/>
          <w:bCs/>
          <w:snapToGrid w:val="0"/>
          <w:spacing w:val="-3"/>
          <w:sz w:val="20"/>
          <w:szCs w:val="20"/>
        </w:rPr>
      </w:pPr>
    </w:p>
    <w:p w14:paraId="4E7D10C3" w14:textId="72365DFE" w:rsidR="00660E8B" w:rsidRPr="00935877" w:rsidRDefault="00DD7A2C" w:rsidP="00DD7A2C">
      <w:pPr>
        <w:keepNext/>
        <w:widowControl w:val="0"/>
        <w:tabs>
          <w:tab w:val="left" w:pos="-720"/>
        </w:tabs>
        <w:suppressAutoHyphens/>
        <w:spacing w:after="0" w:line="240" w:lineRule="auto"/>
        <w:outlineLvl w:val="1"/>
        <w:rPr>
          <w:rFonts w:ascii="Verdana" w:eastAsia="Times New Roman" w:hAnsi="Verdana" w:cs="Times New Roman"/>
          <w:bCs/>
          <w:snapToGrid w:val="0"/>
          <w:spacing w:val="-3"/>
        </w:rPr>
      </w:pPr>
      <w:r w:rsidRPr="00935877">
        <w:rPr>
          <w:rFonts w:ascii="Verdana" w:eastAsia="Times New Roman" w:hAnsi="Verdana" w:cs="Times New Roman"/>
          <w:bCs/>
          <w:snapToGrid w:val="0"/>
          <w:spacing w:val="-3"/>
        </w:rPr>
        <w:t>Referencing styles please use Harvard as detailed</w:t>
      </w:r>
      <w:r w:rsidR="00B3223E">
        <w:rPr>
          <w:rFonts w:ascii="Verdana" w:eastAsia="Times New Roman" w:hAnsi="Verdana" w:cs="Times New Roman"/>
          <w:bCs/>
          <w:snapToGrid w:val="0"/>
          <w:spacing w:val="-3"/>
        </w:rPr>
        <w:t xml:space="preserve"> </w:t>
      </w:r>
      <w:hyperlink r:id="rId17" w:history="1">
        <w:r w:rsidR="00B3223E" w:rsidRPr="00B3223E">
          <w:rPr>
            <w:rStyle w:val="Hyperlink"/>
            <w:rFonts w:ascii="Verdana" w:eastAsia="Times New Roman" w:hAnsi="Verdana" w:cs="Times New Roman"/>
            <w:bCs/>
            <w:snapToGrid w:val="0"/>
            <w:spacing w:val="-3"/>
          </w:rPr>
          <w:t>here</w:t>
        </w:r>
      </w:hyperlink>
    </w:p>
    <w:p w14:paraId="2EF8FA82" w14:textId="77777777" w:rsidR="00707F73" w:rsidRPr="00935877" w:rsidRDefault="00707F73" w:rsidP="00DD7A2C">
      <w:pPr>
        <w:keepNext/>
        <w:widowControl w:val="0"/>
        <w:tabs>
          <w:tab w:val="left" w:pos="-720"/>
        </w:tabs>
        <w:suppressAutoHyphens/>
        <w:spacing w:after="0" w:line="240" w:lineRule="auto"/>
        <w:outlineLvl w:val="1"/>
        <w:rPr>
          <w:rStyle w:val="Hyperlink"/>
          <w:rFonts w:ascii="Verdana" w:eastAsia="Times New Roman" w:hAnsi="Verdana" w:cs="Times New Roman"/>
          <w:bCs/>
          <w:snapToGrid w:val="0"/>
          <w:spacing w:val="-3"/>
        </w:rPr>
      </w:pPr>
      <w:r w:rsidRPr="00935877">
        <w:rPr>
          <w:rFonts w:ascii="Verdana" w:eastAsia="Times New Roman" w:hAnsi="Verdana" w:cs="Times New Roman"/>
          <w:bCs/>
          <w:snapToGrid w:val="0"/>
          <w:spacing w:val="-3"/>
        </w:rPr>
        <w:t>Guide to</w:t>
      </w:r>
      <w:r w:rsidR="00AA4D3C" w:rsidRPr="00935877">
        <w:rPr>
          <w:rFonts w:ascii="Verdana" w:eastAsia="Times New Roman" w:hAnsi="Verdana" w:cs="Times New Roman"/>
          <w:bCs/>
          <w:snapToGrid w:val="0"/>
          <w:spacing w:val="-3"/>
        </w:rPr>
        <w:t xml:space="preserve"> planning your</w:t>
      </w:r>
      <w:r w:rsidRPr="00935877">
        <w:rPr>
          <w:rFonts w:ascii="Verdana" w:eastAsia="Times New Roman" w:hAnsi="Verdana" w:cs="Times New Roman"/>
          <w:bCs/>
          <w:snapToGrid w:val="0"/>
          <w:spacing w:val="-3"/>
        </w:rPr>
        <w:t xml:space="preserve"> time </w:t>
      </w:r>
      <w:hyperlink r:id="rId18" w:history="1">
        <w:r w:rsidRPr="00935877">
          <w:rPr>
            <w:rStyle w:val="Hyperlink"/>
            <w:rFonts w:ascii="Verdana" w:eastAsia="Times New Roman" w:hAnsi="Verdana" w:cs="Times New Roman"/>
            <w:bCs/>
            <w:snapToGrid w:val="0"/>
            <w:spacing w:val="-3"/>
          </w:rPr>
          <w:t>here</w:t>
        </w:r>
      </w:hyperlink>
      <w:r w:rsidR="00AA4D3C" w:rsidRPr="00935877">
        <w:rPr>
          <w:rFonts w:ascii="Verdana" w:eastAsia="Times New Roman" w:hAnsi="Verdana" w:cs="Times New Roman"/>
          <w:bCs/>
          <w:snapToGrid w:val="0"/>
          <w:spacing w:val="-3"/>
        </w:rPr>
        <w:t xml:space="preserve"> and an automated planner </w:t>
      </w:r>
      <w:hyperlink r:id="rId19" w:history="1">
        <w:r w:rsidR="00AA4D3C" w:rsidRPr="00935877">
          <w:rPr>
            <w:rStyle w:val="Hyperlink"/>
            <w:rFonts w:ascii="Verdana" w:eastAsia="Times New Roman" w:hAnsi="Verdana" w:cs="Times New Roman"/>
            <w:bCs/>
            <w:snapToGrid w:val="0"/>
            <w:spacing w:val="-3"/>
          </w:rPr>
          <w:t>here</w:t>
        </w:r>
      </w:hyperlink>
    </w:p>
    <w:p w14:paraId="20AF15C2" w14:textId="77777777" w:rsidR="00397D2D" w:rsidRPr="00935877" w:rsidRDefault="00397D2D" w:rsidP="009C13FB">
      <w:pPr>
        <w:keepNext/>
        <w:widowControl w:val="0"/>
        <w:tabs>
          <w:tab w:val="left" w:pos="-720"/>
        </w:tabs>
        <w:suppressAutoHyphens/>
        <w:spacing w:after="0" w:line="240" w:lineRule="auto"/>
        <w:outlineLvl w:val="1"/>
        <w:rPr>
          <w:rFonts w:ascii="Verdana" w:eastAsia="Times New Roman" w:hAnsi="Verdana" w:cs="Times New Roman"/>
          <w:bCs/>
          <w:snapToGrid w:val="0"/>
          <w:color w:val="000000" w:themeColor="text1"/>
          <w:spacing w:val="-3"/>
        </w:rPr>
      </w:pPr>
      <w:r w:rsidRPr="00935877">
        <w:rPr>
          <w:rStyle w:val="Hyperlink"/>
          <w:rFonts w:ascii="Verdana" w:eastAsia="Times New Roman" w:hAnsi="Verdana" w:cs="Times New Roman"/>
          <w:bCs/>
          <w:snapToGrid w:val="0"/>
          <w:color w:val="auto"/>
          <w:spacing w:val="-3"/>
          <w:u w:val="none"/>
        </w:rPr>
        <w:t>Guidance on avoiding cheating is</w:t>
      </w:r>
      <w:r w:rsidR="009C13FB" w:rsidRPr="00935877">
        <w:rPr>
          <w:rStyle w:val="Hyperlink"/>
          <w:rFonts w:ascii="Verdana" w:eastAsia="Times New Roman" w:hAnsi="Verdana" w:cs="Times New Roman"/>
          <w:bCs/>
          <w:snapToGrid w:val="0"/>
          <w:color w:val="auto"/>
          <w:spacing w:val="-3"/>
          <w:u w:val="none"/>
        </w:rPr>
        <w:t xml:space="preserve"> </w:t>
      </w:r>
      <w:hyperlink r:id="rId20" w:history="1">
        <w:r w:rsidRPr="00935877">
          <w:rPr>
            <w:rStyle w:val="Hyperlink"/>
            <w:rFonts w:ascii="Verdana" w:eastAsia="Times New Roman" w:hAnsi="Verdana" w:cs="Times New Roman"/>
            <w:bCs/>
            <w:snapToGrid w:val="0"/>
            <w:spacing w:val="-3"/>
          </w:rPr>
          <w:t>here</w:t>
        </w:r>
      </w:hyperlink>
    </w:p>
    <w:p w14:paraId="4857397A" w14:textId="77777777" w:rsidR="00DD7A2C" w:rsidRPr="00935877" w:rsidRDefault="00AA4D3C" w:rsidP="00DD7A2C">
      <w:pPr>
        <w:keepNext/>
        <w:widowControl w:val="0"/>
        <w:tabs>
          <w:tab w:val="left" w:pos="-720"/>
        </w:tabs>
        <w:suppressAutoHyphens/>
        <w:spacing w:after="0" w:line="240" w:lineRule="auto"/>
        <w:outlineLvl w:val="1"/>
        <w:rPr>
          <w:rFonts w:ascii="Verdana" w:eastAsia="Times New Roman" w:hAnsi="Verdana" w:cs="Times New Roman"/>
          <w:bCs/>
          <w:snapToGrid w:val="0"/>
          <w:spacing w:val="-3"/>
        </w:rPr>
      </w:pPr>
      <w:r w:rsidRPr="00935877">
        <w:rPr>
          <w:rFonts w:ascii="Verdana" w:eastAsia="Times New Roman" w:hAnsi="Verdana" w:cs="Times New Roman"/>
          <w:bCs/>
          <w:snapToGrid w:val="0"/>
          <w:spacing w:val="-3"/>
        </w:rPr>
        <w:t>Remember to use Outlook or physical calendars to block out time between lectures and labs to work on this coursework.</w:t>
      </w:r>
    </w:p>
    <w:p w14:paraId="5544E83E" w14:textId="77777777" w:rsidR="00660E8B" w:rsidRDefault="00660E8B" w:rsidP="00660E8B">
      <w:pPr>
        <w:keepNext/>
        <w:widowControl w:val="0"/>
        <w:tabs>
          <w:tab w:val="left" w:pos="-720"/>
        </w:tabs>
        <w:suppressAutoHyphens/>
        <w:spacing w:after="0" w:line="240" w:lineRule="auto"/>
        <w:jc w:val="center"/>
        <w:outlineLvl w:val="1"/>
        <w:rPr>
          <w:rFonts w:ascii="Verdana" w:eastAsia="Times New Roman" w:hAnsi="Verdana" w:cs="Times New Roman"/>
          <w:b/>
          <w:bCs/>
          <w:snapToGrid w:val="0"/>
          <w:spacing w:val="-3"/>
          <w:sz w:val="28"/>
          <w:szCs w:val="28"/>
        </w:rPr>
      </w:pPr>
    </w:p>
    <w:p w14:paraId="27081023" w14:textId="77777777" w:rsidR="0045604E" w:rsidRPr="0045604E" w:rsidRDefault="0045604E" w:rsidP="0045604E">
      <w:pPr>
        <w:keepNext/>
        <w:widowControl w:val="0"/>
        <w:tabs>
          <w:tab w:val="left" w:pos="-720"/>
        </w:tabs>
        <w:suppressAutoHyphens/>
        <w:spacing w:after="0" w:line="240" w:lineRule="auto"/>
        <w:jc w:val="center"/>
        <w:outlineLvl w:val="1"/>
        <w:rPr>
          <w:rFonts w:ascii="Verdana" w:eastAsia="Times New Roman" w:hAnsi="Verdana" w:cs="Times New Roman"/>
          <w:b/>
          <w:bCs/>
          <w:snapToGrid w:val="0"/>
          <w:spacing w:val="-3"/>
          <w:sz w:val="28"/>
          <w:szCs w:val="28"/>
        </w:rPr>
      </w:pPr>
      <w:r w:rsidRPr="0045604E">
        <w:rPr>
          <w:rFonts w:ascii="Verdana" w:eastAsia="Times New Roman" w:hAnsi="Verdana" w:cs="Times New Roman"/>
          <w:b/>
          <w:bCs/>
          <w:snapToGrid w:val="0"/>
          <w:spacing w:val="-3"/>
          <w:sz w:val="28"/>
          <w:szCs w:val="28"/>
        </w:rPr>
        <w:t>V. Moderation</w:t>
      </w:r>
    </w:p>
    <w:p w14:paraId="7B5FE5A1" w14:textId="77777777" w:rsidR="0045604E" w:rsidRPr="0045604E" w:rsidRDefault="0045604E" w:rsidP="0045604E">
      <w:pPr>
        <w:keepNext/>
        <w:widowControl w:val="0"/>
        <w:tabs>
          <w:tab w:val="left" w:pos="-720"/>
        </w:tabs>
        <w:suppressAutoHyphens/>
        <w:spacing w:after="0" w:line="240" w:lineRule="auto"/>
        <w:outlineLvl w:val="2"/>
        <w:rPr>
          <w:rFonts w:ascii="Verdana" w:eastAsia="Times New Roman" w:hAnsi="Verdana" w:cs="Times New Roman"/>
          <w:b/>
          <w:bCs/>
          <w:snapToGrid w:val="0"/>
          <w:spacing w:val="-3"/>
        </w:rPr>
      </w:pPr>
    </w:p>
    <w:p w14:paraId="28F9464E" w14:textId="77777777" w:rsidR="0045604E" w:rsidRPr="0045604E" w:rsidRDefault="0045604E" w:rsidP="0045604E">
      <w:pPr>
        <w:keepNext/>
        <w:widowControl w:val="0"/>
        <w:tabs>
          <w:tab w:val="left" w:pos="-720"/>
        </w:tabs>
        <w:suppressAutoHyphens/>
        <w:spacing w:after="0" w:line="240" w:lineRule="auto"/>
        <w:outlineLvl w:val="2"/>
        <w:rPr>
          <w:rFonts w:ascii="Verdana" w:eastAsia="Times New Roman" w:hAnsi="Verdana" w:cs="Times New Roman"/>
          <w:b/>
          <w:bCs/>
          <w:snapToGrid w:val="0"/>
          <w:spacing w:val="-3"/>
          <w:sz w:val="24"/>
          <w:szCs w:val="24"/>
        </w:rPr>
      </w:pPr>
      <w:r w:rsidRPr="0045604E">
        <w:rPr>
          <w:rFonts w:ascii="Verdana" w:eastAsia="Times New Roman" w:hAnsi="Verdana" w:cs="Times New Roman"/>
          <w:b/>
          <w:bCs/>
          <w:snapToGrid w:val="0"/>
          <w:spacing w:val="-3"/>
          <w:sz w:val="24"/>
          <w:szCs w:val="24"/>
        </w:rPr>
        <w:t>The Moderation Process</w:t>
      </w:r>
    </w:p>
    <w:p w14:paraId="7E0AD8B4" w14:textId="77777777" w:rsidR="009C13FB" w:rsidRPr="00935877" w:rsidRDefault="009C13FB" w:rsidP="009C13FB">
      <w:pPr>
        <w:pStyle w:val="BodyText"/>
        <w:rPr>
          <w:rFonts w:ascii="Verdana" w:hAnsi="Verdana"/>
          <w:sz w:val="22"/>
          <w:szCs w:val="22"/>
        </w:rPr>
      </w:pPr>
      <w:r w:rsidRPr="00935877">
        <w:rPr>
          <w:rFonts w:ascii="Verdana" w:hAnsi="Verdana"/>
          <w:sz w:val="22"/>
          <w:szCs w:val="22"/>
        </w:rPr>
        <w:t>All assessments are subject to a two-stage moderation process. Firstly, any details related to the assessment (e.g., clarity of information and the assessment criteria) are considered by an independent person (usually a member of the module team). Secondly, the grades awarded are considered by the module team to check for consistency and fairness across the cohort for the piece of work submitted.</w:t>
      </w:r>
    </w:p>
    <w:p w14:paraId="04B7E748" w14:textId="77777777" w:rsidR="0045604E" w:rsidRDefault="0045604E"/>
    <w:p w14:paraId="1E306710" w14:textId="77777777" w:rsidR="00397D2D" w:rsidRPr="00325957" w:rsidRDefault="00397D2D" w:rsidP="00397D2D">
      <w:pPr>
        <w:keepNext/>
        <w:widowControl w:val="0"/>
        <w:tabs>
          <w:tab w:val="left" w:pos="-720"/>
        </w:tabs>
        <w:suppressAutoHyphens/>
        <w:spacing w:after="0" w:line="240" w:lineRule="auto"/>
        <w:jc w:val="center"/>
        <w:outlineLvl w:val="1"/>
        <w:rPr>
          <w:rFonts w:ascii="Verdana" w:eastAsia="Times New Roman" w:hAnsi="Verdana" w:cs="Times New Roman"/>
          <w:b/>
          <w:bCs/>
          <w:snapToGrid w:val="0"/>
          <w:spacing w:val="-3"/>
          <w:sz w:val="28"/>
          <w:szCs w:val="28"/>
        </w:rPr>
      </w:pPr>
      <w:bookmarkStart w:id="22" w:name="skills"/>
      <w:r w:rsidRPr="00325957">
        <w:rPr>
          <w:rFonts w:ascii="Verdana" w:eastAsia="Times New Roman" w:hAnsi="Verdana" w:cs="Times New Roman"/>
          <w:b/>
          <w:bCs/>
          <w:snapToGrid w:val="0"/>
          <w:spacing w:val="-3"/>
          <w:sz w:val="28"/>
          <w:szCs w:val="28"/>
        </w:rPr>
        <w:t xml:space="preserve">VI. Aspects for Professional Development </w:t>
      </w:r>
    </w:p>
    <w:bookmarkEnd w:id="22"/>
    <w:p w14:paraId="6DBA37D3" w14:textId="77777777" w:rsidR="007974C8" w:rsidRDefault="007974C8" w:rsidP="00B710F1">
      <w:pPr>
        <w:widowControl w:val="0"/>
        <w:suppressAutoHyphens/>
        <w:spacing w:after="0" w:line="240" w:lineRule="auto"/>
        <w:jc w:val="both"/>
        <w:rPr>
          <w:rFonts w:ascii="Verdana" w:eastAsia="Times New Roman" w:hAnsi="Verdana" w:cs="Times New Roman"/>
          <w:snapToGrid w:val="0"/>
          <w:szCs w:val="18"/>
        </w:rPr>
      </w:pPr>
    </w:p>
    <w:tbl>
      <w:tblPr>
        <w:tblStyle w:val="TableGrid"/>
        <w:tblW w:w="8784" w:type="dxa"/>
        <w:tblLook w:val="04A0" w:firstRow="1" w:lastRow="0" w:firstColumn="1" w:lastColumn="0" w:noHBand="0" w:noVBand="1"/>
      </w:tblPr>
      <w:tblGrid>
        <w:gridCol w:w="1838"/>
        <w:gridCol w:w="6946"/>
      </w:tblGrid>
      <w:tr w:rsidR="003A28AA" w:rsidRPr="005724EB" w14:paraId="3A8F94B7" w14:textId="77777777" w:rsidTr="00014C66">
        <w:tc>
          <w:tcPr>
            <w:tcW w:w="1838" w:type="dxa"/>
          </w:tcPr>
          <w:p w14:paraId="63F6E9B9" w14:textId="281ACD7C" w:rsidR="003A28AA" w:rsidRDefault="0058637A" w:rsidP="00014C66">
            <w:pPr>
              <w:jc w:val="center"/>
              <w:rPr>
                <w:b/>
              </w:rPr>
            </w:pPr>
            <w:r>
              <w:rPr>
                <w:b/>
                <w:noProof/>
              </w:rPr>
              <w:drawing>
                <wp:inline distT="0" distB="0" distL="0" distR="0" wp14:anchorId="2749E078" wp14:editId="58352DF0">
                  <wp:extent cx="901899" cy="1352550"/>
                  <wp:effectExtent l="0" t="0" r="0" b="0"/>
                  <wp:docPr id="6"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xperience3.svg"/>
                          <pic:cNvPicPr/>
                        </pic:nvPicPr>
                        <pic:blipFill>
                          <a:blip r:embed="rId21" cstate="print">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a:xfrm>
                            <a:off x="0" y="0"/>
                            <a:ext cx="912491" cy="1368434"/>
                          </a:xfrm>
                          <a:prstGeom prst="rect">
                            <a:avLst/>
                          </a:prstGeom>
                        </pic:spPr>
                      </pic:pic>
                    </a:graphicData>
                  </a:graphic>
                </wp:inline>
              </w:drawing>
            </w:r>
          </w:p>
        </w:tc>
        <w:tc>
          <w:tcPr>
            <w:tcW w:w="6946" w:type="dxa"/>
          </w:tcPr>
          <w:p w14:paraId="5998E3AC" w14:textId="77777777" w:rsidR="00672EE2" w:rsidRDefault="00672EE2" w:rsidP="00672EE2">
            <w:pPr>
              <w:pStyle w:val="ListParagraph"/>
              <w:numPr>
                <w:ilvl w:val="0"/>
                <w:numId w:val="5"/>
              </w:numPr>
            </w:pPr>
            <w:r>
              <w:t>Explore interests, clarify an existing idea or t</w:t>
            </w:r>
            <w:r w:rsidRPr="005724EB">
              <w:t>ry something new</w:t>
            </w:r>
            <w:r>
              <w:t xml:space="preserve"> to broaden your horizons </w:t>
            </w:r>
          </w:p>
          <w:p w14:paraId="59632256" w14:textId="77777777" w:rsidR="00672EE2" w:rsidRDefault="00672EE2" w:rsidP="00672EE2">
            <w:pPr>
              <w:pStyle w:val="ListParagraph"/>
              <w:numPr>
                <w:ilvl w:val="0"/>
                <w:numId w:val="5"/>
              </w:numPr>
            </w:pPr>
            <w:r>
              <w:t>Learn what you</w:t>
            </w:r>
            <w:r w:rsidRPr="005724EB">
              <w:t xml:space="preserve"> like/dislike</w:t>
            </w:r>
            <w:r>
              <w:t xml:space="preserve">, what motivates you and what your </w:t>
            </w:r>
            <w:r w:rsidRPr="005724EB">
              <w:t>priorities</w:t>
            </w:r>
            <w:r>
              <w:t xml:space="preserve"> and values are</w:t>
            </w:r>
          </w:p>
          <w:p w14:paraId="7615F84F" w14:textId="77777777" w:rsidR="003A28AA" w:rsidRDefault="00672EE2" w:rsidP="00672EE2">
            <w:pPr>
              <w:pStyle w:val="ListParagraph"/>
              <w:numPr>
                <w:ilvl w:val="0"/>
                <w:numId w:val="5"/>
              </w:numPr>
            </w:pPr>
            <w:r w:rsidRPr="005724EB">
              <w:t xml:space="preserve">Learn about </w:t>
            </w:r>
            <w:r>
              <w:t xml:space="preserve">a </w:t>
            </w:r>
            <w:r w:rsidRPr="005724EB">
              <w:t>particular industr</w:t>
            </w:r>
            <w:r>
              <w:t>y</w:t>
            </w:r>
            <w:r w:rsidRPr="005724EB">
              <w:t>/</w:t>
            </w:r>
            <w:r>
              <w:t>organisation/</w:t>
            </w:r>
            <w:r w:rsidRPr="005724EB">
              <w:t>role</w:t>
            </w:r>
          </w:p>
          <w:p w14:paraId="43E3F0B3" w14:textId="77777777" w:rsidR="00DC2B67" w:rsidRDefault="00DC2B67" w:rsidP="00DC2B67">
            <w:pPr>
              <w:pStyle w:val="ListParagraph"/>
              <w:numPr>
                <w:ilvl w:val="0"/>
                <w:numId w:val="5"/>
              </w:numPr>
            </w:pPr>
            <w:r>
              <w:t xml:space="preserve">Recognise your </w:t>
            </w:r>
            <w:r w:rsidRPr="005724EB">
              <w:t xml:space="preserve">technical </w:t>
            </w:r>
            <w:r>
              <w:t>and</w:t>
            </w:r>
            <w:r w:rsidRPr="005724EB">
              <w:t xml:space="preserve"> transferable skills</w:t>
            </w:r>
            <w:r>
              <w:t xml:space="preserve"> </w:t>
            </w:r>
          </w:p>
          <w:p w14:paraId="1A95E290" w14:textId="77777777" w:rsidR="00DC2B67" w:rsidRDefault="00DC2B67" w:rsidP="00DC2B67">
            <w:pPr>
              <w:pStyle w:val="ListParagraph"/>
              <w:numPr>
                <w:ilvl w:val="0"/>
                <w:numId w:val="5"/>
              </w:numPr>
            </w:pPr>
            <w:r w:rsidRPr="005724EB">
              <w:t xml:space="preserve">Identify skills </w:t>
            </w:r>
            <w:r>
              <w:t>you want to develop</w:t>
            </w:r>
          </w:p>
          <w:p w14:paraId="4D57C0E3" w14:textId="0321787F" w:rsidR="00DC2B67" w:rsidRPr="005724EB" w:rsidRDefault="00DC2B67" w:rsidP="00DC2B67">
            <w:pPr>
              <w:pStyle w:val="ListParagraph"/>
              <w:numPr>
                <w:ilvl w:val="0"/>
                <w:numId w:val="5"/>
              </w:numPr>
            </w:pPr>
            <w:r>
              <w:t>D</w:t>
            </w:r>
            <w:r w:rsidRPr="005724EB">
              <w:t xml:space="preserve">evelop contacts and build up </w:t>
            </w:r>
            <w:r>
              <w:t>your</w:t>
            </w:r>
            <w:r w:rsidRPr="005724EB">
              <w:t xml:space="preserve"> professional network</w:t>
            </w:r>
          </w:p>
        </w:tc>
      </w:tr>
      <w:tr w:rsidR="00DC2B67" w:rsidRPr="005724EB" w14:paraId="444CFF2C" w14:textId="77777777" w:rsidTr="00014C66">
        <w:tc>
          <w:tcPr>
            <w:tcW w:w="1838" w:type="dxa"/>
          </w:tcPr>
          <w:p w14:paraId="04D8772F" w14:textId="7D05E699" w:rsidR="00DC2B67" w:rsidRDefault="00B553E4" w:rsidP="00014C66">
            <w:pPr>
              <w:jc w:val="center"/>
              <w:rPr>
                <w:b/>
                <w:noProof/>
              </w:rPr>
            </w:pPr>
            <w:r>
              <w:rPr>
                <w:b/>
                <w:noProof/>
              </w:rPr>
              <w:drawing>
                <wp:inline distT="0" distB="0" distL="0" distR="0" wp14:anchorId="666C6FDE" wp14:editId="690C9441">
                  <wp:extent cx="901700" cy="1352253"/>
                  <wp:effectExtent l="0" t="0" r="0" b="635"/>
                  <wp:docPr id="3"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racticing3.svg"/>
                          <pic:cNvPicPr/>
                        </pic:nvPicPr>
                        <pic:blipFill>
                          <a:blip r:embed="rId23" cstate="print">
                            <a:extLst>
                              <a:ext uri="{28A0092B-C50C-407E-A947-70E740481C1C}">
                                <a14:useLocalDpi xmlns:a14="http://schemas.microsoft.com/office/drawing/2010/main" val="0"/>
                              </a:ext>
                              <a:ext uri="{96DAC541-7B7A-43D3-8B79-37D633B846F1}">
                                <asvg:svgBlip xmlns:asvg="http://schemas.microsoft.com/office/drawing/2016/SVG/main" r:embed="rId24"/>
                              </a:ext>
                            </a:extLst>
                          </a:blip>
                          <a:stretch>
                            <a:fillRect/>
                          </a:stretch>
                        </pic:blipFill>
                        <pic:spPr>
                          <a:xfrm>
                            <a:off x="0" y="0"/>
                            <a:ext cx="911321" cy="1366681"/>
                          </a:xfrm>
                          <a:prstGeom prst="rect">
                            <a:avLst/>
                          </a:prstGeom>
                        </pic:spPr>
                      </pic:pic>
                    </a:graphicData>
                  </a:graphic>
                </wp:inline>
              </w:drawing>
            </w:r>
          </w:p>
        </w:tc>
        <w:tc>
          <w:tcPr>
            <w:tcW w:w="6946" w:type="dxa"/>
          </w:tcPr>
          <w:p w14:paraId="172CF582" w14:textId="77777777" w:rsidR="00F456E4" w:rsidRDefault="00F456E4" w:rsidP="00F456E4">
            <w:pPr>
              <w:pStyle w:val="ListParagraph"/>
              <w:numPr>
                <w:ilvl w:val="0"/>
                <w:numId w:val="5"/>
              </w:numPr>
            </w:pPr>
            <w:r w:rsidRPr="005724EB">
              <w:t xml:space="preserve">Understand </w:t>
            </w:r>
            <w:r>
              <w:t>more about the demands of a professional work context and possible scenarios</w:t>
            </w:r>
          </w:p>
          <w:p w14:paraId="32D33121" w14:textId="77777777" w:rsidR="00F456E4" w:rsidRDefault="00F456E4" w:rsidP="00F456E4">
            <w:pPr>
              <w:pStyle w:val="ListParagraph"/>
              <w:numPr>
                <w:ilvl w:val="0"/>
                <w:numId w:val="5"/>
              </w:numPr>
            </w:pPr>
            <w:r>
              <w:t xml:space="preserve">Learn how constraints and requirements affect working practice (quality, time, cost, commercial considerations, materials and documentation standards </w:t>
            </w:r>
            <w:r w:rsidRPr="001C3634">
              <w:rPr>
                <w:i/>
                <w:iCs/>
              </w:rPr>
              <w:t>etc</w:t>
            </w:r>
            <w:r>
              <w:t>.)</w:t>
            </w:r>
          </w:p>
          <w:p w14:paraId="7F60EC0F" w14:textId="77777777" w:rsidR="00DC2B67" w:rsidRDefault="00DC2B67" w:rsidP="00F456E4">
            <w:pPr>
              <w:pStyle w:val="ListParagraph"/>
            </w:pPr>
          </w:p>
        </w:tc>
      </w:tr>
      <w:tr w:rsidR="00F456E4" w:rsidRPr="005724EB" w14:paraId="558E0FD5" w14:textId="77777777" w:rsidTr="00014C66">
        <w:tc>
          <w:tcPr>
            <w:tcW w:w="1838" w:type="dxa"/>
          </w:tcPr>
          <w:p w14:paraId="49E16379" w14:textId="084C97D8" w:rsidR="00F456E4" w:rsidRDefault="00616E9E" w:rsidP="00014C66">
            <w:pPr>
              <w:jc w:val="center"/>
              <w:rPr>
                <w:b/>
                <w:noProof/>
              </w:rPr>
            </w:pPr>
            <w:r>
              <w:rPr>
                <w:b/>
                <w:noProof/>
              </w:rPr>
              <w:lastRenderedPageBreak/>
              <w:drawing>
                <wp:inline distT="0" distB="0" distL="0" distR="0" wp14:anchorId="7D69E0F4" wp14:editId="61E7E647">
                  <wp:extent cx="911225" cy="1366534"/>
                  <wp:effectExtent l="0" t="0" r="3175" b="5080"/>
                  <wp:docPr id="4"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inking3.svg"/>
                          <pic:cNvPicPr/>
                        </pic:nvPicPr>
                        <pic:blipFill>
                          <a:blip r:embed="rId25" cstate="print">
                            <a:extLst>
                              <a:ext uri="{28A0092B-C50C-407E-A947-70E740481C1C}">
                                <a14:useLocalDpi xmlns:a14="http://schemas.microsoft.com/office/drawing/2010/main" val="0"/>
                              </a:ext>
                              <a:ext uri="{96DAC541-7B7A-43D3-8B79-37D633B846F1}">
                                <asvg:svgBlip xmlns:asvg="http://schemas.microsoft.com/office/drawing/2016/SVG/main" r:embed="rId26"/>
                              </a:ext>
                            </a:extLst>
                          </a:blip>
                          <a:stretch>
                            <a:fillRect/>
                          </a:stretch>
                        </pic:blipFill>
                        <pic:spPr>
                          <a:xfrm>
                            <a:off x="0" y="0"/>
                            <a:ext cx="916916" cy="1375069"/>
                          </a:xfrm>
                          <a:prstGeom prst="rect">
                            <a:avLst/>
                          </a:prstGeom>
                        </pic:spPr>
                      </pic:pic>
                    </a:graphicData>
                  </a:graphic>
                </wp:inline>
              </w:drawing>
            </w:r>
          </w:p>
        </w:tc>
        <w:tc>
          <w:tcPr>
            <w:tcW w:w="6946" w:type="dxa"/>
          </w:tcPr>
          <w:p w14:paraId="56A87447" w14:textId="77777777" w:rsidR="00A742B4" w:rsidRDefault="00A742B4" w:rsidP="00A742B4">
            <w:pPr>
              <w:pStyle w:val="ListParagraph"/>
              <w:numPr>
                <w:ilvl w:val="0"/>
                <w:numId w:val="5"/>
              </w:numPr>
            </w:pPr>
            <w:r w:rsidRPr="005724EB">
              <w:t xml:space="preserve">Increase </w:t>
            </w:r>
            <w:r>
              <w:t>your</w:t>
            </w:r>
            <w:r w:rsidRPr="005724EB">
              <w:t xml:space="preserve"> awareness </w:t>
            </w:r>
            <w:r>
              <w:t xml:space="preserve">and understanding of how industries/organisations operate, e.g. opportunities, challenges and </w:t>
            </w:r>
            <w:r w:rsidRPr="005724EB">
              <w:t xml:space="preserve">latest developments </w:t>
            </w:r>
            <w:r w:rsidRPr="00477029">
              <w:rPr>
                <w:i/>
                <w:iCs/>
              </w:rPr>
              <w:t>etc</w:t>
            </w:r>
            <w:r>
              <w:t>.</w:t>
            </w:r>
          </w:p>
          <w:p w14:paraId="1781B15F" w14:textId="77777777" w:rsidR="00A742B4" w:rsidRDefault="00A742B4" w:rsidP="00A742B4">
            <w:pPr>
              <w:pStyle w:val="ListParagraph"/>
              <w:numPr>
                <w:ilvl w:val="0"/>
                <w:numId w:val="5"/>
              </w:numPr>
            </w:pPr>
            <w:r>
              <w:t>Understand how your subject learning can be applied to an industry/organisation/role</w:t>
            </w:r>
          </w:p>
          <w:p w14:paraId="66B1FEEF" w14:textId="5F36A2D1" w:rsidR="00F456E4" w:rsidRPr="005724EB" w:rsidRDefault="001451C7" w:rsidP="00F456E4">
            <w:pPr>
              <w:pStyle w:val="ListParagraph"/>
              <w:numPr>
                <w:ilvl w:val="0"/>
                <w:numId w:val="5"/>
              </w:numPr>
            </w:pPr>
            <w:r>
              <w:t>Extend your</w:t>
            </w:r>
            <w:r w:rsidRPr="005724EB">
              <w:t xml:space="preserve"> professional network</w:t>
            </w:r>
          </w:p>
        </w:tc>
      </w:tr>
    </w:tbl>
    <w:p w14:paraId="75102A82" w14:textId="77777777" w:rsidR="003A28AA" w:rsidRDefault="003A28AA" w:rsidP="00B710F1">
      <w:pPr>
        <w:widowControl w:val="0"/>
        <w:suppressAutoHyphens/>
        <w:spacing w:after="0" w:line="240" w:lineRule="auto"/>
        <w:jc w:val="both"/>
        <w:rPr>
          <w:rFonts w:ascii="Verdana" w:eastAsia="Times New Roman" w:hAnsi="Verdana" w:cs="Times New Roman"/>
          <w:snapToGrid w:val="0"/>
          <w:szCs w:val="18"/>
        </w:rPr>
      </w:pPr>
    </w:p>
    <w:p w14:paraId="76691C15" w14:textId="77777777" w:rsidR="003A28AA" w:rsidRDefault="003A28AA" w:rsidP="00B710F1">
      <w:pPr>
        <w:widowControl w:val="0"/>
        <w:suppressAutoHyphens/>
        <w:spacing w:after="0" w:line="240" w:lineRule="auto"/>
        <w:jc w:val="both"/>
        <w:rPr>
          <w:rFonts w:ascii="Verdana" w:eastAsia="Times New Roman" w:hAnsi="Verdana" w:cs="Times New Roman"/>
          <w:snapToGrid w:val="0"/>
          <w:szCs w:val="18"/>
        </w:rPr>
      </w:pPr>
    </w:p>
    <w:p w14:paraId="77E6AC81" w14:textId="67B451CB" w:rsidR="00B710F1" w:rsidRDefault="00B710F1" w:rsidP="00B710F1">
      <w:pPr>
        <w:widowControl w:val="0"/>
        <w:suppressAutoHyphens/>
        <w:spacing w:after="0" w:line="240" w:lineRule="auto"/>
        <w:jc w:val="both"/>
        <w:rPr>
          <w:rFonts w:ascii="Verdana" w:eastAsia="Times New Roman" w:hAnsi="Verdana" w:cs="Times New Roman"/>
          <w:snapToGrid w:val="0"/>
          <w:szCs w:val="18"/>
        </w:rPr>
      </w:pPr>
      <w:r>
        <w:rPr>
          <w:rFonts w:ascii="Verdana" w:eastAsia="Times New Roman" w:hAnsi="Verdana" w:cs="Times New Roman"/>
          <w:snapToGrid w:val="0"/>
          <w:szCs w:val="18"/>
        </w:rPr>
        <w:t xml:space="preserve">The </w:t>
      </w:r>
      <w:r w:rsidR="001451C7">
        <w:rPr>
          <w:rFonts w:ascii="Verdana" w:eastAsia="Times New Roman" w:hAnsi="Verdana" w:cs="Times New Roman"/>
          <w:snapToGrid w:val="0"/>
          <w:szCs w:val="18"/>
        </w:rPr>
        <w:t>coursework</w:t>
      </w:r>
      <w:r>
        <w:rPr>
          <w:rFonts w:ascii="Verdana" w:eastAsia="Times New Roman" w:hAnsi="Verdana" w:cs="Times New Roman"/>
          <w:snapToGrid w:val="0"/>
          <w:szCs w:val="18"/>
        </w:rPr>
        <w:t xml:space="preserve"> </w:t>
      </w:r>
      <w:r w:rsidR="00F55D5B">
        <w:rPr>
          <w:rFonts w:ascii="Verdana" w:eastAsia="Times New Roman" w:hAnsi="Verdana" w:cs="Times New Roman"/>
          <w:snapToGrid w:val="0"/>
          <w:szCs w:val="18"/>
        </w:rPr>
        <w:t xml:space="preserve">provides examples </w:t>
      </w:r>
      <w:r>
        <w:rPr>
          <w:rFonts w:ascii="Verdana" w:eastAsia="Times New Roman" w:hAnsi="Verdana" w:cs="Times New Roman"/>
          <w:snapToGrid w:val="0"/>
          <w:szCs w:val="18"/>
        </w:rPr>
        <w:t>of:</w:t>
      </w:r>
      <w:r w:rsidR="001451C7">
        <w:rPr>
          <w:rFonts w:ascii="Verdana" w:eastAsia="Times New Roman" w:hAnsi="Verdana" w:cs="Times New Roman"/>
          <w:snapToGrid w:val="0"/>
          <w:szCs w:val="18"/>
        </w:rPr>
        <w:t xml:space="preserve"> </w:t>
      </w:r>
      <w:r w:rsidR="00CC194C">
        <w:rPr>
          <w:rFonts w:ascii="Verdana" w:eastAsia="Times New Roman" w:hAnsi="Verdana" w:cs="Times New Roman"/>
          <w:snapToGrid w:val="0"/>
          <w:szCs w:val="18"/>
        </w:rPr>
        <w:t>working with others</w:t>
      </w:r>
      <w:r w:rsidR="001451C7">
        <w:rPr>
          <w:rFonts w:ascii="Verdana" w:eastAsia="Times New Roman" w:hAnsi="Verdana" w:cs="Times New Roman"/>
          <w:snapToGrid w:val="0"/>
          <w:szCs w:val="18"/>
        </w:rPr>
        <w:t>, communication, professional conduct</w:t>
      </w:r>
      <w:r w:rsidR="00CC194C">
        <w:rPr>
          <w:rFonts w:ascii="Verdana" w:eastAsia="Times New Roman" w:hAnsi="Verdana" w:cs="Times New Roman"/>
          <w:snapToGrid w:val="0"/>
          <w:szCs w:val="18"/>
        </w:rPr>
        <w:t>, industry working practices.</w:t>
      </w:r>
    </w:p>
    <w:p w14:paraId="2EBD927F" w14:textId="039E3F53" w:rsidR="008A31EA" w:rsidRDefault="00B710F1" w:rsidP="00F55D5B">
      <w:pPr>
        <w:widowControl w:val="0"/>
        <w:suppressAutoHyphens/>
        <w:spacing w:after="0" w:line="240" w:lineRule="auto"/>
        <w:jc w:val="both"/>
        <w:rPr>
          <w:rFonts w:ascii="Verdana" w:eastAsia="Times New Roman" w:hAnsi="Verdana" w:cs="Times New Roman"/>
          <w:snapToGrid w:val="0"/>
          <w:szCs w:val="18"/>
        </w:rPr>
      </w:pPr>
      <w:r>
        <w:rPr>
          <w:rFonts w:ascii="Verdana" w:eastAsia="Times New Roman" w:hAnsi="Verdana" w:cs="Times New Roman"/>
          <w:snapToGrid w:val="0"/>
          <w:szCs w:val="18"/>
        </w:rPr>
        <w:tab/>
      </w:r>
      <w:r w:rsidR="008A31EA">
        <w:rPr>
          <w:rFonts w:ascii="Verdana" w:eastAsia="Times New Roman" w:hAnsi="Verdana" w:cs="Times New Roman"/>
          <w:snapToGrid w:val="0"/>
          <w:szCs w:val="18"/>
        </w:rPr>
        <w:t xml:space="preserve"> </w:t>
      </w:r>
    </w:p>
    <w:p w14:paraId="09DE8530" w14:textId="77777777" w:rsidR="00B710F1" w:rsidRDefault="00B710F1" w:rsidP="006C679A">
      <w:pPr>
        <w:widowControl w:val="0"/>
        <w:suppressAutoHyphens/>
        <w:spacing w:after="0" w:line="240" w:lineRule="auto"/>
        <w:jc w:val="both"/>
        <w:rPr>
          <w:rFonts w:ascii="Verdana" w:eastAsia="Times New Roman" w:hAnsi="Verdana" w:cs="Times New Roman"/>
          <w:snapToGrid w:val="0"/>
          <w:szCs w:val="18"/>
        </w:rPr>
      </w:pPr>
    </w:p>
    <w:p w14:paraId="38A846B3" w14:textId="6408E7D8" w:rsidR="00B710F1" w:rsidRDefault="00B710F1" w:rsidP="00B710F1">
      <w:pPr>
        <w:widowControl w:val="0"/>
        <w:suppressAutoHyphens/>
        <w:spacing w:after="0" w:line="240" w:lineRule="auto"/>
        <w:jc w:val="both"/>
        <w:rPr>
          <w:rFonts w:ascii="Verdana" w:eastAsia="Times New Roman" w:hAnsi="Verdana" w:cs="Times New Roman"/>
          <w:snapToGrid w:val="0"/>
          <w:szCs w:val="18"/>
        </w:rPr>
      </w:pPr>
      <w:r>
        <w:rPr>
          <w:rFonts w:ascii="Verdana" w:eastAsia="Times New Roman" w:hAnsi="Verdana" w:cs="Times New Roman"/>
          <w:snapToGrid w:val="0"/>
          <w:szCs w:val="18"/>
        </w:rPr>
        <w:t xml:space="preserve">Many of these are useful transferable skills for employment applications </w:t>
      </w:r>
    </w:p>
    <w:sectPr w:rsidR="00B710F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59739D" w14:textId="77777777" w:rsidR="00612EF3" w:rsidRDefault="00612EF3">
      <w:pPr>
        <w:spacing w:after="0" w:line="240" w:lineRule="auto"/>
      </w:pPr>
      <w:r>
        <w:separator/>
      </w:r>
    </w:p>
  </w:endnote>
  <w:endnote w:type="continuationSeparator" w:id="0">
    <w:p w14:paraId="4B75E13F" w14:textId="77777777" w:rsidR="00612EF3" w:rsidRDefault="00612E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Univers">
    <w:altName w:val="Univers"/>
    <w:charset w:val="00"/>
    <w:family w:val="swiss"/>
    <w:pitch w:val="variable"/>
    <w:sig w:usb0="80000287" w:usb1="00000000" w:usb2="00000000" w:usb3="00000000" w:csb0="0000000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541FB2" w14:textId="3ACAAF9B" w:rsidR="003A08F5" w:rsidRPr="00FA1742" w:rsidRDefault="001D4647" w:rsidP="008D0DD9">
    <w:pPr>
      <w:pStyle w:val="Footer"/>
      <w:framePr w:w="3811" w:h="1201" w:hRule="exact" w:wrap="around" w:vAnchor="text" w:hAnchor="page" w:x="7306" w:y="-22"/>
      <w:jc w:val="right"/>
      <w:rPr>
        <w:rStyle w:val="PageNumber"/>
        <w:rFonts w:ascii="Verdana" w:hAnsi="Verdana"/>
      </w:rPr>
    </w:pPr>
    <w:r w:rsidRPr="00E73498">
      <w:rPr>
        <w:rFonts w:ascii="Univers" w:hAnsi="Univers"/>
        <w:noProof/>
      </w:rPr>
      <w:drawing>
        <wp:inline distT="0" distB="0" distL="0" distR="0" wp14:anchorId="0CBF95B1" wp14:editId="5B146FBA">
          <wp:extent cx="1512678" cy="462988"/>
          <wp:effectExtent l="0" t="0" r="0" b="0"/>
          <wp:docPr id="11" name="Picture 5" descr="A picture containing 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graphical user interface, text&#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1564308" cy="478790"/>
                  </a:xfrm>
                  <a:prstGeom prst="rect">
                    <a:avLst/>
                  </a:prstGeom>
                </pic:spPr>
              </pic:pic>
            </a:graphicData>
          </a:graphic>
        </wp:inline>
      </w:drawing>
    </w:r>
  </w:p>
  <w:p w14:paraId="1B50BA4C" w14:textId="77777777" w:rsidR="003A08F5" w:rsidRPr="00FA1742" w:rsidRDefault="003A08F5" w:rsidP="008D0DD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F3287A" w14:textId="77777777" w:rsidR="00612EF3" w:rsidRDefault="00612EF3">
      <w:pPr>
        <w:spacing w:after="0" w:line="240" w:lineRule="auto"/>
      </w:pPr>
      <w:r>
        <w:separator/>
      </w:r>
    </w:p>
  </w:footnote>
  <w:footnote w:type="continuationSeparator" w:id="0">
    <w:p w14:paraId="1561BBBB" w14:textId="77777777" w:rsidR="00612EF3" w:rsidRDefault="00612E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4F7717" w14:textId="522F9686" w:rsidR="003A08F5" w:rsidRPr="00FA1742" w:rsidRDefault="003A08F5" w:rsidP="008D0DD9">
    <w:pPr>
      <w:pStyle w:val="Header"/>
      <w:rPr>
        <w:rStyle w:val="PageNumber"/>
        <w:rFonts w:ascii="Verdana" w:hAnsi="Verdana"/>
      </w:rPr>
    </w:pPr>
    <w:r w:rsidRPr="00FA1742">
      <w:rPr>
        <w:rStyle w:val="PageNumber"/>
        <w:rFonts w:ascii="Verdana" w:hAnsi="Verdana"/>
      </w:rPr>
      <w:fldChar w:fldCharType="begin"/>
    </w:r>
    <w:r w:rsidRPr="00FA1742">
      <w:rPr>
        <w:rStyle w:val="PageNumber"/>
        <w:rFonts w:ascii="Verdana" w:hAnsi="Verdana"/>
      </w:rPr>
      <w:instrText xml:space="preserve">PAGE  </w:instrText>
    </w:r>
    <w:r w:rsidRPr="00FA1742">
      <w:rPr>
        <w:rStyle w:val="PageNumber"/>
        <w:rFonts w:ascii="Verdana" w:hAnsi="Verdana"/>
      </w:rPr>
      <w:fldChar w:fldCharType="separate"/>
    </w:r>
    <w:r w:rsidR="001111F3">
      <w:rPr>
        <w:rStyle w:val="PageNumber"/>
        <w:rFonts w:ascii="Verdana" w:hAnsi="Verdana"/>
        <w:noProof/>
      </w:rPr>
      <w:t>9</w:t>
    </w:r>
    <w:r w:rsidRPr="00FA1742">
      <w:rPr>
        <w:rStyle w:val="PageNumber"/>
        <w:rFonts w:ascii="Verdana" w:hAnsi="Verdana"/>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5E6003"/>
    <w:multiLevelType w:val="multilevel"/>
    <w:tmpl w:val="47CCB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7C3DDD"/>
    <w:multiLevelType w:val="hybridMultilevel"/>
    <w:tmpl w:val="0CF697AA"/>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7FC0D35"/>
    <w:multiLevelType w:val="hybridMultilevel"/>
    <w:tmpl w:val="2210055A"/>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9377C31"/>
    <w:multiLevelType w:val="hybridMultilevel"/>
    <w:tmpl w:val="5E4AD530"/>
    <w:lvl w:ilvl="0" w:tplc="08090001">
      <w:start w:val="1"/>
      <w:numFmt w:val="bullet"/>
      <w:lvlText w:val=""/>
      <w:lvlJc w:val="left"/>
      <w:pPr>
        <w:ind w:left="2250" w:hanging="360"/>
      </w:pPr>
      <w:rPr>
        <w:rFonts w:ascii="Symbol" w:hAnsi="Symbol" w:hint="default"/>
      </w:rPr>
    </w:lvl>
    <w:lvl w:ilvl="1" w:tplc="08090003" w:tentative="1">
      <w:start w:val="1"/>
      <w:numFmt w:val="bullet"/>
      <w:lvlText w:val="o"/>
      <w:lvlJc w:val="left"/>
      <w:pPr>
        <w:ind w:left="2970" w:hanging="360"/>
      </w:pPr>
      <w:rPr>
        <w:rFonts w:ascii="Courier New" w:hAnsi="Courier New" w:cs="Courier New" w:hint="default"/>
      </w:rPr>
    </w:lvl>
    <w:lvl w:ilvl="2" w:tplc="08090005" w:tentative="1">
      <w:start w:val="1"/>
      <w:numFmt w:val="bullet"/>
      <w:lvlText w:val=""/>
      <w:lvlJc w:val="left"/>
      <w:pPr>
        <w:ind w:left="3690" w:hanging="360"/>
      </w:pPr>
      <w:rPr>
        <w:rFonts w:ascii="Wingdings" w:hAnsi="Wingdings" w:hint="default"/>
      </w:rPr>
    </w:lvl>
    <w:lvl w:ilvl="3" w:tplc="08090001" w:tentative="1">
      <w:start w:val="1"/>
      <w:numFmt w:val="bullet"/>
      <w:lvlText w:val=""/>
      <w:lvlJc w:val="left"/>
      <w:pPr>
        <w:ind w:left="4410" w:hanging="360"/>
      </w:pPr>
      <w:rPr>
        <w:rFonts w:ascii="Symbol" w:hAnsi="Symbol" w:hint="default"/>
      </w:rPr>
    </w:lvl>
    <w:lvl w:ilvl="4" w:tplc="08090003" w:tentative="1">
      <w:start w:val="1"/>
      <w:numFmt w:val="bullet"/>
      <w:lvlText w:val="o"/>
      <w:lvlJc w:val="left"/>
      <w:pPr>
        <w:ind w:left="5130" w:hanging="360"/>
      </w:pPr>
      <w:rPr>
        <w:rFonts w:ascii="Courier New" w:hAnsi="Courier New" w:cs="Courier New" w:hint="default"/>
      </w:rPr>
    </w:lvl>
    <w:lvl w:ilvl="5" w:tplc="08090005" w:tentative="1">
      <w:start w:val="1"/>
      <w:numFmt w:val="bullet"/>
      <w:lvlText w:val=""/>
      <w:lvlJc w:val="left"/>
      <w:pPr>
        <w:ind w:left="5850" w:hanging="360"/>
      </w:pPr>
      <w:rPr>
        <w:rFonts w:ascii="Wingdings" w:hAnsi="Wingdings" w:hint="default"/>
      </w:rPr>
    </w:lvl>
    <w:lvl w:ilvl="6" w:tplc="08090001" w:tentative="1">
      <w:start w:val="1"/>
      <w:numFmt w:val="bullet"/>
      <w:lvlText w:val=""/>
      <w:lvlJc w:val="left"/>
      <w:pPr>
        <w:ind w:left="6570" w:hanging="360"/>
      </w:pPr>
      <w:rPr>
        <w:rFonts w:ascii="Symbol" w:hAnsi="Symbol" w:hint="default"/>
      </w:rPr>
    </w:lvl>
    <w:lvl w:ilvl="7" w:tplc="08090003" w:tentative="1">
      <w:start w:val="1"/>
      <w:numFmt w:val="bullet"/>
      <w:lvlText w:val="o"/>
      <w:lvlJc w:val="left"/>
      <w:pPr>
        <w:ind w:left="7290" w:hanging="360"/>
      </w:pPr>
      <w:rPr>
        <w:rFonts w:ascii="Courier New" w:hAnsi="Courier New" w:cs="Courier New" w:hint="default"/>
      </w:rPr>
    </w:lvl>
    <w:lvl w:ilvl="8" w:tplc="08090005" w:tentative="1">
      <w:start w:val="1"/>
      <w:numFmt w:val="bullet"/>
      <w:lvlText w:val=""/>
      <w:lvlJc w:val="left"/>
      <w:pPr>
        <w:ind w:left="8010" w:hanging="360"/>
      </w:pPr>
      <w:rPr>
        <w:rFonts w:ascii="Wingdings" w:hAnsi="Wingdings" w:hint="default"/>
      </w:rPr>
    </w:lvl>
  </w:abstractNum>
  <w:abstractNum w:abstractNumId="4" w15:restartNumberingAfterBreak="0">
    <w:nsid w:val="73C51271"/>
    <w:multiLevelType w:val="hybridMultilevel"/>
    <w:tmpl w:val="6520E5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7D9D3571"/>
    <w:multiLevelType w:val="hybridMultilevel"/>
    <w:tmpl w:val="E16CAE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82923482">
    <w:abstractNumId w:val="3"/>
  </w:num>
  <w:num w:numId="2" w16cid:durableId="1939871897">
    <w:abstractNumId w:val="2"/>
  </w:num>
  <w:num w:numId="3" w16cid:durableId="1086920291">
    <w:abstractNumId w:val="1"/>
  </w:num>
  <w:num w:numId="4" w16cid:durableId="576863792">
    <w:abstractNumId w:val="5"/>
  </w:num>
  <w:num w:numId="5" w16cid:durableId="1443694266">
    <w:abstractNumId w:val="4"/>
  </w:num>
  <w:num w:numId="6" w16cid:durableId="10115701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20"/>
  <w:characterSpacingControl w:val="doNotCompress"/>
  <w:hdrShapeDefaults>
    <o:shapedefaults v:ext="edit" spidmax="2055"/>
  </w:hdrShapeDefaults>
  <w:footnotePr>
    <w:footnote w:id="-1"/>
    <w:footnote w:id="0"/>
  </w:footnotePr>
  <w:endnotePr>
    <w:numFmt w:val="decimal"/>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45604E"/>
    <w:rsid w:val="00017689"/>
    <w:rsid w:val="00023BD9"/>
    <w:rsid w:val="00034109"/>
    <w:rsid w:val="0005172C"/>
    <w:rsid w:val="0006510F"/>
    <w:rsid w:val="00065C41"/>
    <w:rsid w:val="00067B2B"/>
    <w:rsid w:val="00077589"/>
    <w:rsid w:val="00082461"/>
    <w:rsid w:val="00087067"/>
    <w:rsid w:val="000917D5"/>
    <w:rsid w:val="000977F6"/>
    <w:rsid w:val="000A7B04"/>
    <w:rsid w:val="000B0E0A"/>
    <w:rsid w:val="000B225A"/>
    <w:rsid w:val="000E1C50"/>
    <w:rsid w:val="000E22EE"/>
    <w:rsid w:val="000E73BA"/>
    <w:rsid w:val="001111F3"/>
    <w:rsid w:val="00112DBC"/>
    <w:rsid w:val="00114B06"/>
    <w:rsid w:val="00117266"/>
    <w:rsid w:val="00117D43"/>
    <w:rsid w:val="00125F3F"/>
    <w:rsid w:val="00141802"/>
    <w:rsid w:val="001451C7"/>
    <w:rsid w:val="001462FA"/>
    <w:rsid w:val="001531EF"/>
    <w:rsid w:val="001575E4"/>
    <w:rsid w:val="00174C27"/>
    <w:rsid w:val="00180770"/>
    <w:rsid w:val="001825E5"/>
    <w:rsid w:val="00187A54"/>
    <w:rsid w:val="001900B6"/>
    <w:rsid w:val="00194320"/>
    <w:rsid w:val="001A1E33"/>
    <w:rsid w:val="001A54D9"/>
    <w:rsid w:val="001D4647"/>
    <w:rsid w:val="001F3F76"/>
    <w:rsid w:val="001F6CD0"/>
    <w:rsid w:val="00207562"/>
    <w:rsid w:val="00214FE9"/>
    <w:rsid w:val="002454E2"/>
    <w:rsid w:val="00245DB1"/>
    <w:rsid w:val="00252BF7"/>
    <w:rsid w:val="00280827"/>
    <w:rsid w:val="002A105E"/>
    <w:rsid w:val="002B36F1"/>
    <w:rsid w:val="002D1420"/>
    <w:rsid w:val="002D2184"/>
    <w:rsid w:val="00300A4C"/>
    <w:rsid w:val="00303AAA"/>
    <w:rsid w:val="00303C41"/>
    <w:rsid w:val="00325C94"/>
    <w:rsid w:val="0033719F"/>
    <w:rsid w:val="00343642"/>
    <w:rsid w:val="00345549"/>
    <w:rsid w:val="0035049D"/>
    <w:rsid w:val="003674B7"/>
    <w:rsid w:val="00395931"/>
    <w:rsid w:val="00396478"/>
    <w:rsid w:val="00397D2D"/>
    <w:rsid w:val="003A08F5"/>
    <w:rsid w:val="003A28AA"/>
    <w:rsid w:val="003B4BCC"/>
    <w:rsid w:val="003B53E0"/>
    <w:rsid w:val="003B6F2D"/>
    <w:rsid w:val="003C6EDA"/>
    <w:rsid w:val="003D0DAC"/>
    <w:rsid w:val="003E0098"/>
    <w:rsid w:val="003E2FBC"/>
    <w:rsid w:val="003F34C7"/>
    <w:rsid w:val="003F6401"/>
    <w:rsid w:val="004019D8"/>
    <w:rsid w:val="00413D86"/>
    <w:rsid w:val="00415F82"/>
    <w:rsid w:val="004352C5"/>
    <w:rsid w:val="0044230E"/>
    <w:rsid w:val="00445A78"/>
    <w:rsid w:val="00451DC1"/>
    <w:rsid w:val="004537CA"/>
    <w:rsid w:val="0045604E"/>
    <w:rsid w:val="004968DF"/>
    <w:rsid w:val="004C717E"/>
    <w:rsid w:val="00514F8A"/>
    <w:rsid w:val="00536734"/>
    <w:rsid w:val="00543186"/>
    <w:rsid w:val="00544EAE"/>
    <w:rsid w:val="005810E2"/>
    <w:rsid w:val="0058637A"/>
    <w:rsid w:val="00597193"/>
    <w:rsid w:val="005A3FF7"/>
    <w:rsid w:val="005C3C5F"/>
    <w:rsid w:val="005C6F91"/>
    <w:rsid w:val="00610C56"/>
    <w:rsid w:val="00612EF3"/>
    <w:rsid w:val="006154EC"/>
    <w:rsid w:val="00616E9E"/>
    <w:rsid w:val="00626498"/>
    <w:rsid w:val="0063175C"/>
    <w:rsid w:val="00660E8B"/>
    <w:rsid w:val="0066519D"/>
    <w:rsid w:val="00671996"/>
    <w:rsid w:val="00672EE2"/>
    <w:rsid w:val="00676722"/>
    <w:rsid w:val="00690D15"/>
    <w:rsid w:val="00696B18"/>
    <w:rsid w:val="006C2B07"/>
    <w:rsid w:val="006C679A"/>
    <w:rsid w:val="006D15C2"/>
    <w:rsid w:val="006E6DB1"/>
    <w:rsid w:val="006F0185"/>
    <w:rsid w:val="006F296D"/>
    <w:rsid w:val="006F49AA"/>
    <w:rsid w:val="006F53F1"/>
    <w:rsid w:val="00706C67"/>
    <w:rsid w:val="00707AC1"/>
    <w:rsid w:val="00707F73"/>
    <w:rsid w:val="00714A7D"/>
    <w:rsid w:val="007171ED"/>
    <w:rsid w:val="00720335"/>
    <w:rsid w:val="00722E14"/>
    <w:rsid w:val="00726A03"/>
    <w:rsid w:val="00733E32"/>
    <w:rsid w:val="00741EED"/>
    <w:rsid w:val="00743A36"/>
    <w:rsid w:val="00744423"/>
    <w:rsid w:val="007458A6"/>
    <w:rsid w:val="00746224"/>
    <w:rsid w:val="00747B3D"/>
    <w:rsid w:val="0077506E"/>
    <w:rsid w:val="0077715A"/>
    <w:rsid w:val="007974C8"/>
    <w:rsid w:val="007A7C76"/>
    <w:rsid w:val="007B29AC"/>
    <w:rsid w:val="007D02B9"/>
    <w:rsid w:val="007E2618"/>
    <w:rsid w:val="007E5D94"/>
    <w:rsid w:val="007E5E0D"/>
    <w:rsid w:val="007E7E36"/>
    <w:rsid w:val="007F2AF7"/>
    <w:rsid w:val="007F70CD"/>
    <w:rsid w:val="00811570"/>
    <w:rsid w:val="0081284A"/>
    <w:rsid w:val="008156DB"/>
    <w:rsid w:val="00823589"/>
    <w:rsid w:val="008433CE"/>
    <w:rsid w:val="00845832"/>
    <w:rsid w:val="00847444"/>
    <w:rsid w:val="00876AAB"/>
    <w:rsid w:val="00877496"/>
    <w:rsid w:val="00882FEF"/>
    <w:rsid w:val="00886F56"/>
    <w:rsid w:val="00895AE5"/>
    <w:rsid w:val="008A31EA"/>
    <w:rsid w:val="008D0DD9"/>
    <w:rsid w:val="008E44E7"/>
    <w:rsid w:val="008F1663"/>
    <w:rsid w:val="008F1B4E"/>
    <w:rsid w:val="00907191"/>
    <w:rsid w:val="00922C32"/>
    <w:rsid w:val="0093039E"/>
    <w:rsid w:val="00935877"/>
    <w:rsid w:val="00937909"/>
    <w:rsid w:val="009415E7"/>
    <w:rsid w:val="00966E44"/>
    <w:rsid w:val="00971168"/>
    <w:rsid w:val="00972E90"/>
    <w:rsid w:val="0098131E"/>
    <w:rsid w:val="00996871"/>
    <w:rsid w:val="009C0A95"/>
    <w:rsid w:val="009C13FB"/>
    <w:rsid w:val="009C201A"/>
    <w:rsid w:val="009C4F62"/>
    <w:rsid w:val="009C6F5A"/>
    <w:rsid w:val="009D7D7D"/>
    <w:rsid w:val="009E3CE5"/>
    <w:rsid w:val="009F4A9B"/>
    <w:rsid w:val="009F7AD1"/>
    <w:rsid w:val="00A04731"/>
    <w:rsid w:val="00A455BC"/>
    <w:rsid w:val="00A56507"/>
    <w:rsid w:val="00A636DD"/>
    <w:rsid w:val="00A6592F"/>
    <w:rsid w:val="00A67860"/>
    <w:rsid w:val="00A742B4"/>
    <w:rsid w:val="00A758CD"/>
    <w:rsid w:val="00A843A7"/>
    <w:rsid w:val="00A853F6"/>
    <w:rsid w:val="00A86631"/>
    <w:rsid w:val="00A947B4"/>
    <w:rsid w:val="00A956B3"/>
    <w:rsid w:val="00AA4D3C"/>
    <w:rsid w:val="00AB2D5A"/>
    <w:rsid w:val="00AC37A9"/>
    <w:rsid w:val="00AD231C"/>
    <w:rsid w:val="00AE25A1"/>
    <w:rsid w:val="00AF624B"/>
    <w:rsid w:val="00B20C2A"/>
    <w:rsid w:val="00B3223E"/>
    <w:rsid w:val="00B328DE"/>
    <w:rsid w:val="00B40E88"/>
    <w:rsid w:val="00B4467C"/>
    <w:rsid w:val="00B553E4"/>
    <w:rsid w:val="00B710F1"/>
    <w:rsid w:val="00B715B4"/>
    <w:rsid w:val="00B727C3"/>
    <w:rsid w:val="00B729F8"/>
    <w:rsid w:val="00B74F42"/>
    <w:rsid w:val="00B804AE"/>
    <w:rsid w:val="00B92213"/>
    <w:rsid w:val="00B9723F"/>
    <w:rsid w:val="00BB0EC7"/>
    <w:rsid w:val="00BB1743"/>
    <w:rsid w:val="00BB75E6"/>
    <w:rsid w:val="00BC294B"/>
    <w:rsid w:val="00BE4750"/>
    <w:rsid w:val="00BE60E5"/>
    <w:rsid w:val="00BF38C4"/>
    <w:rsid w:val="00C254A8"/>
    <w:rsid w:val="00C636F9"/>
    <w:rsid w:val="00C65BD9"/>
    <w:rsid w:val="00C66853"/>
    <w:rsid w:val="00C76384"/>
    <w:rsid w:val="00C81D75"/>
    <w:rsid w:val="00C9426D"/>
    <w:rsid w:val="00CA0A08"/>
    <w:rsid w:val="00CA2C6A"/>
    <w:rsid w:val="00CA4005"/>
    <w:rsid w:val="00CC194C"/>
    <w:rsid w:val="00CC564D"/>
    <w:rsid w:val="00CD52B0"/>
    <w:rsid w:val="00CD7AA9"/>
    <w:rsid w:val="00CE2F01"/>
    <w:rsid w:val="00D0778C"/>
    <w:rsid w:val="00D13D9B"/>
    <w:rsid w:val="00D25CBA"/>
    <w:rsid w:val="00D30013"/>
    <w:rsid w:val="00D409FA"/>
    <w:rsid w:val="00D66278"/>
    <w:rsid w:val="00D80922"/>
    <w:rsid w:val="00D8472D"/>
    <w:rsid w:val="00D93950"/>
    <w:rsid w:val="00DA4940"/>
    <w:rsid w:val="00DA5ABF"/>
    <w:rsid w:val="00DB1CAB"/>
    <w:rsid w:val="00DC2055"/>
    <w:rsid w:val="00DC2063"/>
    <w:rsid w:val="00DC2B67"/>
    <w:rsid w:val="00DD3DEC"/>
    <w:rsid w:val="00DD63DE"/>
    <w:rsid w:val="00DD7A2C"/>
    <w:rsid w:val="00DE4316"/>
    <w:rsid w:val="00DF454E"/>
    <w:rsid w:val="00DF486F"/>
    <w:rsid w:val="00E06BBC"/>
    <w:rsid w:val="00E409F7"/>
    <w:rsid w:val="00E609CF"/>
    <w:rsid w:val="00E60E7E"/>
    <w:rsid w:val="00E9690D"/>
    <w:rsid w:val="00EC5388"/>
    <w:rsid w:val="00ED0190"/>
    <w:rsid w:val="00EE10F4"/>
    <w:rsid w:val="00EE1796"/>
    <w:rsid w:val="00EE322B"/>
    <w:rsid w:val="00EE40D2"/>
    <w:rsid w:val="00F05E72"/>
    <w:rsid w:val="00F220D8"/>
    <w:rsid w:val="00F33347"/>
    <w:rsid w:val="00F37DB8"/>
    <w:rsid w:val="00F456E4"/>
    <w:rsid w:val="00F55D5B"/>
    <w:rsid w:val="00F6212F"/>
    <w:rsid w:val="00F74403"/>
    <w:rsid w:val="00F82A41"/>
    <w:rsid w:val="00F90123"/>
    <w:rsid w:val="00FA429B"/>
    <w:rsid w:val="00FB060B"/>
    <w:rsid w:val="00FC14BF"/>
    <w:rsid w:val="00FF2CE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2"/>
    </o:shapelayout>
  </w:shapeDefaults>
  <w:decimalSymbol w:val="."/>
  <w:listSeparator w:val=","/>
  <w14:docId w14:val="623AFEC7"/>
  <w15:docId w15:val="{F3ED6BC8-352E-40B8-8C7E-A02F3B0AF8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71E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5604E"/>
    <w:pPr>
      <w:tabs>
        <w:tab w:val="center" w:pos="4513"/>
        <w:tab w:val="right" w:pos="9026"/>
      </w:tabs>
      <w:spacing w:after="0" w:line="240" w:lineRule="auto"/>
    </w:pPr>
  </w:style>
  <w:style w:type="character" w:customStyle="1" w:styleId="HeaderChar">
    <w:name w:val="Header Char"/>
    <w:basedOn w:val="DefaultParagraphFont"/>
    <w:link w:val="Header"/>
    <w:uiPriority w:val="99"/>
    <w:rsid w:val="0045604E"/>
  </w:style>
  <w:style w:type="paragraph" w:styleId="Footer">
    <w:name w:val="footer"/>
    <w:basedOn w:val="Normal"/>
    <w:link w:val="FooterChar"/>
    <w:uiPriority w:val="99"/>
    <w:unhideWhenUsed/>
    <w:rsid w:val="0045604E"/>
    <w:pPr>
      <w:tabs>
        <w:tab w:val="center" w:pos="4513"/>
        <w:tab w:val="right" w:pos="9026"/>
      </w:tabs>
      <w:spacing w:after="0" w:line="240" w:lineRule="auto"/>
    </w:pPr>
  </w:style>
  <w:style w:type="character" w:customStyle="1" w:styleId="FooterChar">
    <w:name w:val="Footer Char"/>
    <w:basedOn w:val="DefaultParagraphFont"/>
    <w:link w:val="Footer"/>
    <w:uiPriority w:val="99"/>
    <w:rsid w:val="0045604E"/>
  </w:style>
  <w:style w:type="character" w:styleId="PageNumber">
    <w:name w:val="page number"/>
    <w:rsid w:val="0045604E"/>
    <w:rPr>
      <w:rFonts w:ascii="Times New Roman" w:hAnsi="Times New Roman"/>
      <w:i/>
      <w:sz w:val="20"/>
    </w:rPr>
  </w:style>
  <w:style w:type="character" w:styleId="Hyperlink">
    <w:name w:val="Hyperlink"/>
    <w:basedOn w:val="DefaultParagraphFont"/>
    <w:uiPriority w:val="99"/>
    <w:unhideWhenUsed/>
    <w:rsid w:val="00DD7A2C"/>
    <w:rPr>
      <w:color w:val="0563C1" w:themeColor="hyperlink"/>
      <w:u w:val="single"/>
    </w:rPr>
  </w:style>
  <w:style w:type="character" w:styleId="FollowedHyperlink">
    <w:name w:val="FollowedHyperlink"/>
    <w:basedOn w:val="DefaultParagraphFont"/>
    <w:uiPriority w:val="99"/>
    <w:semiHidden/>
    <w:unhideWhenUsed/>
    <w:rsid w:val="00B9723F"/>
    <w:rPr>
      <w:color w:val="954F72" w:themeColor="followedHyperlink"/>
      <w:u w:val="single"/>
    </w:rPr>
  </w:style>
  <w:style w:type="table" w:styleId="TableGrid">
    <w:name w:val="Table Grid"/>
    <w:basedOn w:val="TableNormal"/>
    <w:uiPriority w:val="39"/>
    <w:rsid w:val="006F49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F49AA"/>
    <w:pPr>
      <w:ind w:left="720"/>
      <w:contextualSpacing/>
    </w:pPr>
  </w:style>
  <w:style w:type="paragraph" w:styleId="BodyText">
    <w:name w:val="Body Text"/>
    <w:basedOn w:val="Normal"/>
    <w:link w:val="BodyTextChar"/>
    <w:rsid w:val="009C13FB"/>
    <w:pPr>
      <w:widowControl w:val="0"/>
      <w:suppressAutoHyphens/>
      <w:spacing w:after="0" w:line="240" w:lineRule="auto"/>
      <w:jc w:val="both"/>
    </w:pPr>
    <w:rPr>
      <w:rFonts w:ascii="Times New Roman" w:eastAsia="Times New Roman" w:hAnsi="Times New Roman" w:cs="Times New Roman"/>
      <w:snapToGrid w:val="0"/>
      <w:sz w:val="20"/>
      <w:szCs w:val="20"/>
    </w:rPr>
  </w:style>
  <w:style w:type="character" w:customStyle="1" w:styleId="BodyTextChar">
    <w:name w:val="Body Text Char"/>
    <w:basedOn w:val="DefaultParagraphFont"/>
    <w:link w:val="BodyText"/>
    <w:rsid w:val="009C13FB"/>
    <w:rPr>
      <w:rFonts w:ascii="Times New Roman" w:eastAsia="Times New Roman" w:hAnsi="Times New Roman" w:cs="Times New Roman"/>
      <w:snapToGrid w:val="0"/>
      <w:sz w:val="20"/>
      <w:szCs w:val="20"/>
    </w:rPr>
  </w:style>
  <w:style w:type="character" w:styleId="CommentReference">
    <w:name w:val="annotation reference"/>
    <w:basedOn w:val="DefaultParagraphFont"/>
    <w:uiPriority w:val="99"/>
    <w:semiHidden/>
    <w:unhideWhenUsed/>
    <w:rsid w:val="00300A4C"/>
    <w:rPr>
      <w:sz w:val="16"/>
      <w:szCs w:val="16"/>
    </w:rPr>
  </w:style>
  <w:style w:type="paragraph" w:styleId="CommentText">
    <w:name w:val="annotation text"/>
    <w:basedOn w:val="Normal"/>
    <w:link w:val="CommentTextChar"/>
    <w:uiPriority w:val="99"/>
    <w:semiHidden/>
    <w:unhideWhenUsed/>
    <w:rsid w:val="00300A4C"/>
    <w:pPr>
      <w:spacing w:line="240" w:lineRule="auto"/>
    </w:pPr>
    <w:rPr>
      <w:sz w:val="20"/>
      <w:szCs w:val="20"/>
    </w:rPr>
  </w:style>
  <w:style w:type="character" w:customStyle="1" w:styleId="CommentTextChar">
    <w:name w:val="Comment Text Char"/>
    <w:basedOn w:val="DefaultParagraphFont"/>
    <w:link w:val="CommentText"/>
    <w:uiPriority w:val="99"/>
    <w:semiHidden/>
    <w:rsid w:val="00300A4C"/>
    <w:rPr>
      <w:sz w:val="20"/>
      <w:szCs w:val="20"/>
    </w:rPr>
  </w:style>
  <w:style w:type="paragraph" w:styleId="CommentSubject">
    <w:name w:val="annotation subject"/>
    <w:basedOn w:val="CommentText"/>
    <w:next w:val="CommentText"/>
    <w:link w:val="CommentSubjectChar"/>
    <w:uiPriority w:val="99"/>
    <w:semiHidden/>
    <w:unhideWhenUsed/>
    <w:rsid w:val="00300A4C"/>
    <w:rPr>
      <w:b/>
      <w:bCs/>
    </w:rPr>
  </w:style>
  <w:style w:type="character" w:customStyle="1" w:styleId="CommentSubjectChar">
    <w:name w:val="Comment Subject Char"/>
    <w:basedOn w:val="CommentTextChar"/>
    <w:link w:val="CommentSubject"/>
    <w:uiPriority w:val="99"/>
    <w:semiHidden/>
    <w:rsid w:val="00300A4C"/>
    <w:rPr>
      <w:b/>
      <w:bCs/>
      <w:sz w:val="20"/>
      <w:szCs w:val="20"/>
    </w:rPr>
  </w:style>
  <w:style w:type="paragraph" w:styleId="BalloonText">
    <w:name w:val="Balloon Text"/>
    <w:basedOn w:val="Normal"/>
    <w:link w:val="BalloonTextChar"/>
    <w:uiPriority w:val="99"/>
    <w:semiHidden/>
    <w:unhideWhenUsed/>
    <w:rsid w:val="00300A4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00A4C"/>
    <w:rPr>
      <w:rFonts w:ascii="Segoe UI" w:hAnsi="Segoe UI" w:cs="Segoe UI"/>
      <w:sz w:val="18"/>
      <w:szCs w:val="18"/>
    </w:rPr>
  </w:style>
  <w:style w:type="character" w:styleId="UnresolvedMention">
    <w:name w:val="Unresolved Mention"/>
    <w:basedOn w:val="DefaultParagraphFont"/>
    <w:uiPriority w:val="99"/>
    <w:semiHidden/>
    <w:unhideWhenUsed/>
    <w:rsid w:val="00935877"/>
    <w:rPr>
      <w:color w:val="605E5C"/>
      <w:shd w:val="clear" w:color="auto" w:fill="E1DFDD"/>
    </w:rPr>
  </w:style>
  <w:style w:type="paragraph" w:styleId="NormalWeb">
    <w:name w:val="Normal (Web)"/>
    <w:basedOn w:val="Normal"/>
    <w:uiPriority w:val="99"/>
    <w:semiHidden/>
    <w:unhideWhenUsed/>
    <w:rsid w:val="00D80922"/>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styleId="Strong">
    <w:name w:val="Strong"/>
    <w:basedOn w:val="DefaultParagraphFont"/>
    <w:uiPriority w:val="22"/>
    <w:qFormat/>
    <w:rsid w:val="00D8092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8202127">
      <w:bodyDiv w:val="1"/>
      <w:marLeft w:val="0"/>
      <w:marRight w:val="0"/>
      <w:marTop w:val="0"/>
      <w:marBottom w:val="0"/>
      <w:divBdr>
        <w:top w:val="none" w:sz="0" w:space="0" w:color="auto"/>
        <w:left w:val="none" w:sz="0" w:space="0" w:color="auto"/>
        <w:bottom w:val="none" w:sz="0" w:space="0" w:color="auto"/>
        <w:right w:val="none" w:sz="0" w:space="0" w:color="auto"/>
      </w:divBdr>
      <w:divsChild>
        <w:div w:id="1108738054">
          <w:marLeft w:val="0"/>
          <w:marRight w:val="0"/>
          <w:marTop w:val="0"/>
          <w:marBottom w:val="0"/>
          <w:divBdr>
            <w:top w:val="none" w:sz="0" w:space="0" w:color="auto"/>
            <w:left w:val="none" w:sz="0" w:space="0" w:color="auto"/>
            <w:bottom w:val="none" w:sz="0" w:space="0" w:color="auto"/>
            <w:right w:val="none" w:sz="0" w:space="0" w:color="auto"/>
          </w:divBdr>
        </w:div>
        <w:div w:id="171504161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ntu.ac.uk/current_students/resources/student_handbook/index.html" TargetMode="External"/><Relationship Id="rId18" Type="http://schemas.openxmlformats.org/officeDocument/2006/relationships/hyperlink" Target="https://www.kent.ac.uk/ai/ask/index.php" TargetMode="External"/><Relationship Id="rId26" Type="http://schemas.openxmlformats.org/officeDocument/2006/relationships/image" Target="media/image7.svg"/><Relationship Id="rId3" Type="http://schemas.openxmlformats.org/officeDocument/2006/relationships/customXml" Target="../customXml/item3.xml"/><Relationship Id="rId21" Type="http://schemas.openxmlformats.org/officeDocument/2006/relationships/image" Target="media/image2.png"/><Relationship Id="rId7" Type="http://schemas.openxmlformats.org/officeDocument/2006/relationships/settings" Target="settings.xml"/><Relationship Id="rId12" Type="http://schemas.openxmlformats.org/officeDocument/2006/relationships/hyperlink" Target="https://www.ntu.ac.uk/studenthub/my-course/student-handbook/submit-a-notification-of-extenuating-circumstances" TargetMode="External"/><Relationship Id="rId17" Type="http://schemas.openxmlformats.org/officeDocument/2006/relationships/hyperlink" Target="https://www.ntu.ac.uk/m/library/referencing-made-easy" TargetMode="External"/><Relationship Id="rId25"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hyperlink" Target="http://www4.ntu.ac.uk/current_students/studying/skills-for-success/copyright-plagiarism/plagiarism.htm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5.svg"/><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image" Target="media/image4.png"/><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now.ntu.ac.uk/d2l/le/content/52836/Home?itemIdentifier=D2L.LE.Content.ContentObject.ModuleCO-1577785"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now.ntu.ac.uk/d2l/home/983698" TargetMode="External"/><Relationship Id="rId22" Type="http://schemas.openxmlformats.org/officeDocument/2006/relationships/image" Target="media/image3.svg"/><Relationship Id="rId27"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Has_Teacher_Only_SectionGroup xmlns="10bf3aa2-794f-4d0f-815b-2800062ccedc" xsi:nil="true"/>
    <Self_Registration_Enabled0 xmlns="10bf3aa2-794f-4d0f-815b-2800062ccedc" xsi:nil="true"/>
    <Teachers xmlns="10bf3aa2-794f-4d0f-815b-2800062ccedc">
      <UserInfo>
        <DisplayName/>
        <AccountId xsi:nil="true"/>
        <AccountType/>
      </UserInfo>
    </Teachers>
    <Invited_Teachers xmlns="10bf3aa2-794f-4d0f-815b-2800062ccedc" xsi:nil="true"/>
    <TeamsChannelId xmlns="10bf3aa2-794f-4d0f-815b-2800062ccedc" xsi:nil="true"/>
    <_activity xmlns="10bf3aa2-794f-4d0f-815b-2800062ccedc" xsi:nil="true"/>
    <CultureName xmlns="10bf3aa2-794f-4d0f-815b-2800062ccedc" xsi:nil="true"/>
    <Distribution_Groups xmlns="10bf3aa2-794f-4d0f-815b-2800062ccedc" xsi:nil="true"/>
    <Is_Collaboration_Space_Locked xmlns="10bf3aa2-794f-4d0f-815b-2800062ccedc" xsi:nil="true"/>
    <Owner xmlns="10bf3aa2-794f-4d0f-815b-2800062ccedc">
      <UserInfo>
        <DisplayName/>
        <AccountId xsi:nil="true"/>
        <AccountType/>
      </UserInfo>
    </Owner>
    <DefaultSectionNames xmlns="10bf3aa2-794f-4d0f-815b-2800062ccedc" xsi:nil="true"/>
    <Templates xmlns="10bf3aa2-794f-4d0f-815b-2800062ccedc" xsi:nil="true"/>
    <NotebookType xmlns="10bf3aa2-794f-4d0f-815b-2800062ccedc" xsi:nil="true"/>
    <FolderType xmlns="10bf3aa2-794f-4d0f-815b-2800062ccedc" xsi:nil="true"/>
    <Students xmlns="10bf3aa2-794f-4d0f-815b-2800062ccedc">
      <UserInfo>
        <DisplayName/>
        <AccountId xsi:nil="true"/>
        <AccountType/>
      </UserInfo>
    </Students>
    <Student_Groups xmlns="10bf3aa2-794f-4d0f-815b-2800062ccedc">
      <UserInfo>
        <DisplayName/>
        <AccountId xsi:nil="true"/>
        <AccountType/>
      </UserInfo>
    </Student_Groups>
    <AppVersion xmlns="10bf3aa2-794f-4d0f-815b-2800062ccedc" xsi:nil="true"/>
    <Self_Registration_Enabled xmlns="10bf3aa2-794f-4d0f-815b-2800062ccedc" xsi:nil="true"/>
    <Math_Settings xmlns="10bf3aa2-794f-4d0f-815b-2800062ccedc" xsi:nil="true"/>
    <Invited_Students xmlns="10bf3aa2-794f-4d0f-815b-2800062ccedc" xsi:nil="true"/>
    <LMS_Mappings xmlns="10bf3aa2-794f-4d0f-815b-2800062ccedc" xsi:nil="true"/>
    <IsNotebookLocked xmlns="10bf3aa2-794f-4d0f-815b-2800062ccedc" xsi:nil="true"/>
    <Teams_Channel_Section_Location xmlns="10bf3aa2-794f-4d0f-815b-2800062ccedc"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89DAA72F7AB3D04CA48220458528BB43" ma:contentTypeVersion="39" ma:contentTypeDescription="Create a new document." ma:contentTypeScope="" ma:versionID="c1d89ed375530f8843147d1e7b839222">
  <xsd:schema xmlns:xsd="http://www.w3.org/2001/XMLSchema" xmlns:xs="http://www.w3.org/2001/XMLSchema" xmlns:p="http://schemas.microsoft.com/office/2006/metadata/properties" xmlns:ns3="10bf3aa2-794f-4d0f-815b-2800062ccedc" xmlns:ns4="f9708323-e26c-4289-92e7-e1fe2a3f46a3" targetNamespace="http://schemas.microsoft.com/office/2006/metadata/properties" ma:root="true" ma:fieldsID="6531c185e1b7f1b92e9946f56caa3ae2" ns3:_="" ns4:_="">
    <xsd:import namespace="10bf3aa2-794f-4d0f-815b-2800062ccedc"/>
    <xsd:import namespace="f9708323-e26c-4289-92e7-e1fe2a3f46a3"/>
    <xsd:element name="properties">
      <xsd:complexType>
        <xsd:sequence>
          <xsd:element name="documentManagement">
            <xsd:complexType>
              <xsd:all>
                <xsd:element ref="ns3:NotebookType" minOccurs="0"/>
                <xsd:element ref="ns3:FolderType" minOccurs="0"/>
                <xsd:element ref="ns3:Owner" minOccurs="0"/>
                <xsd:element ref="ns3:DefaultSectionNames" minOccurs="0"/>
                <xsd:element ref="ns3:AppVersion" minOccurs="0"/>
                <xsd:element ref="ns3:Teachers" minOccurs="0"/>
                <xsd:element ref="ns3:Students" minOccurs="0"/>
                <xsd:element ref="ns3:Student_Groups" minOccurs="0"/>
                <xsd:element ref="ns3:Invited_Teachers" minOccurs="0"/>
                <xsd:element ref="ns3:Invited_Students" minOccurs="0"/>
                <xsd:element ref="ns3:Self_Registration_Enabled" minOccurs="0"/>
                <xsd:element ref="ns4:SharedWithUsers" minOccurs="0"/>
                <xsd:element ref="ns4:SharedWithDetails" minOccurs="0"/>
                <xsd:element ref="ns4:SharingHintHash" minOccurs="0"/>
                <xsd:element ref="ns3:CultureName" minOccurs="0"/>
                <xsd:element ref="ns3:Has_Teacher_Only_SectionGroup" minOccurs="0"/>
                <xsd:element ref="ns3:Is_Collaboration_Space_Locked" minOccurs="0"/>
                <xsd:element ref="ns3:MediaServiceMetadata" minOccurs="0"/>
                <xsd:element ref="ns3:MediaServiceFastMetadata" minOccurs="0"/>
                <xsd:element ref="ns3:MediaServiceEventHashCode" minOccurs="0"/>
                <xsd:element ref="ns3:MediaServiceGenerationTime" minOccurs="0"/>
                <xsd:element ref="ns3:MediaServiceAutoTags" minOccurs="0"/>
                <xsd:element ref="ns3:MediaServiceOCR" minOccurs="0"/>
                <xsd:element ref="ns3:MediaServiceDateTaken" minOccurs="0"/>
                <xsd:element ref="ns3:MediaServiceLocation" minOccurs="0"/>
                <xsd:element ref="ns3:MediaServiceAutoKeyPoints" minOccurs="0"/>
                <xsd:element ref="ns3:MediaServiceKeyPoints" minOccurs="0"/>
                <xsd:element ref="ns3:MediaLengthInSeconds" minOccurs="0"/>
                <xsd:element ref="ns3:TeamsChannelId" minOccurs="0"/>
                <xsd:element ref="ns3:Math_Settings" minOccurs="0"/>
                <xsd:element ref="ns3:Templates" minOccurs="0"/>
                <xsd:element ref="ns3:Distribution_Groups" minOccurs="0"/>
                <xsd:element ref="ns3:LMS_Mappings" minOccurs="0"/>
                <xsd:element ref="ns3:Self_Registration_Enabled0" minOccurs="0"/>
                <xsd:element ref="ns3:IsNotebookLocked" minOccurs="0"/>
                <xsd:element ref="ns3:Teams_Channel_Section_Location" minOccurs="0"/>
                <xsd:element ref="ns3:_activity" minOccurs="0"/>
                <xsd:element ref="ns3:MediaServiceObjectDetectorVersion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bf3aa2-794f-4d0f-815b-2800062ccedc" elementFormDefault="qualified">
    <xsd:import namespace="http://schemas.microsoft.com/office/2006/documentManagement/types"/>
    <xsd:import namespace="http://schemas.microsoft.com/office/infopath/2007/PartnerControls"/>
    <xsd:element name="NotebookType" ma:index="8" nillable="true" ma:displayName="Notebook Type" ma:indexed="true" ma:internalName="NotebookType">
      <xsd:simpleType>
        <xsd:restriction base="dms:Text"/>
      </xsd:simpleType>
    </xsd:element>
    <xsd:element name="FolderType" ma:index="9" nillable="true" ma:displayName="Folder Type" ma:internalName="FolderType">
      <xsd:simpleType>
        <xsd:restriction base="dms:Text"/>
      </xsd:simpleType>
    </xsd:element>
    <xsd:element name="Owner" ma:index="10"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efaultSectionNames" ma:index="11" nillable="true" ma:displayName="Default Section Names" ma:internalName="DefaultSectionNames">
      <xsd:simpleType>
        <xsd:restriction base="dms:Note">
          <xsd:maxLength value="255"/>
        </xsd:restriction>
      </xsd:simpleType>
    </xsd:element>
    <xsd:element name="AppVersion" ma:index="12" nillable="true" ma:displayName="App Version" ma:internalName="AppVersion">
      <xsd:simpleType>
        <xsd:restriction base="dms:Text"/>
      </xsd:simpleType>
    </xsd:element>
    <xsd:element name="Teachers" ma:index="13"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14"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15"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nvited_Teachers" ma:index="16" nillable="true" ma:displayName="Invited Teachers" ma:internalName="Invited_Teachers">
      <xsd:simpleType>
        <xsd:restriction base="dms:Note">
          <xsd:maxLength value="255"/>
        </xsd:restriction>
      </xsd:simpleType>
    </xsd:element>
    <xsd:element name="Invited_Students" ma:index="17" nillable="true" ma:displayName="Invited Students" ma:internalName="Invited_Students">
      <xsd:simpleType>
        <xsd:restriction base="dms:Note">
          <xsd:maxLength value="255"/>
        </xsd:restriction>
      </xsd:simpleType>
    </xsd:element>
    <xsd:element name="Self_Registration_Enabled" ma:index="18" nillable="true" ma:displayName="Self_Registration_Enabled" ma:internalName="Self_Registration_Enabled">
      <xsd:simpleType>
        <xsd:restriction base="dms:Boolean"/>
      </xsd:simpleType>
    </xsd:element>
    <xsd:element name="CultureName" ma:index="22" nillable="true" ma:displayName="Culture Name" ma:internalName="CultureName">
      <xsd:simpleType>
        <xsd:restriction base="dms:Text"/>
      </xsd:simpleType>
    </xsd:element>
    <xsd:element name="Has_Teacher_Only_SectionGroup" ma:index="23" nillable="true" ma:displayName="Has Teacher Only SectionGroup" ma:internalName="Has_Teacher_Only_SectionGroup">
      <xsd:simpleType>
        <xsd:restriction base="dms:Boolean"/>
      </xsd:simpleType>
    </xsd:element>
    <xsd:element name="Is_Collaboration_Space_Locked" ma:index="24" nillable="true" ma:displayName="Is Collaboration Space Locked" ma:internalName="Is_Collaboration_Space_Locked">
      <xsd:simpleType>
        <xsd:restriction base="dms:Boolean"/>
      </xsd:simpleType>
    </xsd:element>
    <xsd:element name="MediaServiceMetadata" ma:index="25" nillable="true" ma:displayName="MediaServiceMetadata" ma:description="" ma:hidden="true" ma:internalName="MediaServiceMetadata" ma:readOnly="true">
      <xsd:simpleType>
        <xsd:restriction base="dms:Note"/>
      </xsd:simpleType>
    </xsd:element>
    <xsd:element name="MediaServiceFastMetadata" ma:index="26" nillable="true" ma:displayName="MediaServiceFastMetadata" ma:description="" ma:hidden="true" ma:internalName="MediaServiceFastMetadata" ma:readOnly="true">
      <xsd:simpleType>
        <xsd:restriction base="dms:Note"/>
      </xsd:simpleType>
    </xsd:element>
    <xsd:element name="MediaServiceEventHashCode" ma:index="27" nillable="true" ma:displayName="MediaServiceEventHashCode" ma:hidden="true" ma:internalName="MediaServiceEventHashCode" ma:readOnly="true">
      <xsd:simpleType>
        <xsd:restriction base="dms:Text"/>
      </xsd:simpleType>
    </xsd:element>
    <xsd:element name="MediaServiceGenerationTime" ma:index="28" nillable="true" ma:displayName="MediaServiceGenerationTime" ma:hidden="true" ma:internalName="MediaServiceGenerationTime" ma:readOnly="true">
      <xsd:simpleType>
        <xsd:restriction base="dms:Text"/>
      </xsd:simpleType>
    </xsd:element>
    <xsd:element name="MediaServiceAutoTags" ma:index="29" nillable="true" ma:displayName="MediaServiceAutoTags" ma:internalName="MediaServiceAutoTags" ma:readOnly="true">
      <xsd:simpleType>
        <xsd:restriction base="dms:Text"/>
      </xsd:simpleType>
    </xsd:element>
    <xsd:element name="MediaServiceOCR" ma:index="30" nillable="true" ma:displayName="MediaServiceOCR" ma:internalName="MediaServiceOCR" ma:readOnly="true">
      <xsd:simpleType>
        <xsd:restriction base="dms:Note">
          <xsd:maxLength value="255"/>
        </xsd:restriction>
      </xsd:simpleType>
    </xsd:element>
    <xsd:element name="MediaServiceDateTaken" ma:index="31" nillable="true" ma:displayName="MediaServiceDateTaken" ma:hidden="true" ma:internalName="MediaServiceDateTaken" ma:readOnly="true">
      <xsd:simpleType>
        <xsd:restriction base="dms:Text"/>
      </xsd:simpleType>
    </xsd:element>
    <xsd:element name="MediaServiceLocation" ma:index="32" nillable="true" ma:displayName="Location" ma:internalName="MediaServiceLocation" ma:readOnly="true">
      <xsd:simpleType>
        <xsd:restriction base="dms:Text"/>
      </xsd:simpleType>
    </xsd:element>
    <xsd:element name="MediaServiceAutoKeyPoints" ma:index="33" nillable="true" ma:displayName="MediaServiceAutoKeyPoints" ma:hidden="true" ma:internalName="MediaServiceAutoKeyPoints" ma:readOnly="true">
      <xsd:simpleType>
        <xsd:restriction base="dms:Note"/>
      </xsd:simpleType>
    </xsd:element>
    <xsd:element name="MediaServiceKeyPoints" ma:index="34" nillable="true" ma:displayName="KeyPoints" ma:internalName="MediaServiceKeyPoints" ma:readOnly="true">
      <xsd:simpleType>
        <xsd:restriction base="dms:Note">
          <xsd:maxLength value="255"/>
        </xsd:restriction>
      </xsd:simpleType>
    </xsd:element>
    <xsd:element name="MediaLengthInSeconds" ma:index="35" nillable="true" ma:displayName="Length (seconds)" ma:internalName="MediaLengthInSeconds" ma:readOnly="true">
      <xsd:simpleType>
        <xsd:restriction base="dms:Unknown"/>
      </xsd:simpleType>
    </xsd:element>
    <xsd:element name="TeamsChannelId" ma:index="36" nillable="true" ma:displayName="Teams Channel Id" ma:internalName="TeamsChannelId">
      <xsd:simpleType>
        <xsd:restriction base="dms:Text"/>
      </xsd:simpleType>
    </xsd:element>
    <xsd:element name="Math_Settings" ma:index="37" nillable="true" ma:displayName="Math Settings" ma:internalName="Math_Settings">
      <xsd:simpleType>
        <xsd:restriction base="dms:Text"/>
      </xsd:simpleType>
    </xsd:element>
    <xsd:element name="Templates" ma:index="38" nillable="true" ma:displayName="Templates" ma:internalName="Templates">
      <xsd:simpleType>
        <xsd:restriction base="dms:Note">
          <xsd:maxLength value="255"/>
        </xsd:restriction>
      </xsd:simpleType>
    </xsd:element>
    <xsd:element name="Distribution_Groups" ma:index="39" nillable="true" ma:displayName="Distribution Groups" ma:internalName="Distribution_Groups">
      <xsd:simpleType>
        <xsd:restriction base="dms:Note">
          <xsd:maxLength value="255"/>
        </xsd:restriction>
      </xsd:simpleType>
    </xsd:element>
    <xsd:element name="LMS_Mappings" ma:index="40" nillable="true" ma:displayName="LMS Mappings" ma:internalName="LMS_Mappings">
      <xsd:simpleType>
        <xsd:restriction base="dms:Note">
          <xsd:maxLength value="255"/>
        </xsd:restriction>
      </xsd:simpleType>
    </xsd:element>
    <xsd:element name="Self_Registration_Enabled0" ma:index="41" nillable="true" ma:displayName="Self Registration Enabled" ma:internalName="Self_Registration_Enabled0">
      <xsd:simpleType>
        <xsd:restriction base="dms:Boolean"/>
      </xsd:simpleType>
    </xsd:element>
    <xsd:element name="IsNotebookLocked" ma:index="42" nillable="true" ma:displayName="Is Notebook Locked" ma:internalName="IsNotebookLocked">
      <xsd:simpleType>
        <xsd:restriction base="dms:Boolean"/>
      </xsd:simpleType>
    </xsd:element>
    <xsd:element name="Teams_Channel_Section_Location" ma:index="43" nillable="true" ma:displayName="Teams Channel Section Location" ma:internalName="Teams_Channel_Section_Location">
      <xsd:simpleType>
        <xsd:restriction base="dms:Text"/>
      </xsd:simpleType>
    </xsd:element>
    <xsd:element name="_activity" ma:index="44" nillable="true" ma:displayName="_activity" ma:hidden="true" ma:internalName="_activity">
      <xsd:simpleType>
        <xsd:restriction base="dms:Note"/>
      </xsd:simpleType>
    </xsd:element>
    <xsd:element name="MediaServiceObjectDetectorVersions" ma:index="45" nillable="true" ma:displayName="MediaServiceObjectDetectorVersions" ma:description="" ma:hidden="true" ma:indexed="true" ma:internalName="MediaServiceObjectDetectorVersions" ma:readOnly="true">
      <xsd:simpleType>
        <xsd:restriction base="dms:Text"/>
      </xsd:simpleType>
    </xsd:element>
    <xsd:element name="MediaServiceSystemTags" ma:index="46"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9708323-e26c-4289-92e7-e1fe2a3f46a3" elementFormDefault="qualified">
    <xsd:import namespace="http://schemas.microsoft.com/office/2006/documentManagement/types"/>
    <xsd:import namespace="http://schemas.microsoft.com/office/infopath/2007/PartnerControls"/>
    <xsd:element name="SharedWithUsers" ma:index="19"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description="" ma:internalName="SharedWithDetails" ma:readOnly="true">
      <xsd:simpleType>
        <xsd:restriction base="dms:Note">
          <xsd:maxLength value="255"/>
        </xsd:restriction>
      </xsd:simpleType>
    </xsd:element>
    <xsd:element name="SharingHintHash" ma:index="21" nillable="true" ma:displayName="Sharing Hint Hash" ma:description=""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39743E9-4FCC-4B57-8A14-88DB18C57C85}">
  <ds:schemaRefs>
    <ds:schemaRef ds:uri="http://schemas.openxmlformats.org/officeDocument/2006/bibliography"/>
  </ds:schemaRefs>
</ds:datastoreItem>
</file>

<file path=customXml/itemProps2.xml><?xml version="1.0" encoding="utf-8"?>
<ds:datastoreItem xmlns:ds="http://schemas.openxmlformats.org/officeDocument/2006/customXml" ds:itemID="{78D598D6-F536-428F-84E5-B9C2828BF2FF}">
  <ds:schemaRefs>
    <ds:schemaRef ds:uri="http://schemas.microsoft.com/sharepoint/v3/contenttype/forms"/>
  </ds:schemaRefs>
</ds:datastoreItem>
</file>

<file path=customXml/itemProps3.xml><?xml version="1.0" encoding="utf-8"?>
<ds:datastoreItem xmlns:ds="http://schemas.openxmlformats.org/officeDocument/2006/customXml" ds:itemID="{167D6D62-A136-46B1-AE76-8229FB346AE2}">
  <ds:schemaRefs>
    <ds:schemaRef ds:uri="http://schemas.microsoft.com/office/2006/metadata/properties"/>
    <ds:schemaRef ds:uri="http://schemas.microsoft.com/office/infopath/2007/PartnerControls"/>
    <ds:schemaRef ds:uri="10bf3aa2-794f-4d0f-815b-2800062ccedc"/>
  </ds:schemaRefs>
</ds:datastoreItem>
</file>

<file path=customXml/itemProps4.xml><?xml version="1.0" encoding="utf-8"?>
<ds:datastoreItem xmlns:ds="http://schemas.openxmlformats.org/officeDocument/2006/customXml" ds:itemID="{F25648F6-EB5B-40A3-A06C-9C16D9C76BA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0bf3aa2-794f-4d0f-815b-2800062ccedc"/>
    <ds:schemaRef ds:uri="f9708323-e26c-4289-92e7-e1fe2a3f46a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2421</Words>
  <Characters>13803</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Nottingham Trent University</Company>
  <LinksUpToDate>false</LinksUpToDate>
  <CharactersWithSpaces>16192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Loughlin, Michael</dc:creator>
  <cp:keywords/>
  <dc:description/>
  <cp:lastModifiedBy>Cook, Beverley</cp:lastModifiedBy>
  <cp:revision>106</cp:revision>
  <dcterms:created xsi:type="dcterms:W3CDTF">2023-12-08T14:00:00Z</dcterms:created>
  <dcterms:modified xsi:type="dcterms:W3CDTF">2024-01-05T16:25:00Z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0x01010089DAA72F7AB3D04CA48220458528BB43</vt:lpwstr>
  </property>
</Properties>
</file>