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EBC3" w14:textId="07C5762E" w:rsidR="00E572E1" w:rsidRDefault="00E572E1" w:rsidP="00E572E1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F6DCC">
        <w:rPr>
          <w:rFonts w:cstheme="minorHAnsi"/>
          <w:b/>
          <w:sz w:val="24"/>
          <w:szCs w:val="24"/>
        </w:rPr>
        <w:t xml:space="preserve">PRACTICAL NO: </w:t>
      </w:r>
      <w:r w:rsidR="005B39FF">
        <w:rPr>
          <w:rFonts w:cstheme="minorHAnsi"/>
          <w:b/>
          <w:sz w:val="24"/>
          <w:szCs w:val="24"/>
        </w:rPr>
        <w:t>10</w:t>
      </w:r>
    </w:p>
    <w:p w14:paraId="25797102" w14:textId="77777777" w:rsidR="00E572E1" w:rsidRPr="003F6DCC" w:rsidRDefault="00E572E1" w:rsidP="00E572E1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p w14:paraId="3EF1130C" w14:textId="77777777" w:rsidR="00E572E1" w:rsidRPr="003F6DCC" w:rsidRDefault="00E572E1" w:rsidP="00082807">
      <w:pPr>
        <w:pStyle w:val="Heading1"/>
      </w:pPr>
      <w:r w:rsidRPr="003F6DCC">
        <w:rPr>
          <w:b/>
        </w:rPr>
        <w:t xml:space="preserve">Aim: </w:t>
      </w:r>
      <w:r w:rsidRPr="003F6DCC">
        <w:t>install run and configure apache solr</w:t>
      </w:r>
    </w:p>
    <w:p w14:paraId="2F17922D" w14:textId="77777777" w:rsidR="00E572E1" w:rsidRPr="003F6DCC" w:rsidRDefault="00E572E1" w:rsidP="00082807">
      <w:pPr>
        <w:pStyle w:val="Heading1"/>
      </w:pPr>
      <w:r w:rsidRPr="00CF7230">
        <w:rPr>
          <w:b/>
          <w:bCs/>
        </w:rPr>
        <w:t>Steps</w:t>
      </w:r>
      <w:r w:rsidRPr="003F6DCC">
        <w:t>:</w:t>
      </w:r>
    </w:p>
    <w:p w14:paraId="364F8D6F" w14:textId="77777777" w:rsidR="00E572E1" w:rsidRPr="003F6DCC" w:rsidRDefault="00E572E1" w:rsidP="00E572E1">
      <w:pPr>
        <w:spacing w:after="0" w:line="276" w:lineRule="auto"/>
        <w:rPr>
          <w:rFonts w:cstheme="minorHAnsi"/>
          <w:sz w:val="24"/>
          <w:szCs w:val="24"/>
        </w:rPr>
      </w:pPr>
    </w:p>
    <w:p w14:paraId="24F1A0EF" w14:textId="7B02C4D8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Apache Solr is a powerful, open-source search platform built on Apache Lucene. Below are the steps to install, run, and configure Apache Solr on a Linux-based system.</w:t>
      </w:r>
    </w:p>
    <w:p w14:paraId="64B7C0D9" w14:textId="77777777" w:rsidR="00E572E1" w:rsidRPr="003F6DCC" w:rsidRDefault="00000000" w:rsidP="00E572E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203409">
          <v:rect id="_x0000_i1025" style="width:0;height:1.5pt" o:hralign="center" o:hrstd="t" o:hr="t" fillcolor="#a0a0a0" stroked="f"/>
        </w:pict>
      </w:r>
    </w:p>
    <w:p w14:paraId="786E1E5E" w14:textId="77777777" w:rsidR="00E572E1" w:rsidRPr="003F6DCC" w:rsidRDefault="00E572E1" w:rsidP="00E572E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F6DCC">
        <w:rPr>
          <w:rStyle w:val="Strong"/>
          <w:rFonts w:asciiTheme="minorHAnsi" w:hAnsiTheme="minorHAnsi" w:cstheme="minorHAnsi"/>
          <w:sz w:val="24"/>
          <w:szCs w:val="24"/>
        </w:rPr>
        <w:t>1. Install Apache Solr</w:t>
      </w:r>
    </w:p>
    <w:p w14:paraId="338FFEAD" w14:textId="77777777" w:rsidR="00E572E1" w:rsidRPr="003F6DCC" w:rsidRDefault="00E572E1" w:rsidP="00E572E1">
      <w:pPr>
        <w:pStyle w:val="Heading3"/>
        <w:rPr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t>Prerequisites</w:t>
      </w:r>
    </w:p>
    <w:p w14:paraId="3629F682" w14:textId="77777777" w:rsidR="00E572E1" w:rsidRPr="003F6DCC" w:rsidRDefault="00E572E1" w:rsidP="00E57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Java 8 or later (OpenJDK or Oracle JDK)</w:t>
      </w:r>
    </w:p>
    <w:p w14:paraId="02E2B3E5" w14:textId="77777777" w:rsidR="00E572E1" w:rsidRPr="003F6DCC" w:rsidRDefault="00E572E1" w:rsidP="00E57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At least 2GB RAM for optimal performance</w:t>
      </w:r>
    </w:p>
    <w:p w14:paraId="4E1C036D" w14:textId="77777777" w:rsidR="00E572E1" w:rsidRPr="003F6DCC" w:rsidRDefault="00E572E1" w:rsidP="00E57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A Linux system (Ubuntu/Debian, CentOS, or macOS/Windows)</w:t>
      </w:r>
    </w:p>
    <w:p w14:paraId="23BC3F06" w14:textId="77777777" w:rsidR="00E572E1" w:rsidRPr="003F6DCC" w:rsidRDefault="00E572E1" w:rsidP="00E572E1">
      <w:pPr>
        <w:pStyle w:val="Heading3"/>
        <w:rPr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t>Install Java</w:t>
      </w:r>
    </w:p>
    <w:p w14:paraId="07CA8C2B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Check if Java is installed:</w:t>
      </w:r>
    </w:p>
    <w:p w14:paraId="00700FF0" w14:textId="3E846C84" w:rsidR="00E572E1" w:rsidRPr="003F6DCC" w:rsidRDefault="00E572E1" w:rsidP="00E572E1">
      <w:pPr>
        <w:pStyle w:val="HTMLPreformatted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 xml:space="preserve">java </w:t>
      </w:r>
      <w:r w:rsidR="00C94C93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-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version</w:t>
      </w:r>
    </w:p>
    <w:p w14:paraId="66201425" w14:textId="77777777" w:rsidR="00E572E1" w:rsidRPr="003F6DCC" w:rsidRDefault="00E572E1" w:rsidP="00E572E1">
      <w:pPr>
        <w:pStyle w:val="HTMLPreformatted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77B1C4DA" w14:textId="5D1B3F3C" w:rsidR="00E572E1" w:rsidRPr="003F6DCC" w:rsidRDefault="00C94C93" w:rsidP="00E572E1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C94C93">
        <w:rPr>
          <w:rStyle w:val="HTMLCode"/>
          <w:rFonts w:asciiTheme="minorHAnsi" w:eastAsiaTheme="majorEastAsia" w:hAnsiTheme="minorHAnsi" w:cstheme="minorHAnsi"/>
          <w:sz w:val="24"/>
          <w:szCs w:val="24"/>
        </w:rPr>
        <w:drawing>
          <wp:inline distT="0" distB="0" distL="0" distR="0" wp14:anchorId="7955D109" wp14:editId="65965106">
            <wp:extent cx="5731510" cy="1160780"/>
            <wp:effectExtent l="0" t="0" r="2540" b="1270"/>
            <wp:docPr id="57287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6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CB2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If Java is not installed, install OpenJDK:</w:t>
      </w:r>
    </w:p>
    <w:p w14:paraId="35F4A275" w14:textId="77777777" w:rsidR="00E572E1" w:rsidRDefault="00E572E1" w:rsidP="00E572E1">
      <w:pPr>
        <w:pStyle w:val="HTMLPreformatted"/>
        <w:ind w:left="288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apt update</w:t>
      </w:r>
    </w:p>
    <w:p w14:paraId="05093DD8" w14:textId="20130230" w:rsidR="00E572E1" w:rsidRDefault="00E572E1" w:rsidP="00E572E1">
      <w:pPr>
        <w:pStyle w:val="HTMLPreformatted"/>
        <w:ind w:left="288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apt install openjdk-1</w:t>
      </w:r>
      <w:r w:rsidR="00C94C93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7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-jdk -y</w:t>
      </w:r>
    </w:p>
    <w:p w14:paraId="33F82EE7" w14:textId="2B1EA846" w:rsidR="00C94C93" w:rsidRPr="003F6DCC" w:rsidRDefault="00C94C93" w:rsidP="00C94C93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4E964B0E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Verify Java installation:</w:t>
      </w:r>
    </w:p>
    <w:p w14:paraId="76CA2BC7" w14:textId="39841EBB" w:rsidR="00E572E1" w:rsidRPr="003F6DCC" w:rsidRDefault="00E572E1" w:rsidP="00E572E1">
      <w:pPr>
        <w:pStyle w:val="HTMLPreformatted"/>
        <w:ind w:left="1964" w:firstLine="916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 xml:space="preserve">java </w:t>
      </w:r>
      <w:r w:rsidR="00C94C93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-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version</w:t>
      </w:r>
    </w:p>
    <w:p w14:paraId="44FE6D60" w14:textId="77777777" w:rsidR="00E572E1" w:rsidRPr="003F6DCC" w:rsidRDefault="00E572E1" w:rsidP="00E572E1">
      <w:pPr>
        <w:pStyle w:val="HTMLPreformatted"/>
        <w:ind w:left="1964" w:firstLine="916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6FB6CDEB" w14:textId="77777777" w:rsidR="00E572E1" w:rsidRPr="003F6DCC" w:rsidRDefault="00E572E1" w:rsidP="00E572E1">
      <w:pPr>
        <w:pStyle w:val="HTMLPreformatted"/>
        <w:ind w:left="1964" w:firstLine="916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</w:p>
    <w:p w14:paraId="5306AC9A" w14:textId="77777777" w:rsidR="00E572E1" w:rsidRPr="003F6DCC" w:rsidRDefault="00E572E1" w:rsidP="00E572E1">
      <w:pPr>
        <w:pStyle w:val="Heading3"/>
        <w:rPr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lastRenderedPageBreak/>
        <w:t>Download Apache Solr</w:t>
      </w:r>
    </w:p>
    <w:p w14:paraId="42187014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Go to </w:t>
      </w:r>
      <w:hyperlink r:id="rId7" w:tgtFrame="_new" w:history="1">
        <w:r w:rsidRPr="003F6DCC">
          <w:rPr>
            <w:rStyle w:val="Hyperlink"/>
            <w:rFonts w:cstheme="minorHAnsi"/>
            <w:sz w:val="24"/>
            <w:szCs w:val="24"/>
          </w:rPr>
          <w:t>Apache Solr's official website</w:t>
        </w:r>
      </w:hyperlink>
      <w:r w:rsidRPr="003F6DCC">
        <w:rPr>
          <w:rFonts w:cstheme="minorHAnsi"/>
          <w:sz w:val="24"/>
          <w:szCs w:val="24"/>
        </w:rPr>
        <w:t xml:space="preserve"> and get the latest stable version. Or download via </w:t>
      </w:r>
      <w:r w:rsidRPr="003F6DCC">
        <w:rPr>
          <w:rStyle w:val="HTMLCode"/>
          <w:rFonts w:asciiTheme="minorHAnsi" w:eastAsiaTheme="minorHAnsi" w:hAnsiTheme="minorHAnsi" w:cstheme="minorHAnsi"/>
          <w:sz w:val="24"/>
          <w:szCs w:val="24"/>
        </w:rPr>
        <w:t>wget</w:t>
      </w:r>
      <w:r w:rsidRPr="003F6DCC">
        <w:rPr>
          <w:rFonts w:cstheme="minorHAnsi"/>
          <w:sz w:val="24"/>
          <w:szCs w:val="24"/>
        </w:rPr>
        <w:t>:</w:t>
      </w:r>
    </w:p>
    <w:p w14:paraId="3E908AD4" w14:textId="77777777" w:rsidR="00E572E1" w:rsidRPr="003F6DCC" w:rsidRDefault="00E572E1" w:rsidP="00E572E1">
      <w:pPr>
        <w:pStyle w:val="HTMLPreformatted"/>
        <w:ind w:left="916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 xml:space="preserve">wget </w:t>
      </w:r>
      <w:hyperlink r:id="rId8" w:history="1">
        <w:r w:rsidRPr="003F6DCC">
          <w:rPr>
            <w:rStyle w:val="Hyperlink"/>
            <w:rFonts w:asciiTheme="minorHAnsi" w:eastAsiaTheme="majorEastAsia" w:hAnsiTheme="minorHAnsi" w:cstheme="minorHAnsi"/>
            <w:color w:val="034990" w:themeColor="hyperlink" w:themeShade="BF"/>
            <w:sz w:val="24"/>
            <w:szCs w:val="24"/>
          </w:rPr>
          <w:t>https://downloads.apache.org/lucene/solr/9.5.0/solr-9.5.0.tgz</w:t>
        </w:r>
      </w:hyperlink>
    </w:p>
    <w:p w14:paraId="4A2ABF81" w14:textId="77777777" w:rsidR="00E572E1" w:rsidRPr="003F6DCC" w:rsidRDefault="00E572E1" w:rsidP="00E572E1">
      <w:pPr>
        <w:pStyle w:val="HTMLPreformatted"/>
        <w:ind w:left="916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OR</w:t>
      </w:r>
    </w:p>
    <w:p w14:paraId="6501A58E" w14:textId="77777777" w:rsidR="00E572E1" w:rsidRPr="003F6DCC" w:rsidRDefault="00E572E1" w:rsidP="00E572E1">
      <w:pPr>
        <w:pStyle w:val="HTMLPreformatted"/>
        <w:ind w:left="916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wget https://archive.apache.org/dist/solr/solr/9.4.1/solr-9.4.1.tgz</w:t>
      </w:r>
    </w:p>
    <w:p w14:paraId="0B3935CB" w14:textId="59E0C566" w:rsidR="00E572E1" w:rsidRPr="003F6DCC" w:rsidRDefault="00E572E1" w:rsidP="0076425F">
      <w:pPr>
        <w:spacing w:before="100" w:beforeAutospacing="1" w:after="100" w:afterAutospacing="1"/>
        <w:ind w:left="196" w:firstLine="720"/>
        <w:jc w:val="center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(</w:t>
      </w:r>
      <w:r w:rsidR="0076425F">
        <w:rPr>
          <w:rFonts w:cstheme="minorHAnsi"/>
          <w:sz w:val="24"/>
          <w:szCs w:val="24"/>
        </w:rPr>
        <w:t xml:space="preserve">OR </w:t>
      </w:r>
      <w:r w:rsidRPr="003F6DCC">
        <w:rPr>
          <w:rFonts w:cstheme="minorHAnsi"/>
          <w:sz w:val="24"/>
          <w:szCs w:val="24"/>
        </w:rPr>
        <w:t xml:space="preserve">Change </w:t>
      </w:r>
      <w:r w:rsidRPr="003F6DCC">
        <w:rPr>
          <w:rStyle w:val="HTMLCode"/>
          <w:rFonts w:asciiTheme="minorHAnsi" w:eastAsiaTheme="minorHAnsi" w:hAnsiTheme="minorHAnsi" w:cstheme="minorHAnsi"/>
          <w:sz w:val="24"/>
          <w:szCs w:val="24"/>
        </w:rPr>
        <w:t>9.5.0</w:t>
      </w:r>
      <w:r w:rsidRPr="003F6DCC">
        <w:rPr>
          <w:rFonts w:cstheme="minorHAnsi"/>
          <w:sz w:val="24"/>
          <w:szCs w:val="24"/>
        </w:rPr>
        <w:t xml:space="preserve"> to the latest version available.)</w:t>
      </w:r>
    </w:p>
    <w:p w14:paraId="2CD1743B" w14:textId="097461D4" w:rsidR="00E572E1" w:rsidRPr="003F6DCC" w:rsidRDefault="0076425F" w:rsidP="00E572E1">
      <w:pPr>
        <w:pStyle w:val="Heading3"/>
        <w:rPr>
          <w:rStyle w:val="Strong"/>
          <w:rFonts w:cstheme="minorHAnsi"/>
          <w:b w:val="0"/>
          <w:bCs w:val="0"/>
          <w:sz w:val="24"/>
          <w:szCs w:val="24"/>
        </w:rPr>
      </w:pPr>
      <w:r w:rsidRPr="0076425F">
        <w:rPr>
          <w:rStyle w:val="Strong"/>
          <w:rFonts w:cstheme="minorHAnsi"/>
          <w:b w:val="0"/>
          <w:bCs w:val="0"/>
          <w:sz w:val="24"/>
          <w:szCs w:val="24"/>
        </w:rPr>
        <w:drawing>
          <wp:inline distT="0" distB="0" distL="0" distR="0" wp14:anchorId="50D9C0F4" wp14:editId="36F37F57">
            <wp:extent cx="5731510" cy="1062990"/>
            <wp:effectExtent l="0" t="0" r="2540" b="3810"/>
            <wp:docPr id="29539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9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B9D8" w14:textId="77777777" w:rsidR="00E572E1" w:rsidRPr="003F6DCC" w:rsidRDefault="00E572E1" w:rsidP="00E572E1">
      <w:pPr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 </w:t>
      </w:r>
    </w:p>
    <w:p w14:paraId="053A9F70" w14:textId="77777777" w:rsidR="00E572E1" w:rsidRPr="003F6DCC" w:rsidRDefault="00E572E1" w:rsidP="00E572E1">
      <w:pPr>
        <w:pStyle w:val="Heading3"/>
        <w:rPr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t>Verify the File Integrity</w:t>
      </w:r>
    </w:p>
    <w:p w14:paraId="35034ADA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Check the file size:</w:t>
      </w:r>
    </w:p>
    <w:p w14:paraId="5A5B6BC1" w14:textId="77777777" w:rsidR="00E572E1" w:rsidRPr="003F6DCC" w:rsidRDefault="00E572E1" w:rsidP="00E572E1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ljs-builtin"/>
          <w:rFonts w:asciiTheme="minorHAnsi" w:hAnsiTheme="minorHAnsi" w:cstheme="minorHAnsi"/>
          <w:sz w:val="24"/>
          <w:szCs w:val="24"/>
        </w:rPr>
        <w:tab/>
      </w:r>
      <w:r w:rsidRPr="003F6DCC">
        <w:rPr>
          <w:rStyle w:val="hljs-builtin"/>
          <w:rFonts w:asciiTheme="minorHAnsi" w:hAnsiTheme="minorHAnsi" w:cstheme="minorHAnsi"/>
          <w:sz w:val="24"/>
          <w:szCs w:val="24"/>
        </w:rPr>
        <w:tab/>
      </w:r>
      <w:r w:rsidRPr="003F6DCC">
        <w:rPr>
          <w:rStyle w:val="hljs-builtin"/>
          <w:rFonts w:asciiTheme="minorHAnsi" w:hAnsiTheme="minorHAnsi" w:cstheme="minorHAnsi"/>
          <w:sz w:val="24"/>
          <w:szCs w:val="24"/>
        </w:rPr>
        <w:tab/>
        <w:t>ls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 xml:space="preserve"> -lh solr-9.4.1.tgz</w:t>
      </w:r>
    </w:p>
    <w:p w14:paraId="0041ADCC" w14:textId="4C62EB23" w:rsidR="00E572E1" w:rsidRPr="003F6DCC" w:rsidRDefault="0076425F" w:rsidP="00E572E1">
      <w:pPr>
        <w:pStyle w:val="HTMLPreformatted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76425F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drawing>
          <wp:inline distT="0" distB="0" distL="0" distR="0" wp14:anchorId="09E369C5" wp14:editId="46083E92">
            <wp:extent cx="5731510" cy="492760"/>
            <wp:effectExtent l="0" t="0" r="2540" b="2540"/>
            <wp:docPr id="85066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64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270D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It should match the expected size (~268MB).</w:t>
      </w:r>
    </w:p>
    <w:p w14:paraId="2AA8038E" w14:textId="77777777" w:rsidR="00E572E1" w:rsidRPr="003F6DCC" w:rsidRDefault="00E572E1" w:rsidP="00E572E1">
      <w:pPr>
        <w:pStyle w:val="Heading3"/>
        <w:rPr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t>Extract and Install</w:t>
      </w:r>
    </w:p>
    <w:p w14:paraId="0A9D1AC2" w14:textId="77777777" w:rsidR="00E572E1" w:rsidRPr="003F6DCC" w:rsidRDefault="00E572E1" w:rsidP="00E572E1">
      <w:pPr>
        <w:pStyle w:val="HTMLPreformatted"/>
        <w:ind w:left="216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tar xzf solr-9.5.0.tgz</w:t>
      </w:r>
    </w:p>
    <w:p w14:paraId="4818327B" w14:textId="77777777" w:rsidR="00E572E1" w:rsidRPr="003F6DCC" w:rsidRDefault="00E572E1" w:rsidP="00E572E1">
      <w:pPr>
        <w:pStyle w:val="HTMLPreformatted"/>
        <w:ind w:left="216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ljs-builtin"/>
          <w:rFonts w:asciiTheme="minorHAnsi" w:hAnsiTheme="minorHAnsi" w:cstheme="minorHAnsi"/>
          <w:sz w:val="24"/>
          <w:szCs w:val="24"/>
        </w:rPr>
        <w:t>cd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 xml:space="preserve"> solr-9.5.0</w:t>
      </w:r>
    </w:p>
    <w:p w14:paraId="635586C0" w14:textId="77777777" w:rsidR="00E572E1" w:rsidRPr="003F6DCC" w:rsidRDefault="00E572E1" w:rsidP="00E572E1">
      <w:pPr>
        <w:pStyle w:val="HTMLPreformatted"/>
        <w:ind w:left="216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631F6D6F" w14:textId="77777777" w:rsidR="00E572E1" w:rsidRPr="003F6DCC" w:rsidRDefault="00E572E1" w:rsidP="00E572E1">
      <w:pPr>
        <w:pStyle w:val="HTMLPreformatted"/>
        <w:ind w:left="2160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OR</w:t>
      </w:r>
    </w:p>
    <w:p w14:paraId="47B61490" w14:textId="77777777" w:rsidR="00E572E1" w:rsidRPr="003F6DCC" w:rsidRDefault="00E572E1" w:rsidP="00E572E1">
      <w:pPr>
        <w:pStyle w:val="HTMLPreformatted"/>
        <w:ind w:left="216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tar xzf solr-9.4.1.tgz</w:t>
      </w:r>
    </w:p>
    <w:p w14:paraId="2F3FBEF7" w14:textId="77777777" w:rsidR="00E572E1" w:rsidRPr="003F6DCC" w:rsidRDefault="00E572E1" w:rsidP="00E572E1">
      <w:pPr>
        <w:pStyle w:val="HTMLPreformatted"/>
        <w:ind w:left="2160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F6DCC">
        <w:rPr>
          <w:rStyle w:val="hljs-builtin"/>
          <w:rFonts w:asciiTheme="minorHAnsi" w:hAnsiTheme="minorHAnsi" w:cstheme="minorHAnsi"/>
          <w:sz w:val="24"/>
          <w:szCs w:val="24"/>
        </w:rPr>
        <w:t>cd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 xml:space="preserve"> solr</w:t>
      </w:r>
      <w:r w:rsidRPr="003F6DCC">
        <w:rPr>
          <w:rStyle w:val="HTMLCode"/>
          <w:rFonts w:asciiTheme="minorHAnsi" w:eastAsiaTheme="majorEastAsia" w:hAnsiTheme="minorHAnsi" w:cstheme="minorHAnsi"/>
          <w:sz w:val="24"/>
          <w:szCs w:val="24"/>
        </w:rPr>
        <w:t>-9.4.1</w:t>
      </w:r>
    </w:p>
    <w:p w14:paraId="3B8DDDBA" w14:textId="576D9208" w:rsidR="00E572E1" w:rsidRPr="003F6DCC" w:rsidRDefault="003E0E75" w:rsidP="003E0E75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E0E75">
        <w:rPr>
          <w:rStyle w:val="HTMLCode"/>
          <w:rFonts w:asciiTheme="minorHAnsi" w:eastAsiaTheme="majorEastAsia" w:hAnsiTheme="minorHAnsi" w:cstheme="minorHAnsi"/>
          <w:sz w:val="24"/>
          <w:szCs w:val="24"/>
        </w:rPr>
        <w:drawing>
          <wp:inline distT="0" distB="0" distL="0" distR="0" wp14:anchorId="21882A87" wp14:editId="659AB105">
            <wp:extent cx="5731510" cy="814705"/>
            <wp:effectExtent l="0" t="0" r="2540" b="4445"/>
            <wp:docPr id="4217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3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3CC" w14:textId="03B499CD" w:rsidR="00E572E1" w:rsidRPr="003F6DCC" w:rsidRDefault="00E572E1" w:rsidP="00E572E1">
      <w:pPr>
        <w:pStyle w:val="HTMLPreformatted"/>
        <w:ind w:left="2160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</w:p>
    <w:p w14:paraId="63B8C108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To install Solr as a system service:</w:t>
      </w:r>
    </w:p>
    <w:p w14:paraId="41D24DA3" w14:textId="77777777" w:rsidR="00E572E1" w:rsidRPr="003F6DCC" w:rsidRDefault="00E572E1" w:rsidP="00E572E1">
      <w:pPr>
        <w:pStyle w:val="HTMLPreformatted"/>
        <w:ind w:left="916" w:firstLine="916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bash bin/install_solr_service.sh ~/solr-9.5.0.tgz</w:t>
      </w:r>
    </w:p>
    <w:p w14:paraId="3BF9381D" w14:textId="77777777" w:rsidR="00E572E1" w:rsidRPr="003F6DCC" w:rsidRDefault="00E572E1" w:rsidP="00E572E1">
      <w:pPr>
        <w:pStyle w:val="HTMLPreformatted"/>
        <w:ind w:left="916" w:firstLine="916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OR</w:t>
      </w:r>
    </w:p>
    <w:p w14:paraId="62EA7877" w14:textId="77777777" w:rsidR="00E572E1" w:rsidRPr="003F6DCC" w:rsidRDefault="00E572E1" w:rsidP="00E572E1">
      <w:pPr>
        <w:pStyle w:val="HTMLPreformatted"/>
        <w:ind w:left="916" w:firstLine="916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bash bin/install_solr_service.sh ~/solr-9.4.1.tgz</w:t>
      </w:r>
    </w:p>
    <w:p w14:paraId="52073661" w14:textId="5B4D3E91" w:rsidR="00E572E1" w:rsidRPr="003F6DCC" w:rsidRDefault="002C1952" w:rsidP="00E572E1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>
        <w:rPr>
          <w:rStyle w:val="HTMLCode"/>
          <w:rFonts w:asciiTheme="minorHAnsi" w:eastAsiaTheme="majorEastAsia" w:hAnsiTheme="minorHAnsi" w:cstheme="minorHAnsi"/>
          <w:noProof/>
          <w:color w:val="2F5496" w:themeColor="accent1" w:themeShade="BF"/>
          <w:sz w:val="24"/>
          <w:szCs w:val="24"/>
        </w:rPr>
        <w:lastRenderedPageBreak/>
        <w:t>V</w:t>
      </w:r>
      <w:r w:rsidRPr="002C1952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drawing>
          <wp:inline distT="0" distB="0" distL="0" distR="0" wp14:anchorId="6936B334" wp14:editId="35010E46">
            <wp:extent cx="5731510" cy="1749425"/>
            <wp:effectExtent l="0" t="0" r="2540" b="3175"/>
            <wp:docPr id="194665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3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0F03" w14:textId="77777777" w:rsidR="00E572E1" w:rsidRPr="003F6DCC" w:rsidRDefault="00E572E1" w:rsidP="00E572E1">
      <w:pPr>
        <w:pStyle w:val="HTMLPreformatted"/>
        <w:ind w:left="916" w:firstLine="916"/>
        <w:jc w:val="center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0B52D5E3" w14:textId="77777777" w:rsidR="00E572E1" w:rsidRPr="003F6DCC" w:rsidRDefault="00000000" w:rsidP="00E572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6790C04">
          <v:rect id="_x0000_i1026" style="width:0;height:1.5pt" o:hralign="center" o:hrstd="t" o:hr="t" fillcolor="#a0a0a0" stroked="f"/>
        </w:pict>
      </w:r>
    </w:p>
    <w:p w14:paraId="03E4193F" w14:textId="77777777" w:rsidR="00E572E1" w:rsidRPr="003F6DCC" w:rsidRDefault="00E572E1" w:rsidP="00E572E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F6DCC">
        <w:rPr>
          <w:rStyle w:val="Strong"/>
          <w:rFonts w:asciiTheme="minorHAnsi" w:hAnsiTheme="minorHAnsi" w:cstheme="minorHAnsi"/>
          <w:sz w:val="24"/>
          <w:szCs w:val="24"/>
        </w:rPr>
        <w:t>2. Run Apache Solr</w:t>
      </w:r>
    </w:p>
    <w:p w14:paraId="60A926B4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After installation, start Solr with:</w:t>
      </w:r>
    </w:p>
    <w:p w14:paraId="543EB6A9" w14:textId="77777777" w:rsidR="00E572E1" w:rsidRPr="003F6DCC" w:rsidRDefault="00E572E1" w:rsidP="00E572E1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systemctl start solr</w:t>
      </w:r>
    </w:p>
    <w:p w14:paraId="04F2411F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To check if it's running:</w:t>
      </w:r>
    </w:p>
    <w:p w14:paraId="5CB8FFED" w14:textId="77777777" w:rsidR="00E572E1" w:rsidRPr="003F6DCC" w:rsidRDefault="00E572E1" w:rsidP="00E572E1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systemctl status solr</w:t>
      </w:r>
    </w:p>
    <w:p w14:paraId="403F13BE" w14:textId="77777777" w:rsidR="00E572E1" w:rsidRPr="003F6DCC" w:rsidRDefault="00E572E1" w:rsidP="00E572E1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4EE54866" w14:textId="7CB55CBF" w:rsidR="00E572E1" w:rsidRPr="003F6DCC" w:rsidRDefault="002C1952" w:rsidP="00E572E1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2C1952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drawing>
          <wp:inline distT="0" distB="0" distL="0" distR="0" wp14:anchorId="54B40080" wp14:editId="63B1BD03">
            <wp:extent cx="5731510" cy="1021715"/>
            <wp:effectExtent l="0" t="0" r="2540" b="6985"/>
            <wp:docPr id="132762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3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BDE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To stop Solr:</w:t>
      </w:r>
    </w:p>
    <w:p w14:paraId="11C6632F" w14:textId="77777777" w:rsidR="00E572E1" w:rsidRPr="003F6DCC" w:rsidRDefault="00E572E1" w:rsidP="00E572E1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systemctl stop solr</w:t>
      </w:r>
    </w:p>
    <w:p w14:paraId="02D7CC42" w14:textId="77777777" w:rsidR="00E572E1" w:rsidRPr="003F6DCC" w:rsidRDefault="00E572E1" w:rsidP="00E572E1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2BC3ACB6" w14:textId="04BF655C" w:rsidR="00E572E1" w:rsidRPr="003F6DCC" w:rsidRDefault="004D300F" w:rsidP="00E572E1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4D300F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drawing>
          <wp:inline distT="0" distB="0" distL="0" distR="0" wp14:anchorId="3DA0323E" wp14:editId="0BDA8383">
            <wp:extent cx="5731510" cy="1437640"/>
            <wp:effectExtent l="0" t="0" r="2540" b="0"/>
            <wp:docPr id="107430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6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8675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To restart Solr:</w:t>
      </w:r>
    </w:p>
    <w:p w14:paraId="10C3F3CC" w14:textId="77777777" w:rsidR="00E572E1" w:rsidRPr="003F6DCC" w:rsidRDefault="00E572E1" w:rsidP="00E572E1">
      <w:pPr>
        <w:pStyle w:val="HTMLPreformatted"/>
        <w:ind w:left="144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sudo systemctl restart solr</w:t>
      </w:r>
    </w:p>
    <w:p w14:paraId="486CA2EA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To verify Solr is running, open your browser and visit:</w:t>
      </w:r>
    </w:p>
    <w:p w14:paraId="0AB2C1A1" w14:textId="77777777" w:rsidR="00E572E1" w:rsidRPr="003F6DCC" w:rsidRDefault="00E572E1" w:rsidP="00E572E1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F6DCC">
        <w:rPr>
          <w:rStyle w:val="HTMLCode"/>
          <w:rFonts w:asciiTheme="minorHAnsi" w:eastAsiaTheme="majorEastAsia" w:hAnsiTheme="minorHAnsi" w:cstheme="minorHAnsi"/>
          <w:sz w:val="24"/>
          <w:szCs w:val="24"/>
        </w:rPr>
        <w:lastRenderedPageBreak/>
        <w:tab/>
      </w:r>
      <w:r w:rsidRPr="003F6DCC">
        <w:rPr>
          <w:rStyle w:val="HTMLCode"/>
          <w:rFonts w:asciiTheme="minorHAnsi" w:eastAsiaTheme="majorEastAsia" w:hAnsiTheme="minorHAnsi" w:cstheme="minorHAnsi"/>
          <w:sz w:val="24"/>
          <w:szCs w:val="24"/>
        </w:rPr>
        <w:tab/>
      </w:r>
      <w:hyperlink r:id="rId15" w:history="1">
        <w:r w:rsidRPr="003F6DCC">
          <w:rPr>
            <w:rStyle w:val="Hyperlink"/>
            <w:rFonts w:asciiTheme="minorHAnsi" w:eastAsiaTheme="majorEastAsia" w:hAnsiTheme="minorHAnsi" w:cstheme="minorHAnsi"/>
            <w:sz w:val="24"/>
            <w:szCs w:val="24"/>
          </w:rPr>
          <w:t>http://localhost:8983/solr</w:t>
        </w:r>
      </w:hyperlink>
    </w:p>
    <w:p w14:paraId="06BAF012" w14:textId="77777777" w:rsidR="00E572E1" w:rsidRPr="003F6DCC" w:rsidRDefault="00E572E1" w:rsidP="00E572E1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</w:p>
    <w:p w14:paraId="4C9886F4" w14:textId="096FEC4F" w:rsidR="00E572E1" w:rsidRPr="003F6DCC" w:rsidRDefault="004D300F" w:rsidP="00E572E1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4D300F">
        <w:rPr>
          <w:rStyle w:val="HTMLCode"/>
          <w:rFonts w:asciiTheme="minorHAnsi" w:eastAsiaTheme="majorEastAsia" w:hAnsiTheme="minorHAnsi" w:cstheme="minorHAnsi"/>
          <w:sz w:val="24"/>
          <w:szCs w:val="24"/>
        </w:rPr>
        <w:drawing>
          <wp:inline distT="0" distB="0" distL="0" distR="0" wp14:anchorId="25C935EB" wp14:editId="6922421D">
            <wp:extent cx="5731510" cy="2821940"/>
            <wp:effectExtent l="0" t="0" r="2540" b="0"/>
            <wp:docPr id="4407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231F" w14:textId="77777777" w:rsidR="00E572E1" w:rsidRPr="003F6DCC" w:rsidRDefault="00E572E1" w:rsidP="00E572E1">
      <w:pPr>
        <w:pStyle w:val="HTMLPreformatted"/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</w:p>
    <w:p w14:paraId="0C1625FF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This opens the Solr Admin UI.</w:t>
      </w:r>
    </w:p>
    <w:p w14:paraId="48BC50EC" w14:textId="77777777" w:rsidR="00E572E1" w:rsidRPr="003F6DCC" w:rsidRDefault="00000000" w:rsidP="00E572E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CCEF1FD">
          <v:rect id="_x0000_i1027" style="width:0;height:1.5pt" o:hralign="center" o:hrstd="t" o:hr="t" fillcolor="#a0a0a0" stroked="f"/>
        </w:pict>
      </w:r>
    </w:p>
    <w:p w14:paraId="7B794ACB" w14:textId="77777777" w:rsidR="00E572E1" w:rsidRPr="003F6DCC" w:rsidRDefault="00E572E1" w:rsidP="00E572E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F6DCC">
        <w:rPr>
          <w:rStyle w:val="Strong"/>
          <w:rFonts w:asciiTheme="minorHAnsi" w:hAnsiTheme="minorHAnsi" w:cstheme="minorHAnsi"/>
          <w:sz w:val="24"/>
          <w:szCs w:val="24"/>
        </w:rPr>
        <w:t>3. Configure Apache Solr</w:t>
      </w:r>
    </w:p>
    <w:p w14:paraId="77373E83" w14:textId="77777777" w:rsidR="00E572E1" w:rsidRDefault="00E572E1" w:rsidP="00E572E1">
      <w:pPr>
        <w:pStyle w:val="Heading3"/>
        <w:rPr>
          <w:rStyle w:val="Strong"/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t>Create a Collection</w:t>
      </w:r>
    </w:p>
    <w:p w14:paraId="6E14634B" w14:textId="77777777" w:rsidR="00505B55" w:rsidRPr="00505B55" w:rsidRDefault="00505B55" w:rsidP="00505B55"/>
    <w:p w14:paraId="0642348B" w14:textId="2F9D11C9" w:rsidR="00505B55" w:rsidRPr="00505B55" w:rsidRDefault="00505B55" w:rsidP="00505B55">
      <w:pPr>
        <w:rPr>
          <w:b/>
          <w:bCs/>
        </w:rPr>
      </w:pPr>
      <w:r>
        <w:tab/>
      </w:r>
      <w:r>
        <w:tab/>
      </w:r>
      <w:r w:rsidRPr="00505B55">
        <w:rPr>
          <w:b/>
          <w:bCs/>
          <w:color w:val="2F5496" w:themeColor="accent1" w:themeShade="BF"/>
        </w:rPr>
        <w:t>sudo su - solr</w:t>
      </w:r>
    </w:p>
    <w:p w14:paraId="094CE42A" w14:textId="5E22408F" w:rsidR="00505B55" w:rsidRPr="00505B55" w:rsidRDefault="00505B55" w:rsidP="00505B55">
      <w:r w:rsidRPr="00505B55">
        <w:drawing>
          <wp:inline distT="0" distB="0" distL="0" distR="0" wp14:anchorId="6313A4B5" wp14:editId="2DA5E4E6">
            <wp:extent cx="5731510" cy="612140"/>
            <wp:effectExtent l="0" t="0" r="2540" b="0"/>
            <wp:docPr id="135929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7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0FAB" w14:textId="77777777" w:rsidR="00E572E1" w:rsidRPr="003F6DCC" w:rsidRDefault="00E572E1" w:rsidP="000A30CF">
      <w:pPr>
        <w:spacing w:after="0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>A collection is equivalent to a database in SQL.</w:t>
      </w:r>
    </w:p>
    <w:p w14:paraId="6F73D222" w14:textId="383DE9AC" w:rsidR="00E572E1" w:rsidRDefault="000A30CF" w:rsidP="00E572E1">
      <w:pPr>
        <w:pStyle w:val="HTMLPreformatted"/>
        <w:ind w:firstLine="72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0A30CF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/opt/solr/bin/</w:t>
      </w:r>
      <w:r w:rsidR="00E572E1"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solr create -c mycollection -n _default</w:t>
      </w:r>
    </w:p>
    <w:p w14:paraId="49515956" w14:textId="77777777" w:rsidR="00E572E1" w:rsidRDefault="00E572E1" w:rsidP="000A30CF">
      <w:pPr>
        <w:spacing w:before="240" w:after="0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Replace </w:t>
      </w:r>
      <w:r w:rsidRPr="003F6DCC">
        <w:rPr>
          <w:rStyle w:val="HTMLCode"/>
          <w:rFonts w:asciiTheme="minorHAnsi" w:eastAsiaTheme="minorHAnsi" w:hAnsiTheme="minorHAnsi" w:cstheme="minorHAnsi"/>
          <w:sz w:val="24"/>
          <w:szCs w:val="24"/>
        </w:rPr>
        <w:t>mycollection</w:t>
      </w:r>
      <w:r w:rsidRPr="003F6DCC">
        <w:rPr>
          <w:rFonts w:cstheme="minorHAnsi"/>
          <w:sz w:val="24"/>
          <w:szCs w:val="24"/>
        </w:rPr>
        <w:t xml:space="preserve"> with your preferred name.</w:t>
      </w:r>
    </w:p>
    <w:p w14:paraId="19F4730B" w14:textId="77777777" w:rsidR="000A30CF" w:rsidRPr="003F6DCC" w:rsidRDefault="000A30CF" w:rsidP="000A30CF">
      <w:pPr>
        <w:pStyle w:val="HTMLPreformatted"/>
        <w:ind w:firstLine="720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0A30CF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/opt/solr/bin/solr create -c mydreams -n _default</w:t>
      </w:r>
    </w:p>
    <w:p w14:paraId="62BDC1F1" w14:textId="1411267A" w:rsidR="000A30CF" w:rsidRPr="003F6DCC" w:rsidRDefault="000A30CF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0A30CF">
        <w:rPr>
          <w:rFonts w:cstheme="minorHAnsi"/>
          <w:sz w:val="24"/>
          <w:szCs w:val="24"/>
        </w:rPr>
        <w:drawing>
          <wp:inline distT="0" distB="0" distL="0" distR="0" wp14:anchorId="70FDE511" wp14:editId="45295937">
            <wp:extent cx="5731510" cy="1281430"/>
            <wp:effectExtent l="0" t="0" r="2540" b="0"/>
            <wp:docPr id="156129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1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232A" w14:textId="2020B04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</w:p>
    <w:p w14:paraId="4E9AE3D0" w14:textId="5624BB02" w:rsidR="00E572E1" w:rsidRDefault="00F07131" w:rsidP="00E572E1">
      <w:pPr>
        <w:pStyle w:val="Heading3"/>
        <w:rPr>
          <w:rStyle w:val="Strong"/>
          <w:rFonts w:cstheme="minorHAnsi"/>
          <w:sz w:val="24"/>
          <w:szCs w:val="24"/>
        </w:rPr>
      </w:pPr>
      <w:r w:rsidRPr="00F07131">
        <w:rPr>
          <w:rFonts w:ascii="Segoe UI Emoji" w:hAnsi="Segoe UI Emoji" w:cs="Segoe UI Emoji"/>
          <w:b/>
          <w:bCs/>
          <w:sz w:val="24"/>
          <w:szCs w:val="24"/>
        </w:rPr>
        <w:lastRenderedPageBreak/>
        <w:t>🔧</w:t>
      </w:r>
      <w:r w:rsidRPr="00F07131">
        <w:rPr>
          <w:rFonts w:cstheme="minorHAnsi"/>
          <w:b/>
          <w:bCs/>
          <w:sz w:val="24"/>
          <w:szCs w:val="24"/>
        </w:rPr>
        <w:t xml:space="preserve"> 1. Change Solr </w:t>
      </w:r>
      <w:r w:rsidR="00E572E1" w:rsidRPr="003F6DCC">
        <w:rPr>
          <w:rStyle w:val="Strong"/>
          <w:rFonts w:cstheme="minorHAnsi"/>
          <w:sz w:val="24"/>
          <w:szCs w:val="24"/>
        </w:rPr>
        <w:t>Configuration</w:t>
      </w:r>
    </w:p>
    <w:p w14:paraId="2EDFB2DB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Edit Core Config Files</w:t>
      </w:r>
    </w:p>
    <w:p w14:paraId="27228F6F" w14:textId="77777777" w:rsidR="00E572E1" w:rsidRPr="003F6DCC" w:rsidRDefault="00E572E1" w:rsidP="00E572E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Solr stores configurations in </w:t>
      </w:r>
      <w:r w:rsidRPr="003F6DCC">
        <w:rPr>
          <w:rStyle w:val="HTMLCode"/>
          <w:rFonts w:asciiTheme="minorHAnsi" w:eastAsiaTheme="minorHAnsi" w:hAnsiTheme="minorHAnsi" w:cstheme="minorHAnsi"/>
          <w:sz w:val="24"/>
          <w:szCs w:val="24"/>
        </w:rPr>
        <w:t>solrconfig.xml</w:t>
      </w:r>
      <w:r w:rsidRPr="003F6DCC">
        <w:rPr>
          <w:rFonts w:cstheme="minorHAnsi"/>
          <w:sz w:val="24"/>
          <w:szCs w:val="24"/>
        </w:rPr>
        <w:t xml:space="preserve"> and </w:t>
      </w:r>
      <w:r w:rsidRPr="003F6DCC">
        <w:rPr>
          <w:rStyle w:val="HTMLCode"/>
          <w:rFonts w:asciiTheme="minorHAnsi" w:eastAsiaTheme="minorHAnsi" w:hAnsiTheme="minorHAnsi" w:cstheme="minorHAnsi"/>
          <w:sz w:val="24"/>
          <w:szCs w:val="24"/>
        </w:rPr>
        <w:t>schema.xml</w:t>
      </w:r>
      <w:r w:rsidRPr="003F6DCC">
        <w:rPr>
          <w:rFonts w:cstheme="minorHAnsi"/>
          <w:sz w:val="24"/>
          <w:szCs w:val="24"/>
        </w:rPr>
        <w:t xml:space="preserve"> inside:</w:t>
      </w:r>
    </w:p>
    <w:p w14:paraId="73E56C3D" w14:textId="67009A3D" w:rsidR="00E572E1" w:rsidRPr="003F6DCC" w:rsidRDefault="00E572E1" w:rsidP="00E572E1">
      <w:pPr>
        <w:pStyle w:val="HTMLPreformatted"/>
        <w:ind w:firstLine="916"/>
        <w:rPr>
          <w:rStyle w:val="hljs-regexp"/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3F6DCC">
        <w:rPr>
          <w:rStyle w:val="hljs-regexp"/>
          <w:rFonts w:asciiTheme="minorHAnsi" w:hAnsiTheme="minorHAnsi" w:cstheme="minorHAnsi"/>
          <w:color w:val="2F5496" w:themeColor="accent1" w:themeShade="BF"/>
          <w:sz w:val="24"/>
          <w:szCs w:val="24"/>
        </w:rPr>
        <w:t>/var/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solr</w:t>
      </w:r>
      <w:r w:rsidRPr="003F6DCC">
        <w:rPr>
          <w:rStyle w:val="hljs-regexp"/>
          <w:rFonts w:asciiTheme="minorHAnsi" w:hAnsiTheme="minorHAnsi" w:cstheme="minorHAnsi"/>
          <w:color w:val="2F5496" w:themeColor="accent1" w:themeShade="BF"/>
          <w:sz w:val="24"/>
          <w:szCs w:val="24"/>
        </w:rPr>
        <w:t>/data/</w:t>
      </w:r>
      <w:r w:rsidRPr="003F6DC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my</w:t>
      </w:r>
      <w:r w:rsidR="000E5D4B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t>dreams</w:t>
      </w:r>
      <w:r w:rsidRPr="003F6DCC">
        <w:rPr>
          <w:rStyle w:val="hljs-regexp"/>
          <w:rFonts w:asciiTheme="minorHAnsi" w:hAnsiTheme="minorHAnsi" w:cstheme="minorHAnsi"/>
          <w:color w:val="2F5496" w:themeColor="accent1" w:themeShade="BF"/>
          <w:sz w:val="24"/>
          <w:szCs w:val="24"/>
        </w:rPr>
        <w:t>/conf/</w:t>
      </w:r>
    </w:p>
    <w:p w14:paraId="437654F9" w14:textId="7A6389C7" w:rsidR="00E572E1" w:rsidRDefault="005E676C" w:rsidP="00E572E1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  <w:r w:rsidRPr="005E676C"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  <w:drawing>
          <wp:inline distT="0" distB="0" distL="0" distR="0" wp14:anchorId="57A9A1D6" wp14:editId="55B16209">
            <wp:extent cx="5731510" cy="382270"/>
            <wp:effectExtent l="0" t="0" r="2540" b="0"/>
            <wp:docPr id="122899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95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F10B" w14:textId="77777777" w:rsidR="00F07131" w:rsidRPr="003F6DCC" w:rsidRDefault="00F07131" w:rsidP="00E572E1">
      <w:pPr>
        <w:pStyle w:val="HTMLPreformatted"/>
        <w:rPr>
          <w:rStyle w:val="HTMLCode"/>
          <w:rFonts w:asciiTheme="minorHAnsi" w:eastAsiaTheme="majorEastAsia" w:hAnsiTheme="minorHAnsi" w:cstheme="minorHAnsi"/>
          <w:color w:val="2F5496" w:themeColor="accent1" w:themeShade="BF"/>
          <w:sz w:val="24"/>
          <w:szCs w:val="24"/>
        </w:rPr>
      </w:pPr>
    </w:p>
    <w:p w14:paraId="4B554C00" w14:textId="10312549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t xml:space="preserve">Here’s a concise breakdown of how to </w:t>
      </w:r>
      <w:r w:rsidRPr="00F07131">
        <w:rPr>
          <w:rFonts w:cstheme="minorHAnsi"/>
          <w:b/>
          <w:bCs/>
          <w:sz w:val="24"/>
          <w:szCs w:val="24"/>
        </w:rPr>
        <w:t>change Solr configuration</w:t>
      </w:r>
      <w:r w:rsidRPr="00F07131">
        <w:rPr>
          <w:rFonts w:cstheme="minorHAnsi"/>
          <w:sz w:val="24"/>
          <w:szCs w:val="24"/>
        </w:rPr>
        <w:t xml:space="preserve">, </w:t>
      </w:r>
      <w:r w:rsidRPr="00F07131">
        <w:rPr>
          <w:rFonts w:cstheme="minorHAnsi"/>
          <w:b/>
          <w:bCs/>
          <w:sz w:val="24"/>
          <w:szCs w:val="24"/>
        </w:rPr>
        <w:t>enable authentication</w:t>
      </w:r>
      <w:r w:rsidRPr="00F07131">
        <w:rPr>
          <w:rFonts w:cstheme="minorHAnsi"/>
          <w:sz w:val="24"/>
          <w:szCs w:val="24"/>
        </w:rPr>
        <w:t xml:space="preserve">, </w:t>
      </w:r>
      <w:r w:rsidRPr="00F07131">
        <w:rPr>
          <w:rFonts w:cstheme="minorHAnsi"/>
          <w:b/>
          <w:bCs/>
          <w:sz w:val="24"/>
          <w:szCs w:val="24"/>
        </w:rPr>
        <w:t>index and search data</w:t>
      </w:r>
      <w:r w:rsidRPr="00F07131">
        <w:rPr>
          <w:rFonts w:cstheme="minorHAnsi"/>
          <w:sz w:val="24"/>
          <w:szCs w:val="24"/>
        </w:rPr>
        <w:t xml:space="preserve">, and </w:t>
      </w:r>
      <w:r w:rsidRPr="00F07131">
        <w:rPr>
          <w:rFonts w:cstheme="minorHAnsi"/>
          <w:b/>
          <w:bCs/>
          <w:sz w:val="24"/>
          <w:szCs w:val="24"/>
        </w:rPr>
        <w:t>monitor logs</w:t>
      </w:r>
      <w:r>
        <w:rPr>
          <w:rFonts w:cstheme="minorHAnsi"/>
          <w:sz w:val="24"/>
          <w:szCs w:val="24"/>
        </w:rPr>
        <w:t>.</w:t>
      </w:r>
    </w:p>
    <w:p w14:paraId="2251843A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pict w14:anchorId="74AA4D74">
          <v:rect id="_x0000_i1436" style="width:0;height:1.5pt" o:hralign="center" o:hrstd="t" o:hr="t" fillcolor="#a0a0a0" stroked="f"/>
        </w:pict>
      </w:r>
    </w:p>
    <w:p w14:paraId="2FEE34DC" w14:textId="5C95F831" w:rsidR="00F07131" w:rsidRPr="00F07131" w:rsidRDefault="00F07131" w:rsidP="00F07131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Common Settings (Global config)</w:t>
      </w:r>
    </w:p>
    <w:p w14:paraId="606EB4C9" w14:textId="77777777" w:rsid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File:</w:t>
      </w:r>
      <w:r w:rsidRPr="00F07131">
        <w:rPr>
          <w:rFonts w:cstheme="minorHAnsi"/>
          <w:sz w:val="24"/>
          <w:szCs w:val="24"/>
        </w:rPr>
        <w:t xml:space="preserve"> /etc/default/solr.in.sh</w:t>
      </w:r>
    </w:p>
    <w:p w14:paraId="21024385" w14:textId="6EC1C356" w:rsidR="00854405" w:rsidRPr="00F07131" w:rsidRDefault="00854405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854405">
        <w:rPr>
          <w:rFonts w:cstheme="minorHAnsi"/>
          <w:sz w:val="24"/>
          <w:szCs w:val="24"/>
        </w:rPr>
        <w:drawing>
          <wp:inline distT="0" distB="0" distL="0" distR="0" wp14:anchorId="1A6FAE4F" wp14:editId="5A201833">
            <wp:extent cx="5731510" cy="546100"/>
            <wp:effectExtent l="0" t="0" r="2540" b="6350"/>
            <wp:docPr id="21141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841" name=""/>
                    <pic:cNvPicPr/>
                  </pic:nvPicPr>
                  <pic:blipFill rotWithShape="1">
                    <a:blip r:embed="rId20"/>
                    <a:srcRect t="1" b="30138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6D32" w14:textId="77777777" w:rsidR="00F07131" w:rsidRPr="00F07131" w:rsidRDefault="00F07131" w:rsidP="00F07131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Change Port</w:t>
      </w:r>
    </w:p>
    <w:p w14:paraId="1ADBD967" w14:textId="77777777" w:rsidR="00F07131" w:rsidRPr="00F07131" w:rsidRDefault="00F07131" w:rsidP="00FC4C9F">
      <w:pPr>
        <w:spacing w:before="100" w:beforeAutospacing="1" w:after="100" w:afterAutospacing="1"/>
        <w:ind w:left="144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SOLR_PORT=8984</w:t>
      </w:r>
    </w:p>
    <w:p w14:paraId="7F300DC5" w14:textId="77777777" w:rsidR="00F07131" w:rsidRPr="00F07131" w:rsidRDefault="00F07131" w:rsidP="00F07131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Set Memory</w:t>
      </w:r>
    </w:p>
    <w:p w14:paraId="718D3819" w14:textId="77777777" w:rsidR="00F07131" w:rsidRPr="00F07131" w:rsidRDefault="00F07131" w:rsidP="00FC4C9F">
      <w:pPr>
        <w:spacing w:before="100" w:beforeAutospacing="1" w:after="100" w:afterAutospacing="1"/>
        <w:ind w:left="144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SOLR_HEAP="2g"</w:t>
      </w:r>
    </w:p>
    <w:p w14:paraId="51AE08E6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pict w14:anchorId="446A4517">
          <v:rect id="_x0000_i1416" style="width:0;height:1.5pt" o:hralign="center" o:hrstd="t" o:hr="t" fillcolor="#a0a0a0" stroked="f"/>
        </w:pict>
      </w:r>
    </w:p>
    <w:p w14:paraId="1C983619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F07131">
        <w:rPr>
          <w:rFonts w:cstheme="minorHAnsi"/>
          <w:b/>
          <w:bCs/>
          <w:sz w:val="24"/>
          <w:szCs w:val="24"/>
        </w:rPr>
        <w:t xml:space="preserve"> 2. Enable Basic Authentication</w:t>
      </w:r>
    </w:p>
    <w:p w14:paraId="16602F0E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t>Edit /etc/default/solr.in.sh and add:</w:t>
      </w:r>
    </w:p>
    <w:p w14:paraId="02F9FAFD" w14:textId="77777777" w:rsidR="00F07131" w:rsidRPr="00F07131" w:rsidRDefault="00F07131" w:rsidP="00FC4C9F">
      <w:pPr>
        <w:spacing w:before="100" w:beforeAutospacing="1" w:after="100" w:afterAutospacing="1"/>
        <w:ind w:left="144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SOLR_AUTH_TYPE="basic"</w:t>
      </w:r>
    </w:p>
    <w:p w14:paraId="4B1E79A7" w14:textId="77777777" w:rsidR="00F07131" w:rsidRPr="00F07131" w:rsidRDefault="00F07131" w:rsidP="00FC4C9F">
      <w:pPr>
        <w:spacing w:before="100" w:beforeAutospacing="1" w:after="100" w:afterAutospacing="1"/>
        <w:ind w:left="144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SOLR_AUTHENTICATION_OPTS="-Dbasicauth=admin:admin123"</w:t>
      </w:r>
    </w:p>
    <w:p w14:paraId="6B2DC8EB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t>Replace admin:admin123 with your preferred username and password.</w:t>
      </w:r>
    </w:p>
    <w:p w14:paraId="7B25731D" w14:textId="77777777" w:rsidR="00FC4C9F" w:rsidRDefault="00FC4C9F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</w:p>
    <w:p w14:paraId="5A2C36B6" w14:textId="77777777" w:rsidR="00FC4C9F" w:rsidRDefault="00FC4C9F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C4C9F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79C3F9B4" wp14:editId="0CA6E454">
            <wp:extent cx="5731510" cy="5321300"/>
            <wp:effectExtent l="0" t="0" r="2540" b="0"/>
            <wp:docPr id="202240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028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DAA1" w14:textId="7F6B8076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Restart Solr to Apply Changes</w:t>
      </w:r>
    </w:p>
    <w:p w14:paraId="4EAD24AF" w14:textId="77777777" w:rsidR="00F07131" w:rsidRPr="00F07131" w:rsidRDefault="00F07131" w:rsidP="00FC4C9F">
      <w:pPr>
        <w:spacing w:before="100" w:beforeAutospacing="1" w:after="100" w:afterAutospacing="1"/>
        <w:ind w:left="720" w:firstLine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sudo systemctl restart solr</w:t>
      </w:r>
    </w:p>
    <w:p w14:paraId="63653160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pict w14:anchorId="3BE95733">
          <v:rect id="_x0000_i1417" style="width:0;height:1.5pt" o:hralign="center" o:hrstd="t" o:hr="t" fillcolor="#a0a0a0" stroked="f"/>
        </w:pict>
      </w:r>
    </w:p>
    <w:p w14:paraId="3C242DFB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ascii="Segoe UI Emoji" w:hAnsi="Segoe UI Emoji" w:cs="Segoe UI Emoji"/>
          <w:b/>
          <w:bCs/>
          <w:sz w:val="24"/>
          <w:szCs w:val="24"/>
        </w:rPr>
        <w:t>📥</w:t>
      </w:r>
      <w:r w:rsidRPr="00F07131">
        <w:rPr>
          <w:rFonts w:cstheme="minorHAnsi"/>
          <w:b/>
          <w:bCs/>
          <w:sz w:val="24"/>
          <w:szCs w:val="24"/>
        </w:rPr>
        <w:t xml:space="preserve"> 3. Indexing Data</w:t>
      </w:r>
    </w:p>
    <w:p w14:paraId="5304C48F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Add a Sample Document</w:t>
      </w:r>
    </w:p>
    <w:p w14:paraId="78F57BA3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t>curl -X POST -H "Content-Type: application/json" --data '</w:t>
      </w:r>
    </w:p>
    <w:p w14:paraId="7C95064F" w14:textId="77777777" w:rsidR="00F07131" w:rsidRPr="00F07131" w:rsidRDefault="00F07131" w:rsidP="00E942B0">
      <w:pPr>
        <w:spacing w:after="0"/>
        <w:ind w:left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{</w:t>
      </w:r>
    </w:p>
    <w:p w14:paraId="7C200CB1" w14:textId="77777777" w:rsidR="00F07131" w:rsidRPr="00F07131" w:rsidRDefault="00F07131" w:rsidP="00E942B0">
      <w:pPr>
        <w:spacing w:after="0"/>
        <w:ind w:left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"id": "1",</w:t>
      </w:r>
    </w:p>
    <w:p w14:paraId="7493D636" w14:textId="77777777" w:rsidR="00F07131" w:rsidRPr="00F07131" w:rsidRDefault="00F07131" w:rsidP="00E942B0">
      <w:pPr>
        <w:spacing w:after="0"/>
        <w:ind w:left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 "name": "Sample Document"</w:t>
      </w:r>
    </w:p>
    <w:p w14:paraId="668DD5D1" w14:textId="6CF5C4E8" w:rsidR="00F07131" w:rsidRPr="00F07131" w:rsidRDefault="00F07131" w:rsidP="00E942B0">
      <w:pPr>
        <w:spacing w:after="0"/>
        <w:ind w:left="720"/>
        <w:rPr>
          <w:rFonts w:cstheme="minorHAnsi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}' http://localhost:8983/solr/</w:t>
      </w:r>
      <w:r w:rsidR="006C5D6B" w:rsidRPr="006C5D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="006C5D6B">
        <w:rPr>
          <w:rFonts w:cstheme="minorHAnsi"/>
          <w:b/>
          <w:bCs/>
          <w:color w:val="2F5496" w:themeColor="accent1" w:themeShade="BF"/>
          <w:sz w:val="24"/>
          <w:szCs w:val="24"/>
        </w:rPr>
        <w:t>mydreams</w:t>
      </w:r>
      <w:r w:rsidR="006C5D6B"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/update?commit=true</w:t>
      </w:r>
    </w:p>
    <w:p w14:paraId="6A50AB09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lastRenderedPageBreak/>
        <w:pict w14:anchorId="01C32330">
          <v:rect id="_x0000_i1418" style="width:0;height:1.5pt" o:hralign="center" o:hrstd="t" o:hr="t" fillcolor="#a0a0a0" stroked="f"/>
        </w:pict>
      </w:r>
    </w:p>
    <w:p w14:paraId="33BE58A1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F07131">
        <w:rPr>
          <w:rFonts w:cstheme="minorHAnsi"/>
          <w:b/>
          <w:bCs/>
          <w:sz w:val="24"/>
          <w:szCs w:val="24"/>
        </w:rPr>
        <w:t xml:space="preserve"> 4. Searching Data</w:t>
      </w:r>
    </w:p>
    <w:p w14:paraId="285AE298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From Browser</w:t>
      </w:r>
    </w:p>
    <w:p w14:paraId="41B3AD59" w14:textId="5A3F9A3C" w:rsidR="00F07131" w:rsidRPr="00F07131" w:rsidRDefault="00F07131" w:rsidP="00854405">
      <w:pPr>
        <w:spacing w:before="100" w:beforeAutospacing="1" w:after="100" w:afterAutospacing="1"/>
        <w:ind w:left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http://localhost:8983/solr/</w:t>
      </w:r>
      <w:r w:rsidR="006C5D6B" w:rsidRPr="006C5D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="006C5D6B">
        <w:rPr>
          <w:rFonts w:cstheme="minorHAnsi"/>
          <w:b/>
          <w:bCs/>
          <w:color w:val="2F5496" w:themeColor="accent1" w:themeShade="BF"/>
          <w:sz w:val="24"/>
          <w:szCs w:val="24"/>
        </w:rPr>
        <w:t>mydreams</w:t>
      </w:r>
      <w:r w:rsidR="006C5D6B"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/select?q=*</w:t>
      </w:r>
    </w:p>
    <w:p w14:paraId="250DF7CA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Using curl</w:t>
      </w:r>
    </w:p>
    <w:p w14:paraId="23E7CCA9" w14:textId="6AC6B951" w:rsidR="00F07131" w:rsidRPr="00F07131" w:rsidRDefault="00F07131" w:rsidP="00854405">
      <w:pPr>
        <w:spacing w:before="100" w:beforeAutospacing="1" w:after="100" w:afterAutospacing="1"/>
        <w:ind w:left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curl "http://localhost:8983/solr/</w:t>
      </w:r>
      <w:r w:rsidR="006C5D6B">
        <w:rPr>
          <w:rFonts w:cstheme="minorHAnsi"/>
          <w:b/>
          <w:bCs/>
          <w:color w:val="2F5496" w:themeColor="accent1" w:themeShade="BF"/>
          <w:sz w:val="24"/>
          <w:szCs w:val="24"/>
        </w:rPr>
        <w:t>mydreams</w:t>
      </w: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/select?q=*"</w:t>
      </w:r>
    </w:p>
    <w:p w14:paraId="0EA345CA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pict w14:anchorId="36298BE1">
          <v:rect id="_x0000_i1419" style="width:0;height:1.5pt" o:hralign="center" o:hrstd="t" o:hr="t" fillcolor="#a0a0a0" stroked="f"/>
        </w:pict>
      </w:r>
    </w:p>
    <w:p w14:paraId="28B91A6B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F07131">
        <w:rPr>
          <w:rFonts w:cstheme="minorHAnsi"/>
          <w:b/>
          <w:bCs/>
          <w:sz w:val="24"/>
          <w:szCs w:val="24"/>
        </w:rPr>
        <w:t xml:space="preserve"> 5. Monitoring Logs</w:t>
      </w:r>
    </w:p>
    <w:p w14:paraId="60375203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b/>
          <w:bCs/>
          <w:sz w:val="24"/>
          <w:szCs w:val="24"/>
        </w:rPr>
      </w:pPr>
      <w:r w:rsidRPr="00F07131">
        <w:rPr>
          <w:rFonts w:cstheme="minorHAnsi"/>
          <w:b/>
          <w:bCs/>
          <w:sz w:val="24"/>
          <w:szCs w:val="24"/>
        </w:rPr>
        <w:t>Tail Live Logs</w:t>
      </w:r>
    </w:p>
    <w:p w14:paraId="6BFFE97B" w14:textId="77777777" w:rsidR="00F07131" w:rsidRPr="000E5D4B" w:rsidRDefault="00F07131" w:rsidP="00F07131">
      <w:pPr>
        <w:pStyle w:val="HTMLPreformatted"/>
        <w:ind w:firstLine="916"/>
        <w:rPr>
          <w:rStyle w:val="HTMLCode"/>
          <w:rFonts w:asciiTheme="minorHAnsi" w:eastAsiaTheme="majorEastAsia" w:hAnsiTheme="minorHAnsi" w:cstheme="minorHAnsi"/>
          <w:b/>
          <w:bCs/>
          <w:color w:val="4472C4" w:themeColor="accent1"/>
          <w:sz w:val="24"/>
          <w:szCs w:val="24"/>
        </w:rPr>
      </w:pPr>
      <w:r w:rsidRPr="000E5D4B">
        <w:rPr>
          <w:rStyle w:val="hljs-builtin"/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tail</w:t>
      </w:r>
      <w:r w:rsidRPr="000E5D4B">
        <w:rPr>
          <w:rStyle w:val="HTMLCode"/>
          <w:rFonts w:asciiTheme="minorHAnsi" w:eastAsiaTheme="majorEastAsia" w:hAnsiTheme="minorHAnsi" w:cstheme="minorHAnsi"/>
          <w:b/>
          <w:bCs/>
          <w:color w:val="4472C4" w:themeColor="accent1"/>
          <w:sz w:val="24"/>
          <w:szCs w:val="24"/>
        </w:rPr>
        <w:t xml:space="preserve"> -f /var/solr/logs/solr.log</w:t>
      </w:r>
    </w:p>
    <w:p w14:paraId="7AB389B5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t>You can also check service status:</w:t>
      </w:r>
    </w:p>
    <w:p w14:paraId="54B6CBDB" w14:textId="77777777" w:rsidR="00F07131" w:rsidRPr="00F07131" w:rsidRDefault="00F07131" w:rsidP="00F07131">
      <w:pPr>
        <w:spacing w:before="100" w:beforeAutospacing="1" w:after="100" w:afterAutospacing="1"/>
        <w:ind w:left="720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F07131">
        <w:rPr>
          <w:rFonts w:cstheme="minorHAnsi"/>
          <w:b/>
          <w:bCs/>
          <w:color w:val="2F5496" w:themeColor="accent1" w:themeShade="BF"/>
          <w:sz w:val="24"/>
          <w:szCs w:val="24"/>
        </w:rPr>
        <w:t>sudo systemctl status solr</w:t>
      </w:r>
    </w:p>
    <w:p w14:paraId="03B76801" w14:textId="77777777" w:rsidR="00F07131" w:rsidRPr="00F07131" w:rsidRDefault="00F07131" w:rsidP="00F07131">
      <w:pPr>
        <w:spacing w:before="100" w:beforeAutospacing="1" w:after="100" w:afterAutospacing="1"/>
        <w:rPr>
          <w:rFonts w:cstheme="minorHAnsi"/>
          <w:sz w:val="24"/>
          <w:szCs w:val="24"/>
        </w:rPr>
      </w:pPr>
      <w:r w:rsidRPr="00F07131">
        <w:rPr>
          <w:rFonts w:cstheme="minorHAnsi"/>
          <w:sz w:val="24"/>
          <w:szCs w:val="24"/>
        </w:rPr>
        <w:pict w14:anchorId="72E80D5B">
          <v:rect id="_x0000_i1420" style="width:0;height:1.5pt" o:hralign="center" o:hrstd="t" o:hr="t" fillcolor="#a0a0a0" stroked="f"/>
        </w:pict>
      </w:r>
    </w:p>
    <w:p w14:paraId="7057AB8C" w14:textId="77777777" w:rsidR="00E572E1" w:rsidRPr="003F6DCC" w:rsidRDefault="00000000" w:rsidP="00E572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A262631">
          <v:rect id="_x0000_i1028" style="width:0;height:1.5pt" o:hralign="center" o:hrstd="t" o:hr="t" fillcolor="#a0a0a0" stroked="f"/>
        </w:pict>
      </w:r>
    </w:p>
    <w:p w14:paraId="111D3619" w14:textId="77777777" w:rsidR="00E572E1" w:rsidRPr="003F6DCC" w:rsidRDefault="00000000" w:rsidP="00E572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93F0E1">
          <v:rect id="_x0000_i1453" style="width:0;height:1.5pt" o:hralign="center" o:hrstd="t" o:hr="t" fillcolor="#a0a0a0" stroked="f"/>
        </w:pict>
      </w:r>
    </w:p>
    <w:p w14:paraId="0BA1B162" w14:textId="77777777" w:rsidR="00E572E1" w:rsidRPr="003F6DCC" w:rsidRDefault="00000000" w:rsidP="00E572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A8CC1BB">
          <v:rect id="_x0000_i1451" style="width:0;height:1.5pt" o:hralign="center" o:hrstd="t" o:hr="t" fillcolor="#a0a0a0" stroked="f"/>
        </w:pict>
      </w:r>
    </w:p>
    <w:p w14:paraId="551EB6AC" w14:textId="77777777" w:rsidR="00E572E1" w:rsidRPr="003F6DCC" w:rsidRDefault="00E572E1" w:rsidP="00E572E1">
      <w:pPr>
        <w:pStyle w:val="Heading3"/>
        <w:rPr>
          <w:rFonts w:cstheme="minorHAnsi"/>
          <w:sz w:val="24"/>
          <w:szCs w:val="24"/>
        </w:rPr>
      </w:pPr>
      <w:r w:rsidRPr="003F6DCC">
        <w:rPr>
          <w:rStyle w:val="Strong"/>
          <w:rFonts w:cstheme="minorHAnsi"/>
          <w:sz w:val="24"/>
          <w:szCs w:val="24"/>
        </w:rPr>
        <w:t>Next Steps</w:t>
      </w:r>
    </w:p>
    <w:p w14:paraId="1652B58F" w14:textId="77777777" w:rsidR="00E572E1" w:rsidRPr="003F6DCC" w:rsidRDefault="00E572E1" w:rsidP="00E57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Configure </w:t>
      </w:r>
      <w:r w:rsidRPr="003F6DCC">
        <w:rPr>
          <w:rStyle w:val="Strong"/>
          <w:rFonts w:cstheme="minorHAnsi"/>
          <w:sz w:val="24"/>
          <w:szCs w:val="24"/>
        </w:rPr>
        <w:t>SolrCloud</w:t>
      </w:r>
      <w:r w:rsidRPr="003F6DCC">
        <w:rPr>
          <w:rFonts w:cstheme="minorHAnsi"/>
          <w:sz w:val="24"/>
          <w:szCs w:val="24"/>
        </w:rPr>
        <w:t xml:space="preserve"> for distributed search.</w:t>
      </w:r>
    </w:p>
    <w:p w14:paraId="7E0BF6F4" w14:textId="77777777" w:rsidR="00E572E1" w:rsidRPr="003F6DCC" w:rsidRDefault="00E572E1" w:rsidP="00E57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Integrate Solr with </w:t>
      </w:r>
      <w:r w:rsidRPr="003F6DCC">
        <w:rPr>
          <w:rStyle w:val="Strong"/>
          <w:rFonts w:cstheme="minorHAnsi"/>
          <w:sz w:val="24"/>
          <w:szCs w:val="24"/>
        </w:rPr>
        <w:t>Elasticsearch</w:t>
      </w:r>
      <w:r w:rsidRPr="003F6DCC">
        <w:rPr>
          <w:rFonts w:cstheme="minorHAnsi"/>
          <w:sz w:val="24"/>
          <w:szCs w:val="24"/>
        </w:rPr>
        <w:t xml:space="preserve"> or </w:t>
      </w:r>
      <w:r w:rsidRPr="003F6DCC">
        <w:rPr>
          <w:rStyle w:val="Strong"/>
          <w:rFonts w:cstheme="minorHAnsi"/>
          <w:sz w:val="24"/>
          <w:szCs w:val="24"/>
        </w:rPr>
        <w:t>Kibana</w:t>
      </w:r>
      <w:r w:rsidRPr="003F6DCC">
        <w:rPr>
          <w:rFonts w:cstheme="minorHAnsi"/>
          <w:sz w:val="24"/>
          <w:szCs w:val="24"/>
        </w:rPr>
        <w:t>.</w:t>
      </w:r>
    </w:p>
    <w:p w14:paraId="2C0DDDD6" w14:textId="77777777" w:rsidR="00E572E1" w:rsidRPr="003F6DCC" w:rsidRDefault="00E572E1" w:rsidP="00E57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F6DCC">
        <w:rPr>
          <w:rFonts w:cstheme="minorHAnsi"/>
          <w:sz w:val="24"/>
          <w:szCs w:val="24"/>
        </w:rPr>
        <w:t xml:space="preserve">Use </w:t>
      </w:r>
      <w:r w:rsidRPr="003F6DCC">
        <w:rPr>
          <w:rStyle w:val="Strong"/>
          <w:rFonts w:cstheme="minorHAnsi"/>
          <w:sz w:val="24"/>
          <w:szCs w:val="24"/>
        </w:rPr>
        <w:t>Solr with Drupal, Magento, or WordPress</w:t>
      </w:r>
      <w:r w:rsidRPr="003F6DCC">
        <w:rPr>
          <w:rFonts w:cstheme="minorHAnsi"/>
          <w:sz w:val="24"/>
          <w:szCs w:val="24"/>
        </w:rPr>
        <w:t>.</w:t>
      </w:r>
    </w:p>
    <w:p w14:paraId="2B042380" w14:textId="77777777" w:rsidR="00E572E1" w:rsidRPr="003F6DCC" w:rsidRDefault="00E572E1" w:rsidP="00E572E1">
      <w:pPr>
        <w:spacing w:after="0" w:line="276" w:lineRule="auto"/>
        <w:rPr>
          <w:rFonts w:cstheme="minorHAnsi"/>
          <w:bCs/>
          <w:sz w:val="24"/>
          <w:szCs w:val="24"/>
        </w:rPr>
      </w:pPr>
    </w:p>
    <w:p w14:paraId="58D2A749" w14:textId="77777777" w:rsidR="00E572E1" w:rsidRPr="003F6DCC" w:rsidRDefault="00E572E1" w:rsidP="00E572E1">
      <w:pPr>
        <w:spacing w:after="0" w:line="276" w:lineRule="auto"/>
        <w:rPr>
          <w:rFonts w:cstheme="minorHAnsi"/>
          <w:b/>
          <w:sz w:val="24"/>
          <w:szCs w:val="24"/>
        </w:rPr>
      </w:pPr>
    </w:p>
    <w:p w14:paraId="246887CB" w14:textId="394A2272" w:rsidR="00E572E1" w:rsidRPr="003F6DCC" w:rsidRDefault="00E572E1" w:rsidP="00E572E1">
      <w:pPr>
        <w:spacing w:after="0"/>
        <w:rPr>
          <w:rFonts w:cstheme="minorHAnsi"/>
          <w:b/>
          <w:sz w:val="24"/>
          <w:szCs w:val="24"/>
        </w:rPr>
      </w:pPr>
    </w:p>
    <w:sectPr w:rsidR="00E572E1" w:rsidRPr="003F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17F4"/>
    <w:multiLevelType w:val="multilevel"/>
    <w:tmpl w:val="6600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4AAC"/>
    <w:multiLevelType w:val="multilevel"/>
    <w:tmpl w:val="F3F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CA0"/>
    <w:multiLevelType w:val="multilevel"/>
    <w:tmpl w:val="1C7A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41E6"/>
    <w:multiLevelType w:val="multilevel"/>
    <w:tmpl w:val="AAF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53CBC"/>
    <w:multiLevelType w:val="multilevel"/>
    <w:tmpl w:val="754A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80CF0"/>
    <w:multiLevelType w:val="multilevel"/>
    <w:tmpl w:val="19C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B2725"/>
    <w:multiLevelType w:val="multilevel"/>
    <w:tmpl w:val="D560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A0879"/>
    <w:multiLevelType w:val="multilevel"/>
    <w:tmpl w:val="8044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B69E1"/>
    <w:multiLevelType w:val="hybridMultilevel"/>
    <w:tmpl w:val="18D04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208EE"/>
    <w:multiLevelType w:val="multilevel"/>
    <w:tmpl w:val="7D1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E1EAD"/>
    <w:multiLevelType w:val="multilevel"/>
    <w:tmpl w:val="250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17C5F"/>
    <w:multiLevelType w:val="multilevel"/>
    <w:tmpl w:val="32D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07006">
    <w:abstractNumId w:val="2"/>
  </w:num>
  <w:num w:numId="2" w16cid:durableId="1079445944">
    <w:abstractNumId w:val="10"/>
  </w:num>
  <w:num w:numId="3" w16cid:durableId="715200215">
    <w:abstractNumId w:val="1"/>
  </w:num>
  <w:num w:numId="4" w16cid:durableId="469444400">
    <w:abstractNumId w:val="0"/>
  </w:num>
  <w:num w:numId="5" w16cid:durableId="1215046512">
    <w:abstractNumId w:val="5"/>
  </w:num>
  <w:num w:numId="6" w16cid:durableId="195433768">
    <w:abstractNumId w:val="7"/>
  </w:num>
  <w:num w:numId="7" w16cid:durableId="1386417393">
    <w:abstractNumId w:val="4"/>
  </w:num>
  <w:num w:numId="8" w16cid:durableId="931624284">
    <w:abstractNumId w:val="3"/>
  </w:num>
  <w:num w:numId="9" w16cid:durableId="1462380338">
    <w:abstractNumId w:val="11"/>
  </w:num>
  <w:num w:numId="10" w16cid:durableId="1122920700">
    <w:abstractNumId w:val="9"/>
  </w:num>
  <w:num w:numId="11" w16cid:durableId="1637299972">
    <w:abstractNumId w:val="6"/>
  </w:num>
  <w:num w:numId="12" w16cid:durableId="351540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E1"/>
    <w:rsid w:val="00082807"/>
    <w:rsid w:val="000A30CF"/>
    <w:rsid w:val="000E5D4B"/>
    <w:rsid w:val="002C1952"/>
    <w:rsid w:val="003E0E75"/>
    <w:rsid w:val="004B54F9"/>
    <w:rsid w:val="004D300F"/>
    <w:rsid w:val="00505B55"/>
    <w:rsid w:val="005B39FF"/>
    <w:rsid w:val="005E676C"/>
    <w:rsid w:val="006C5D6B"/>
    <w:rsid w:val="0076425F"/>
    <w:rsid w:val="00854405"/>
    <w:rsid w:val="00A931DA"/>
    <w:rsid w:val="00C94C93"/>
    <w:rsid w:val="00CF7230"/>
    <w:rsid w:val="00E572E1"/>
    <w:rsid w:val="00E942B0"/>
    <w:rsid w:val="00F07131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DD8A"/>
  <w15:chartTrackingRefBased/>
  <w15:docId w15:val="{6B0D0F16-F736-4CFB-B7CB-089F63F5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E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2E1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572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72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2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72E1"/>
    <w:rPr>
      <w:b/>
      <w:bCs/>
    </w:rPr>
  </w:style>
  <w:style w:type="character" w:customStyle="1" w:styleId="hljs-builtin">
    <w:name w:val="hljs-built_in"/>
    <w:basedOn w:val="DefaultParagraphFont"/>
    <w:rsid w:val="00E572E1"/>
  </w:style>
  <w:style w:type="character" w:customStyle="1" w:styleId="hljs-regexp">
    <w:name w:val="hljs-regexp"/>
    <w:basedOn w:val="DefaultParagraphFont"/>
    <w:rsid w:val="00E572E1"/>
  </w:style>
  <w:style w:type="character" w:customStyle="1" w:styleId="hljs-string">
    <w:name w:val="hljs-string"/>
    <w:basedOn w:val="DefaultParagraphFont"/>
    <w:rsid w:val="00E572E1"/>
  </w:style>
  <w:style w:type="character" w:customStyle="1" w:styleId="hljs-literal">
    <w:name w:val="hljs-literal"/>
    <w:basedOn w:val="DefaultParagraphFont"/>
    <w:rsid w:val="00E5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lucene/solr/9.5.0/solr-9.5.0.t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solr.apache.org/download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983/sol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E4F77ABE05B409CAFD97C005E2D80" ma:contentTypeVersion="12" ma:contentTypeDescription="Create a new document." ma:contentTypeScope="" ma:versionID="504f40eed81d892ff013461069217032">
  <xsd:schema xmlns:xsd="http://www.w3.org/2001/XMLSchema" xmlns:xs="http://www.w3.org/2001/XMLSchema" xmlns:p="http://schemas.microsoft.com/office/2006/metadata/properties" xmlns:ns2="03777a90-b690-40cc-876e-1285a1210511" xmlns:ns3="a758d7ad-b0dc-469f-ba1c-30d7fe5d03e9" targetNamespace="http://schemas.microsoft.com/office/2006/metadata/properties" ma:root="true" ma:fieldsID="62ef0381a6e084cc7c68ebf25109b161" ns2:_="" ns3:_="">
    <xsd:import namespace="03777a90-b690-40cc-876e-1285a1210511"/>
    <xsd:import namespace="a758d7ad-b0dc-469f-ba1c-30d7fe5d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77a90-b690-40cc-876e-1285a1210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af82bb-ab6f-4fb3-862b-aea43bbf3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8d7ad-b0dc-469f-ba1c-30d7fe5d03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9fd9d6-0e62-4d44-a90c-155e85ee1fea}" ma:internalName="TaxCatchAll" ma:showField="CatchAllData" ma:web="a758d7ad-b0dc-469f-ba1c-30d7fe5d0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777a90-b690-40cc-876e-1285a1210511">
      <Terms xmlns="http://schemas.microsoft.com/office/infopath/2007/PartnerControls"/>
    </lcf76f155ced4ddcb4097134ff3c332f>
    <TaxCatchAll xmlns="a758d7ad-b0dc-469f-ba1c-30d7fe5d03e9" xsi:nil="true"/>
  </documentManagement>
</p:properties>
</file>

<file path=customXml/itemProps1.xml><?xml version="1.0" encoding="utf-8"?>
<ds:datastoreItem xmlns:ds="http://schemas.openxmlformats.org/officeDocument/2006/customXml" ds:itemID="{83BE548B-D097-4CDD-B203-D67F469C22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CB69CA-6F92-4C47-9E35-5E8F8E96E4C4}"/>
</file>

<file path=customXml/itemProps3.xml><?xml version="1.0" encoding="utf-8"?>
<ds:datastoreItem xmlns:ds="http://schemas.openxmlformats.org/officeDocument/2006/customXml" ds:itemID="{EB127830-3378-4EAF-B96C-5AE648DA8F2B}"/>
</file>

<file path=customXml/itemProps4.xml><?xml version="1.0" encoding="utf-8"?>
<ds:datastoreItem xmlns:ds="http://schemas.openxmlformats.org/officeDocument/2006/customXml" ds:itemID="{3D040E8E-7672-430F-ABA8-95668F5D4F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Gulzarina Shaikh</dc:creator>
  <cp:keywords/>
  <dc:description/>
  <cp:lastModifiedBy>Gulzarina Shaikh</cp:lastModifiedBy>
  <cp:revision>9</cp:revision>
  <dcterms:created xsi:type="dcterms:W3CDTF">2025-04-03T03:05:00Z</dcterms:created>
  <dcterms:modified xsi:type="dcterms:W3CDTF">2025-04-04T19:36:00Z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0x010100377E4F77ABE05B409CAFD97C005E2D80</vt:lpwstr>
  </property>
</Properties>
</file>