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82AB1" w14:textId="7BDBAD0F" w:rsidR="00F051F0" w:rsidRDefault="00351359">
      <w:r>
        <w:rPr>
          <w:rFonts w:hint="eastAsia"/>
        </w:rPr>
        <w:t>Tracy</w:t>
      </w:r>
      <w:r>
        <w:t xml:space="preserve"> is a good man</w:t>
      </w:r>
    </w:p>
    <w:p w14:paraId="358B0FE3" w14:textId="707B3E79" w:rsidR="00351359" w:rsidRDefault="00351359">
      <w:proofErr w:type="spellStart"/>
      <w:r>
        <w:t>Trayc</w:t>
      </w:r>
      <w:proofErr w:type="spellEnd"/>
      <w:r>
        <w:t xml:space="preserve"> is a nice man</w:t>
      </w:r>
    </w:p>
    <w:p w14:paraId="43188C36" w14:textId="202410D1" w:rsidR="00351359" w:rsidRDefault="00351359">
      <w:r>
        <w:t xml:space="preserve">Tracy is a perfect man </w:t>
      </w:r>
    </w:p>
    <w:p w14:paraId="22A5DB3F" w14:textId="56BD2F7A" w:rsidR="00351359" w:rsidRDefault="00351359">
      <w:r>
        <w:rPr>
          <w:rFonts w:hint="eastAsia"/>
        </w:rPr>
        <w:t>T</w:t>
      </w:r>
      <w:r>
        <w:t>racy is a handsome man</w:t>
      </w:r>
    </w:p>
    <w:p w14:paraId="32D330F7" w14:textId="77777777" w:rsidR="00351359" w:rsidRDefault="00351359">
      <w:bookmarkStart w:id="0" w:name="_GoBack"/>
      <w:bookmarkEnd w:id="0"/>
    </w:p>
    <w:sectPr w:rsidR="00351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BF"/>
    <w:rsid w:val="00351359"/>
    <w:rsid w:val="00794BBF"/>
    <w:rsid w:val="00F0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D5A1B"/>
  <w15:chartTrackingRefBased/>
  <w15:docId w15:val="{3253683D-71E7-4A69-B53E-C95520D75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2019-07-08T07:27:00Z</dcterms:created>
  <dcterms:modified xsi:type="dcterms:W3CDTF">2019-07-08T07:29:00Z</dcterms:modified>
</cp:coreProperties>
</file>