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AC91B2" w14:paraId="2C078E63" wp14:textId="5F56D20A">
      <w:pPr>
        <w:jc w:val="center"/>
        <w:rPr>
          <w:sz w:val="56"/>
          <w:szCs w:val="56"/>
        </w:rPr>
      </w:pPr>
      <w:r w:rsidRPr="0FAC91B2" w:rsidR="0FAC91B2">
        <w:rPr>
          <w:sz w:val="56"/>
          <w:szCs w:val="56"/>
        </w:rPr>
        <w:t>Saguaro National Park</w:t>
      </w:r>
    </w:p>
    <w:p w:rsidR="0FAC91B2" w:rsidP="0FAC91B2" w:rsidRDefault="0FAC91B2" w14:paraId="0FFA89E3" w14:textId="5BE13282">
      <w:pPr>
        <w:pStyle w:val="Normal"/>
        <w:jc w:val="center"/>
      </w:pPr>
      <w:r>
        <w:drawing>
          <wp:inline wp14:editId="1FDA67BF" wp14:anchorId="1E8BBCB9">
            <wp:extent cx="5553075" cy="2378869"/>
            <wp:effectExtent l="0" t="0" r="0" b="0"/>
            <wp:docPr id="118842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fba11afd1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C91B2" w:rsidP="0FAC91B2" w:rsidRDefault="0FAC91B2" w14:paraId="7DB6252D" w14:textId="360E187D">
      <w:pPr>
        <w:pStyle w:val="Normal"/>
        <w:jc w:val="center"/>
      </w:pPr>
      <w:r w:rsidRPr="0FAC91B2" w:rsidR="0FAC91B2">
        <w:rPr>
          <w:sz w:val="36"/>
          <w:szCs w:val="36"/>
        </w:rPr>
        <w:t>To-Do List:</w:t>
      </w:r>
    </w:p>
    <w:p w:rsidR="0FAC91B2" w:rsidP="0FAC91B2" w:rsidRDefault="0FAC91B2" w14:paraId="0CE88A42" w14:textId="1B59773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FAC91B2" w:rsidR="0FAC91B2">
        <w:rPr>
          <w:sz w:val="28"/>
          <w:szCs w:val="28"/>
        </w:rPr>
        <w:t>Sabino Canyon: Super pretty scenes and is North of Tuscon</w:t>
      </w:r>
    </w:p>
    <w:p w:rsidR="0FAC91B2" w:rsidP="0FAC91B2" w:rsidRDefault="0FAC91B2" w14:paraId="1504687F" w14:textId="0009AB4A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FAC91B2" w:rsidR="0FAC91B2">
        <w:rPr>
          <w:sz w:val="28"/>
          <w:szCs w:val="28"/>
        </w:rPr>
        <w:t>Colossal Cave: About 22 miles southeast of Tuscon, with 3.5 miles of mapped passageways</w:t>
      </w:r>
    </w:p>
    <w:p w:rsidR="0FAC91B2" w:rsidP="0FAC91B2" w:rsidRDefault="0FAC91B2" w14:paraId="2D27ADB5" w14:textId="1AB5F2E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FAC91B2" w:rsidR="0FAC91B2">
        <w:rPr>
          <w:sz w:val="28"/>
          <w:szCs w:val="28"/>
        </w:rPr>
        <w:t>Gila monsters: One of the only 2 venomous lizards in the world! Most active during the day and are found in the desert.</w:t>
      </w:r>
    </w:p>
    <w:p w:rsidR="0FAC91B2" w:rsidP="0FAC91B2" w:rsidRDefault="0FAC91B2" w14:paraId="620F5E13" w14:textId="33F3047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FAC91B2" w:rsidR="0FAC91B2">
        <w:rPr>
          <w:sz w:val="28"/>
          <w:szCs w:val="28"/>
        </w:rPr>
        <w:t>Signal Hill trail: Here in the West part, you can see ancient petroglyphs! Be ready for a climb up 150 stairs!</w:t>
      </w:r>
    </w:p>
    <w:p w:rsidR="0FAC91B2" w:rsidP="0FAC91B2" w:rsidRDefault="0FAC91B2" w14:paraId="2DC39047" w14:textId="1AC22833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0FAC91B2" w:rsidR="0FAC91B2">
        <w:rPr>
          <w:sz w:val="28"/>
          <w:szCs w:val="28"/>
        </w:rPr>
        <w:t>Freeman Homestead trail: A 1 mile trail that leads to a saguaro cactus grove. It is unpaved, but looks pretty.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EB76B"/>
    <w:rsid w:val="087EB76B"/>
    <w:rsid w:val="0FAC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0A23"/>
  <w15:chartTrackingRefBased/>
  <w15:docId w15:val="{75d0dadc-5e6b-49c1-ac58-3aa292520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50fba11afd146c9" /><Relationship Type="http://schemas.openxmlformats.org/officeDocument/2006/relationships/numbering" Target="/word/numbering.xml" Id="R3d3c45c5215b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2021-03-02T19:23:07.9682988Z</dcterms:created>
  <dcterms:modified xsi:type="dcterms:W3CDTF">2021-03-02T19:42:30.7511639Z</dcterms:modified>
  <dc:creator>kendra how</dc:creator>
  <lastModifiedBy>kendra how</lastModifiedBy>
</coreProperties>
</file>