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Flow Charts -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a flowchart using the appropriate standard symbols for each one of the following problems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convert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Farenheit</w:t>
      </w:r>
      <w:r w:rsidDel="00000000" w:rsidR="00000000" w:rsidRPr="00000000">
        <w:rPr>
          <w:rFonts w:ascii="Arial" w:cs="Arial" w:eastAsia="Arial" w:hAnsi="Arial"/>
          <w:rtl w:val="0"/>
        </w:rPr>
        <w:t xml:space="preserve"> degrees to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Celsius</w:t>
      </w:r>
      <w:r w:rsidDel="00000000" w:rsidR="00000000" w:rsidRPr="00000000">
        <w:rPr>
          <w:rFonts w:ascii="Arial" w:cs="Arial" w:eastAsia="Arial" w:hAnsi="Arial"/>
          <w:rtl w:val="0"/>
        </w:rPr>
        <w:t xml:space="preserve">.  The user will input a temperature in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Farenheit</w:t>
      </w:r>
      <w:r w:rsidDel="00000000" w:rsidR="00000000" w:rsidRPr="00000000">
        <w:rPr>
          <w:rFonts w:ascii="Arial" w:cs="Arial" w:eastAsia="Arial" w:hAnsi="Arial"/>
          <w:rtl w:val="0"/>
        </w:rPr>
        <w:t xml:space="preserve"> degrees and the computer will convert it to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Celsius</w:t>
      </w:r>
      <w:r w:rsidDel="00000000" w:rsidR="00000000" w:rsidRPr="00000000">
        <w:rPr>
          <w:rFonts w:ascii="Arial" w:cs="Arial" w:eastAsia="Arial" w:hAnsi="Arial"/>
          <w:rtl w:val="0"/>
        </w:rPr>
        <w:t xml:space="preserve"> degrees using the formula ==&gt;  ºC = (º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-32) x (5/9)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read two letters and display “They are in alphabetical order”, “They are not in alphabetical order” or “They are the same” accordingly.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convert an input number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quarters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dimes</w:t>
      </w:r>
      <w:r w:rsidDel="00000000" w:rsidR="00000000" w:rsidRPr="00000000">
        <w:rPr>
          <w:rFonts w:ascii="Arial" w:cs="Arial" w:eastAsia="Arial" w:hAnsi="Arial"/>
          <w:rtl w:val="0"/>
        </w:rPr>
        <w:t xml:space="preserve"> into a dollar total. (For example: an input of 5 quarters and 2 dimes gives an output of $1.45 dlls)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numbers from 1 to 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numbers from 50 to -50 in decreasing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print and sum all numbers from the serie 3, 6, 9, 12, …, 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calculate the factorial of an input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positive integer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VALIDAR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. (For example, the factorial of 5 is equal to the product 5 * 4 * 3 * 2 * 1, that is 120)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multiples of 3 contained in a range of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rtl w:val="0"/>
        </w:rPr>
        <w:t xml:space="preserve">numbers from 1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INICIO DEL CICLO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a number given by the user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display how many of those numbers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MULTIPLOS</w:t>
      </w:r>
      <w:r w:rsidDel="00000000" w:rsidR="00000000" w:rsidRPr="00000000">
        <w:rPr>
          <w:rFonts w:ascii="Arial" w:cs="Arial" w:eastAsia="Arial" w:hAnsi="Arial"/>
          <w:rtl w:val="0"/>
        </w:rPr>
        <w:t xml:space="preserve">) there were.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numbers contained in a range of two numbers given by the user, verifying that the first introduced number is less than the second 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contextualSpacing w:val="0"/>
      <w:jc w:val="center"/>
      <w:rPr>
        <w:rFonts w:ascii="Arial" w:cs="Arial" w:eastAsia="Arial" w:hAnsi="Arial"/>
        <w:b w:val="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1862138</wp:posOffset>
          </wp:positionH>
          <wp:positionV relativeFrom="paragraph">
            <wp:posOffset>190500</wp:posOffset>
          </wp:positionV>
          <wp:extent cx="1726925" cy="455450"/>
          <wp:effectExtent b="0" l="0" r="0" t="0"/>
          <wp:wrapTopAndBottom distB="19050" distT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6925" cy="455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  <w:jc w:val="center"/>
    </w:pPr>
    <w:rPr>
      <w:rFonts w:ascii="Tahoma" w:cs="Tahoma" w:eastAsia="Tahoma" w:hAnsi="Tahoma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