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5DF839F6">
                      <wp:extent cx="4583876" cy="133940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8387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D640D1" w14:textId="70C9F37D" w:rsidR="00AF4CBC" w:rsidRDefault="00F86A97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RAPPORT DE PROJET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360.9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" filled="f" stroked="f" strokeweight=".5pt">
                      <v:textbox>
                        <w:txbxContent>
                          <w:p w14:paraId="06D640D1" w14:textId="70C9F37D" w:rsidR="00AF4CBC" w:rsidRDefault="00F86A97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RAPPORT DE PROJET FINAL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503229DD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E192E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Github : </w:t>
                                  </w:r>
                                </w:p>
                                <w:p w14:paraId="1D789E21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AF4CBC" w:rsidRPr="00F519F2" w:rsidRDefault="00AF4CB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" filled="f" stroked="f" strokeweight=".5pt">
                      <v:textbox>
                        <w:txbxContent>
                          <w:p w14:paraId="02DE192E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 xml:space="preserve">Github : </w:t>
                            </w:r>
                          </w:p>
                          <w:p w14:paraId="1D789E21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AF4CBC" w:rsidRPr="00F519F2" w:rsidRDefault="00AF4CB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4BA484D9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 xml:space="preserve">Moyse 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>–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 xml:space="preserve"> Desmarets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 xml:space="preserve"> – Ilhe - Legeas</w:t>
                                  </w:r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4BA484D9" w:rsidR="00AF4CBC" w:rsidRDefault="00231967">
                            <w:r>
                              <w:rPr>
                                <w:lang w:bidi="fr-FR"/>
                              </w:rPr>
                              <w:t xml:space="preserve">Moyse </w:t>
                            </w:r>
                            <w:r w:rsidR="00757338">
                              <w:rPr>
                                <w:lang w:bidi="fr-FR"/>
                              </w:rPr>
                              <w:t>–</w:t>
                            </w:r>
                            <w:r>
                              <w:rPr>
                                <w:lang w:bidi="fr-FR"/>
                              </w:rPr>
                              <w:t xml:space="preserve"> Desmarets</w:t>
                            </w:r>
                            <w:r w:rsidR="00757338">
                              <w:rPr>
                                <w:lang w:bidi="fr-FR"/>
                              </w:rPr>
                              <w:t xml:space="preserve"> – Ilhe - Legeas</w:t>
                            </w:r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77777777" w:rsidR="00AF4CBC" w:rsidRDefault="0023196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14:paraId="41BB073B" w14:textId="0F05739B" w:rsidR="002459A4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046697" w:history="1">
            <w:r w:rsidR="002459A4" w:rsidRPr="00633AED">
              <w:rPr>
                <w:rStyle w:val="Lienhypertexte"/>
                <w:noProof/>
              </w:rPr>
              <w:t>1.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Présentation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_Toc26046697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2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3F1134A1" w14:textId="5AAA77FB" w:rsidR="002459A4" w:rsidRDefault="00D830D1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46698" w:history="1">
            <w:r w:rsidR="002459A4" w:rsidRPr="00633AED">
              <w:rPr>
                <w:rStyle w:val="Lienhypertexte"/>
                <w:noProof/>
              </w:rPr>
              <w:t>1.1 Besoins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_Toc26046698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2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121CE84C" w14:textId="4D5D7ABD" w:rsidR="002459A4" w:rsidRDefault="00D830D1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699" w:history="1">
            <w:r w:rsidR="002459A4" w:rsidRPr="00633AED">
              <w:rPr>
                <w:rStyle w:val="Lienhypertexte"/>
                <w:noProof/>
              </w:rPr>
              <w:t>1.2.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Contrainte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_Toc26046699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3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7A085CFC" w14:textId="5D89A0DE" w:rsidR="002459A4" w:rsidRDefault="00D830D1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0" w:history="1">
            <w:r w:rsidR="002459A4" w:rsidRPr="00633AED">
              <w:rPr>
                <w:rStyle w:val="Lienhypertexte"/>
                <w:noProof/>
              </w:rPr>
              <w:t>1.3.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Roadmap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_Toc26046700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4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2DE42449" w14:textId="42DE8C6A" w:rsidR="002459A4" w:rsidRDefault="00D830D1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1" w:history="1">
            <w:r w:rsidR="002459A4" w:rsidRPr="00633AED">
              <w:rPr>
                <w:rStyle w:val="Lienhypertexte"/>
                <w:noProof/>
              </w:rPr>
              <w:t>2.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Solutions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_Toc26046701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2450DE5C" w14:textId="79C9C8AA" w:rsidR="002459A4" w:rsidRDefault="00D830D1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46702" w:history="1">
            <w:r w:rsidR="002459A4" w:rsidRPr="00633AED">
              <w:rPr>
                <w:rStyle w:val="Lienhypertexte"/>
                <w:noProof/>
              </w:rPr>
              <w:t>2.1. Matériel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_Toc26046702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4D6F4118" w14:textId="7F4B9FB2" w:rsidR="002459A4" w:rsidRDefault="00D830D1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3" w:history="1">
            <w:r w:rsidR="002459A4" w:rsidRPr="00633AED">
              <w:rPr>
                <w:rStyle w:val="Lienhypertexte"/>
                <w:noProof/>
              </w:rPr>
              <w:t>2.1.1. Centrale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_Toc26046703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40210F1C" w14:textId="431092E9" w:rsidR="002459A4" w:rsidRDefault="00D830D1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4" w:history="1">
            <w:r w:rsidR="002459A4" w:rsidRPr="00633AED">
              <w:rPr>
                <w:rStyle w:val="Lienhypertexte"/>
                <w:noProof/>
              </w:rPr>
              <w:t>2.1.2. Actionneur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_Toc26046704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4F4D7365" w14:textId="657ACFEA" w:rsidR="002459A4" w:rsidRDefault="00D830D1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5" w:history="1">
            <w:r w:rsidR="002459A4" w:rsidRPr="00633AED">
              <w:rPr>
                <w:rStyle w:val="Lienhypertexte"/>
                <w:noProof/>
              </w:rPr>
              <w:t>2.2.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Logiciel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_Toc26046705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6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6950DBCE" w14:textId="639C07F7" w:rsidR="002459A4" w:rsidRDefault="00D830D1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6" w:history="1">
            <w:r w:rsidR="002459A4" w:rsidRPr="00633AED">
              <w:rPr>
                <w:rStyle w:val="Lienhypertexte"/>
                <w:noProof/>
              </w:rPr>
              <w:t>2.2.1.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Serveur central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_Toc26046706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6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5E0D602D" w14:textId="053E5DBF" w:rsidR="002459A4" w:rsidRDefault="00D830D1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7" w:history="1">
            <w:r w:rsidR="002459A4" w:rsidRPr="00633AED">
              <w:rPr>
                <w:rStyle w:val="Lienhypertexte"/>
                <w:noProof/>
              </w:rPr>
              <w:t>2.2.2.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Base De Données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_Toc26046707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6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422F7F3B" w14:textId="2695439D" w:rsidR="002459A4" w:rsidRDefault="00D830D1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8" w:history="1">
            <w:r w:rsidR="002459A4" w:rsidRPr="00633AED">
              <w:rPr>
                <w:rStyle w:val="Lienhypertexte"/>
                <w:noProof/>
              </w:rPr>
              <w:t>2.2.3.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IHM d’affichage des données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_Toc26046708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7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3330CEF4" w14:textId="5779279E" w:rsidR="002459A4" w:rsidRDefault="00D830D1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9" w:history="1">
            <w:r w:rsidR="002459A4" w:rsidRPr="00633AED">
              <w:rPr>
                <w:rStyle w:val="Lienhypertexte"/>
                <w:noProof/>
              </w:rPr>
              <w:t>3.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Glossaire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_Toc26046709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8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1202060E" w14:textId="28EA5B3D" w:rsidR="00AF4CBC" w:rsidRDefault="00231967">
          <w:r>
            <w:rPr>
              <w:bCs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25196A35" w:rsidR="00AF4CBC" w:rsidRDefault="00AC39D5">
      <w:pPr>
        <w:pStyle w:val="Titre1"/>
        <w:framePr w:wrap="around"/>
        <w:numPr>
          <w:ilvl w:val="0"/>
          <w:numId w:val="3"/>
        </w:numPr>
      </w:pPr>
      <w:r>
        <w:lastRenderedPageBreak/>
        <w:t>Etat des lieux (AS IS)</w:t>
      </w:r>
    </w:p>
    <w:p w14:paraId="6F42FAEE" w14:textId="6D847A99" w:rsidR="00AF4CBC" w:rsidRDefault="00231967">
      <w:pPr>
        <w:pStyle w:val="Titre2"/>
        <w:framePr w:wrap="around"/>
      </w:pPr>
      <w:bookmarkStart w:id="0" w:name="_Toc26046698"/>
      <w:r>
        <w:t xml:space="preserve">1.1 </w:t>
      </w:r>
      <w:r w:rsidR="00AC39D5">
        <w:t xml:space="preserve">Rappel des </w:t>
      </w:r>
      <w:r>
        <w:t>Besoins</w:t>
      </w:r>
      <w:bookmarkEnd w:id="0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1CF7D083" w:rsidR="00AF4CBC" w:rsidRDefault="00F86A97">
      <w:pPr>
        <w:pStyle w:val="Titre2"/>
        <w:framePr w:wrap="around"/>
        <w:numPr>
          <w:ilvl w:val="1"/>
          <w:numId w:val="3"/>
        </w:numPr>
      </w:pPr>
      <w:bookmarkStart w:id="1" w:name="_Toc26046699"/>
      <w:r>
        <w:lastRenderedPageBreak/>
        <w:t xml:space="preserve">Rappel des </w:t>
      </w:r>
      <w:r w:rsidR="00231967">
        <w:t>Contrainte</w:t>
      </w:r>
      <w:bookmarkEnd w:id="1"/>
      <w:r>
        <w:t>s</w:t>
      </w:r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511A50" w14:paraId="2D591E9D" w14:textId="77777777" w:rsidTr="00E64692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511A50" w:rsidRDefault="00511A50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511A50" w:rsidRDefault="00511A50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511A50" w14:paraId="5870E30B" w14:textId="77777777" w:rsidTr="00E64692">
        <w:trPr>
          <w:trHeight w:val="600"/>
        </w:trPr>
        <w:tc>
          <w:tcPr>
            <w:tcW w:w="183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511A50" w:rsidRDefault="00511A5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511A50" w:rsidRDefault="00511A50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511A50" w14:paraId="296C0725" w14:textId="77777777" w:rsidTr="00E64692">
        <w:trPr>
          <w:trHeight w:val="600"/>
        </w:trPr>
        <w:tc>
          <w:tcPr>
            <w:tcW w:w="18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84DEF" w14:textId="77777777" w:rsidR="00511A50" w:rsidRDefault="00511A5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2B379" w14:textId="6446CF3C" w:rsidR="00511A50" w:rsidRDefault="00511A50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On doit pouvoir se connecter sur la Raspberry via SSH sur Wifi direct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32B0D558" w:rsidR="00F84551" w:rsidRDefault="00A913F0" w:rsidP="00F84551">
      <w:pPr>
        <w:pStyle w:val="Titre2"/>
        <w:framePr w:wrap="around"/>
        <w:numPr>
          <w:ilvl w:val="1"/>
          <w:numId w:val="3"/>
        </w:numPr>
      </w:pPr>
      <w:bookmarkStart w:id="2" w:name="_Toc26046700"/>
      <w:r>
        <w:lastRenderedPageBreak/>
        <w:t>Roadmap</w:t>
      </w:r>
      <w:bookmarkEnd w:id="2"/>
    </w:p>
    <w:p w14:paraId="33DBD04B" w14:textId="77777777" w:rsidR="003D12E4" w:rsidRDefault="003D12E4" w:rsidP="00A913F0"/>
    <w:p w14:paraId="455EB605" w14:textId="77777777" w:rsidR="003D12E4" w:rsidRDefault="003D12E4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p w14:paraId="1B84FBD0" w14:textId="77777777" w:rsidR="006C13FB" w:rsidRDefault="00A33988" w:rsidP="006C13FB">
      <w:pPr>
        <w:keepNext/>
      </w:pPr>
      <w:r>
        <w:rPr>
          <w:noProof/>
          <w:lang w:eastAsia="fr-FR"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1A1" w14:textId="4C58F0FC" w:rsidR="00A913F0" w:rsidRPr="00A913F0" w:rsidRDefault="006C13FB" w:rsidP="006C13FB">
      <w:pPr>
        <w:pStyle w:val="Lgende"/>
        <w:jc w:val="center"/>
      </w:pPr>
      <w:r>
        <w:t xml:space="preserve">Figure </w:t>
      </w:r>
      <w:fldSimple w:instr=" SEQ Figure \* ARABIC ">
        <w:r w:rsidR="00BB515F">
          <w:rPr>
            <w:noProof/>
          </w:rPr>
          <w:t>1</w:t>
        </w:r>
      </w:fldSimple>
      <w:r>
        <w:t xml:space="preserve"> : Roadmap Cobox</w:t>
      </w:r>
    </w:p>
    <w:p w14:paraId="7E2AE231" w14:textId="77777777" w:rsidR="00F84551" w:rsidRDefault="00F84551"/>
    <w:p w14:paraId="4C03ADC0" w14:textId="77777777" w:rsidR="00F84551" w:rsidRDefault="00F84551"/>
    <w:p w14:paraId="4C4E7A64" w14:textId="4E346B42" w:rsidR="00AF4CBC" w:rsidRDefault="00231967">
      <w:r>
        <w:br w:type="page"/>
      </w:r>
    </w:p>
    <w:p w14:paraId="79BA1F66" w14:textId="5D6729E6" w:rsidR="00AF4CBC" w:rsidRDefault="00EC5FC6">
      <w:pPr>
        <w:pStyle w:val="Titre1"/>
        <w:framePr w:wrap="around"/>
        <w:numPr>
          <w:ilvl w:val="0"/>
          <w:numId w:val="3"/>
        </w:numPr>
      </w:pPr>
      <w:r>
        <w:lastRenderedPageBreak/>
        <w:t xml:space="preserve">Complétion </w:t>
      </w:r>
    </w:p>
    <w:p w14:paraId="74537A6C" w14:textId="4E032F58" w:rsidR="00AF4CBC" w:rsidRDefault="00231967">
      <w:pPr>
        <w:pStyle w:val="Titre2"/>
        <w:framePr w:wrap="around"/>
      </w:pPr>
      <w:bookmarkStart w:id="3" w:name="_Toc26046702"/>
      <w:r>
        <w:t xml:space="preserve">2.1. </w:t>
      </w:r>
      <w:bookmarkEnd w:id="3"/>
      <w:r w:rsidR="00EC5FC6">
        <w:t>Fonctionnalités opérantes</w:t>
      </w:r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7244F6" w14:paraId="457EBE2C" w14:textId="77777777" w:rsidTr="00724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30F076F3" w14:textId="14CC62EA" w:rsidR="007244F6" w:rsidRDefault="007244F6" w:rsidP="00032F24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Work Packages</w:t>
            </w:r>
          </w:p>
        </w:tc>
        <w:tc>
          <w:tcPr>
            <w:tcW w:w="4796" w:type="dxa"/>
          </w:tcPr>
          <w:p w14:paraId="14100439" w14:textId="624ECF40" w:rsidR="007244F6" w:rsidRDefault="007244F6" w:rsidP="00032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>
              <w:rPr>
                <w:b/>
                <w:bCs w:val="0"/>
              </w:rPr>
              <w:t>Détails</w:t>
            </w:r>
          </w:p>
        </w:tc>
      </w:tr>
      <w:tr w:rsidR="007244F6" w14:paraId="4D4A8EF6" w14:textId="77777777" w:rsidTr="00724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2A52720E" w14:textId="2AF5CB3C" w:rsidR="007244F6" w:rsidRDefault="007244F6" w:rsidP="00032F24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Couche logiciel</w:t>
            </w:r>
          </w:p>
        </w:tc>
        <w:tc>
          <w:tcPr>
            <w:tcW w:w="4796" w:type="dxa"/>
          </w:tcPr>
          <w:p w14:paraId="37EE5548" w14:textId="4F5A53F8" w:rsidR="007244F6" w:rsidRDefault="007244F6" w:rsidP="00032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Gestion client / serveur, interface vers BDD, interface vers actionneurs puis relais</w:t>
            </w:r>
          </w:p>
        </w:tc>
      </w:tr>
      <w:tr w:rsidR="007244F6" w14:paraId="595BB78C" w14:textId="77777777" w:rsidTr="00724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405B4B1C" w14:textId="5A475AFE" w:rsidR="007244F6" w:rsidRDefault="007244F6" w:rsidP="00032F24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Base De Données</w:t>
            </w:r>
          </w:p>
        </w:tc>
        <w:tc>
          <w:tcPr>
            <w:tcW w:w="4796" w:type="dxa"/>
          </w:tcPr>
          <w:p w14:paraId="095D3F8D" w14:textId="06C0A3CD" w:rsidR="007244F6" w:rsidRDefault="007244F6" w:rsidP="00032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Archivage des données acquises, fonction mémoire d’ordres envoyés au chauffage (allumer / éteindre), gestion par PHPMyAdmin</w:t>
            </w:r>
          </w:p>
        </w:tc>
      </w:tr>
      <w:tr w:rsidR="007244F6" w14:paraId="026C09B2" w14:textId="77777777" w:rsidTr="00724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2E9D5FF6" w14:textId="4D1757DD" w:rsidR="007244F6" w:rsidRDefault="007244F6" w:rsidP="00032F24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Interface Homme Machine</w:t>
            </w:r>
          </w:p>
        </w:tc>
        <w:tc>
          <w:tcPr>
            <w:tcW w:w="4796" w:type="dxa"/>
          </w:tcPr>
          <w:p w14:paraId="66771BA2" w14:textId="72C3D3E2" w:rsidR="007244F6" w:rsidRDefault="007244F6" w:rsidP="00032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Serveur Web affichant les données remontées</w:t>
            </w:r>
            <w:r w:rsidR="00AC71FA">
              <w:rPr>
                <w:b w:val="0"/>
                <w:bCs/>
              </w:rPr>
              <w:t xml:space="preserve"> sous forme de tableau</w:t>
            </w:r>
          </w:p>
        </w:tc>
      </w:tr>
    </w:tbl>
    <w:p w14:paraId="580F7055" w14:textId="77777777" w:rsidR="00400299" w:rsidRPr="00032F24" w:rsidRDefault="00400299" w:rsidP="00032F24">
      <w:pPr>
        <w:rPr>
          <w:b w:val="0"/>
          <w:bCs/>
        </w:rPr>
      </w:pPr>
    </w:p>
    <w:p w14:paraId="5ADBEDBE" w14:textId="77777777" w:rsidR="00032F24" w:rsidRPr="004359BE" w:rsidRDefault="00032F24" w:rsidP="004359BE">
      <w:pPr>
        <w:rPr>
          <w:b w:val="0"/>
          <w:bCs/>
        </w:rPr>
      </w:pPr>
    </w:p>
    <w:p w14:paraId="791175B1" w14:textId="77777777" w:rsidR="00D5235B" w:rsidRDefault="00D5235B" w:rsidP="00302C17">
      <w:pPr>
        <w:rPr>
          <w:b w:val="0"/>
        </w:rPr>
      </w:pPr>
    </w:p>
    <w:p w14:paraId="4A8A58C4" w14:textId="3AD57AC4" w:rsidR="00302C17" w:rsidRDefault="00302C17" w:rsidP="00302C17">
      <w:pPr>
        <w:rPr>
          <w:b w:val="0"/>
          <w:bCs/>
        </w:rPr>
      </w:pPr>
    </w:p>
    <w:p w14:paraId="61A39839" w14:textId="5C13B5B8" w:rsidR="00302C17" w:rsidRDefault="00302C17" w:rsidP="00302C17">
      <w:pPr>
        <w:rPr>
          <w:b w:val="0"/>
          <w:bCs/>
        </w:rPr>
      </w:pPr>
    </w:p>
    <w:p w14:paraId="7B2F4D13" w14:textId="60ACCE0F" w:rsidR="00302C17" w:rsidRDefault="00302C17" w:rsidP="00302C17">
      <w:pPr>
        <w:rPr>
          <w:b w:val="0"/>
          <w:bCs/>
        </w:rPr>
      </w:pPr>
    </w:p>
    <w:p w14:paraId="1001B552" w14:textId="0F3CDB48" w:rsidR="005C7DB5" w:rsidRDefault="005C7DB5" w:rsidP="005C7DB5">
      <w:pPr>
        <w:pStyle w:val="Titre2"/>
        <w:framePr w:hSpace="0" w:wrap="auto" w:vAnchor="margin" w:hAnchor="text" w:yAlign="inline"/>
      </w:pPr>
      <w:r>
        <w:t>2.</w:t>
      </w:r>
      <w:r>
        <w:t>3</w:t>
      </w:r>
      <w:r>
        <w:t xml:space="preserve">. </w:t>
      </w:r>
      <w:r w:rsidR="00042690">
        <w:t>Problématiques</w:t>
      </w:r>
      <w:r>
        <w:t xml:space="preserve"> rencontré</w:t>
      </w:r>
      <w:r w:rsidR="00042690">
        <w:t>e</w:t>
      </w:r>
      <w:bookmarkStart w:id="4" w:name="_GoBack"/>
      <w:bookmarkEnd w:id="4"/>
      <w:r>
        <w:t>s</w:t>
      </w:r>
    </w:p>
    <w:p w14:paraId="4D2E5202" w14:textId="77777777" w:rsidR="005C7DB5" w:rsidRPr="005C7DB5" w:rsidRDefault="005C7DB5" w:rsidP="005C7DB5"/>
    <w:p w14:paraId="233A04EE" w14:textId="10FF5667" w:rsidR="007466ED" w:rsidRDefault="007466ED" w:rsidP="00302C17">
      <w:pPr>
        <w:rPr>
          <w:b w:val="0"/>
          <w:bCs/>
        </w:rPr>
      </w:pPr>
    </w:p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CE03F8" w14:paraId="698B9236" w14:textId="77777777" w:rsidTr="00CE0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790AF06A" w14:textId="0C36B6D0" w:rsidR="00CE03F8" w:rsidRDefault="00CE03F8">
            <w:pPr>
              <w:spacing w:after="160" w:line="259" w:lineRule="auto"/>
              <w:rPr>
                <w:b/>
                <w:bCs w:val="0"/>
              </w:rPr>
            </w:pPr>
            <w:r>
              <w:rPr>
                <w:b/>
                <w:bCs w:val="0"/>
              </w:rPr>
              <w:t>Fonctions</w:t>
            </w:r>
          </w:p>
        </w:tc>
        <w:tc>
          <w:tcPr>
            <w:tcW w:w="4796" w:type="dxa"/>
          </w:tcPr>
          <w:p w14:paraId="33B60932" w14:textId="0CB1DF76" w:rsidR="00CE03F8" w:rsidRDefault="00CE03F8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>
              <w:rPr>
                <w:b/>
                <w:bCs w:val="0"/>
              </w:rPr>
              <w:t>Détails</w:t>
            </w:r>
          </w:p>
        </w:tc>
      </w:tr>
      <w:tr w:rsidR="00CE03F8" w14:paraId="1175F76D" w14:textId="77777777" w:rsidTr="00CE0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2A7513A9" w14:textId="3DC63780" w:rsidR="00CE03F8" w:rsidRDefault="00CE03F8">
            <w:pPr>
              <w:spacing w:after="160" w:line="259" w:lineRule="auto"/>
              <w:rPr>
                <w:b/>
                <w:bCs w:val="0"/>
              </w:rPr>
            </w:pPr>
            <w:r>
              <w:rPr>
                <w:b/>
                <w:bCs w:val="0"/>
              </w:rPr>
              <w:t>Gestion de plusieurs chauffages</w:t>
            </w:r>
          </w:p>
        </w:tc>
        <w:tc>
          <w:tcPr>
            <w:tcW w:w="4796" w:type="dxa"/>
          </w:tcPr>
          <w:p w14:paraId="687FFF67" w14:textId="61431451" w:rsidR="00CE03F8" w:rsidRDefault="00CE03F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Fonction trop complexe à mettre en place dès la première construction, planifiée dans la prochaine mise à jour</w:t>
            </w:r>
          </w:p>
        </w:tc>
      </w:tr>
      <w:tr w:rsidR="00CE03F8" w14:paraId="0BDF1741" w14:textId="77777777" w:rsidTr="00CE0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75A1BE60" w14:textId="01497388" w:rsidR="00CE03F8" w:rsidRDefault="00CE03F8">
            <w:pPr>
              <w:spacing w:after="160" w:line="259" w:lineRule="auto"/>
              <w:rPr>
                <w:b/>
                <w:bCs w:val="0"/>
              </w:rPr>
            </w:pPr>
            <w:r>
              <w:rPr>
                <w:b/>
                <w:bCs w:val="0"/>
              </w:rPr>
              <w:t>Base de Données</w:t>
            </w:r>
          </w:p>
        </w:tc>
        <w:tc>
          <w:tcPr>
            <w:tcW w:w="4796" w:type="dxa"/>
          </w:tcPr>
          <w:p w14:paraId="59116867" w14:textId="71C3615D" w:rsidR="00CE03F8" w:rsidRDefault="00CE03F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Suppression </w:t>
            </w:r>
            <w:r>
              <w:rPr>
                <w:b w:val="0"/>
                <w:bCs/>
              </w:rPr>
              <w:t>accidentelle</w:t>
            </w:r>
            <w:r>
              <w:rPr>
                <w:b w:val="0"/>
                <w:bCs/>
              </w:rPr>
              <w:t xml:space="preserve"> de la machine virtuelle de test suite à une expansion de l’espace disque</w:t>
            </w:r>
          </w:p>
        </w:tc>
      </w:tr>
    </w:tbl>
    <w:p w14:paraId="2EA27414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30142C96" w14:textId="476AB35D" w:rsidR="00302C17" w:rsidRDefault="007466ED" w:rsidP="00D5235B">
      <w:pPr>
        <w:pStyle w:val="Titre1"/>
        <w:framePr w:wrap="around"/>
        <w:numPr>
          <w:ilvl w:val="0"/>
          <w:numId w:val="3"/>
        </w:numPr>
      </w:pPr>
      <w:bookmarkStart w:id="5" w:name="_Toc26046709"/>
      <w:r>
        <w:lastRenderedPageBreak/>
        <w:t>Glossaire</w:t>
      </w:r>
      <w:bookmarkEnd w:id="5"/>
    </w:p>
    <w:p w14:paraId="25A9B7FD" w14:textId="50B4E03E" w:rsidR="00302C17" w:rsidRDefault="00AB218D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GPIO : General Purpose Input / Output</w:t>
      </w:r>
    </w:p>
    <w:p w14:paraId="7520E92A" w14:textId="240161C6" w:rsidR="00AB218D" w:rsidRDefault="004359BE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BDD : Base De Données</w:t>
      </w:r>
    </w:p>
    <w:p w14:paraId="0E3B1CF7" w14:textId="24FD330E" w:rsidR="00302C17" w:rsidRPr="002459A4" w:rsidRDefault="00400299" w:rsidP="002459A4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IHM : Interface Homme Machine</w:t>
      </w:r>
    </w:p>
    <w:p w14:paraId="12436FD7" w14:textId="39668FD0" w:rsidR="00302C17" w:rsidRPr="00302C17" w:rsidRDefault="00302C17" w:rsidP="007466ED">
      <w:pPr>
        <w:pStyle w:val="Titre1"/>
        <w:framePr w:wrap="around"/>
      </w:pPr>
    </w:p>
    <w:sectPr w:rsidR="00302C17" w:rsidRPr="00302C17">
      <w:headerReference w:type="even" r:id="rId15"/>
      <w:headerReference w:type="default" r:id="rId16"/>
      <w:footerReference w:type="even" r:id="rId17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27083" w14:textId="77777777" w:rsidR="00D830D1" w:rsidRDefault="00D830D1">
      <w:pPr>
        <w:spacing w:line="240" w:lineRule="auto"/>
      </w:pPr>
      <w:r>
        <w:separator/>
      </w:r>
    </w:p>
  </w:endnote>
  <w:endnote w:type="continuationSeparator" w:id="0">
    <w:p w14:paraId="1A37F91B" w14:textId="77777777" w:rsidR="00D830D1" w:rsidRDefault="00D830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39F2" w14:textId="77777777" w:rsidR="00AF4CBC" w:rsidRDefault="00D830D1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15274" w14:textId="77777777" w:rsidR="00D830D1" w:rsidRDefault="00D830D1">
      <w:pPr>
        <w:spacing w:line="240" w:lineRule="auto"/>
      </w:pPr>
      <w:r>
        <w:separator/>
      </w:r>
    </w:p>
  </w:footnote>
  <w:footnote w:type="continuationSeparator" w:id="0">
    <w:p w14:paraId="77841180" w14:textId="77777777" w:rsidR="00D830D1" w:rsidRDefault="00D830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91F5F" w14:textId="77777777" w:rsidR="00AF4CBC" w:rsidRDefault="00231967">
    <w:pPr>
      <w:pStyle w:val="En-tte"/>
    </w:pPr>
    <w:r>
      <w:rPr>
        <w:lang w:bidi="fr-FR"/>
      </w:rPr>
      <w:t>Plan marketing d’Adventure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0417B3E6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BB515F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7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0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0417B3E6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BB515F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7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C4013AF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3"/>
  </w:num>
  <w:num w:numId="5">
    <w:abstractNumId w:val="10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959"/>
    <w:rsid w:val="FC7D4205"/>
    <w:rsid w:val="00014E86"/>
    <w:rsid w:val="000174F2"/>
    <w:rsid w:val="00032F24"/>
    <w:rsid w:val="00042690"/>
    <w:rsid w:val="00067C92"/>
    <w:rsid w:val="00085069"/>
    <w:rsid w:val="00136006"/>
    <w:rsid w:val="001449EC"/>
    <w:rsid w:val="00146CD2"/>
    <w:rsid w:val="00152CB4"/>
    <w:rsid w:val="001670A7"/>
    <w:rsid w:val="001B361F"/>
    <w:rsid w:val="001B5F01"/>
    <w:rsid w:val="001D10D5"/>
    <w:rsid w:val="001D1A91"/>
    <w:rsid w:val="001E3C73"/>
    <w:rsid w:val="001F0AF0"/>
    <w:rsid w:val="002178B9"/>
    <w:rsid w:val="00231967"/>
    <w:rsid w:val="002459A4"/>
    <w:rsid w:val="00253959"/>
    <w:rsid w:val="00291712"/>
    <w:rsid w:val="002A53DC"/>
    <w:rsid w:val="002E0194"/>
    <w:rsid w:val="00302C17"/>
    <w:rsid w:val="00303EF8"/>
    <w:rsid w:val="003147DE"/>
    <w:rsid w:val="003620E2"/>
    <w:rsid w:val="0039471E"/>
    <w:rsid w:val="003D12E4"/>
    <w:rsid w:val="003F5051"/>
    <w:rsid w:val="00400299"/>
    <w:rsid w:val="00420DF5"/>
    <w:rsid w:val="004359BE"/>
    <w:rsid w:val="004371B6"/>
    <w:rsid w:val="00444C7B"/>
    <w:rsid w:val="00462583"/>
    <w:rsid w:val="0048718B"/>
    <w:rsid w:val="0049185C"/>
    <w:rsid w:val="004D2C55"/>
    <w:rsid w:val="004F2231"/>
    <w:rsid w:val="004F41D6"/>
    <w:rsid w:val="004F4E5D"/>
    <w:rsid w:val="00506510"/>
    <w:rsid w:val="0051019E"/>
    <w:rsid w:val="005112D1"/>
    <w:rsid w:val="00511A50"/>
    <w:rsid w:val="00517D89"/>
    <w:rsid w:val="0055035B"/>
    <w:rsid w:val="0055770D"/>
    <w:rsid w:val="005B572E"/>
    <w:rsid w:val="005C3643"/>
    <w:rsid w:val="005C673C"/>
    <w:rsid w:val="005C7DB5"/>
    <w:rsid w:val="0068500D"/>
    <w:rsid w:val="006A731D"/>
    <w:rsid w:val="006C13FB"/>
    <w:rsid w:val="006F5D8C"/>
    <w:rsid w:val="007057F4"/>
    <w:rsid w:val="00705D58"/>
    <w:rsid w:val="007244F6"/>
    <w:rsid w:val="007417B3"/>
    <w:rsid w:val="00742102"/>
    <w:rsid w:val="007466ED"/>
    <w:rsid w:val="00746AA9"/>
    <w:rsid w:val="00750AC4"/>
    <w:rsid w:val="00757338"/>
    <w:rsid w:val="00773B66"/>
    <w:rsid w:val="007C00BD"/>
    <w:rsid w:val="007C7473"/>
    <w:rsid w:val="007D26F1"/>
    <w:rsid w:val="007E1D98"/>
    <w:rsid w:val="007E5499"/>
    <w:rsid w:val="007E5DC4"/>
    <w:rsid w:val="008253A5"/>
    <w:rsid w:val="008417CE"/>
    <w:rsid w:val="0084277E"/>
    <w:rsid w:val="00844B64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C27CC"/>
    <w:rsid w:val="009D23DC"/>
    <w:rsid w:val="00A33988"/>
    <w:rsid w:val="00A63DE6"/>
    <w:rsid w:val="00A913F0"/>
    <w:rsid w:val="00AB218D"/>
    <w:rsid w:val="00AC39D5"/>
    <w:rsid w:val="00AC71FA"/>
    <w:rsid w:val="00AF4CBC"/>
    <w:rsid w:val="00B00CF7"/>
    <w:rsid w:val="00B0688D"/>
    <w:rsid w:val="00B40525"/>
    <w:rsid w:val="00B41D82"/>
    <w:rsid w:val="00B90346"/>
    <w:rsid w:val="00BB515F"/>
    <w:rsid w:val="00BB6CAC"/>
    <w:rsid w:val="00BE7253"/>
    <w:rsid w:val="00C6676A"/>
    <w:rsid w:val="00C7678D"/>
    <w:rsid w:val="00C95D18"/>
    <w:rsid w:val="00CA16E0"/>
    <w:rsid w:val="00CE03F8"/>
    <w:rsid w:val="00CE0BC9"/>
    <w:rsid w:val="00CE5A2F"/>
    <w:rsid w:val="00D2045C"/>
    <w:rsid w:val="00D5235B"/>
    <w:rsid w:val="00D540AF"/>
    <w:rsid w:val="00D6093C"/>
    <w:rsid w:val="00D638C1"/>
    <w:rsid w:val="00D73D44"/>
    <w:rsid w:val="00D76820"/>
    <w:rsid w:val="00D830D1"/>
    <w:rsid w:val="00D967AC"/>
    <w:rsid w:val="00DC4507"/>
    <w:rsid w:val="00DF783A"/>
    <w:rsid w:val="00E50A4D"/>
    <w:rsid w:val="00E758BC"/>
    <w:rsid w:val="00E95AFE"/>
    <w:rsid w:val="00EB1244"/>
    <w:rsid w:val="00EC5FC6"/>
    <w:rsid w:val="00ED3756"/>
    <w:rsid w:val="00F27B86"/>
    <w:rsid w:val="00F376A2"/>
    <w:rsid w:val="00F43A02"/>
    <w:rsid w:val="00F45884"/>
    <w:rsid w:val="00F519F2"/>
    <w:rsid w:val="00F553FE"/>
    <w:rsid w:val="00F63939"/>
    <w:rsid w:val="00F81CB5"/>
    <w:rsid w:val="00F84551"/>
    <w:rsid w:val="00F86A97"/>
    <w:rsid w:val="00F91AD0"/>
    <w:rsid w:val="00FB05E4"/>
    <w:rsid w:val="00FB7240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table" w:styleId="TableauGrille4-Accentuation6">
    <w:name w:val="Grid Table 4 Accent 6"/>
    <w:basedOn w:val="TableauNormal"/>
    <w:uiPriority w:val="49"/>
    <w:rsid w:val="007244F6"/>
    <w:pPr>
      <w:spacing w:after="0" w:line="240" w:lineRule="auto"/>
    </w:pPr>
    <w:tblPr>
      <w:tblStyleRowBandSize w:val="1"/>
      <w:tblStyleColBandSize w:val="1"/>
      <w:tblBorders>
        <w:top w:val="single" w:sz="4" w:space="0" w:color="6CA0DF" w:themeColor="accent6" w:themeTint="99"/>
        <w:left w:val="single" w:sz="4" w:space="0" w:color="6CA0DF" w:themeColor="accent6" w:themeTint="99"/>
        <w:bottom w:val="single" w:sz="4" w:space="0" w:color="6CA0DF" w:themeColor="accent6" w:themeTint="99"/>
        <w:right w:val="single" w:sz="4" w:space="0" w:color="6CA0DF" w:themeColor="accent6" w:themeTint="99"/>
        <w:insideH w:val="single" w:sz="4" w:space="0" w:color="6CA0DF" w:themeColor="accent6" w:themeTint="99"/>
        <w:insideV w:val="single" w:sz="4" w:space="0" w:color="6CA0D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64B0" w:themeColor="accent6"/>
          <w:left w:val="single" w:sz="4" w:space="0" w:color="2664B0" w:themeColor="accent6"/>
          <w:bottom w:val="single" w:sz="4" w:space="0" w:color="2664B0" w:themeColor="accent6"/>
          <w:right w:val="single" w:sz="4" w:space="0" w:color="2664B0" w:themeColor="accent6"/>
          <w:insideH w:val="nil"/>
          <w:insideV w:val="nil"/>
        </w:tcBorders>
        <w:shd w:val="clear" w:color="auto" w:fill="2664B0" w:themeFill="accent6"/>
      </w:tcPr>
    </w:tblStylePr>
    <w:tblStylePr w:type="lastRow">
      <w:rPr>
        <w:b/>
        <w:bCs/>
      </w:rPr>
      <w:tblPr/>
      <w:tcPr>
        <w:tcBorders>
          <w:top w:val="double" w:sz="4" w:space="0" w:color="2664B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FF4" w:themeFill="accent6" w:themeFillTint="33"/>
      </w:tcPr>
    </w:tblStylePr>
    <w:tblStylePr w:type="band1Horz">
      <w:tblPr/>
      <w:tcPr>
        <w:shd w:val="clear" w:color="auto" w:fill="CEDFF4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CFD"/>
    <w:rsid w:val="000816AC"/>
    <w:rsid w:val="001B3AF5"/>
    <w:rsid w:val="002C7285"/>
    <w:rsid w:val="0040220E"/>
    <w:rsid w:val="00553CFD"/>
    <w:rsid w:val="00622527"/>
    <w:rsid w:val="0065303D"/>
    <w:rsid w:val="00923D4E"/>
    <w:rsid w:val="009B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94C90E-EF1E-4333-A3F9-23829DCA5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48</TotalTime>
  <Pages>7</Pages>
  <Words>552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Damien Desmarets-Uriarte</cp:lastModifiedBy>
  <cp:revision>7</cp:revision>
  <cp:lastPrinted>2019-11-30T21:52:00Z</cp:lastPrinted>
  <dcterms:created xsi:type="dcterms:W3CDTF">2019-12-20T14:20:00Z</dcterms:created>
  <dcterms:modified xsi:type="dcterms:W3CDTF">2019-12-20T16:16:00Z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