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6F585176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76001F0F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4B721B" w14:textId="40893B71" w:rsidR="007C0596" w:rsidRDefault="007C0596">
                                  <w:pPr>
                                    <w:pStyle w:val="Titre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RAPPORT D’ACTIVITE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14:paraId="384B721B" w14:textId="40893B71" w:rsidR="007C0596" w:rsidRDefault="007C0596">
                            <w:pPr>
                              <w:pStyle w:val="Titre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RAPPORT D’ACTIVITE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7C0596" w:rsidRDefault="007C0596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7C0596" w:rsidRDefault="007C0596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48B6671F">
                      <wp:extent cx="326707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6707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CADD3" w14:textId="03C64039" w:rsidR="007C0596" w:rsidRPr="00F519F2" w:rsidRDefault="007C0596">
                                  <w:pPr>
                                    <w:rPr>
                                      <w:lang w:val="en-US" w:bidi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 w:bidi="fr-FR"/>
                                    </w:rPr>
                                    <w:t>Github</w:t>
                                  </w:r>
                                  <w:proofErr w:type="spellEnd"/>
                                  <w:r>
                                    <w:rPr>
                                      <w:lang w:val="en-US" w:bidi="fr-FR"/>
                                    </w:rPr>
                                    <w:t xml:space="preserve"> : </w:t>
                                  </w:r>
                                  <w:r w:rsidRPr="00814E71">
                                    <w:rPr>
                                      <w:lang w:val="en-US" w:bidi="fr-FR"/>
                                    </w:rPr>
                                    <w:t>github.com/hackersoft13/Cobox</w:t>
                                  </w:r>
                                </w:p>
                                <w:p w14:paraId="1D789E21" w14:textId="77777777" w:rsidR="007C0596" w:rsidRPr="00F519F2" w:rsidRDefault="007C0596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7C0596" w:rsidRPr="00F519F2" w:rsidRDefault="007C0596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57.2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" filled="f" stroked="f" strokeweight=".5pt">
                      <v:textbox>
                        <w:txbxContent>
                          <w:p w14:paraId="2F6CADD3" w14:textId="03C64039" w:rsidR="007C0596" w:rsidRPr="00F519F2" w:rsidRDefault="007C0596">
                            <w:pPr>
                              <w:rPr>
                                <w:lang w:val="en-US" w:bidi="fr-FR"/>
                              </w:rPr>
                            </w:pPr>
                            <w:proofErr w:type="spellStart"/>
                            <w:r>
                              <w:rPr>
                                <w:lang w:val="en-US" w:bidi="fr-FR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lang w:val="en-US" w:bidi="fr-FR"/>
                              </w:rPr>
                              <w:t xml:space="preserve"> : </w:t>
                            </w:r>
                            <w:r w:rsidRPr="00814E71">
                              <w:rPr>
                                <w:lang w:val="en-US" w:bidi="fr-FR"/>
                              </w:rPr>
                              <w:t>github.com/hackersoft13/Cobox</w:t>
                            </w:r>
                          </w:p>
                          <w:p w14:paraId="1D789E21" w14:textId="77777777" w:rsidR="007C0596" w:rsidRPr="00F519F2" w:rsidRDefault="007C0596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7C0596" w:rsidRPr="00F519F2" w:rsidRDefault="007C059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7C0596" w:rsidRDefault="007C059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4BA484D9" w:rsidR="007C0596" w:rsidRDefault="007C0596">
                                  <w:r>
                                    <w:rPr>
                                      <w:lang w:bidi="fr-FR"/>
                                    </w:rPr>
                                    <w:t>Moyse – Desmarets – Ilhe - Legeas</w:t>
                                  </w:r>
                                </w:p>
                                <w:p w14:paraId="481D307F" w14:textId="77777777" w:rsidR="007C0596" w:rsidRDefault="007C0596"/>
                                <w:p w14:paraId="22DA592C" w14:textId="77777777" w:rsidR="007C0596" w:rsidRDefault="007C059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7C0596" w:rsidRDefault="007C059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4BA484D9" w:rsidR="007C0596" w:rsidRDefault="007C0596">
                            <w:r>
                              <w:rPr>
                                <w:lang w:bidi="fr-FR"/>
                              </w:rPr>
                              <w:t>Moyse – Desmarets – Ilhe - Legeas</w:t>
                            </w:r>
                          </w:p>
                          <w:p w14:paraId="481D307F" w14:textId="77777777" w:rsidR="007C0596" w:rsidRDefault="007C0596"/>
                          <w:p w14:paraId="22DA592C" w14:textId="77777777" w:rsidR="007C0596" w:rsidRDefault="007C0596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2A3A0C43" w:rsidR="00AF4CBC" w:rsidRDefault="00BE0C74">
      <w:r>
        <w:rPr>
          <w:noProof/>
          <w:lang w:eastAsia="fr-FR"/>
        </w:rPr>
        <mc:AlternateContent>
          <mc:Choice Requires="wps">
            <w:drawing>
              <wp:anchor distT="91440" distB="91440" distL="114300" distR="114300" simplePos="0" relativeHeight="251670528" behindDoc="0" locked="0" layoutInCell="1" allowOverlap="1" wp14:anchorId="1E31FEB0" wp14:editId="67533351">
                <wp:simplePos x="0" y="0"/>
                <wp:positionH relativeFrom="page">
                  <wp:posOffset>247650</wp:posOffset>
                </wp:positionH>
                <wp:positionV relativeFrom="paragraph">
                  <wp:posOffset>3209925</wp:posOffset>
                </wp:positionV>
                <wp:extent cx="1895475" cy="1403985"/>
                <wp:effectExtent l="0" t="0" r="0" b="1905"/>
                <wp:wrapTopAndBottom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9AAAD" w14:textId="465B74DE" w:rsidR="007C0596" w:rsidRPr="009C515A" w:rsidRDefault="007C0596">
                            <w:pPr>
                              <w:pBdr>
                                <w:top w:val="single" w:sz="24" w:space="8" w:color="0189F9" w:themeColor="accent1"/>
                                <w:bottom w:val="single" w:sz="24" w:space="8" w:color="0189F9" w:themeColor="accent1"/>
                              </w:pBd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  <w:vertAlign w:val="superscript"/>
                              </w:rPr>
                              <w:t xml:space="preserve"> </w:t>
                            </w:r>
                            <w:r w:rsidRPr="00BD3FCA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  <w:vertAlign w:val="superscript"/>
                              </w:rPr>
                              <w:t>-ème</w:t>
                            </w:r>
                            <w:r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Pr="00BE0C74">
                              <w:rPr>
                                <w:i/>
                                <w:iCs/>
                                <w:color w:val="0189F9" w:themeColor="accent1"/>
                                <w:sz w:val="32"/>
                                <w:szCs w:val="24"/>
                              </w:rPr>
                              <w:t>itération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1FEB0" id="Zone de texte 2" o:spid="_x0000_s1030" type="#_x0000_t202" style="position:absolute;margin-left:19.5pt;margin-top:252.75pt;width:149.25pt;height:110.55pt;z-index:251670528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" filled="f" stroked="f">
                <v:textbox style="mso-fit-shape-to-text:t">
                  <w:txbxContent>
                    <w:p w14:paraId="5BE9AAAD" w14:textId="465B74DE" w:rsidR="007C0596" w:rsidRPr="009C515A" w:rsidRDefault="007C0596">
                      <w:pPr>
                        <w:pBdr>
                          <w:top w:val="single" w:sz="24" w:space="8" w:color="0189F9" w:themeColor="accent1"/>
                          <w:bottom w:val="single" w:sz="24" w:space="8" w:color="0189F9" w:themeColor="accent1"/>
                        </w:pBdr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  <w:vertAlign w:val="superscript"/>
                        </w:rPr>
                      </w:pPr>
                      <w:r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>4</w:t>
                      </w:r>
                      <w:r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  <w:vertAlign w:val="superscript"/>
                        </w:rPr>
                        <w:t xml:space="preserve"> </w:t>
                      </w:r>
                      <w:r w:rsidRPr="00BD3FCA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  <w:vertAlign w:val="superscript"/>
                        </w:rPr>
                        <w:t>-ème</w:t>
                      </w:r>
                      <w:r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 xml:space="preserve"> </w:t>
                      </w:r>
                      <w:bookmarkStart w:id="1" w:name="_GoBack"/>
                      <w:bookmarkEnd w:id="1"/>
                      <w:r w:rsidRPr="00BE0C74">
                        <w:rPr>
                          <w:i/>
                          <w:iCs/>
                          <w:color w:val="0189F9" w:themeColor="accent1"/>
                          <w:sz w:val="32"/>
                          <w:szCs w:val="24"/>
                        </w:rPr>
                        <w:t>itération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31967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67"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F0F3F" w:themeColor="text1"/>
          <w:sz w:val="28"/>
          <w:szCs w:val="22"/>
          <w:lang w:eastAsia="en-US"/>
        </w:rPr>
        <w:id w:val="18505216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69AE03" w14:textId="1C88620E" w:rsidR="005D1B8D" w:rsidRDefault="005D1B8D">
          <w:pPr>
            <w:pStyle w:val="En-ttedetabledesmatires"/>
          </w:pPr>
          <w:r>
            <w:t>Table des matières</w:t>
          </w:r>
        </w:p>
        <w:p w14:paraId="04CA22F9" w14:textId="13C6CF5B" w:rsidR="00F35DE6" w:rsidRDefault="005D1B8D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312696" w:history="1">
            <w:r w:rsidR="00F35DE6" w:rsidRPr="005C3A5A">
              <w:rPr>
                <w:rStyle w:val="Lienhypertexte"/>
                <w:noProof/>
              </w:rPr>
              <w:t>1.</w:t>
            </w:r>
            <w:r w:rsidR="00F35DE6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F35DE6" w:rsidRPr="005C3A5A">
              <w:rPr>
                <w:rStyle w:val="Lienhypertexte"/>
                <w:noProof/>
              </w:rPr>
              <w:t>Rappel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_Toc27312696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2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59AC6EF1" w14:textId="0BD5580A" w:rsidR="00F35DE6" w:rsidRDefault="00887009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697" w:history="1">
            <w:r w:rsidR="00F35DE6" w:rsidRPr="005C3A5A">
              <w:rPr>
                <w:rStyle w:val="Lienhypertexte"/>
                <w:noProof/>
              </w:rPr>
              <w:t>1.1.</w:t>
            </w:r>
            <w:r w:rsidR="00F35DE6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F35DE6" w:rsidRPr="005C3A5A">
              <w:rPr>
                <w:rStyle w:val="Lienhypertexte"/>
                <w:noProof/>
              </w:rPr>
              <w:t>Besoins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_Toc27312697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2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4728EE24" w14:textId="0084B47E" w:rsidR="00F35DE6" w:rsidRDefault="00887009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698" w:history="1">
            <w:r w:rsidR="00F35DE6" w:rsidRPr="005C3A5A">
              <w:rPr>
                <w:rStyle w:val="Lienhypertexte"/>
                <w:noProof/>
              </w:rPr>
              <w:t>1.2.</w:t>
            </w:r>
            <w:r w:rsidR="00F35DE6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F35DE6" w:rsidRPr="005C3A5A">
              <w:rPr>
                <w:rStyle w:val="Lienhypertexte"/>
                <w:noProof/>
              </w:rPr>
              <w:t>Contrainte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_Toc27312698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3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0844A5B6" w14:textId="5321B9A8" w:rsidR="00F35DE6" w:rsidRDefault="00887009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699" w:history="1">
            <w:r w:rsidR="00F35DE6" w:rsidRPr="005C3A5A">
              <w:rPr>
                <w:rStyle w:val="Lienhypertexte"/>
                <w:noProof/>
              </w:rPr>
              <w:t>1.3.</w:t>
            </w:r>
            <w:r w:rsidR="00F35DE6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F35DE6" w:rsidRPr="005C3A5A">
              <w:rPr>
                <w:rStyle w:val="Lienhypertexte"/>
                <w:noProof/>
              </w:rPr>
              <w:t>Roadmap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_Toc27312699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4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4C95E74C" w14:textId="4D7BFC7F" w:rsidR="00F35DE6" w:rsidRDefault="00887009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0" w:history="1">
            <w:r w:rsidR="00F35DE6" w:rsidRPr="005C3A5A">
              <w:rPr>
                <w:rStyle w:val="Lienhypertexte"/>
                <w:noProof/>
              </w:rPr>
              <w:t>2.</w:t>
            </w:r>
            <w:r w:rsidR="00F35DE6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F35DE6" w:rsidRPr="005C3A5A">
              <w:rPr>
                <w:rStyle w:val="Lienhypertexte"/>
                <w:noProof/>
              </w:rPr>
              <w:t>Avancés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_Toc27312700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5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2DD72095" w14:textId="144CE499" w:rsidR="00F35DE6" w:rsidRDefault="00887009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7312701" w:history="1">
            <w:r w:rsidR="00F35DE6" w:rsidRPr="005C3A5A">
              <w:rPr>
                <w:rStyle w:val="Lienhypertexte"/>
                <w:noProof/>
              </w:rPr>
              <w:t>2.1. 3</w:t>
            </w:r>
            <w:r w:rsidR="00F35DE6" w:rsidRPr="005C3A5A">
              <w:rPr>
                <w:rStyle w:val="Lienhypertexte"/>
                <w:noProof/>
                <w:vertAlign w:val="superscript"/>
              </w:rPr>
              <w:t>ème</w:t>
            </w:r>
            <w:r w:rsidR="00F35DE6" w:rsidRPr="005C3A5A">
              <w:rPr>
                <w:rStyle w:val="Lienhypertexte"/>
                <w:noProof/>
              </w:rPr>
              <w:t xml:space="preserve"> itération – 14/12/2019 12:30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_Toc27312701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5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3109C308" w14:textId="14DB2C9F" w:rsidR="00F35DE6" w:rsidRDefault="00887009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2" w:history="1">
            <w:r w:rsidR="00F35DE6" w:rsidRPr="005C3A5A">
              <w:rPr>
                <w:rStyle w:val="Lienhypertexte"/>
                <w:noProof/>
              </w:rPr>
              <w:t>2.1.1. IHM Web &amp; communication avec BDD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_Toc27312702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5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5E8BC7A5" w14:textId="660517B2" w:rsidR="00F35DE6" w:rsidRDefault="00887009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3" w:history="1">
            <w:r w:rsidR="00F35DE6" w:rsidRPr="005C3A5A">
              <w:rPr>
                <w:rStyle w:val="Lienhypertexte"/>
                <w:noProof/>
              </w:rPr>
              <w:t>2.1.2. Cobox Serveur – Multi clients &amp; Pipes Nommés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_Toc27312703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6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3376F88F" w14:textId="5B6B22C2" w:rsidR="00F35DE6" w:rsidRDefault="00887009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4" w:history="1">
            <w:r w:rsidR="00F35DE6" w:rsidRPr="005C3A5A">
              <w:rPr>
                <w:rStyle w:val="Lienhypertexte"/>
                <w:noProof/>
              </w:rPr>
              <w:t>2.2.</w:t>
            </w:r>
            <w:r w:rsidR="00F35DE6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F35DE6" w:rsidRPr="005C3A5A">
              <w:rPr>
                <w:rStyle w:val="Lienhypertexte"/>
                <w:noProof/>
              </w:rPr>
              <w:t>Documentation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_Toc27312704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7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762A43D6" w14:textId="718D4C55" w:rsidR="00F35DE6" w:rsidRDefault="00887009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7312705" w:history="1">
            <w:r w:rsidR="00F35DE6" w:rsidRPr="005C3A5A">
              <w:rPr>
                <w:rStyle w:val="Lienhypertexte"/>
                <w:noProof/>
              </w:rPr>
              <w:t>2.2.1. Indicateurs</w:t>
            </w:r>
            <w:r w:rsidR="00F35DE6">
              <w:rPr>
                <w:noProof/>
                <w:webHidden/>
              </w:rPr>
              <w:tab/>
            </w:r>
            <w:r w:rsidR="00F35DE6">
              <w:rPr>
                <w:noProof/>
                <w:webHidden/>
              </w:rPr>
              <w:fldChar w:fldCharType="begin"/>
            </w:r>
            <w:r w:rsidR="00F35DE6">
              <w:rPr>
                <w:noProof/>
                <w:webHidden/>
              </w:rPr>
              <w:instrText xml:space="preserve"> PAGEREF _Toc27312705 \h </w:instrText>
            </w:r>
            <w:r w:rsidR="00F35DE6">
              <w:rPr>
                <w:noProof/>
                <w:webHidden/>
              </w:rPr>
            </w:r>
            <w:r w:rsidR="00F35DE6">
              <w:rPr>
                <w:noProof/>
                <w:webHidden/>
              </w:rPr>
              <w:fldChar w:fldCharType="separate"/>
            </w:r>
            <w:r w:rsidR="00193348">
              <w:rPr>
                <w:noProof/>
                <w:webHidden/>
              </w:rPr>
              <w:t>8</w:t>
            </w:r>
            <w:r w:rsidR="00F35DE6">
              <w:rPr>
                <w:noProof/>
                <w:webHidden/>
              </w:rPr>
              <w:fldChar w:fldCharType="end"/>
            </w:r>
          </w:hyperlink>
        </w:p>
        <w:p w14:paraId="2A457179" w14:textId="3A55B33E" w:rsidR="005D1B8D" w:rsidRDefault="005D1B8D">
          <w:r>
            <w:rPr>
              <w:bCs/>
            </w:rPr>
            <w:fldChar w:fldCharType="end"/>
          </w:r>
        </w:p>
      </w:sdtContent>
    </w:sdt>
    <w:p w14:paraId="1202060E" w14:textId="2EC6EF07" w:rsidR="00AF4CBC" w:rsidRDefault="00AF4CBC"/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16EE1232" w:rsidR="00AF4CBC" w:rsidRDefault="00BE0C74">
      <w:pPr>
        <w:pStyle w:val="Titre1"/>
        <w:framePr w:wrap="around"/>
        <w:numPr>
          <w:ilvl w:val="0"/>
          <w:numId w:val="3"/>
        </w:numPr>
      </w:pPr>
      <w:bookmarkStart w:id="0" w:name="_Toc27312463"/>
      <w:bookmarkStart w:id="1" w:name="_Toc27312696"/>
      <w:r>
        <w:lastRenderedPageBreak/>
        <w:t>Rappel</w:t>
      </w:r>
      <w:bookmarkEnd w:id="0"/>
      <w:bookmarkEnd w:id="1"/>
    </w:p>
    <w:p w14:paraId="6F42FAEE" w14:textId="4B5D925F" w:rsidR="00AF4CBC" w:rsidRDefault="00231967" w:rsidP="00E37926">
      <w:pPr>
        <w:pStyle w:val="Titre2"/>
        <w:framePr w:wrap="around"/>
        <w:numPr>
          <w:ilvl w:val="1"/>
          <w:numId w:val="14"/>
        </w:numPr>
      </w:pPr>
      <w:r>
        <w:t xml:space="preserve"> </w:t>
      </w:r>
      <w:bookmarkStart w:id="2" w:name="_Toc27312464"/>
      <w:bookmarkStart w:id="3" w:name="_Toc27312697"/>
      <w:r>
        <w:t>Besoins</w:t>
      </w:r>
      <w:bookmarkEnd w:id="2"/>
      <w:bookmarkEnd w:id="3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77777777" w:rsidR="00AF4CBC" w:rsidRDefault="00231967">
      <w:pPr>
        <w:pStyle w:val="Titre2"/>
        <w:framePr w:wrap="around"/>
        <w:numPr>
          <w:ilvl w:val="1"/>
          <w:numId w:val="3"/>
        </w:numPr>
      </w:pPr>
      <w:bookmarkStart w:id="4" w:name="_Toc27312465"/>
      <w:bookmarkStart w:id="5" w:name="_Toc27312698"/>
      <w:r>
        <w:lastRenderedPageBreak/>
        <w:t>Contrainte</w:t>
      </w:r>
      <w:bookmarkEnd w:id="4"/>
      <w:bookmarkEnd w:id="5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 w14:paraId="2D591E9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 w14:paraId="5870E30B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2326416B" w:rsidR="00F84551" w:rsidRDefault="00A913F0" w:rsidP="00F84551">
      <w:pPr>
        <w:pStyle w:val="Titre2"/>
        <w:framePr w:wrap="around"/>
        <w:numPr>
          <w:ilvl w:val="1"/>
          <w:numId w:val="3"/>
        </w:numPr>
      </w:pPr>
      <w:bookmarkStart w:id="6" w:name="_Toc27312466"/>
      <w:bookmarkStart w:id="7" w:name="_Toc27312699"/>
      <w:r>
        <w:lastRenderedPageBreak/>
        <w:t>Roadmap</w:t>
      </w:r>
      <w:bookmarkEnd w:id="6"/>
      <w:bookmarkEnd w:id="7"/>
    </w:p>
    <w:p w14:paraId="0DA85933" w14:textId="0E72BD44" w:rsidR="00A913F0" w:rsidRDefault="00A913F0" w:rsidP="00A913F0"/>
    <w:p w14:paraId="62D394F8" w14:textId="6A06E1EE" w:rsidR="00A913F0" w:rsidRDefault="00A913F0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p w14:paraId="1B84FBD0" w14:textId="66C15462" w:rsidR="006C13FB" w:rsidRDefault="005561B3" w:rsidP="006C13FB">
      <w:pPr>
        <w:keepNext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CF21AC" wp14:editId="1AA417CB">
                <wp:simplePos x="0" y="0"/>
                <wp:positionH relativeFrom="column">
                  <wp:posOffset>3821430</wp:posOffset>
                </wp:positionH>
                <wp:positionV relativeFrom="paragraph">
                  <wp:posOffset>2053590</wp:posOffset>
                </wp:positionV>
                <wp:extent cx="914400" cy="790575"/>
                <wp:effectExtent l="19050" t="19050" r="38100" b="47625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90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10983" id="Ellipse 22" o:spid="_x0000_s1026" style="position:absolute;margin-left:300.9pt;margin-top:161.7pt;width:1in;height:6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" filled="f" strokecolor="red" strokeweight="4.5pt"/>
            </w:pict>
          </mc:Fallback>
        </mc:AlternateContent>
      </w:r>
      <w:r w:rsidR="00A33988">
        <w:rPr>
          <w:noProof/>
          <w:lang w:eastAsia="fr-FR"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1A1" w14:textId="51CC6A7E" w:rsidR="00A913F0" w:rsidRPr="00A913F0" w:rsidRDefault="006C13FB" w:rsidP="006C13FB">
      <w:pPr>
        <w:pStyle w:val="Lgende"/>
        <w:jc w:val="center"/>
      </w:pPr>
      <w:r>
        <w:t xml:space="preserve">Figure </w:t>
      </w:r>
      <w:r w:rsidR="00887009">
        <w:fldChar w:fldCharType="begin"/>
      </w:r>
      <w:r w:rsidR="00887009">
        <w:instrText xml:space="preserve"> SEQ Figure \* ARABIC </w:instrText>
      </w:r>
      <w:r w:rsidR="00887009">
        <w:fldChar w:fldCharType="separate"/>
      </w:r>
      <w:r w:rsidR="00193348">
        <w:rPr>
          <w:noProof/>
        </w:rPr>
        <w:t>1</w:t>
      </w:r>
      <w:r w:rsidR="00887009">
        <w:rPr>
          <w:noProof/>
        </w:rPr>
        <w:fldChar w:fldCharType="end"/>
      </w:r>
      <w:r>
        <w:t xml:space="preserve"> : Roadmap Cobox</w:t>
      </w:r>
    </w:p>
    <w:p w14:paraId="7E2AE231" w14:textId="77777777" w:rsidR="00F84551" w:rsidRDefault="00F84551"/>
    <w:p w14:paraId="4C03ADC0" w14:textId="77777777" w:rsidR="00F84551" w:rsidRDefault="00F84551"/>
    <w:p w14:paraId="4C4E7A64" w14:textId="53A2F2D8" w:rsidR="00AF4CBC" w:rsidRPr="000559F7" w:rsidRDefault="00BE0C74" w:rsidP="000559F7">
      <w:pPr>
        <w:jc w:val="center"/>
      </w:pPr>
      <w:r w:rsidRPr="000559F7">
        <w:t xml:space="preserve">Nous sommes donc à l’heure de la rédaction </w:t>
      </w:r>
      <w:r w:rsidR="000559F7" w:rsidRPr="000559F7">
        <w:t>à l’itération n°</w:t>
      </w:r>
      <w:r w:rsidR="00190693">
        <w:t>4</w:t>
      </w:r>
      <w:r w:rsidR="00231967" w:rsidRPr="000559F7">
        <w:br w:type="page"/>
      </w:r>
    </w:p>
    <w:p w14:paraId="79BA1F66" w14:textId="3947B886" w:rsidR="00AF4CBC" w:rsidRDefault="00BE71E2">
      <w:pPr>
        <w:pStyle w:val="Titre1"/>
        <w:framePr w:wrap="around"/>
        <w:numPr>
          <w:ilvl w:val="0"/>
          <w:numId w:val="3"/>
        </w:numPr>
      </w:pPr>
      <w:bookmarkStart w:id="8" w:name="_Toc27312467"/>
      <w:bookmarkStart w:id="9" w:name="_Toc27312700"/>
      <w:r>
        <w:lastRenderedPageBreak/>
        <w:t>Avancés</w:t>
      </w:r>
      <w:bookmarkEnd w:id="8"/>
      <w:bookmarkEnd w:id="9"/>
      <w:r>
        <w:t xml:space="preserve"> </w:t>
      </w:r>
    </w:p>
    <w:p w14:paraId="74537A6C" w14:textId="7381035F" w:rsidR="00AF4CBC" w:rsidRDefault="00231967">
      <w:pPr>
        <w:pStyle w:val="Titre2"/>
        <w:framePr w:wrap="around"/>
      </w:pPr>
      <w:bookmarkStart w:id="10" w:name="_Toc27312468"/>
      <w:bookmarkStart w:id="11" w:name="_Toc27312701"/>
      <w:r>
        <w:t xml:space="preserve">2.1. </w:t>
      </w:r>
      <w:r w:rsidR="009805F3">
        <w:t>4</w:t>
      </w:r>
      <w:r w:rsidR="00BE5196" w:rsidRPr="00BE5196">
        <w:rPr>
          <w:vertAlign w:val="superscript"/>
        </w:rPr>
        <w:t>ème</w:t>
      </w:r>
      <w:r w:rsidR="00BE5196">
        <w:t xml:space="preserve"> </w:t>
      </w:r>
      <w:r w:rsidR="00BE71E2">
        <w:t xml:space="preserve">itération – </w:t>
      </w:r>
      <w:r w:rsidR="00BE5196">
        <w:t>1</w:t>
      </w:r>
      <w:r w:rsidR="009805F3">
        <w:t>9</w:t>
      </w:r>
      <w:r w:rsidR="00BE71E2">
        <w:t>/1</w:t>
      </w:r>
      <w:r w:rsidR="00BE5196">
        <w:t>2</w:t>
      </w:r>
      <w:r w:rsidR="00BE71E2">
        <w:t>/2019 1</w:t>
      </w:r>
      <w:r w:rsidR="009805F3">
        <w:t>7</w:t>
      </w:r>
      <w:r w:rsidR="00BE71E2">
        <w:t>:30</w:t>
      </w:r>
      <w:bookmarkEnd w:id="10"/>
      <w:bookmarkEnd w:id="11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4E6515B7" w:rsidR="00AF4CBC" w:rsidRDefault="00231967">
      <w:pPr>
        <w:rPr>
          <w:b w:val="0"/>
        </w:rPr>
      </w:pPr>
      <w:r>
        <w:rPr>
          <w:b w:val="0"/>
        </w:rPr>
        <w:t xml:space="preserve">Ci-dessous sont détaillées les </w:t>
      </w:r>
      <w:r w:rsidR="00BE71E2">
        <w:rPr>
          <w:b w:val="0"/>
        </w:rPr>
        <w:t>avancés récentes sur notre projet</w:t>
      </w:r>
    </w:p>
    <w:p w14:paraId="3B6C3A05" w14:textId="77777777" w:rsidR="00AF4CBC" w:rsidRDefault="00AF4CBC"/>
    <w:p w14:paraId="4941B613" w14:textId="63B3531E" w:rsidR="00AF4CBC" w:rsidRDefault="00231967" w:rsidP="00344B50">
      <w:pPr>
        <w:pStyle w:val="Titre3"/>
      </w:pPr>
      <w:bookmarkStart w:id="12" w:name="_Toc27312469"/>
      <w:bookmarkStart w:id="13" w:name="_Toc27312702"/>
      <w:r>
        <w:t xml:space="preserve">2.1.1. </w:t>
      </w:r>
      <w:r w:rsidR="00D67E2A">
        <w:t>IHM Web &amp; communication avec BDD</w:t>
      </w:r>
      <w:bookmarkEnd w:id="12"/>
      <w:bookmarkEnd w:id="13"/>
    </w:p>
    <w:p w14:paraId="2C65296B" w14:textId="77777777" w:rsidR="00344B50" w:rsidRPr="00344B50" w:rsidRDefault="00344B50" w:rsidP="00344B50"/>
    <w:p w14:paraId="3593489D" w14:textId="0B07B5AB" w:rsidR="00344B50" w:rsidRDefault="00344B50" w:rsidP="00344B50">
      <w:pPr>
        <w:pStyle w:val="Titre4"/>
      </w:pPr>
      <w:r>
        <w:t>2.1.1.1. Effectif à ce jour</w:t>
      </w:r>
    </w:p>
    <w:p w14:paraId="41D11FFC" w14:textId="77777777" w:rsidR="00E611DE" w:rsidRPr="00E611DE" w:rsidRDefault="00E611DE" w:rsidP="00E611DE"/>
    <w:p w14:paraId="37DF0DA6" w14:textId="57461EE1" w:rsidR="00082C30" w:rsidRPr="00082C30" w:rsidRDefault="00082C30" w:rsidP="00082C30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La BDD acquiert bien les données du serveur Cobox</w:t>
      </w:r>
    </w:p>
    <w:p w14:paraId="75C14DF2" w14:textId="381B8B5C" w:rsidR="00703470" w:rsidRDefault="0086560E" w:rsidP="00344B50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 xml:space="preserve">La suite logicielle XAMPP affiche </w:t>
      </w:r>
      <w:r w:rsidR="00082C30">
        <w:rPr>
          <w:b w:val="0"/>
        </w:rPr>
        <w:t>un tableau de l’historique de température d’un chauffage</w:t>
      </w:r>
    </w:p>
    <w:p w14:paraId="13BE184C" w14:textId="23345C65" w:rsidR="00082C30" w:rsidRDefault="00D27F01" w:rsidP="00344B50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Migration de l’espace de test sur la Raspberry</w:t>
      </w:r>
    </w:p>
    <w:p w14:paraId="1784959F" w14:textId="4703298B" w:rsidR="005929F1" w:rsidRDefault="005929F1" w:rsidP="005929F1">
      <w:pPr>
        <w:rPr>
          <w:b w:val="0"/>
        </w:rPr>
      </w:pPr>
    </w:p>
    <w:p w14:paraId="5E98B618" w14:textId="77777777" w:rsidR="00344B50" w:rsidRPr="00344B50" w:rsidRDefault="00344B50" w:rsidP="00344B50">
      <w:pPr>
        <w:rPr>
          <w:b w:val="0"/>
        </w:rPr>
      </w:pPr>
    </w:p>
    <w:p w14:paraId="0C408AE4" w14:textId="38AF2445" w:rsidR="00AF4CBC" w:rsidRDefault="00344B50" w:rsidP="00344B50">
      <w:pPr>
        <w:pStyle w:val="Titre4"/>
      </w:pPr>
      <w:r>
        <w:t>2.1.1.2. Prochaine étape</w:t>
      </w:r>
    </w:p>
    <w:p w14:paraId="320F2B95" w14:textId="77777777" w:rsidR="00E611DE" w:rsidRPr="00E611DE" w:rsidRDefault="00E611DE" w:rsidP="00E611DE"/>
    <w:p w14:paraId="41A8925A" w14:textId="4F9D86C2" w:rsidR="00344B50" w:rsidRPr="00344B50" w:rsidRDefault="00344B50" w:rsidP="00344B50">
      <w:pPr>
        <w:rPr>
          <w:b w:val="0"/>
        </w:rPr>
      </w:pPr>
      <w:r w:rsidRPr="00344B50">
        <w:rPr>
          <w:b w:val="0"/>
        </w:rPr>
        <w:t>Les prochaines t</w:t>
      </w:r>
      <w:r w:rsidR="005929F1">
        <w:rPr>
          <w:b w:val="0"/>
        </w:rPr>
        <w:t>â</w:t>
      </w:r>
      <w:r w:rsidRPr="00344B50">
        <w:rPr>
          <w:b w:val="0"/>
        </w:rPr>
        <w:t>ches à effectuer sont :</w:t>
      </w:r>
    </w:p>
    <w:p w14:paraId="231CFEA8" w14:textId="1B255A9E" w:rsidR="00AF4CBC" w:rsidRDefault="0086560E" w:rsidP="0086560E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Test global de l’infrastr</w:t>
      </w:r>
      <w:bookmarkStart w:id="14" w:name="_GoBack"/>
      <w:bookmarkEnd w:id="14"/>
      <w:r>
        <w:rPr>
          <w:b w:val="0"/>
        </w:rPr>
        <w:t>ucture</w:t>
      </w:r>
    </w:p>
    <w:p w14:paraId="1EFF91B5" w14:textId="56273169" w:rsidR="005D1B8D" w:rsidRPr="00CB6459" w:rsidRDefault="0086560E" w:rsidP="00CB6459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des données du Cobox de la BDD vers l’IHM</w:t>
      </w:r>
      <w:r w:rsidR="005D1B8D" w:rsidRPr="00CB6459">
        <w:rPr>
          <w:b w:val="0"/>
          <w:bCs/>
        </w:rPr>
        <w:br w:type="page"/>
      </w:r>
    </w:p>
    <w:p w14:paraId="4C09F657" w14:textId="77777777" w:rsidR="005D1B8D" w:rsidRPr="005D1B8D" w:rsidRDefault="005D1B8D" w:rsidP="005D1B8D">
      <w:pPr>
        <w:rPr>
          <w:b w:val="0"/>
          <w:bCs/>
        </w:rPr>
      </w:pPr>
    </w:p>
    <w:p w14:paraId="12436FD7" w14:textId="4A3E4AD1" w:rsidR="00302C17" w:rsidRDefault="00302C17" w:rsidP="007466ED">
      <w:pPr>
        <w:pStyle w:val="Titre1"/>
        <w:framePr w:wrap="around"/>
      </w:pPr>
    </w:p>
    <w:p w14:paraId="007D4335" w14:textId="2DF67F6C" w:rsidR="00171630" w:rsidRDefault="005D1B8D" w:rsidP="00171630">
      <w:pPr>
        <w:pStyle w:val="Titre2"/>
        <w:framePr w:wrap="around" w:hAnchor="page" w:x="541" w:y="2895"/>
        <w:numPr>
          <w:ilvl w:val="1"/>
          <w:numId w:val="3"/>
        </w:numPr>
      </w:pPr>
      <w:bookmarkStart w:id="15" w:name="_Toc27312471"/>
      <w:bookmarkStart w:id="16" w:name="_Toc27312704"/>
      <w:r w:rsidRPr="00BD3FCA">
        <w:t>Documentation</w:t>
      </w:r>
      <w:bookmarkEnd w:id="15"/>
      <w:bookmarkEnd w:id="16"/>
    </w:p>
    <w:p w14:paraId="64831751" w14:textId="77777777" w:rsidR="005D1B8D" w:rsidRPr="005D1B8D" w:rsidRDefault="005D1B8D" w:rsidP="005D1B8D"/>
    <w:p w14:paraId="65772AA4" w14:textId="79530385" w:rsidR="00E43EB8" w:rsidRDefault="00F35DE6" w:rsidP="00E43EB8">
      <w:pPr>
        <w:rPr>
          <w:b w:val="0"/>
        </w:rPr>
      </w:pPr>
      <w:r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 wp14:anchorId="44D5B93D" wp14:editId="1E88DC50">
            <wp:simplePos x="0" y="0"/>
            <wp:positionH relativeFrom="column">
              <wp:posOffset>36195</wp:posOffset>
            </wp:positionH>
            <wp:positionV relativeFrom="paragraph">
              <wp:posOffset>511175</wp:posOffset>
            </wp:positionV>
            <wp:extent cx="6454140" cy="5184140"/>
            <wp:effectExtent l="0" t="0" r="3810" b="0"/>
            <wp:wrapTight wrapText="bothSides">
              <wp:wrapPolygon edited="0">
                <wp:start x="0" y="0"/>
                <wp:lineTo x="0" y="21510"/>
                <wp:lineTo x="21549" y="21510"/>
                <wp:lineTo x="21549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EB8">
        <w:rPr>
          <w:b w:val="0"/>
        </w:rPr>
        <w:t xml:space="preserve">Vous pouvez retrouver la </w:t>
      </w:r>
      <w:r w:rsidR="00BA76AE">
        <w:rPr>
          <w:b w:val="0"/>
        </w:rPr>
        <w:t>M</w:t>
      </w:r>
      <w:r w:rsidR="00E43EB8">
        <w:rPr>
          <w:b w:val="0"/>
        </w:rPr>
        <w:t>ind</w:t>
      </w:r>
      <w:r w:rsidR="00BA76AE">
        <w:rPr>
          <w:b w:val="0"/>
        </w:rPr>
        <w:t>M</w:t>
      </w:r>
      <w:r w:rsidR="00E43EB8">
        <w:rPr>
          <w:b w:val="0"/>
        </w:rPr>
        <w:t>ap du fonctionnement global de notre</w:t>
      </w:r>
      <w:r w:rsidR="00207F24">
        <w:rPr>
          <w:b w:val="0"/>
        </w:rPr>
        <w:t xml:space="preserve"> infrastructure </w:t>
      </w:r>
      <w:r w:rsidR="00E43EB8">
        <w:rPr>
          <w:b w:val="0"/>
        </w:rPr>
        <w:t>Cobox serveur ci-dessous :</w:t>
      </w:r>
    </w:p>
    <w:p w14:paraId="3078BA0D" w14:textId="7F8DADD7" w:rsidR="005D1B8D" w:rsidRDefault="005D1B8D" w:rsidP="00E43EB8">
      <w:pPr>
        <w:keepNext/>
      </w:pPr>
    </w:p>
    <w:p w14:paraId="246AE8DA" w14:textId="66153F5A" w:rsidR="00E43EB8" w:rsidRDefault="00E43EB8" w:rsidP="00E43EB8">
      <w:pPr>
        <w:pStyle w:val="Lgende"/>
        <w:jc w:val="center"/>
      </w:pPr>
      <w:r>
        <w:t xml:space="preserve">Figure </w:t>
      </w:r>
      <w:r w:rsidR="00887009">
        <w:fldChar w:fldCharType="begin"/>
      </w:r>
      <w:r w:rsidR="00887009">
        <w:instrText xml:space="preserve"> SEQ Figure \* ARABIC </w:instrText>
      </w:r>
      <w:r w:rsidR="00887009">
        <w:fldChar w:fldCharType="separate"/>
      </w:r>
      <w:r w:rsidR="00193348">
        <w:rPr>
          <w:noProof/>
        </w:rPr>
        <w:t>2</w:t>
      </w:r>
      <w:r w:rsidR="00887009">
        <w:rPr>
          <w:noProof/>
        </w:rPr>
        <w:fldChar w:fldCharType="end"/>
      </w:r>
      <w:r>
        <w:t xml:space="preserve"> : Synoptique de fonctionnement</w:t>
      </w:r>
    </w:p>
    <w:p w14:paraId="59D795C1" w14:textId="3B7A1073" w:rsidR="005D1B8D" w:rsidRDefault="005D1B8D">
      <w:pPr>
        <w:spacing w:after="160" w:line="259" w:lineRule="auto"/>
      </w:pPr>
      <w:r>
        <w:br w:type="page"/>
      </w:r>
    </w:p>
    <w:p w14:paraId="0C8E2539" w14:textId="5FF8EEFF" w:rsidR="00C60FA7" w:rsidRDefault="00C356BF" w:rsidP="00C60FA7">
      <w:pPr>
        <w:pStyle w:val="Titre3"/>
      </w:pPr>
      <w:bookmarkStart w:id="17" w:name="_Toc27312472"/>
      <w:bookmarkStart w:id="18" w:name="_Toc27312705"/>
      <w:r>
        <w:lastRenderedPageBreak/>
        <w:t>2.2.1</w:t>
      </w:r>
      <w:r w:rsidR="00C60FA7">
        <w:t>. Indicateurs</w:t>
      </w:r>
      <w:bookmarkEnd w:id="17"/>
      <w:bookmarkEnd w:id="18"/>
    </w:p>
    <w:p w14:paraId="16C5D34E" w14:textId="1361359D" w:rsidR="00C60FA7" w:rsidRDefault="00C60FA7" w:rsidP="00C60FA7"/>
    <w:p w14:paraId="1A82C9DC" w14:textId="27F20B89" w:rsidR="00C60FA7" w:rsidRDefault="00C60FA7" w:rsidP="00C60FA7">
      <w:r>
        <w:rPr>
          <w:noProof/>
          <w:lang w:eastAsia="fr-FR"/>
        </w:rPr>
        <w:drawing>
          <wp:inline distT="0" distB="0" distL="0" distR="0" wp14:anchorId="6CF5223F" wp14:editId="70A11C49">
            <wp:extent cx="5486400" cy="3200400"/>
            <wp:effectExtent l="0" t="0" r="0" b="0"/>
            <wp:docPr id="11" name="Graphique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sectPr w:rsidR="00C60FA7">
      <w:headerReference w:type="even" r:id="rId17"/>
      <w:headerReference w:type="default" r:id="rId18"/>
      <w:footerReference w:type="even" r:id="rId19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602D2" w14:textId="77777777" w:rsidR="00887009" w:rsidRDefault="00887009">
      <w:pPr>
        <w:spacing w:line="240" w:lineRule="auto"/>
      </w:pPr>
      <w:r>
        <w:separator/>
      </w:r>
    </w:p>
  </w:endnote>
  <w:endnote w:type="continuationSeparator" w:id="0">
    <w:p w14:paraId="614CCCDA" w14:textId="77777777" w:rsidR="00887009" w:rsidRDefault="008870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39F2" w14:textId="77777777" w:rsidR="007C0596" w:rsidRDefault="00887009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7C0596">
          <w:rPr>
            <w:lang w:bidi="fr-FR"/>
          </w:rPr>
          <w:t>Entrez le titre du chapitre (niveau 1)</w:t>
        </w:r>
      </w:sdtContent>
    </w:sdt>
    <w:r w:rsidR="007C0596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7C0596">
      <w:rPr>
        <w:rFonts w:asciiTheme="majorHAnsi" w:eastAsiaTheme="majorEastAsia" w:hAnsiTheme="majorHAnsi" w:cstheme="majorBidi"/>
        <w:lang w:bidi="fr-FR"/>
      </w:rPr>
      <w:t xml:space="preserve">Page </w:t>
    </w:r>
    <w:r w:rsidR="007C0596">
      <w:rPr>
        <w:lang w:bidi="fr-FR"/>
      </w:rPr>
      <w:fldChar w:fldCharType="begin"/>
    </w:r>
    <w:r w:rsidR="007C0596">
      <w:rPr>
        <w:lang w:bidi="fr-FR"/>
      </w:rPr>
      <w:instrText xml:space="preserve"> PAGE   \* MERGEFORMAT </w:instrText>
    </w:r>
    <w:r w:rsidR="007C0596">
      <w:rPr>
        <w:lang w:bidi="fr-FR"/>
      </w:rPr>
      <w:fldChar w:fldCharType="separate"/>
    </w:r>
    <w:r w:rsidR="007C0596">
      <w:rPr>
        <w:rFonts w:asciiTheme="majorHAnsi" w:eastAsiaTheme="majorEastAsia" w:hAnsiTheme="majorHAnsi" w:cstheme="majorBidi"/>
        <w:lang w:bidi="fr-FR"/>
      </w:rPr>
      <w:t>4</w:t>
    </w:r>
    <w:r w:rsidR="007C0596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A5EDEC" w14:textId="77777777" w:rsidR="00887009" w:rsidRDefault="00887009">
      <w:pPr>
        <w:spacing w:line="240" w:lineRule="auto"/>
      </w:pPr>
      <w:r>
        <w:separator/>
      </w:r>
    </w:p>
  </w:footnote>
  <w:footnote w:type="continuationSeparator" w:id="0">
    <w:p w14:paraId="24DD2B67" w14:textId="77777777" w:rsidR="00887009" w:rsidRDefault="008870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91F5F" w14:textId="77777777" w:rsidR="007C0596" w:rsidRDefault="007C0596">
    <w:pPr>
      <w:pStyle w:val="En-tte"/>
    </w:pPr>
    <w:r>
      <w:rPr>
        <w:lang w:bidi="fr-FR"/>
      </w:rPr>
      <w:t>Plan marketing d’Adventure Works</w:t>
    </w:r>
  </w:p>
  <w:p w14:paraId="2035638B" w14:textId="77777777" w:rsidR="007C0596" w:rsidRDefault="007C059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7C0596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7C0596" w:rsidRDefault="007C0596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571C9475" w:rsidR="007C0596" w:rsidRDefault="007C0596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8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7C0596" w:rsidRDefault="007C0596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1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571C9475" w:rsidR="007C0596" w:rsidRDefault="007C0596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8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7C0596" w:rsidRDefault="007C0596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7C0596" w:rsidRDefault="007C059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C42B3F"/>
    <w:multiLevelType w:val="multilevel"/>
    <w:tmpl w:val="93B294D0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1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C4013AF"/>
    <w:multiLevelType w:val="multilevel"/>
    <w:tmpl w:val="2ADA3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3"/>
  </w:num>
  <w:num w:numId="5">
    <w:abstractNumId w:val="11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959"/>
    <w:rsid w:val="FC7D4205"/>
    <w:rsid w:val="000174F2"/>
    <w:rsid w:val="00032F24"/>
    <w:rsid w:val="000559F7"/>
    <w:rsid w:val="00067C92"/>
    <w:rsid w:val="00082C30"/>
    <w:rsid w:val="00085069"/>
    <w:rsid w:val="000B5491"/>
    <w:rsid w:val="00136006"/>
    <w:rsid w:val="001449EC"/>
    <w:rsid w:val="00146CD2"/>
    <w:rsid w:val="001474B6"/>
    <w:rsid w:val="00152CB4"/>
    <w:rsid w:val="00154BD2"/>
    <w:rsid w:val="001670A7"/>
    <w:rsid w:val="00171630"/>
    <w:rsid w:val="00190693"/>
    <w:rsid w:val="00193348"/>
    <w:rsid w:val="001B327C"/>
    <w:rsid w:val="001B361F"/>
    <w:rsid w:val="001B5F01"/>
    <w:rsid w:val="001D10D5"/>
    <w:rsid w:val="001D1A91"/>
    <w:rsid w:val="001E3C73"/>
    <w:rsid w:val="001F0AF0"/>
    <w:rsid w:val="001F564F"/>
    <w:rsid w:val="00207F24"/>
    <w:rsid w:val="002178B9"/>
    <w:rsid w:val="00226F11"/>
    <w:rsid w:val="00231967"/>
    <w:rsid w:val="00253959"/>
    <w:rsid w:val="00291712"/>
    <w:rsid w:val="002A53DC"/>
    <w:rsid w:val="002E0194"/>
    <w:rsid w:val="00302C17"/>
    <w:rsid w:val="00303EF8"/>
    <w:rsid w:val="00344B50"/>
    <w:rsid w:val="003620E2"/>
    <w:rsid w:val="0039471E"/>
    <w:rsid w:val="003C5C71"/>
    <w:rsid w:val="003E0096"/>
    <w:rsid w:val="003F5051"/>
    <w:rsid w:val="00400299"/>
    <w:rsid w:val="00407998"/>
    <w:rsid w:val="004154E9"/>
    <w:rsid w:val="00420DF5"/>
    <w:rsid w:val="004359BE"/>
    <w:rsid w:val="004371B6"/>
    <w:rsid w:val="00444C7B"/>
    <w:rsid w:val="00462583"/>
    <w:rsid w:val="0048718B"/>
    <w:rsid w:val="0049185C"/>
    <w:rsid w:val="004C322A"/>
    <w:rsid w:val="004D2C55"/>
    <w:rsid w:val="004F2231"/>
    <w:rsid w:val="004F41D6"/>
    <w:rsid w:val="004F4E5D"/>
    <w:rsid w:val="00506510"/>
    <w:rsid w:val="0051019E"/>
    <w:rsid w:val="005112D1"/>
    <w:rsid w:val="00542A5E"/>
    <w:rsid w:val="0055035B"/>
    <w:rsid w:val="00554E75"/>
    <w:rsid w:val="005561B3"/>
    <w:rsid w:val="0055770D"/>
    <w:rsid w:val="0057621B"/>
    <w:rsid w:val="00577EF1"/>
    <w:rsid w:val="005929F1"/>
    <w:rsid w:val="0059737A"/>
    <w:rsid w:val="005B572E"/>
    <w:rsid w:val="005C3643"/>
    <w:rsid w:val="005C673C"/>
    <w:rsid w:val="005D1B8D"/>
    <w:rsid w:val="005D6D41"/>
    <w:rsid w:val="006140E9"/>
    <w:rsid w:val="0068500D"/>
    <w:rsid w:val="00685546"/>
    <w:rsid w:val="006A731D"/>
    <w:rsid w:val="006C13FB"/>
    <w:rsid w:val="006F5D8C"/>
    <w:rsid w:val="00703470"/>
    <w:rsid w:val="007057F4"/>
    <w:rsid w:val="00705D58"/>
    <w:rsid w:val="007417B3"/>
    <w:rsid w:val="00742102"/>
    <w:rsid w:val="007466ED"/>
    <w:rsid w:val="00750AC4"/>
    <w:rsid w:val="00757338"/>
    <w:rsid w:val="00773B66"/>
    <w:rsid w:val="007A0E7E"/>
    <w:rsid w:val="007C0596"/>
    <w:rsid w:val="007C7473"/>
    <w:rsid w:val="007D26F1"/>
    <w:rsid w:val="007E0912"/>
    <w:rsid w:val="007E1D98"/>
    <w:rsid w:val="007E5499"/>
    <w:rsid w:val="007E5DC4"/>
    <w:rsid w:val="00806C22"/>
    <w:rsid w:val="00814E71"/>
    <w:rsid w:val="008253A5"/>
    <w:rsid w:val="008417CE"/>
    <w:rsid w:val="0084277E"/>
    <w:rsid w:val="00844B64"/>
    <w:rsid w:val="0086560E"/>
    <w:rsid w:val="00887009"/>
    <w:rsid w:val="00890930"/>
    <w:rsid w:val="008A3C95"/>
    <w:rsid w:val="008B11C2"/>
    <w:rsid w:val="008C386D"/>
    <w:rsid w:val="008C5106"/>
    <w:rsid w:val="008D5829"/>
    <w:rsid w:val="00910BC5"/>
    <w:rsid w:val="009359CF"/>
    <w:rsid w:val="00937718"/>
    <w:rsid w:val="00946F55"/>
    <w:rsid w:val="00965BD5"/>
    <w:rsid w:val="00970E0B"/>
    <w:rsid w:val="009805F3"/>
    <w:rsid w:val="009875C8"/>
    <w:rsid w:val="00991D08"/>
    <w:rsid w:val="009B5698"/>
    <w:rsid w:val="009B5B26"/>
    <w:rsid w:val="009C27CC"/>
    <w:rsid w:val="009C515A"/>
    <w:rsid w:val="009C590E"/>
    <w:rsid w:val="009D23DC"/>
    <w:rsid w:val="00A11318"/>
    <w:rsid w:val="00A33988"/>
    <w:rsid w:val="00A63DE6"/>
    <w:rsid w:val="00A840B7"/>
    <w:rsid w:val="00A913F0"/>
    <w:rsid w:val="00AB218D"/>
    <w:rsid w:val="00AF4CBC"/>
    <w:rsid w:val="00B00CF7"/>
    <w:rsid w:val="00B0688D"/>
    <w:rsid w:val="00B40525"/>
    <w:rsid w:val="00B41D82"/>
    <w:rsid w:val="00B67D22"/>
    <w:rsid w:val="00B73A41"/>
    <w:rsid w:val="00B84FAE"/>
    <w:rsid w:val="00B90346"/>
    <w:rsid w:val="00BA12E9"/>
    <w:rsid w:val="00BA76AE"/>
    <w:rsid w:val="00BB6CAC"/>
    <w:rsid w:val="00BD3FCA"/>
    <w:rsid w:val="00BE0C74"/>
    <w:rsid w:val="00BE5196"/>
    <w:rsid w:val="00BE71E2"/>
    <w:rsid w:val="00BE7253"/>
    <w:rsid w:val="00C356BF"/>
    <w:rsid w:val="00C60FA7"/>
    <w:rsid w:val="00C7678D"/>
    <w:rsid w:val="00C85067"/>
    <w:rsid w:val="00C94A04"/>
    <w:rsid w:val="00C95D18"/>
    <w:rsid w:val="00CA16E0"/>
    <w:rsid w:val="00CB6459"/>
    <w:rsid w:val="00CE0BC9"/>
    <w:rsid w:val="00CE5A2F"/>
    <w:rsid w:val="00D2045C"/>
    <w:rsid w:val="00D27F01"/>
    <w:rsid w:val="00D5235B"/>
    <w:rsid w:val="00D540AF"/>
    <w:rsid w:val="00D57FEE"/>
    <w:rsid w:val="00D6093C"/>
    <w:rsid w:val="00D638C1"/>
    <w:rsid w:val="00D65DA8"/>
    <w:rsid w:val="00D67E2A"/>
    <w:rsid w:val="00D73D44"/>
    <w:rsid w:val="00D76820"/>
    <w:rsid w:val="00D967AC"/>
    <w:rsid w:val="00DA0B99"/>
    <w:rsid w:val="00DC213A"/>
    <w:rsid w:val="00DC4507"/>
    <w:rsid w:val="00DF783A"/>
    <w:rsid w:val="00E37926"/>
    <w:rsid w:val="00E43EB8"/>
    <w:rsid w:val="00E50A4D"/>
    <w:rsid w:val="00E611DE"/>
    <w:rsid w:val="00E709E4"/>
    <w:rsid w:val="00E710F0"/>
    <w:rsid w:val="00E758BC"/>
    <w:rsid w:val="00E95AFE"/>
    <w:rsid w:val="00EB1244"/>
    <w:rsid w:val="00ED3756"/>
    <w:rsid w:val="00EE7721"/>
    <w:rsid w:val="00F02789"/>
    <w:rsid w:val="00F20EE7"/>
    <w:rsid w:val="00F27B86"/>
    <w:rsid w:val="00F35DE6"/>
    <w:rsid w:val="00F376A2"/>
    <w:rsid w:val="00F43A02"/>
    <w:rsid w:val="00F45884"/>
    <w:rsid w:val="00F519F2"/>
    <w:rsid w:val="00F553FE"/>
    <w:rsid w:val="00F63939"/>
    <w:rsid w:val="00F81CB5"/>
    <w:rsid w:val="00F84551"/>
    <w:rsid w:val="00F91AD0"/>
    <w:rsid w:val="00FB05E4"/>
    <w:rsid w:val="00FB7240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table" w:styleId="TableauGrille4-Accentuation6">
    <w:name w:val="Grid Table 4 Accent 6"/>
    <w:basedOn w:val="TableauNormal"/>
    <w:uiPriority w:val="49"/>
    <w:rsid w:val="00A11318"/>
    <w:pPr>
      <w:spacing w:after="0" w:line="240" w:lineRule="auto"/>
    </w:pPr>
    <w:tblPr>
      <w:tblStyleRowBandSize w:val="1"/>
      <w:tblStyleColBandSize w:val="1"/>
      <w:tblBorders>
        <w:top w:val="single" w:sz="4" w:space="0" w:color="6CA0DF" w:themeColor="accent6" w:themeTint="99"/>
        <w:left w:val="single" w:sz="4" w:space="0" w:color="6CA0DF" w:themeColor="accent6" w:themeTint="99"/>
        <w:bottom w:val="single" w:sz="4" w:space="0" w:color="6CA0DF" w:themeColor="accent6" w:themeTint="99"/>
        <w:right w:val="single" w:sz="4" w:space="0" w:color="6CA0DF" w:themeColor="accent6" w:themeTint="99"/>
        <w:insideH w:val="single" w:sz="4" w:space="0" w:color="6CA0DF" w:themeColor="accent6" w:themeTint="99"/>
        <w:insideV w:val="single" w:sz="4" w:space="0" w:color="6CA0D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64B0" w:themeColor="accent6"/>
          <w:left w:val="single" w:sz="4" w:space="0" w:color="2664B0" w:themeColor="accent6"/>
          <w:bottom w:val="single" w:sz="4" w:space="0" w:color="2664B0" w:themeColor="accent6"/>
          <w:right w:val="single" w:sz="4" w:space="0" w:color="2664B0" w:themeColor="accent6"/>
          <w:insideH w:val="nil"/>
          <w:insideV w:val="nil"/>
        </w:tcBorders>
        <w:shd w:val="clear" w:color="auto" w:fill="2664B0" w:themeFill="accent6"/>
      </w:tcPr>
    </w:tblStylePr>
    <w:tblStylePr w:type="lastRow">
      <w:rPr>
        <w:b/>
        <w:bCs/>
      </w:rPr>
      <w:tblPr/>
      <w:tcPr>
        <w:tcBorders>
          <w:top w:val="double" w:sz="4" w:space="0" w:color="2664B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FF4" w:themeFill="accent6" w:themeFillTint="33"/>
      </w:tcPr>
    </w:tblStylePr>
    <w:tblStylePr w:type="band1Horz">
      <w:tblPr/>
      <w:tcPr>
        <w:shd w:val="clear" w:color="auto" w:fill="CEDFF4" w:themeFill="accent6" w:themeFillTint="33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5D1B8D"/>
    <w:pPr>
      <w:framePr w:hSpace="0" w:wrap="auto" w:vAnchor="margin" w:hAnchor="text" w:yAlign="inline"/>
      <w:spacing w:before="240" w:line="259" w:lineRule="auto"/>
      <w:contextualSpacing w:val="0"/>
      <w:jc w:val="left"/>
      <w:outlineLvl w:val="9"/>
    </w:pPr>
    <w:rPr>
      <w:b w:val="0"/>
      <w:bCs w:val="0"/>
      <w:color w:val="0065BA" w:themeColor="accent1" w:themeShade="BF"/>
      <w:sz w:val="32"/>
      <w:szCs w:val="32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3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Indicateur</a:t>
            </a:r>
            <a:r>
              <a:rPr lang="fr-FR" baseline="0"/>
              <a:t> de confiance projet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Confiance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Feuil1!$A$2:$A$5</c:f>
              <c:strCache>
                <c:ptCount val="4"/>
                <c:pt idx="0">
                  <c:v>1ère itération</c:v>
                </c:pt>
                <c:pt idx="1">
                  <c:v>2nd itération</c:v>
                </c:pt>
                <c:pt idx="2">
                  <c:v>3ème itération</c:v>
                </c:pt>
                <c:pt idx="3">
                  <c:v>4ème itération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85</c:v>
                </c:pt>
                <c:pt idx="1">
                  <c:v>85</c:v>
                </c:pt>
                <c:pt idx="2">
                  <c:v>81</c:v>
                </c:pt>
                <c:pt idx="3">
                  <c:v>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CF-4C96-B6AF-5FE32920A1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32426656"/>
        <c:axId val="1332415424"/>
      </c:lineChart>
      <c:catAx>
        <c:axId val="1332426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332415424"/>
        <c:crosses val="autoZero"/>
        <c:auto val="1"/>
        <c:lblAlgn val="ctr"/>
        <c:lblOffset val="100"/>
        <c:noMultiLvlLbl val="0"/>
      </c:catAx>
      <c:valAx>
        <c:axId val="1332415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33242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CFD"/>
    <w:rsid w:val="000816AC"/>
    <w:rsid w:val="001B3AF5"/>
    <w:rsid w:val="002C0515"/>
    <w:rsid w:val="003A7151"/>
    <w:rsid w:val="003F20BD"/>
    <w:rsid w:val="00477395"/>
    <w:rsid w:val="004808B0"/>
    <w:rsid w:val="00553CFD"/>
    <w:rsid w:val="0065303D"/>
    <w:rsid w:val="00725C06"/>
    <w:rsid w:val="00923D4E"/>
    <w:rsid w:val="009B40CA"/>
    <w:rsid w:val="00DD0B6B"/>
    <w:rsid w:val="00E6594C"/>
    <w:rsid w:val="00F5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6BDE07-BD35-403B-BA1A-753F83C61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665</TotalTime>
  <Pages>8</Pages>
  <Words>504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Damien Desmarets-Uriarte</cp:lastModifiedBy>
  <cp:revision>69</cp:revision>
  <cp:lastPrinted>2019-12-15T13:31:00Z</cp:lastPrinted>
  <dcterms:created xsi:type="dcterms:W3CDTF">2019-11-30T09:34:00Z</dcterms:created>
  <dcterms:modified xsi:type="dcterms:W3CDTF">2019-12-20T16:11:00Z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