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EEDF68" w14:textId="77777777" w:rsidR="00E0016B" w:rsidRPr="00E0016B" w:rsidRDefault="00E0016B" w:rsidP="00E0016B">
      <w:pPr>
        <w:pStyle w:val="NoSpacing"/>
        <w:jc w:val="center"/>
        <w:rPr>
          <w:rFonts w:asciiTheme="majorHAnsi" w:hAnsiTheme="majorHAnsi" w:cstheme="majorHAnsi"/>
          <w:b/>
          <w:sz w:val="48"/>
        </w:rPr>
      </w:pPr>
      <w:r>
        <w:rPr>
          <w:rFonts w:asciiTheme="majorHAnsi" w:hAnsiTheme="majorHAnsi" w:cstheme="majorHAnsi"/>
          <w:b/>
          <w:sz w:val="48"/>
        </w:rPr>
        <w:t>Total Questions: 4</w:t>
      </w:r>
      <w:r w:rsidRPr="00E0016B">
        <w:rPr>
          <w:rFonts w:asciiTheme="majorHAnsi" w:hAnsiTheme="majorHAnsi" w:cstheme="majorHAnsi"/>
          <w:b/>
          <w:sz w:val="48"/>
        </w:rPr>
        <w:t xml:space="preserve">0 </w:t>
      </w:r>
    </w:p>
    <w:p w14:paraId="09EEDF69" w14:textId="77777777" w:rsidR="00E0016B" w:rsidRDefault="00E0016B" w:rsidP="00E0016B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  <w:b/>
          <w:sz w:val="48"/>
        </w:rPr>
        <w:t xml:space="preserve">Latest Version: 6.0 </w:t>
      </w:r>
    </w:p>
    <w:p w14:paraId="09EEDF6A" w14:textId="77777777" w:rsid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6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Question: 1</w:t>
      </w:r>
    </w:p>
    <w:p w14:paraId="09EEDF6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6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sales leader wants to agents to generate customer communications that match their company’s tone.</w:t>
      </w:r>
    </w:p>
    <w:p w14:paraId="09EEDF6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customizations should the sales leader make to the agent template?</w:t>
      </w:r>
    </w:p>
    <w:p w14:paraId="09EEDF6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7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Create additional topics depicting various customer interaction scenarios</w:t>
      </w:r>
    </w:p>
    <w:p w14:paraId="09EEDF7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Disable LLM-based content generation</w:t>
      </w:r>
    </w:p>
    <w:p w14:paraId="09EEDF7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Limit the agent to internal notification messages only</w:t>
      </w:r>
    </w:p>
    <w:p w14:paraId="09EEDF7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D. Modify the system prompt to specify tone </w:t>
      </w:r>
      <w:proofErr w:type="gramStart"/>
      <w:r w:rsidRPr="00E0016B">
        <w:rPr>
          <w:rFonts w:asciiTheme="majorHAnsi" w:hAnsiTheme="majorHAnsi" w:cstheme="majorHAnsi"/>
        </w:rPr>
        <w:t>an</w:t>
      </w:r>
      <w:proofErr w:type="gramEnd"/>
      <w:r w:rsidRPr="00E0016B">
        <w:rPr>
          <w:rFonts w:asciiTheme="majorHAnsi" w:hAnsiTheme="majorHAnsi" w:cstheme="majorHAnsi"/>
        </w:rPr>
        <w:t xml:space="preserve"> language preference</w:t>
      </w:r>
    </w:p>
    <w:p w14:paraId="09EEDF7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7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A, D    </w:t>
      </w:r>
    </w:p>
    <w:p w14:paraId="09EEDF7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7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</w:t>
      </w:r>
    </w:p>
    <w:p w14:paraId="09EEDF7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7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supply chain specialist uses the Outbound Compliance Agent template but needs to ensure that agent accounts for recently updated hazardous material regulations.</w:t>
      </w:r>
    </w:p>
    <w:p w14:paraId="09EEDF7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7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In which two ways can the specialist customize the OOTB agent?</w:t>
      </w:r>
    </w:p>
    <w:p w14:paraId="09EEDF7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Remove access to business object tools to restrict data retrieval</w:t>
      </w:r>
    </w:p>
    <w:p w14:paraId="09EEDF7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Create additional topics to address specific regulation updates</w:t>
      </w:r>
    </w:p>
    <w:p w14:paraId="09EEDF7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Revise the system prompt to provide information on new regulatory requirements</w:t>
      </w:r>
    </w:p>
    <w:p w14:paraId="09EEDF7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Replacement the semantic search function with manual document lookup</w:t>
      </w:r>
    </w:p>
    <w:p w14:paraId="09EEDF8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8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B, C    </w:t>
      </w:r>
    </w:p>
    <w:p w14:paraId="09EEDF8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8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</w:t>
      </w:r>
    </w:p>
    <w:p w14:paraId="09EEDF8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8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 financial controller implements a Pricing Promotions </w:t>
      </w:r>
      <w:proofErr w:type="spellStart"/>
      <w:r w:rsidRPr="00E0016B">
        <w:rPr>
          <w:rFonts w:asciiTheme="majorHAnsi" w:hAnsiTheme="majorHAnsi" w:cstheme="majorHAnsi"/>
        </w:rPr>
        <w:t>Agnet</w:t>
      </w:r>
      <w:proofErr w:type="spellEnd"/>
      <w:r w:rsidRPr="00E0016B">
        <w:rPr>
          <w:rFonts w:asciiTheme="majorHAnsi" w:hAnsiTheme="majorHAnsi" w:cstheme="majorHAnsi"/>
        </w:rPr>
        <w:t xml:space="preserve"> template, but industry promotions require industry-specific compliance language in promotional summaries.</w:t>
      </w:r>
    </w:p>
    <w:p w14:paraId="09EEDF8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In which two ways can the controller customize the agent template to address this requirement?</w:t>
      </w:r>
    </w:p>
    <w:p w14:paraId="09EEDF8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8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Add topics detailing specific compliance requirements by promotion type</w:t>
      </w:r>
    </w:p>
    <w:p w14:paraId="09EEDF8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Remove all access to past promotional data for agent responses</w:t>
      </w:r>
    </w:p>
    <w:p w14:paraId="09EEDF8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Change the AI model to a multilingual version for broader coverage</w:t>
      </w:r>
    </w:p>
    <w:p w14:paraId="09EEDF8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Update the system prompt with compliance language for industry-specific promotions</w:t>
      </w:r>
    </w:p>
    <w:p w14:paraId="09EEDF8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8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A, D    </w:t>
      </w:r>
    </w:p>
    <w:p w14:paraId="09EEDF8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8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lastRenderedPageBreak/>
        <w:br/>
        <w:t>Question: 4</w:t>
      </w:r>
    </w:p>
    <w:p w14:paraId="09EEDF9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9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preparing to test agents in AI Agent Studio, how do you use evaluation test data?</w:t>
      </w:r>
    </w:p>
    <w:p w14:paraId="09EEDF9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9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Use evaluation test data to automatically fine-tine the LLM behind the agent</w:t>
      </w:r>
    </w:p>
    <w:p w14:paraId="09EEDF9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Upload a collection of test input and reference answers to compare agent performance during offline testing</w:t>
      </w:r>
    </w:p>
    <w:p w14:paraId="09EEDF9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Add evaluation sets to determine which business objects are available to the agent at runtime</w:t>
      </w:r>
    </w:p>
    <w:p w14:paraId="09EEDF9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9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DF9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9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5</w:t>
      </w:r>
    </w:p>
    <w:p w14:paraId="09EEDF9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9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feature are essential for structured agent testing?</w:t>
      </w:r>
    </w:p>
    <w:p w14:paraId="09EEDF9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9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Dynamic role-based credential swapping for access</w:t>
      </w:r>
    </w:p>
    <w:p w14:paraId="09EEDF9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Comparison of evaluation runs for changes</w:t>
      </w:r>
    </w:p>
    <w:p w14:paraId="09EEDF9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Overclocking application servers for testing</w:t>
      </w:r>
    </w:p>
    <w:p w14:paraId="09EEDFA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Evaluation test data management for storing test cases</w:t>
      </w:r>
    </w:p>
    <w:p w14:paraId="09EEDFA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A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B, D    </w:t>
      </w:r>
    </w:p>
    <w:p w14:paraId="09EEDFA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A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6</w:t>
      </w:r>
    </w:p>
    <w:p w14:paraId="09EEDFA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A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During agent testing, how do metrics for latency and tokens help ensure quality?</w:t>
      </w:r>
    </w:p>
    <w:p w14:paraId="09EEDFA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A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Capture the amount of time saved due to business process optimization and user adoption rates</w:t>
      </w:r>
    </w:p>
    <w:p w14:paraId="09EEDFA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Confirm that the agent response wait time is acceptable and indicates the financial cost of running the agent</w:t>
      </w:r>
    </w:p>
    <w:p w14:paraId="09EEDFA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Confirm the accuracy of the agent responses and measure the overall efficiency of the agent</w:t>
      </w:r>
    </w:p>
    <w:p w14:paraId="09EEDFA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A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DFA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A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7</w:t>
      </w:r>
    </w:p>
    <w:p w14:paraId="09EEDFA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B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set of metrics evaluates an agent’s security in Oracle AI Agent Studio?</w:t>
      </w:r>
    </w:p>
    <w:p w14:paraId="09EEDFB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B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User and Token count</w:t>
      </w:r>
    </w:p>
    <w:p w14:paraId="09EEDFB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Prompt injection and content safety metrics</w:t>
      </w:r>
    </w:p>
    <w:p w14:paraId="09EEDFB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LLM requests and latency</w:t>
      </w:r>
    </w:p>
    <w:p w14:paraId="09EEDFB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B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DFB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B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lastRenderedPageBreak/>
        <w:br/>
        <w:t>Question: 8</w:t>
      </w:r>
    </w:p>
    <w:p w14:paraId="09EEDFB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B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project lead is setting up an agent to retrieve and summarize shift data from Oracle Fusion.</w:t>
      </w:r>
    </w:p>
    <w:p w14:paraId="09EEDFB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can be done to minimize exposure of unrelated or confidential information?</w:t>
      </w:r>
    </w:p>
    <w:p w14:paraId="09EEDFB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B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Align agent access rules with existing user permissions</w:t>
      </w:r>
    </w:p>
    <w:p w14:paraId="09EEDFB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Set up the agent for public data sharing to promote transparency</w:t>
      </w:r>
    </w:p>
    <w:p w14:paraId="09EEDFB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Limit the agent’s queries and responses to specific, relevant business object fields</w:t>
      </w:r>
    </w:p>
    <w:p w14:paraId="09EEDFC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C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DFC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C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9</w:t>
      </w:r>
    </w:p>
    <w:p w14:paraId="09EEDFC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C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developer wants to ensure that data retrieved by an agent reflects the latest and most accurate information while remaining secure.</w:t>
      </w:r>
    </w:p>
    <w:p w14:paraId="09EEDFC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can this requirement be met?</w:t>
      </w:r>
    </w:p>
    <w:p w14:paraId="09EEDFC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C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Mask the agent’s access to data</w:t>
      </w:r>
    </w:p>
    <w:p w14:paraId="09EEDFC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Prevent duplication of data by operating the agent outside of Fusion</w:t>
      </w:r>
    </w:p>
    <w:p w14:paraId="09EEDFC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Enable broad data exports for convenience</w:t>
      </w:r>
    </w:p>
    <w:p w14:paraId="09EEDFC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Access business objects within fusion where the secure data resides</w:t>
      </w:r>
    </w:p>
    <w:p w14:paraId="09EEDFC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C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D    </w:t>
      </w:r>
    </w:p>
    <w:p w14:paraId="09EEDFC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C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10</w:t>
      </w:r>
    </w:p>
    <w:p w14:paraId="09EEDFD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D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distinguishes a Reasoning agent from a standard Answer Agent in Oracle AI Agent Studio?</w:t>
      </w:r>
    </w:p>
    <w:p w14:paraId="09EEDFD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D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Reasoning agents only provide summarized information based on user queries, while answer perform complex calculations</w:t>
      </w:r>
    </w:p>
    <w:p w14:paraId="09EEDFD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Reasoning agents can plan, optimize, and execute multi-step workflow, while Answer agents primarily provide contextual guidance or responses</w:t>
      </w:r>
    </w:p>
    <w:p w14:paraId="09EEDFD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Reasoning agents are limited to generating marketing content, while Answer Agents automate approvals on behalf of user</w:t>
      </w:r>
    </w:p>
    <w:p w14:paraId="09EEDFD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D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DFD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D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11</w:t>
      </w:r>
    </w:p>
    <w:p w14:paraId="09EEDFD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D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is the external REST tool utilized within oracle AI Agent Studio?</w:t>
      </w:r>
    </w:p>
    <w:p w14:paraId="09EEDFD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D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It enable Agents to exchange information from system outside of Fusion Application through defined APIs</w:t>
      </w:r>
    </w:p>
    <w:p w14:paraId="09EEDFD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It helps create deep links within Fusion Application to navigate users to specific pages</w:t>
      </w:r>
    </w:p>
    <w:p w14:paraId="09EEDFD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C. It generates template for </w:t>
      </w:r>
      <w:proofErr w:type="spellStart"/>
      <w:r w:rsidRPr="00E0016B">
        <w:rPr>
          <w:rFonts w:asciiTheme="majorHAnsi" w:hAnsiTheme="majorHAnsi" w:cstheme="majorHAnsi"/>
        </w:rPr>
        <w:t>presonalized</w:t>
      </w:r>
      <w:proofErr w:type="spellEnd"/>
      <w:r w:rsidRPr="00E0016B">
        <w:rPr>
          <w:rFonts w:asciiTheme="majorHAnsi" w:hAnsiTheme="majorHAnsi" w:cstheme="majorHAnsi"/>
        </w:rPr>
        <w:t xml:space="preserve"> user interfaces for agent interactions across various channels</w:t>
      </w:r>
    </w:p>
    <w:p w14:paraId="09EEDFE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E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DFE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E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12</w:t>
      </w:r>
    </w:p>
    <w:p w14:paraId="09EEDFE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E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retail company needs to streamline its order-to-cash process by using an AI Agent in Oracle AI Agent Studio to generate invoices and send them directly to customers.</w:t>
      </w:r>
    </w:p>
    <w:p w14:paraId="09EEDFE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tools are required to build this automation?</w:t>
      </w:r>
    </w:p>
    <w:p w14:paraId="09EEDFE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E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Business Object tools for accessing invoice data and Email for sending customer communications</w:t>
      </w:r>
    </w:p>
    <w:p w14:paraId="09EEDFE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External BEST tool for connecting to a payment gateway and Deep Link for directing users to account pages</w:t>
      </w:r>
    </w:p>
    <w:p w14:paraId="09EEDFE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Document tool for uploading invoices and Calculator tool for verify accurate invoices</w:t>
      </w:r>
    </w:p>
    <w:p w14:paraId="09EEDFE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Notification tools for sending SMS alerts and User Session tool for customizing interface themes</w:t>
      </w:r>
    </w:p>
    <w:p w14:paraId="09EEDFE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E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DFE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E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13</w:t>
      </w:r>
    </w:p>
    <w:p w14:paraId="09EEDFF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F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When configuration agents in Oracle AI Agent Studio, </w:t>
      </w:r>
      <w:proofErr w:type="gramStart"/>
      <w:r w:rsidRPr="00E0016B">
        <w:rPr>
          <w:rFonts w:asciiTheme="majorHAnsi" w:hAnsiTheme="majorHAnsi" w:cstheme="majorHAnsi"/>
        </w:rPr>
        <w:t>Which</w:t>
      </w:r>
      <w:proofErr w:type="gramEnd"/>
      <w:r w:rsidRPr="00E0016B">
        <w:rPr>
          <w:rFonts w:asciiTheme="majorHAnsi" w:hAnsiTheme="majorHAnsi" w:cstheme="majorHAnsi"/>
        </w:rPr>
        <w:t xml:space="preserve"> two types of tools can be included within agent workflow?</w:t>
      </w:r>
    </w:p>
    <w:p w14:paraId="09EEDFF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F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External REST tools for connecting to other systems</w:t>
      </w:r>
    </w:p>
    <w:p w14:paraId="09EEDFF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Business Object tool for data transactions</w:t>
      </w:r>
    </w:p>
    <w:p w14:paraId="09EEDFF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Formula Builder tools for financial forecasting</w:t>
      </w:r>
    </w:p>
    <w:p w14:paraId="09EEDFF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Survey tools for collecting employee feedback</w:t>
      </w:r>
    </w:p>
    <w:p w14:paraId="09EEDFF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F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A, B    </w:t>
      </w:r>
    </w:p>
    <w:p w14:paraId="09EEDFF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F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14</w:t>
      </w:r>
    </w:p>
    <w:p w14:paraId="09EEDFF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F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developer notices that not at all have access to sensitive customer information.</w:t>
      </w:r>
    </w:p>
    <w:p w14:paraId="09EEDFF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feature of AI Agent Studio control data that each agent can use?</w:t>
      </w:r>
    </w:p>
    <w:p w14:paraId="09EEDFF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F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Fusion’s role-based access controls</w:t>
      </w:r>
    </w:p>
    <w:p w14:paraId="09EEE00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B. </w:t>
      </w:r>
      <w:proofErr w:type="gramStart"/>
      <w:r w:rsidRPr="00E0016B">
        <w:rPr>
          <w:rFonts w:asciiTheme="majorHAnsi" w:hAnsiTheme="majorHAnsi" w:cstheme="majorHAnsi"/>
        </w:rPr>
        <w:t>Pre-configured</w:t>
      </w:r>
      <w:proofErr w:type="gramEnd"/>
      <w:r w:rsidRPr="00E0016B">
        <w:rPr>
          <w:rFonts w:asciiTheme="majorHAnsi" w:hAnsiTheme="majorHAnsi" w:cstheme="majorHAnsi"/>
        </w:rPr>
        <w:t xml:space="preserve"> system prompts</w:t>
      </w:r>
    </w:p>
    <w:p w14:paraId="09EEE00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Document tools folder permissions</w:t>
      </w:r>
    </w:p>
    <w:p w14:paraId="09EEE00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Integration defined in Rest tool</w:t>
      </w:r>
    </w:p>
    <w:p w14:paraId="09EEE00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0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0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0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15</w:t>
      </w:r>
    </w:p>
    <w:p w14:paraId="09EEE00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0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For an AI Agent configured to update employee data in Fusion Applications, what method within AI Agent Studio ensures sensitive changes are securely managed?</w:t>
      </w:r>
    </w:p>
    <w:p w14:paraId="09EEE00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0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Configure the agent to send alerts to stakeholders after sensitive data is updated</w:t>
      </w:r>
    </w:p>
    <w:p w14:paraId="09EEE00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Add a human-in-the-loop step that requires approval before changing sensitive data</w:t>
      </w:r>
    </w:p>
    <w:p w14:paraId="09EEE00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Set agent permissions to restrict certain update actions to specific business hours"</w:t>
      </w:r>
    </w:p>
    <w:p w14:paraId="09EEE00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0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E00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16</w:t>
      </w:r>
    </w:p>
    <w:p w14:paraId="09EEE01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1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are the components of Oracle AI Agent Studio?</w:t>
      </w:r>
    </w:p>
    <w:p w14:paraId="09EEE01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Workflow templates, custom scripts, and scheduling triggers</w:t>
      </w:r>
    </w:p>
    <w:p w14:paraId="09EEE01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Process orchestrators, data connectors, and security profiles</w:t>
      </w:r>
    </w:p>
    <w:p w14:paraId="09EEE01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Agent teams, tools, templates, and topics"</w:t>
      </w:r>
    </w:p>
    <w:p w14:paraId="09EEE01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E01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17</w:t>
      </w:r>
    </w:p>
    <w:p w14:paraId="09EEE01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1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You need an agent to fetch real-time sales order status from an external logistics platform.</w:t>
      </w:r>
    </w:p>
    <w:p w14:paraId="09EEE01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in AI Agent Studio helps build this automation?</w:t>
      </w:r>
    </w:p>
    <w:p w14:paraId="09EEE01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External REST tool</w:t>
      </w:r>
    </w:p>
    <w:p w14:paraId="09EEE02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User Session tool</w:t>
      </w:r>
    </w:p>
    <w:p w14:paraId="09EEE02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Document tool</w:t>
      </w:r>
    </w:p>
    <w:p w14:paraId="09EEE02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Business Object tool"</w:t>
      </w:r>
    </w:p>
    <w:p w14:paraId="09EEE02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2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2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2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18</w:t>
      </w:r>
    </w:p>
    <w:p w14:paraId="09EEE02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2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would you use a multi-agent solution?</w:t>
      </w:r>
    </w:p>
    <w:p w14:paraId="09EEE02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2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For orchestrating complex processes involving multiple specialized tasks</w:t>
      </w:r>
    </w:p>
    <w:p w14:paraId="09EEE02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When the agent is sending standardized notifications without further processing</w:t>
      </w:r>
    </w:p>
    <w:p w14:paraId="09EEE02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When addressing inquiries that require only a single data lookup"</w:t>
      </w:r>
    </w:p>
    <w:p w14:paraId="09EEE02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2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2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3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19</w:t>
      </w:r>
    </w:p>
    <w:p w14:paraId="09EEE03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3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dashboard metrics in AI Agent Studio are useful for monitoring agent performance at run time?</w:t>
      </w:r>
    </w:p>
    <w:p w14:paraId="09EEE03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3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Correctness score</w:t>
      </w:r>
    </w:p>
    <w:p w14:paraId="09EEE03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User interface color scheme</w:t>
      </w:r>
    </w:p>
    <w:p w14:paraId="09EEE03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Number of team meetings held</w:t>
      </w:r>
    </w:p>
    <w:p w14:paraId="09EEE03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Median or P99 latency"</w:t>
      </w:r>
    </w:p>
    <w:p w14:paraId="09EEE03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3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A, D    </w:t>
      </w:r>
    </w:p>
    <w:p w14:paraId="09EEE03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3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20</w:t>
      </w:r>
    </w:p>
    <w:p w14:paraId="09EEE03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3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business analyst is asked to monitor quality over time for a compensation planning agent. The analyst wants a single point of access to the agent's correctness scores and safety results, updated continuously.</w:t>
      </w:r>
    </w:p>
    <w:p w14:paraId="09EEE03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AI Agent Studio feature should be used?</w:t>
      </w:r>
    </w:p>
    <w:p w14:paraId="09EEE03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4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Metrics Reporting Dashboard</w:t>
      </w:r>
    </w:p>
    <w:p w14:paraId="09EEE04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Token Usage Report</w:t>
      </w:r>
    </w:p>
    <w:p w14:paraId="09EEE04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Business Object tool</w:t>
      </w:r>
    </w:p>
    <w:p w14:paraId="09EEE04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Evaluation Set Uploader</w:t>
      </w:r>
    </w:p>
    <w:p w14:paraId="09EEE04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4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4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4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21</w:t>
      </w:r>
    </w:p>
    <w:p w14:paraId="09EEE04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4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metric is used to calculate the financial cost of using an AI Agent?</w:t>
      </w:r>
    </w:p>
    <w:p w14:paraId="09EEE04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4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Tokens consumed</w:t>
      </w:r>
    </w:p>
    <w:p w14:paraId="09EEE04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Accuracy</w:t>
      </w:r>
    </w:p>
    <w:p w14:paraId="09EEE04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Latency</w:t>
      </w:r>
    </w:p>
    <w:p w14:paraId="09EEE04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Number of users</w:t>
      </w:r>
    </w:p>
    <w:p w14:paraId="09EEE04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5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5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5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22</w:t>
      </w:r>
    </w:p>
    <w:p w14:paraId="09EEE05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5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do you assess the output quality of two versions of an agent?</w:t>
      </w:r>
    </w:p>
    <w:p w14:paraId="09EEE05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5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Run an evaluation of each agent using expected inputs and outputs</w:t>
      </w:r>
    </w:p>
    <w:p w14:paraId="09EEE05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Analyze token counts for each agent in the Metrics Reporting Dashboard</w:t>
      </w:r>
    </w:p>
    <w:p w14:paraId="09EEE05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Change the agent's system prompt in AI Studio while they are running</w:t>
      </w:r>
    </w:p>
    <w:p w14:paraId="09EEE05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5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5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5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23</w:t>
      </w:r>
    </w:p>
    <w:p w14:paraId="09EEE05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5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do you use the agent tracing feature in the Metrics Reporting Dashboard?</w:t>
      </w:r>
    </w:p>
    <w:p w14:paraId="09EEE05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6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To update agent security permissions based on detected access vulnerabilities</w:t>
      </w:r>
    </w:p>
    <w:p w14:paraId="09EEE06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 review specific prompts for analyzing inputs, outputs, and performance metrics</w:t>
      </w:r>
    </w:p>
    <w:p w14:paraId="09EEE06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To modify an agent's security roles directly from the trace files</w:t>
      </w:r>
    </w:p>
    <w:p w14:paraId="09EEE06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6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E06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6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24</w:t>
      </w:r>
    </w:p>
    <w:p w14:paraId="09EEE06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6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Executives require high-level report on how often agents run into errors, how quickly most queries are resolved, and the general quality of the agents' performance for quarterly review.</w:t>
      </w:r>
    </w:p>
    <w:p w14:paraId="09EEE06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metrics in AI Agent Studio would deliver the required insights?</w:t>
      </w:r>
    </w:p>
    <w:p w14:paraId="09EEE06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6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Prompt Injection</w:t>
      </w:r>
    </w:p>
    <w:p w14:paraId="09EEE06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LLM Requests</w:t>
      </w:r>
    </w:p>
    <w:p w14:paraId="09EEE06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Median Correctness</w:t>
      </w:r>
    </w:p>
    <w:p w14:paraId="09EEE06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Error Rate and Median/P99 Latency Reporting</w:t>
      </w:r>
    </w:p>
    <w:p w14:paraId="09EEE06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7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C, D    </w:t>
      </w:r>
    </w:p>
    <w:p w14:paraId="09EEE07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7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25</w:t>
      </w:r>
    </w:p>
    <w:p w14:paraId="09EEE07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7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company wants to implement an AI Agent to automate its customer service process. They want to use a tool to integrate with their CRM system to retrieve customer data.</w:t>
      </w:r>
    </w:p>
    <w:p w14:paraId="09EEE07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type of tool should they use?</w:t>
      </w:r>
    </w:p>
    <w:p w14:paraId="09EEE07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7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Document tool</w:t>
      </w:r>
    </w:p>
    <w:p w14:paraId="09EEE07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External REST tool</w:t>
      </w:r>
    </w:p>
    <w:p w14:paraId="09EEE07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Email tool</w:t>
      </w:r>
    </w:p>
    <w:p w14:paraId="09EEE07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Business Object tool"</w:t>
      </w:r>
    </w:p>
    <w:p w14:paraId="09EEE07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7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E07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7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26</w:t>
      </w:r>
    </w:p>
    <w:p w14:paraId="09EEE07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8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developer wants an agent to integrate data from inventory management system using the system's public API.</w:t>
      </w:r>
    </w:p>
    <w:p w14:paraId="09EEE08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can meet this requirement?</w:t>
      </w:r>
    </w:p>
    <w:p w14:paraId="09EEE08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8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Business Object tool, to connect to data in Fusion</w:t>
      </w:r>
    </w:p>
    <w:p w14:paraId="09EEE08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Document tool, to ensure inventory levels are correct</w:t>
      </w:r>
    </w:p>
    <w:p w14:paraId="09EEE08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Email tool, to send inventory level alerts</w:t>
      </w:r>
    </w:p>
    <w:p w14:paraId="09EEE08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External REST tool, to connect to a system outside of Fusion</w:t>
      </w:r>
    </w:p>
    <w:p w14:paraId="09EEE08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8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D    </w:t>
      </w:r>
    </w:p>
    <w:p w14:paraId="09EEE08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8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27</w:t>
      </w:r>
    </w:p>
    <w:p w14:paraId="09EEE08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8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can be used for enabling an agent to send summary notifications to users after key transactions?</w:t>
      </w:r>
    </w:p>
    <w:p w14:paraId="09EEE08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8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Deep Link tool, to send users to specific pages</w:t>
      </w:r>
    </w:p>
    <w:p w14:paraId="09EEE08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Business Object tool, to record transaction metadata</w:t>
      </w:r>
    </w:p>
    <w:p w14:paraId="09EEE09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Calculator tool, to compute notification frequencies</w:t>
      </w:r>
    </w:p>
    <w:p w14:paraId="09EEE09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Email tool, to write and send summary emails to recipients</w:t>
      </w:r>
    </w:p>
    <w:p w14:paraId="09EEE09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9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D    </w:t>
      </w:r>
    </w:p>
    <w:p w14:paraId="09EEE09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9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28</w:t>
      </w:r>
    </w:p>
    <w:p w14:paraId="09EEE09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9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 department requires an agent workflow that must access data in a </w:t>
      </w:r>
      <w:proofErr w:type="gramStart"/>
      <w:r w:rsidRPr="00E0016B">
        <w:rPr>
          <w:rFonts w:asciiTheme="majorHAnsi" w:hAnsiTheme="majorHAnsi" w:cstheme="majorHAnsi"/>
        </w:rPr>
        <w:t>third party</w:t>
      </w:r>
      <w:proofErr w:type="gramEnd"/>
      <w:r w:rsidRPr="00E0016B">
        <w:rPr>
          <w:rFonts w:asciiTheme="majorHAnsi" w:hAnsiTheme="majorHAnsi" w:cstheme="majorHAnsi"/>
        </w:rPr>
        <w:t xml:space="preserve"> system and custom data objects with Fusion Applications.</w:t>
      </w:r>
    </w:p>
    <w:p w14:paraId="09EEE09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should the department do to build this agent in AI Agent Studio?</w:t>
      </w:r>
    </w:p>
    <w:p w14:paraId="09EEE09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9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Build the agent workflow from scratch</w:t>
      </w:r>
    </w:p>
    <w:p w14:paraId="09EEE09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 generative AI services instead of an agent</w:t>
      </w:r>
    </w:p>
    <w:p w14:paraId="09EEE09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Select and customize a pre-built agent template</w:t>
      </w:r>
    </w:p>
    <w:p w14:paraId="09EEE09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Add an email tool to the agent workflow</w:t>
      </w:r>
    </w:p>
    <w:p w14:paraId="09EEE09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9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C    </w:t>
      </w:r>
    </w:p>
    <w:p w14:paraId="09EEE0A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A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29</w:t>
      </w:r>
    </w:p>
    <w:p w14:paraId="09EEE0A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A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An agent needs to summarize information from uploaded company manuals or guides to provide up-to-date answers for users.</w:t>
      </w:r>
    </w:p>
    <w:p w14:paraId="09EEE0A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in AI Agent Studio should be used?</w:t>
      </w:r>
    </w:p>
    <w:p w14:paraId="09EEE0A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A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Accuracy tool, to determine how many answers are correct</w:t>
      </w:r>
    </w:p>
    <w:p w14:paraId="09EEE0A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Document tool, to enable semantic search to base responses in unstructured documents</w:t>
      </w:r>
    </w:p>
    <w:p w14:paraId="09EEE0A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Business Object tool, to change information found in the manuals or guides</w:t>
      </w:r>
    </w:p>
    <w:p w14:paraId="09EEE0A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Deep Link tool, to direct users to relevant pages or application interfaces</w:t>
      </w:r>
    </w:p>
    <w:p w14:paraId="09EEE0A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A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E0A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A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30</w:t>
      </w:r>
    </w:p>
    <w:p w14:paraId="09EEE0A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A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working in AI Agent Studio, what are the two reasons a user might decide to clone an out-of-the-box (OOTB) agent template?</w:t>
      </w:r>
    </w:p>
    <w:p w14:paraId="09EEE0B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B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To bypass Fusion's role-based security controls for agent operations</w:t>
      </w:r>
    </w:p>
    <w:p w14:paraId="09EEE0B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 extend the agent's functionality by adding new tools or integrations unique to a use case</w:t>
      </w:r>
    </w:p>
    <w:p w14:paraId="09EEE0B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To customize the agent's system prompts and topics for organization-specific requirements</w:t>
      </w:r>
    </w:p>
    <w:p w14:paraId="09EEE0B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To publish the cloned agent directly to Oracle Partner Marketplace</w:t>
      </w:r>
    </w:p>
    <w:p w14:paraId="09EEE0B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B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B, C    </w:t>
      </w:r>
    </w:p>
    <w:p w14:paraId="09EEE0B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B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31</w:t>
      </w:r>
    </w:p>
    <w:p w14:paraId="09EEE0B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B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An HR manager wants a solution that allows managers to access employee information and initiate transactions like promotions within a single conversational interface.</w:t>
      </w:r>
    </w:p>
    <w:p w14:paraId="09EEE0B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selecting a pre-built agent template for this purpose, which OOTB agent should be used?</w:t>
      </w:r>
    </w:p>
    <w:p w14:paraId="09EEE0B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B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Pay Analyst agent, which provides automated notifications for payroll cycle completions</w:t>
      </w:r>
    </w:p>
    <w:p w14:paraId="09EEE0B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Personal and Employment Details Agent, which retrieves personal and employment details and can generate deep links for HR transactions</w:t>
      </w:r>
    </w:p>
    <w:p w14:paraId="09EEE0B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Compensation Advisor, which manages the workflow for approving new benefits enrollments</w:t>
      </w:r>
    </w:p>
    <w:p w14:paraId="09EEE0C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Leave and Absence Analyst, which creates and sends summary reports of team vacation usage to upper management</w:t>
      </w:r>
    </w:p>
    <w:p w14:paraId="09EEE0C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C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    </w:t>
      </w:r>
    </w:p>
    <w:p w14:paraId="09EEE0C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C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32</w:t>
      </w:r>
    </w:p>
    <w:p w14:paraId="09EEE0C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C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scenarios require an agent to use the External REST tool?</w:t>
      </w:r>
    </w:p>
    <w:p w14:paraId="09EEE0C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C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When an agent is expected to pause for a set period of time before responding</w:t>
      </w:r>
    </w:p>
    <w:p w14:paraId="09EEE0C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When an agent needs to retrieve data from an internal compliance database</w:t>
      </w:r>
    </w:p>
    <w:p w14:paraId="09EEE0C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When an agent needs to perform calculations on Fusion business objects</w:t>
      </w:r>
    </w:p>
    <w:p w14:paraId="09EEE0C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D. When an agent needs to access data from a </w:t>
      </w:r>
      <w:proofErr w:type="gramStart"/>
      <w:r w:rsidRPr="00E0016B">
        <w:rPr>
          <w:rFonts w:asciiTheme="majorHAnsi" w:hAnsiTheme="majorHAnsi" w:cstheme="majorHAnsi"/>
        </w:rPr>
        <w:t>third-party logistics systems</w:t>
      </w:r>
      <w:proofErr w:type="gramEnd"/>
    </w:p>
    <w:p w14:paraId="09EEE0C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C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B, D    </w:t>
      </w:r>
    </w:p>
    <w:p w14:paraId="09EEE0C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C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33</w:t>
      </w:r>
    </w:p>
    <w:p w14:paraId="09EEE0D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D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The HR team wants to provide employees with a self-service agent that can answer questions about the company's medical, dental, and vision benefits.</w:t>
      </w:r>
    </w:p>
    <w:p w14:paraId="09EEE0D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OOTB Agent template fits this scenario?</w:t>
      </w:r>
    </w:p>
    <w:p w14:paraId="09EEE0D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D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Benefits Agent</w:t>
      </w:r>
    </w:p>
    <w:p w14:paraId="09EEE0D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Help Desk Knowledge Agent</w:t>
      </w:r>
    </w:p>
    <w:p w14:paraId="09EEE0D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SR Triage Agent</w:t>
      </w:r>
    </w:p>
    <w:p w14:paraId="09EEE0D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Narrative Reporting Agent</w:t>
      </w:r>
    </w:p>
    <w:p w14:paraId="09EEE0D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D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D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D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34</w:t>
      </w:r>
    </w:p>
    <w:p w14:paraId="09EEE0D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D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pre-built agent in Oracle Fusion HCM enables users to review salary progression, additional compensation, and compare salary decisions for their teams based on market trends and benchmarks, across employees?</w:t>
      </w:r>
    </w:p>
    <w:p w14:paraId="09EEE0D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D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Compensation Agent</w:t>
      </w:r>
    </w:p>
    <w:p w14:paraId="09EEE0E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Personal and Employment Details Agent</w:t>
      </w:r>
    </w:p>
    <w:p w14:paraId="09EEE0E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C. </w:t>
      </w:r>
      <w:proofErr w:type="spellStart"/>
      <w:r w:rsidRPr="00E0016B">
        <w:rPr>
          <w:rFonts w:asciiTheme="majorHAnsi" w:hAnsiTheme="majorHAnsi" w:cstheme="majorHAnsi"/>
        </w:rPr>
        <w:t>Payslip</w:t>
      </w:r>
      <w:proofErr w:type="spellEnd"/>
      <w:r w:rsidRPr="00E0016B">
        <w:rPr>
          <w:rFonts w:asciiTheme="majorHAnsi" w:hAnsiTheme="majorHAnsi" w:cstheme="majorHAnsi"/>
        </w:rPr>
        <w:t xml:space="preserve"> Agent</w:t>
      </w:r>
    </w:p>
    <w:p w14:paraId="09EEE0E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Benefits Agent</w:t>
      </w:r>
    </w:p>
    <w:p w14:paraId="09EEE0E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E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    </w:t>
      </w:r>
    </w:p>
    <w:p w14:paraId="09EEE0E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E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35</w:t>
      </w:r>
    </w:p>
    <w:p w14:paraId="09EEE0E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E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An HR administrator wants to quickly deploy an agent to help employees navigate company benefits and tailor the agent's responses to their organization's specific policies.</w:t>
      </w:r>
    </w:p>
    <w:p w14:paraId="09EEE0E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steps can the administrator take using prebuilt templates in AI Agent Studio?</w:t>
      </w:r>
    </w:p>
    <w:p w14:paraId="09EEE0E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E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Modify the agent's source code within the template editor</w:t>
      </w:r>
    </w:p>
    <w:p w14:paraId="09EEE0E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Customize the system prompt of the Benefits Agent template with company policy details</w:t>
      </w:r>
    </w:p>
    <w:p w14:paraId="09EEE0E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Adjust the agent's topics to cover organization-specific benefits scenarios</w:t>
      </w:r>
    </w:p>
    <w:p w14:paraId="09EEE0E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Import policy data by uploading documents directly to the agent template</w:t>
      </w:r>
    </w:p>
    <w:p w14:paraId="09EEE0E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F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B, C    </w:t>
      </w:r>
    </w:p>
    <w:p w14:paraId="09EEE0F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F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36</w:t>
      </w:r>
    </w:p>
    <w:p w14:paraId="09EEE0F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F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using prebuilt templates in AI Agent Studio, which two actions are supported?</w:t>
      </w:r>
    </w:p>
    <w:p w14:paraId="09EEE0F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F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Designing single-agent workflows to meet business requirements</w:t>
      </w:r>
    </w:p>
    <w:p w14:paraId="09EEE0F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Scheduling automatic deletion of inactive agent templates after a set period</w:t>
      </w:r>
    </w:p>
    <w:p w14:paraId="09EEE0F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Configuring and deploying Oracle-delivered agents rapidly using a catalog of templates</w:t>
      </w:r>
    </w:p>
    <w:p w14:paraId="09EEE0F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Importing existing agents from external cloud platforms for template customization</w:t>
      </w:r>
    </w:p>
    <w:p w14:paraId="09EEE0F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F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A, C    </w:t>
      </w:r>
    </w:p>
    <w:p w14:paraId="09EEE0F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F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37</w:t>
      </w:r>
    </w:p>
    <w:p w14:paraId="09EEE0F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F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Before publishing a new agent built from a template in AI Agent Studio, which two actions must be completed?</w:t>
      </w:r>
    </w:p>
    <w:p w14:paraId="09EEE10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0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Assigning the agent to a business object group for version control</w:t>
      </w:r>
    </w:p>
    <w:p w14:paraId="09EEE10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Configuring user session parameters to enable semantic search</w:t>
      </w:r>
    </w:p>
    <w:p w14:paraId="09EEE10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Performing design time/offline testing to ensure the agent works correctly</w:t>
      </w:r>
    </w:p>
    <w:p w14:paraId="09EEE10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Reviewing and adjusting the agent's system prompt and topics as needed</w:t>
      </w:r>
    </w:p>
    <w:p w14:paraId="09EEE10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0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C, D    </w:t>
      </w:r>
    </w:p>
    <w:p w14:paraId="09EEE10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0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38</w:t>
      </w:r>
    </w:p>
    <w:p w14:paraId="09EEE10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10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finance team wants to automate the creation of narrative reports using AI Agent Studio.</w:t>
      </w:r>
    </w:p>
    <w:p w14:paraId="09EEE10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methods are available to streamline report generation?</w:t>
      </w:r>
    </w:p>
    <w:p w14:paraId="09EEE10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0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Enable multi-language support for narrative reports by adjusting agent workflow settings</w:t>
      </w:r>
    </w:p>
    <w:p w14:paraId="09EEE10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 a prebuilt agent template designed for narrative reporting</w:t>
      </w:r>
    </w:p>
    <w:p w14:paraId="09EEE10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Change the data visualization library used by the narrative reporting agent template</w:t>
      </w:r>
    </w:p>
    <w:p w14:paraId="09EEE11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Customize the system prompt to align the agent's tone and content to company standards</w:t>
      </w:r>
    </w:p>
    <w:p w14:paraId="09EEE11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1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B, D    </w:t>
      </w:r>
    </w:p>
    <w:p w14:paraId="09EEE11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1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39</w:t>
      </w:r>
    </w:p>
    <w:p w14:paraId="09EEE11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11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Your support lead wants to optimize agent workflow for both accuracy and customer wait time.</w:t>
      </w:r>
    </w:p>
    <w:p w14:paraId="09EEE11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combination of metrics should they use?</w:t>
      </w:r>
    </w:p>
    <w:p w14:paraId="09EEE11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1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Input and Output Token Counts</w:t>
      </w:r>
    </w:p>
    <w:p w14:paraId="09EEE11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Token Usage and Latency</w:t>
      </w:r>
    </w:p>
    <w:p w14:paraId="09EEE11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Error Rate and User Token</w:t>
      </w:r>
    </w:p>
    <w:p w14:paraId="09EEE11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Correctness and Latency</w:t>
      </w:r>
    </w:p>
    <w:p w14:paraId="09EEE11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1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D    </w:t>
      </w:r>
    </w:p>
    <w:p w14:paraId="09EEE11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2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  <w:t>Question: 40</w:t>
      </w:r>
    </w:p>
    <w:p w14:paraId="09EEE12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12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You are reviewing an agent that is in production. Your client wants you to improve the agent's logic and requires you to build a new version.</w:t>
      </w:r>
    </w:p>
    <w:p w14:paraId="09EEE12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To confirm that an agent's logic has improved in a new version after deployment, which AI Agent Studio capability should you use?</w:t>
      </w:r>
    </w:p>
    <w:p w14:paraId="09EEE12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2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Perform a semantic search for similarity of the two versions</w:t>
      </w:r>
    </w:p>
    <w:p w14:paraId="09EEE12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 the Document tool to compare the versions</w:t>
      </w:r>
    </w:p>
    <w:p w14:paraId="09EEE12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Run a comparative analysis of the two versions</w:t>
      </w:r>
    </w:p>
    <w:p w14:paraId="09EEE12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2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Answer: C    </w:t>
      </w:r>
    </w:p>
    <w:p w14:paraId="09EEE12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2B" w14:textId="77777777" w:rsidR="0020483F" w:rsidRPr="00E0016B" w:rsidRDefault="0020483F" w:rsidP="00E0016B">
      <w:pPr>
        <w:pStyle w:val="NoSpacing"/>
        <w:rPr>
          <w:rFonts w:asciiTheme="majorHAnsi" w:hAnsiTheme="majorHAnsi" w:cstheme="majorHAnsi"/>
        </w:rPr>
      </w:pPr>
    </w:p>
    <w:sectPr w:rsidR="0020483F" w:rsidRPr="00E0016B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38844670">
    <w:abstractNumId w:val="8"/>
  </w:num>
  <w:num w:numId="2" w16cid:durableId="537016107">
    <w:abstractNumId w:val="6"/>
  </w:num>
  <w:num w:numId="3" w16cid:durableId="1640843157">
    <w:abstractNumId w:val="5"/>
  </w:num>
  <w:num w:numId="4" w16cid:durableId="1743412028">
    <w:abstractNumId w:val="4"/>
  </w:num>
  <w:num w:numId="5" w16cid:durableId="1008026179">
    <w:abstractNumId w:val="7"/>
  </w:num>
  <w:num w:numId="6" w16cid:durableId="1793549677">
    <w:abstractNumId w:val="3"/>
  </w:num>
  <w:num w:numId="7" w16cid:durableId="1984577993">
    <w:abstractNumId w:val="2"/>
  </w:num>
  <w:num w:numId="8" w16cid:durableId="1698385462">
    <w:abstractNumId w:val="1"/>
  </w:num>
  <w:num w:numId="9" w16cid:durableId="1234257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0483F"/>
    <w:rsid w:val="0029639D"/>
    <w:rsid w:val="00326F90"/>
    <w:rsid w:val="007138F2"/>
    <w:rsid w:val="00AA1D8D"/>
    <w:rsid w:val="00B47730"/>
    <w:rsid w:val="00B52CA6"/>
    <w:rsid w:val="00CB0664"/>
    <w:rsid w:val="00E0016B"/>
    <w:rsid w:val="00FC693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9EEDF68"/>
  <w15:docId w15:val="{E2708E03-8978-481D-9772-0F9FC80A80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12</Pages>
  <Words>2440</Words>
  <Characters>13908</Characters>
  <Application>Microsoft Office Word</Application>
  <DocSecurity>0</DocSecurity>
  <Lines>115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16316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Afaq Ahmad</cp:lastModifiedBy>
  <cp:revision>2</cp:revision>
  <dcterms:created xsi:type="dcterms:W3CDTF">2025-07-07T22:39:00Z</dcterms:created>
  <dcterms:modified xsi:type="dcterms:W3CDTF">2025-07-07T22:39:00Z</dcterms:modified>
  <cp:category/>
</cp:coreProperties>
</file>