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AA1" w:rsidRDefault="007F6AA1" w:rsidP="007F6AA1">
      <w:pPr>
        <w:pStyle w:val="Heading4"/>
      </w:pPr>
      <w:r>
        <w:tab/>
        <w:t>Form design template</w:t>
      </w:r>
    </w:p>
    <w:p w:rsidR="007F6AA1" w:rsidRDefault="007F6AA1" w:rsidP="007F6AA1">
      <w:pPr>
        <w:rPr>
          <w:b/>
        </w:rPr>
      </w:pPr>
      <w:r w:rsidRPr="00833508">
        <w:rPr>
          <w:b/>
        </w:rPr>
        <w:t>Group name:</w:t>
      </w:r>
      <w:r>
        <w:rPr>
          <w:b/>
        </w:rPr>
        <w:t xml:space="preserve"> Dev-</w:t>
      </w:r>
      <w:r w:rsidR="007333EE">
        <w:rPr>
          <w:b/>
        </w:rPr>
        <w:t>Sync</w:t>
      </w:r>
      <w:r w:rsidRPr="00833508">
        <w:rPr>
          <w:b/>
          <w:u w:val="single"/>
        </w:rPr>
        <w:tab/>
      </w:r>
      <w:r w:rsidRPr="00833508">
        <w:rPr>
          <w:b/>
          <w:u w:val="single"/>
        </w:rPr>
        <w:tab/>
      </w:r>
      <w:r w:rsidRPr="00833508">
        <w:rPr>
          <w:b/>
          <w:u w:val="single"/>
        </w:rPr>
        <w:tab/>
      </w:r>
      <w:r w:rsidRPr="00833508">
        <w:rPr>
          <w:b/>
          <w:u w:val="single"/>
        </w:rPr>
        <w:tab/>
      </w:r>
      <w:r>
        <w:rPr>
          <w:b/>
        </w:rPr>
        <w:t xml:space="preserve"> M</w:t>
      </w:r>
      <w:r w:rsidRPr="00833508">
        <w:rPr>
          <w:b/>
        </w:rPr>
        <w:t xml:space="preserve">ember: </w:t>
      </w:r>
      <w:r w:rsidRPr="00833508">
        <w:rPr>
          <w:b/>
          <w:u w:val="single"/>
        </w:rPr>
        <w:tab/>
      </w:r>
      <w:r>
        <w:rPr>
          <w:b/>
          <w:u w:val="single"/>
        </w:rPr>
        <w:t xml:space="preserve">Promise Mazibuko </w:t>
      </w:r>
      <w:r>
        <w:rPr>
          <w:b/>
        </w:rPr>
        <w:t xml:space="preserve">   </w:t>
      </w:r>
    </w:p>
    <w:p w:rsidR="007F6AA1" w:rsidRDefault="007F6AA1" w:rsidP="007F6AA1">
      <w:pPr>
        <w:rPr>
          <w:b/>
          <w:u w:val="single"/>
        </w:rPr>
      </w:pPr>
      <w:r>
        <w:rPr>
          <w:b/>
        </w:rPr>
        <w:t xml:space="preserve">User/Role: </w:t>
      </w:r>
      <w:r>
        <w:rPr>
          <w:b/>
          <w:u w:val="single"/>
        </w:rPr>
        <w:tab/>
      </w:r>
      <w:r w:rsidR="00A836AF">
        <w:rPr>
          <w:b/>
          <w:u w:val="single"/>
        </w:rPr>
        <w:t>User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 xml:space="preserve"> </w:t>
      </w:r>
      <w:r w:rsidRPr="00833508">
        <w:rPr>
          <w:b/>
        </w:rPr>
        <w:t>Use case name:</w:t>
      </w:r>
      <w:r w:rsidRPr="00833508">
        <w:rPr>
          <w:b/>
          <w:u w:val="single"/>
        </w:rPr>
        <w:tab/>
      </w:r>
      <w:r w:rsidR="00AE4763">
        <w:rPr>
          <w:b/>
          <w:u w:val="single"/>
        </w:rPr>
        <w:t>Create P</w:t>
      </w:r>
      <w:r w:rsidR="00B51392">
        <w:rPr>
          <w:b/>
          <w:u w:val="single"/>
        </w:rPr>
        <w:t>rofile</w:t>
      </w:r>
      <w:r w:rsidRPr="00833508">
        <w:rPr>
          <w:b/>
          <w:u w:val="single"/>
        </w:rPr>
        <w:tab/>
      </w:r>
      <w:r w:rsidRPr="00833508">
        <w:rPr>
          <w:b/>
          <w:u w:val="single"/>
        </w:rPr>
        <w:tab/>
      </w:r>
      <w:r>
        <w:rPr>
          <w:b/>
          <w:u w:val="single"/>
        </w:rPr>
        <w:tab/>
      </w:r>
    </w:p>
    <w:p w:rsidR="007F6AA1" w:rsidRPr="00833508" w:rsidRDefault="007F6AA1" w:rsidP="007F6AA1">
      <w:pPr>
        <w:rPr>
          <w:b/>
        </w:rPr>
      </w:pPr>
      <w:r>
        <w:rPr>
          <w:b/>
        </w:rPr>
        <w:t>Page</w:t>
      </w:r>
      <w:r w:rsidRPr="00833508">
        <w:rPr>
          <w:b/>
        </w:rPr>
        <w:t xml:space="preserve"> name:</w:t>
      </w:r>
      <w:r w:rsidRPr="00833508">
        <w:rPr>
          <w:b/>
          <w:u w:val="single"/>
        </w:rPr>
        <w:tab/>
      </w:r>
      <w:r w:rsidR="00B51392">
        <w:rPr>
          <w:b/>
          <w:u w:val="single"/>
        </w:rPr>
        <w:t>my-profile</w:t>
      </w:r>
      <w:r w:rsidR="00B51392">
        <w:rPr>
          <w:b/>
          <w:u w:val="single"/>
        </w:rPr>
        <w:tab/>
      </w:r>
      <w:r w:rsidRPr="00833508">
        <w:rPr>
          <w:b/>
          <w:u w:val="single"/>
        </w:rPr>
        <w:tab/>
        <w:t xml:space="preserve"> </w:t>
      </w:r>
      <w:r>
        <w:rPr>
          <w:b/>
          <w:u w:val="single"/>
        </w:rPr>
        <w:tab/>
      </w:r>
      <w:r>
        <w:rPr>
          <w:b/>
        </w:rPr>
        <w:t xml:space="preserve"> Stored procedure used:</w:t>
      </w:r>
      <w:r w:rsidRPr="00833508">
        <w:rPr>
          <w:b/>
          <w:u w:val="single"/>
        </w:rPr>
        <w:tab/>
      </w:r>
      <w:r w:rsidR="00AE4763">
        <w:rPr>
          <w:b/>
          <w:u w:val="single"/>
        </w:rPr>
        <w:t>create, store</w:t>
      </w:r>
      <w:r w:rsidRPr="00833508">
        <w:rPr>
          <w:b/>
          <w:u w:val="single"/>
        </w:rPr>
        <w:tab/>
      </w:r>
      <w:r>
        <w:rPr>
          <w:b/>
          <w:u w:val="single"/>
        </w:rPr>
        <w:tab/>
      </w:r>
    </w:p>
    <w:p w:rsidR="007F6AA1" w:rsidRDefault="007F6AA1" w:rsidP="007F6AA1">
      <w:pPr>
        <w:ind w:left="4320" w:hanging="4320"/>
        <w:rPr>
          <w:b/>
          <w:u w:val="single"/>
        </w:rPr>
      </w:pPr>
      <w:r w:rsidRPr="00FA6D49">
        <w:rPr>
          <w:b/>
        </w:rPr>
        <w:t>Filters</w:t>
      </w:r>
      <w:r>
        <w:rPr>
          <w:b/>
        </w:rPr>
        <w:t xml:space="preserve"> </w:t>
      </w:r>
      <w:r w:rsidR="00AE4763">
        <w:t xml:space="preserve">: Dropdown menu, </w:t>
      </w:r>
      <w:r w:rsidRPr="00FA6D49">
        <w:t xml:space="preserve"> </w:t>
      </w:r>
      <w:r>
        <w:t>calendar control,</w:t>
      </w:r>
      <w:r>
        <w:tab/>
        <w:t xml:space="preserve"> </w:t>
      </w:r>
      <w:r w:rsidRPr="00F166EF">
        <w:rPr>
          <w:b/>
        </w:rPr>
        <w:t>Viewed on:</w:t>
      </w:r>
      <w:r>
        <w:rPr>
          <w:b/>
          <w:u w:val="single"/>
        </w:rPr>
        <w:tab/>
        <w:t>Desktop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7F6AA1" w:rsidRPr="00F166EF" w:rsidRDefault="00AE4763" w:rsidP="007F6AA1">
      <w:pPr>
        <w:ind w:left="4320" w:hanging="4320"/>
        <w:rPr>
          <w:b/>
        </w:rPr>
      </w:pPr>
      <w:r>
        <w:t>For setting date of birth.</w:t>
      </w:r>
      <w:r w:rsidR="007F6AA1">
        <w:rPr>
          <w:b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8"/>
        <w:gridCol w:w="3897"/>
      </w:tblGrid>
      <w:tr w:rsidR="007F6AA1" w:rsidTr="005B7851">
        <w:trPr>
          <w:trHeight w:val="3112"/>
        </w:trPr>
        <w:tc>
          <w:tcPr>
            <w:tcW w:w="5378" w:type="dxa"/>
            <w:tcBorders>
              <w:bottom w:val="single" w:sz="4" w:space="0" w:color="auto"/>
            </w:tcBorders>
            <w:shd w:val="clear" w:color="auto" w:fill="auto"/>
          </w:tcPr>
          <w:p w:rsidR="007F6AA1" w:rsidRDefault="005B7851" w:rsidP="005B7851">
            <w:r>
              <w:rPr>
                <w:noProof/>
                <w:lang w:bidi="ar-SA"/>
              </w:rPr>
              <w:drawing>
                <wp:inline distT="0" distB="0" distL="0" distR="0">
                  <wp:extent cx="2331427" cy="1924335"/>
                  <wp:effectExtent l="19050" t="0" r="0" b="0"/>
                  <wp:docPr id="7" name="Picture 7" descr="C:\Users\hackson\Desktop\dev-sync Tests\Calendar o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ackson\Desktop\dev-sync Tests\Calendar o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5555" cy="19277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6" w:type="dxa"/>
            <w:tcBorders>
              <w:bottom w:val="single" w:sz="4" w:space="0" w:color="auto"/>
            </w:tcBorders>
            <w:shd w:val="clear" w:color="auto" w:fill="auto"/>
          </w:tcPr>
          <w:p w:rsidR="007F6AA1" w:rsidRDefault="007F6AA1" w:rsidP="006C04C5">
            <w:r>
              <w:t>Tables used for filters (e.g. drop downs):</w:t>
            </w:r>
          </w:p>
          <w:p w:rsidR="007F6AA1" w:rsidRPr="00B51392" w:rsidRDefault="00B51392" w:rsidP="006C04C5">
            <w:pPr>
              <w:rPr>
                <w:b/>
              </w:rPr>
            </w:pPr>
            <w:r w:rsidRPr="00B51392">
              <w:rPr>
                <w:b/>
              </w:rPr>
              <w:t>tbl_profile</w:t>
            </w:r>
          </w:p>
          <w:p w:rsidR="007F6AA1" w:rsidRDefault="007F6AA1" w:rsidP="006C04C5">
            <w:r>
              <w:t>Default values on filters:</w:t>
            </w:r>
          </w:p>
          <w:p w:rsidR="007F6AA1" w:rsidRPr="00B51392" w:rsidRDefault="00B51392" w:rsidP="006C04C5">
            <w:pPr>
              <w:rPr>
                <w:b/>
              </w:rPr>
            </w:pPr>
            <w:r w:rsidRPr="00B51392">
              <w:rPr>
                <w:b/>
              </w:rPr>
              <w:t>Set to Current Date</w:t>
            </w:r>
          </w:p>
          <w:p w:rsidR="007F6AA1" w:rsidRDefault="007F6AA1" w:rsidP="006C04C5">
            <w:r>
              <w:t>Ordering on filters:</w:t>
            </w:r>
          </w:p>
          <w:p w:rsidR="00B51392" w:rsidRPr="00B51392" w:rsidRDefault="00B51392" w:rsidP="006C04C5">
            <w:pPr>
              <w:rPr>
                <w:b/>
              </w:rPr>
            </w:pPr>
            <w:r w:rsidRPr="00B51392">
              <w:rPr>
                <w:b/>
              </w:rPr>
              <w:t>Gregorian Calendar</w:t>
            </w:r>
          </w:p>
          <w:p w:rsidR="007F6AA1" w:rsidRDefault="007F6AA1" w:rsidP="006C04C5"/>
        </w:tc>
      </w:tr>
      <w:tr w:rsidR="007F6AA1" w:rsidTr="005B7851">
        <w:trPr>
          <w:trHeight w:val="415"/>
        </w:trPr>
        <w:tc>
          <w:tcPr>
            <w:tcW w:w="5378" w:type="dxa"/>
            <w:tcBorders>
              <w:left w:val="nil"/>
              <w:right w:val="nil"/>
            </w:tcBorders>
            <w:shd w:val="clear" w:color="auto" w:fill="auto"/>
          </w:tcPr>
          <w:p w:rsidR="007F6AA1" w:rsidRDefault="007F6AA1" w:rsidP="006C04C5"/>
        </w:tc>
        <w:tc>
          <w:tcPr>
            <w:tcW w:w="3896" w:type="dxa"/>
            <w:tcBorders>
              <w:left w:val="nil"/>
              <w:right w:val="nil"/>
            </w:tcBorders>
            <w:shd w:val="clear" w:color="auto" w:fill="auto"/>
          </w:tcPr>
          <w:p w:rsidR="007F6AA1" w:rsidRDefault="007F6AA1" w:rsidP="006C04C5"/>
        </w:tc>
      </w:tr>
      <w:tr w:rsidR="007F6AA1" w:rsidTr="005B7851">
        <w:trPr>
          <w:trHeight w:val="4791"/>
        </w:trPr>
        <w:tc>
          <w:tcPr>
            <w:tcW w:w="9275" w:type="dxa"/>
            <w:gridSpan w:val="2"/>
            <w:shd w:val="clear" w:color="auto" w:fill="auto"/>
          </w:tcPr>
          <w:p w:rsidR="007F6AA1" w:rsidRDefault="005B7851" w:rsidP="006C04C5">
            <w:r>
              <w:rPr>
                <w:noProof/>
                <w:lang w:bidi="ar-SA"/>
              </w:rPr>
              <w:drawing>
                <wp:inline distT="0" distB="0" distL="0" distR="0">
                  <wp:extent cx="3917147" cy="2620370"/>
                  <wp:effectExtent l="19050" t="0" r="7153" b="0"/>
                  <wp:docPr id="4" name="Picture 4" descr="C:\Users\hackson\Desktop\dev-sync Tests\CalendaConTest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ackson\Desktop\dev-sync Tests\CalendaConTest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751" cy="26274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6AA1" w:rsidRDefault="007F6AA1" w:rsidP="007F6AA1"/>
    <w:p w:rsidR="007F6AA1" w:rsidRPr="00DF039C" w:rsidRDefault="007F6AA1" w:rsidP="007F6AA1">
      <w:r>
        <w:t>Tables used for write operations:</w:t>
      </w:r>
      <w:r>
        <w:tab/>
      </w:r>
      <w:r w:rsidR="005B7851" w:rsidRPr="00DF039C">
        <w:t>tbl_profile(update)</w:t>
      </w:r>
      <w:r w:rsidRPr="00DF039C">
        <w:tab/>
      </w:r>
      <w:r w:rsidR="005B7851" w:rsidRPr="00DF039C">
        <w:t xml:space="preserve">tbl_privileges(create) </w:t>
      </w:r>
    </w:p>
    <w:p w:rsidR="007F6AA1" w:rsidRPr="00E21B8B" w:rsidRDefault="007F6AA1" w:rsidP="007F6AA1">
      <w:pPr>
        <w:rPr>
          <w:u w:val="single"/>
        </w:rPr>
      </w:pPr>
      <w:r w:rsidRPr="00E21B8B">
        <w:t>Read operations:</w:t>
      </w:r>
      <w:r w:rsidRPr="00E21B8B">
        <w:tab/>
      </w:r>
      <w:r w:rsidRPr="00E21B8B">
        <w:tab/>
      </w:r>
      <w:r>
        <w:t xml:space="preserve"> </w:t>
      </w:r>
      <w:r>
        <w:tab/>
      </w:r>
      <w:r w:rsidR="00DF039C">
        <w:t>tbl_user</w:t>
      </w:r>
      <w:r w:rsidR="005B7851" w:rsidRPr="00DF039C">
        <w:t>(create)</w:t>
      </w:r>
      <w:r w:rsidR="005B7851" w:rsidRPr="00DF039C">
        <w:tab/>
      </w:r>
      <w:r w:rsidR="00DF039C">
        <w:rPr>
          <w:u w:val="single"/>
        </w:rPr>
        <w:tab/>
      </w:r>
      <w:r w:rsidR="005B7851">
        <w:rPr>
          <w:u w:val="single"/>
        </w:rPr>
        <w:tab/>
      </w:r>
      <w:r w:rsidR="005B7851">
        <w:rPr>
          <w:u w:val="single"/>
        </w:rPr>
        <w:tab/>
      </w:r>
      <w:r w:rsidR="005B7851">
        <w:rPr>
          <w:u w:val="single"/>
        </w:rPr>
        <w:tab/>
      </w:r>
    </w:p>
    <w:p w:rsidR="00DD0562" w:rsidRDefault="007F6AA1" w:rsidP="00DD0562">
      <w:pPr>
        <w:rPr>
          <w:u w:val="single"/>
        </w:rPr>
      </w:pPr>
      <w:r>
        <w:t>Approved:</w:t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D0562" w:rsidRDefault="00DD0562" w:rsidP="00DD0562">
      <w:pPr>
        <w:rPr>
          <w:b/>
        </w:rPr>
      </w:pPr>
      <w:r w:rsidRPr="00833508">
        <w:rPr>
          <w:b/>
        </w:rPr>
        <w:lastRenderedPageBreak/>
        <w:t>Group name:</w:t>
      </w:r>
      <w:r>
        <w:rPr>
          <w:b/>
        </w:rPr>
        <w:t xml:space="preserve"> Dev-Sync</w:t>
      </w:r>
      <w:r w:rsidRPr="00833508">
        <w:rPr>
          <w:b/>
          <w:u w:val="single"/>
        </w:rPr>
        <w:tab/>
      </w:r>
      <w:r w:rsidRPr="00833508">
        <w:rPr>
          <w:b/>
          <w:u w:val="single"/>
        </w:rPr>
        <w:tab/>
      </w:r>
      <w:r w:rsidRPr="00833508">
        <w:rPr>
          <w:b/>
          <w:u w:val="single"/>
        </w:rPr>
        <w:tab/>
      </w:r>
      <w:r w:rsidRPr="00833508">
        <w:rPr>
          <w:b/>
          <w:u w:val="single"/>
        </w:rPr>
        <w:tab/>
      </w:r>
      <w:r>
        <w:rPr>
          <w:b/>
        </w:rPr>
        <w:t xml:space="preserve"> M</w:t>
      </w:r>
      <w:r w:rsidRPr="00833508">
        <w:rPr>
          <w:b/>
        </w:rPr>
        <w:t xml:space="preserve">ember: </w:t>
      </w:r>
      <w:r w:rsidRPr="00833508">
        <w:rPr>
          <w:b/>
          <w:u w:val="single"/>
        </w:rPr>
        <w:tab/>
      </w:r>
      <w:r>
        <w:rPr>
          <w:b/>
          <w:u w:val="single"/>
        </w:rPr>
        <w:t xml:space="preserve">Promise Mazibuko </w:t>
      </w:r>
      <w:r>
        <w:rPr>
          <w:b/>
        </w:rPr>
        <w:t xml:space="preserve">   </w:t>
      </w:r>
    </w:p>
    <w:p w:rsidR="00DD0562" w:rsidRDefault="00DD0562" w:rsidP="00DD0562">
      <w:pPr>
        <w:rPr>
          <w:b/>
          <w:u w:val="single"/>
        </w:rPr>
      </w:pPr>
      <w:r>
        <w:rPr>
          <w:b/>
        </w:rPr>
        <w:t xml:space="preserve">User/Role: </w:t>
      </w:r>
      <w:r>
        <w:rPr>
          <w:b/>
          <w:u w:val="single"/>
        </w:rPr>
        <w:tab/>
      </w:r>
      <w:r w:rsidR="00AE4763">
        <w:rPr>
          <w:b/>
          <w:u w:val="single"/>
        </w:rPr>
        <w:t>Admin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 xml:space="preserve"> </w:t>
      </w:r>
      <w:r w:rsidRPr="00833508">
        <w:rPr>
          <w:b/>
        </w:rPr>
        <w:t>Use case name:</w:t>
      </w:r>
      <w:r w:rsidRPr="00833508">
        <w:rPr>
          <w:b/>
          <w:u w:val="single"/>
        </w:rPr>
        <w:tab/>
      </w:r>
      <w:r w:rsidR="00AE4763">
        <w:rPr>
          <w:b/>
          <w:u w:val="single"/>
        </w:rPr>
        <w:t>Generate Report(Chart)</w:t>
      </w:r>
      <w:r w:rsidRPr="00833508">
        <w:rPr>
          <w:b/>
          <w:u w:val="single"/>
        </w:rPr>
        <w:tab/>
      </w:r>
      <w:r w:rsidRPr="00833508">
        <w:rPr>
          <w:b/>
          <w:u w:val="single"/>
        </w:rPr>
        <w:tab/>
      </w:r>
      <w:r>
        <w:rPr>
          <w:b/>
          <w:u w:val="single"/>
        </w:rPr>
        <w:tab/>
      </w:r>
    </w:p>
    <w:p w:rsidR="00DD0562" w:rsidRPr="00833508" w:rsidRDefault="00DD0562" w:rsidP="00DD0562">
      <w:pPr>
        <w:rPr>
          <w:b/>
        </w:rPr>
      </w:pPr>
      <w:r>
        <w:rPr>
          <w:b/>
        </w:rPr>
        <w:t>Page</w:t>
      </w:r>
      <w:r w:rsidRPr="00833508">
        <w:rPr>
          <w:b/>
        </w:rPr>
        <w:t xml:space="preserve"> name:</w:t>
      </w:r>
      <w:r w:rsidRPr="00833508">
        <w:rPr>
          <w:b/>
          <w:u w:val="single"/>
        </w:rPr>
        <w:tab/>
      </w:r>
      <w:r w:rsidR="00AE4763">
        <w:rPr>
          <w:b/>
          <w:u w:val="single"/>
        </w:rPr>
        <w:t>user (admin)</w:t>
      </w:r>
      <w:r>
        <w:rPr>
          <w:b/>
          <w:u w:val="single"/>
        </w:rPr>
        <w:tab/>
      </w:r>
      <w:r w:rsidRPr="00833508">
        <w:rPr>
          <w:b/>
          <w:u w:val="single"/>
        </w:rPr>
        <w:tab/>
        <w:t xml:space="preserve"> </w:t>
      </w:r>
      <w:r>
        <w:rPr>
          <w:b/>
          <w:u w:val="single"/>
        </w:rPr>
        <w:tab/>
      </w:r>
      <w:r>
        <w:rPr>
          <w:b/>
        </w:rPr>
        <w:t xml:space="preserve"> Stored procedure used:</w:t>
      </w:r>
      <w:r w:rsidRPr="00833508">
        <w:rPr>
          <w:b/>
          <w:u w:val="single"/>
        </w:rPr>
        <w:tab/>
      </w:r>
      <w:r w:rsidR="007D328D">
        <w:rPr>
          <w:b/>
          <w:u w:val="single"/>
        </w:rPr>
        <w:t>s</w:t>
      </w:r>
      <w:r w:rsidR="007D328D">
        <w:rPr>
          <w:rFonts w:ascii="LinLibertine" w:eastAsiaTheme="minorHAnsi" w:hAnsi="LinLibertine" w:cs="LinLibertine"/>
          <w:sz w:val="22"/>
          <w:szCs w:val="22"/>
          <w:lang w:bidi="ar-SA"/>
        </w:rPr>
        <w:t>etConfig</w:t>
      </w:r>
      <w:r w:rsidR="00B057A9">
        <w:rPr>
          <w:rFonts w:ascii="LinLibertine" w:eastAsiaTheme="minorHAnsi" w:hAnsi="LinLibertine" w:cs="LinLibertine"/>
          <w:sz w:val="22"/>
          <w:szCs w:val="22"/>
          <w:lang w:bidi="ar-SA"/>
        </w:rPr>
        <w:t>(), changePeriod()</w:t>
      </w:r>
      <w:r w:rsidRPr="00833508">
        <w:rPr>
          <w:b/>
          <w:u w:val="single"/>
        </w:rPr>
        <w:tab/>
      </w:r>
      <w:r>
        <w:rPr>
          <w:b/>
          <w:u w:val="single"/>
        </w:rPr>
        <w:tab/>
      </w:r>
    </w:p>
    <w:p w:rsidR="00DD0562" w:rsidRPr="001B07B7" w:rsidRDefault="00DD0562" w:rsidP="001B07B7">
      <w:pPr>
        <w:ind w:left="4320" w:hanging="4320"/>
        <w:rPr>
          <w:b/>
          <w:u w:val="single"/>
        </w:rPr>
      </w:pPr>
      <w:r w:rsidRPr="00FA6D49">
        <w:rPr>
          <w:b/>
        </w:rPr>
        <w:t>Filters</w:t>
      </w:r>
      <w:r w:rsidR="00AE4763">
        <w:rPr>
          <w:b/>
        </w:rPr>
        <w:t>:</w:t>
      </w:r>
      <w:r>
        <w:rPr>
          <w:b/>
        </w:rPr>
        <w:t xml:space="preserve"> </w:t>
      </w:r>
      <w:r w:rsidR="00AE4763">
        <w:rPr>
          <w:b/>
        </w:rPr>
        <w:t>Dropdown menu, Calendar Control for users</w:t>
      </w:r>
      <w:r>
        <w:tab/>
        <w:t xml:space="preserve"> </w:t>
      </w:r>
      <w:r w:rsidRPr="00F166EF">
        <w:rPr>
          <w:b/>
        </w:rPr>
        <w:t>Viewed on:</w:t>
      </w:r>
      <w:r>
        <w:rPr>
          <w:b/>
          <w:u w:val="single"/>
        </w:rPr>
        <w:tab/>
        <w:t>Desktop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8"/>
        <w:gridCol w:w="3897"/>
      </w:tblGrid>
      <w:tr w:rsidR="00DD0562" w:rsidTr="00E37E05">
        <w:trPr>
          <w:trHeight w:val="3112"/>
        </w:trPr>
        <w:tc>
          <w:tcPr>
            <w:tcW w:w="5378" w:type="dxa"/>
            <w:tcBorders>
              <w:bottom w:val="single" w:sz="4" w:space="0" w:color="auto"/>
            </w:tcBorders>
            <w:shd w:val="clear" w:color="auto" w:fill="auto"/>
          </w:tcPr>
          <w:p w:rsidR="00DD0562" w:rsidRDefault="001B07B7" w:rsidP="00E37E05">
            <w:r>
              <w:rPr>
                <w:noProof/>
                <w:lang w:bidi="ar-SA"/>
              </w:rPr>
              <w:drawing>
                <wp:inline distT="0" distB="0" distL="0" distR="0">
                  <wp:extent cx="1871345" cy="2466975"/>
                  <wp:effectExtent l="19050" t="0" r="0" b="0"/>
                  <wp:docPr id="6" name="Picture 2" descr="C:\Users\hackson\Desktop\dev-sync Tests\UserAdminCh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ckson\Desktop\dev-sync Tests\UserAdminCh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345" cy="2466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6" w:type="dxa"/>
            <w:tcBorders>
              <w:bottom w:val="single" w:sz="4" w:space="0" w:color="auto"/>
            </w:tcBorders>
            <w:shd w:val="clear" w:color="auto" w:fill="auto"/>
          </w:tcPr>
          <w:p w:rsidR="00DD0562" w:rsidRDefault="00DD0562" w:rsidP="00E37E05">
            <w:r>
              <w:t>Tables used for filters (e.g. drop downs):</w:t>
            </w:r>
          </w:p>
          <w:p w:rsidR="00DD0562" w:rsidRPr="00B51392" w:rsidRDefault="00B057A9" w:rsidP="00E37E05">
            <w:pPr>
              <w:rPr>
                <w:b/>
              </w:rPr>
            </w:pPr>
            <w:r>
              <w:rPr>
                <w:b/>
              </w:rPr>
              <w:t>tbl_user</w:t>
            </w:r>
            <w:r w:rsidR="007D328D">
              <w:rPr>
                <w:b/>
              </w:rPr>
              <w:t>, tbl_widgets</w:t>
            </w:r>
            <w:r>
              <w:rPr>
                <w:b/>
              </w:rPr>
              <w:t>, tbl_gadget</w:t>
            </w:r>
          </w:p>
          <w:p w:rsidR="00DD0562" w:rsidRDefault="00DD0562" w:rsidP="00E37E05">
            <w:r>
              <w:t>Default values on filters:</w:t>
            </w:r>
          </w:p>
          <w:p w:rsidR="00DD0562" w:rsidRPr="00B51392" w:rsidRDefault="00DD0562" w:rsidP="00E37E05">
            <w:pPr>
              <w:rPr>
                <w:b/>
              </w:rPr>
            </w:pPr>
            <w:r w:rsidRPr="00B51392">
              <w:rPr>
                <w:b/>
              </w:rPr>
              <w:t xml:space="preserve">Set to </w:t>
            </w:r>
            <w:r w:rsidR="00B057A9">
              <w:rPr>
                <w:b/>
              </w:rPr>
              <w:t>ONE YEAR</w:t>
            </w:r>
          </w:p>
          <w:p w:rsidR="00DD0562" w:rsidRDefault="00DD0562" w:rsidP="00E37E05">
            <w:r>
              <w:t>Ordering on filters:</w:t>
            </w:r>
          </w:p>
          <w:p w:rsidR="00DD0562" w:rsidRPr="00B51392" w:rsidRDefault="00B057A9" w:rsidP="00E37E05">
            <w:pPr>
              <w:rPr>
                <w:b/>
              </w:rPr>
            </w:pPr>
            <w:r>
              <w:rPr>
                <w:b/>
              </w:rPr>
              <w:t>Descending Date Order</w:t>
            </w:r>
          </w:p>
          <w:p w:rsidR="00DD0562" w:rsidRDefault="00DD0562" w:rsidP="00E37E05"/>
        </w:tc>
      </w:tr>
      <w:tr w:rsidR="00DD0562" w:rsidTr="00E37E05">
        <w:trPr>
          <w:trHeight w:val="415"/>
        </w:trPr>
        <w:tc>
          <w:tcPr>
            <w:tcW w:w="5378" w:type="dxa"/>
            <w:tcBorders>
              <w:left w:val="nil"/>
              <w:right w:val="nil"/>
            </w:tcBorders>
            <w:shd w:val="clear" w:color="auto" w:fill="auto"/>
          </w:tcPr>
          <w:p w:rsidR="00DD0562" w:rsidRDefault="00DD0562" w:rsidP="00E37E05"/>
        </w:tc>
        <w:tc>
          <w:tcPr>
            <w:tcW w:w="3896" w:type="dxa"/>
            <w:tcBorders>
              <w:left w:val="nil"/>
              <w:right w:val="nil"/>
            </w:tcBorders>
            <w:shd w:val="clear" w:color="auto" w:fill="auto"/>
          </w:tcPr>
          <w:p w:rsidR="00DD0562" w:rsidRDefault="00DD0562" w:rsidP="00E37E05"/>
        </w:tc>
      </w:tr>
      <w:tr w:rsidR="00DD0562" w:rsidTr="001B07B7">
        <w:trPr>
          <w:trHeight w:val="4463"/>
        </w:trPr>
        <w:tc>
          <w:tcPr>
            <w:tcW w:w="9275" w:type="dxa"/>
            <w:gridSpan w:val="2"/>
            <w:shd w:val="clear" w:color="auto" w:fill="auto"/>
          </w:tcPr>
          <w:p w:rsidR="00DD0562" w:rsidRDefault="008C074A" w:rsidP="00E37E05">
            <w:r>
              <w:rPr>
                <w:noProof/>
                <w:lang w:bidi="ar-SA"/>
              </w:rPr>
              <w:drawing>
                <wp:inline distT="0" distB="0" distL="0" distR="0">
                  <wp:extent cx="5392922" cy="2551814"/>
                  <wp:effectExtent l="19050" t="0" r="0" b="0"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3045" cy="2551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0562" w:rsidRDefault="00DD0562" w:rsidP="00DD0562"/>
    <w:p w:rsidR="00DD0562" w:rsidRDefault="00DD0562" w:rsidP="00DF03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43"/>
        </w:tabs>
        <w:rPr>
          <w:u w:val="single"/>
        </w:rPr>
      </w:pPr>
      <w:r>
        <w:t>Tables used for write operations:</w:t>
      </w:r>
      <w:r w:rsidR="00033FE4">
        <w:t xml:space="preserve"> </w:t>
      </w:r>
      <w:r>
        <w:tab/>
      </w:r>
      <w:r w:rsidR="007D328D" w:rsidRPr="00DF039C">
        <w:t>tbl_user</w:t>
      </w:r>
      <w:r w:rsidR="00DF039C" w:rsidRPr="00DF039C">
        <w:t xml:space="preserve">, </w:t>
      </w:r>
      <w:r w:rsidRPr="00DF039C">
        <w:tab/>
      </w:r>
      <w:r w:rsidR="007D328D" w:rsidRPr="00DF039C">
        <w:t>tbl_widget</w:t>
      </w:r>
      <w:r w:rsidR="00033FE4">
        <w:tab/>
      </w:r>
    </w:p>
    <w:p w:rsidR="00DD0562" w:rsidRPr="00E21B8B" w:rsidRDefault="00DD0562" w:rsidP="00DD0562">
      <w:pPr>
        <w:rPr>
          <w:u w:val="single"/>
        </w:rPr>
      </w:pPr>
      <w:r w:rsidRPr="00E21B8B">
        <w:t>Read operations:</w:t>
      </w:r>
      <w:r w:rsidRPr="00E21B8B">
        <w:tab/>
      </w:r>
      <w:r w:rsidRPr="00E21B8B">
        <w:tab/>
      </w:r>
      <w:r>
        <w:t xml:space="preserve"> </w:t>
      </w:r>
      <w:r>
        <w:tab/>
      </w:r>
      <w:r w:rsidR="00DF039C">
        <w:rPr>
          <w:u w:val="single"/>
        </w:rPr>
        <w:t>tbl_user</w:t>
      </w:r>
      <w:r>
        <w:rPr>
          <w:u w:val="single"/>
        </w:rPr>
        <w:t>(create)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D7054" w:rsidRDefault="00DD0562" w:rsidP="007F6AA1">
      <w:pPr>
        <w:rPr>
          <w:u w:val="single"/>
        </w:rPr>
      </w:pPr>
      <w:r>
        <w:t>Approved:</w:t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71334" w:rsidRDefault="00E71334" w:rsidP="00E71334"/>
    <w:p w:rsidR="00E71334" w:rsidRDefault="00E71334" w:rsidP="00E71334">
      <w:pPr>
        <w:rPr>
          <w:b/>
        </w:rPr>
      </w:pPr>
      <w:r w:rsidRPr="00833508">
        <w:rPr>
          <w:b/>
        </w:rPr>
        <w:t>Group name:</w:t>
      </w:r>
      <w:r>
        <w:rPr>
          <w:b/>
        </w:rPr>
        <w:t xml:space="preserve"> Dev-Sync</w:t>
      </w:r>
      <w:r w:rsidRPr="00833508">
        <w:rPr>
          <w:b/>
          <w:u w:val="single"/>
        </w:rPr>
        <w:tab/>
      </w:r>
      <w:r w:rsidRPr="00833508">
        <w:rPr>
          <w:b/>
          <w:u w:val="single"/>
        </w:rPr>
        <w:tab/>
      </w:r>
      <w:r w:rsidRPr="00833508">
        <w:rPr>
          <w:b/>
          <w:u w:val="single"/>
        </w:rPr>
        <w:tab/>
      </w:r>
      <w:r w:rsidRPr="00833508">
        <w:rPr>
          <w:b/>
          <w:u w:val="single"/>
        </w:rPr>
        <w:tab/>
      </w:r>
      <w:r>
        <w:rPr>
          <w:b/>
        </w:rPr>
        <w:t xml:space="preserve"> M</w:t>
      </w:r>
      <w:r w:rsidRPr="00833508">
        <w:rPr>
          <w:b/>
        </w:rPr>
        <w:t xml:space="preserve">ember: </w:t>
      </w:r>
      <w:r w:rsidRPr="00833508">
        <w:rPr>
          <w:b/>
          <w:u w:val="single"/>
        </w:rPr>
        <w:tab/>
      </w:r>
      <w:r>
        <w:rPr>
          <w:b/>
          <w:u w:val="single"/>
        </w:rPr>
        <w:t xml:space="preserve">Promise Mazibuko </w:t>
      </w:r>
      <w:r>
        <w:rPr>
          <w:b/>
        </w:rPr>
        <w:t xml:space="preserve">   </w:t>
      </w:r>
    </w:p>
    <w:p w:rsidR="00E71334" w:rsidRDefault="00E71334" w:rsidP="00E71334">
      <w:pPr>
        <w:rPr>
          <w:b/>
          <w:u w:val="single"/>
        </w:rPr>
      </w:pPr>
      <w:r>
        <w:rPr>
          <w:b/>
        </w:rPr>
        <w:t xml:space="preserve">User/Role: </w:t>
      </w:r>
      <w:r>
        <w:rPr>
          <w:b/>
          <w:u w:val="single"/>
        </w:rPr>
        <w:tab/>
      </w:r>
      <w:r w:rsidR="00397CEE">
        <w:rPr>
          <w:b/>
          <w:u w:val="single"/>
        </w:rPr>
        <w:t>User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 xml:space="preserve"> </w:t>
      </w:r>
      <w:r w:rsidRPr="00833508">
        <w:rPr>
          <w:b/>
        </w:rPr>
        <w:t>Use case name:</w:t>
      </w:r>
      <w:r w:rsidRPr="00833508">
        <w:rPr>
          <w:b/>
          <w:u w:val="single"/>
        </w:rPr>
        <w:tab/>
      </w:r>
      <w:r>
        <w:rPr>
          <w:b/>
          <w:u w:val="single"/>
        </w:rPr>
        <w:t>Generate Report(Chart)</w:t>
      </w:r>
      <w:r w:rsidRPr="00833508">
        <w:rPr>
          <w:b/>
          <w:u w:val="single"/>
        </w:rPr>
        <w:tab/>
      </w:r>
      <w:r w:rsidRPr="00833508">
        <w:rPr>
          <w:b/>
          <w:u w:val="single"/>
        </w:rPr>
        <w:tab/>
      </w:r>
      <w:r>
        <w:rPr>
          <w:b/>
          <w:u w:val="single"/>
        </w:rPr>
        <w:tab/>
      </w:r>
    </w:p>
    <w:p w:rsidR="00E71334" w:rsidRPr="00833508" w:rsidRDefault="00E71334" w:rsidP="00E71334">
      <w:pPr>
        <w:rPr>
          <w:b/>
        </w:rPr>
      </w:pPr>
      <w:r>
        <w:rPr>
          <w:b/>
        </w:rPr>
        <w:t>Page</w:t>
      </w:r>
      <w:r w:rsidRPr="00833508">
        <w:rPr>
          <w:b/>
        </w:rPr>
        <w:t xml:space="preserve"> name:</w:t>
      </w:r>
      <w:r w:rsidRPr="00833508">
        <w:rPr>
          <w:b/>
          <w:u w:val="single"/>
        </w:rPr>
        <w:tab/>
      </w:r>
      <w:r w:rsidR="00397CEE">
        <w:rPr>
          <w:b/>
          <w:u w:val="single"/>
        </w:rPr>
        <w:t xml:space="preserve">widget </w:t>
      </w:r>
      <w:r>
        <w:rPr>
          <w:b/>
          <w:u w:val="single"/>
        </w:rPr>
        <w:tab/>
      </w:r>
      <w:r w:rsidRPr="00833508">
        <w:rPr>
          <w:b/>
          <w:u w:val="single"/>
        </w:rPr>
        <w:tab/>
        <w:t xml:space="preserve"> </w:t>
      </w:r>
      <w:r>
        <w:rPr>
          <w:b/>
          <w:u w:val="single"/>
        </w:rPr>
        <w:tab/>
      </w:r>
      <w:r>
        <w:rPr>
          <w:b/>
        </w:rPr>
        <w:t xml:space="preserve"> Stored procedure used:</w:t>
      </w:r>
      <w:r w:rsidRPr="00833508">
        <w:rPr>
          <w:b/>
          <w:u w:val="single"/>
        </w:rPr>
        <w:tab/>
      </w:r>
      <w:r>
        <w:rPr>
          <w:rFonts w:ascii="LinLibertine" w:eastAsiaTheme="minorHAnsi" w:hAnsi="LinLibertine" w:cs="LinLibertine"/>
          <w:sz w:val="22"/>
          <w:szCs w:val="22"/>
          <w:lang w:bidi="ar-SA"/>
        </w:rPr>
        <w:t>index,</w:t>
      </w:r>
      <w:r w:rsidR="00397CEE">
        <w:rPr>
          <w:rFonts w:ascii="LinLibertine" w:eastAsiaTheme="minorHAnsi" w:hAnsi="LinLibertine" w:cs="LinLibertine"/>
          <w:sz w:val="22"/>
          <w:szCs w:val="22"/>
          <w:lang w:bidi="ar-SA"/>
        </w:rPr>
        <w:t xml:space="preserve"> show</w:t>
      </w:r>
      <w:r w:rsidRPr="00833508">
        <w:rPr>
          <w:b/>
          <w:u w:val="single"/>
        </w:rPr>
        <w:tab/>
      </w:r>
      <w:r>
        <w:rPr>
          <w:b/>
          <w:u w:val="single"/>
        </w:rPr>
        <w:tab/>
      </w:r>
    </w:p>
    <w:p w:rsidR="00E71334" w:rsidRPr="001B07B7" w:rsidRDefault="00E71334" w:rsidP="00E71334">
      <w:pPr>
        <w:ind w:left="4320" w:hanging="4320"/>
        <w:rPr>
          <w:b/>
          <w:u w:val="single"/>
        </w:rPr>
      </w:pPr>
      <w:r w:rsidRPr="00FA6D49">
        <w:rPr>
          <w:b/>
        </w:rPr>
        <w:t>Filters</w:t>
      </w:r>
      <w:r>
        <w:rPr>
          <w:b/>
        </w:rPr>
        <w:t xml:space="preserve">: </w:t>
      </w:r>
      <w:r w:rsidR="00397CEE">
        <w:rPr>
          <w:b/>
        </w:rPr>
        <w:t>textbox</w:t>
      </w:r>
      <w:r>
        <w:tab/>
        <w:t xml:space="preserve"> </w:t>
      </w:r>
      <w:r w:rsidRPr="00F166EF">
        <w:rPr>
          <w:b/>
        </w:rPr>
        <w:t>Viewed on:</w:t>
      </w:r>
      <w:r>
        <w:rPr>
          <w:b/>
          <w:u w:val="single"/>
        </w:rPr>
        <w:tab/>
        <w:t>Desktop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21"/>
        <w:gridCol w:w="3555"/>
      </w:tblGrid>
      <w:tr w:rsidR="00E71334" w:rsidTr="00E37E05">
        <w:trPr>
          <w:trHeight w:val="3112"/>
        </w:trPr>
        <w:tc>
          <w:tcPr>
            <w:tcW w:w="5378" w:type="dxa"/>
            <w:tcBorders>
              <w:bottom w:val="single" w:sz="4" w:space="0" w:color="auto"/>
            </w:tcBorders>
            <w:shd w:val="clear" w:color="auto" w:fill="auto"/>
          </w:tcPr>
          <w:p w:rsidR="00E71334" w:rsidRDefault="00E71334" w:rsidP="00E37E05">
            <w:r w:rsidRPr="00E71334">
              <w:rPr>
                <w:noProof/>
                <w:lang w:bidi="ar-SA"/>
              </w:rPr>
              <w:drawing>
                <wp:inline distT="0" distB="0" distL="0" distR="0">
                  <wp:extent cx="3981450" cy="1981200"/>
                  <wp:effectExtent l="19050" t="0" r="0" b="0"/>
                  <wp:docPr id="1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7871" cy="1984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6" w:type="dxa"/>
            <w:tcBorders>
              <w:bottom w:val="single" w:sz="4" w:space="0" w:color="auto"/>
            </w:tcBorders>
            <w:shd w:val="clear" w:color="auto" w:fill="auto"/>
          </w:tcPr>
          <w:p w:rsidR="00E71334" w:rsidRDefault="00E71334" w:rsidP="00E37E05">
            <w:r>
              <w:t>Tables used for filters (</w:t>
            </w:r>
            <w:r w:rsidR="00B21D3B">
              <w:t>textbox</w:t>
            </w:r>
            <w:r>
              <w:t>):</w:t>
            </w:r>
          </w:p>
          <w:p w:rsidR="00E71334" w:rsidRPr="00B51392" w:rsidRDefault="00E71334" w:rsidP="00E37E05">
            <w:pPr>
              <w:rPr>
                <w:b/>
              </w:rPr>
            </w:pPr>
            <w:r>
              <w:rPr>
                <w:b/>
              </w:rPr>
              <w:t xml:space="preserve">tbl_widgets, </w:t>
            </w:r>
          </w:p>
          <w:p w:rsidR="00E71334" w:rsidRDefault="00E71334" w:rsidP="00E37E05">
            <w:r>
              <w:t>Default values on filters:</w:t>
            </w:r>
          </w:p>
          <w:p w:rsidR="00B21D3B" w:rsidRDefault="00E71334" w:rsidP="00E37E05">
            <w:pPr>
              <w:rPr>
                <w:b/>
              </w:rPr>
            </w:pPr>
            <w:r w:rsidRPr="00B51392">
              <w:rPr>
                <w:b/>
              </w:rPr>
              <w:t xml:space="preserve">Set to </w:t>
            </w:r>
            <w:r w:rsidR="00B21D3B">
              <w:rPr>
                <w:b/>
              </w:rPr>
              <w:t>null</w:t>
            </w:r>
          </w:p>
          <w:p w:rsidR="00E71334" w:rsidRDefault="00E71334" w:rsidP="00E37E05">
            <w:r>
              <w:t>Ordering on filters:</w:t>
            </w:r>
          </w:p>
          <w:p w:rsidR="00E71334" w:rsidRPr="00B51392" w:rsidRDefault="00B21D3B" w:rsidP="00E37E05">
            <w:pPr>
              <w:rPr>
                <w:b/>
              </w:rPr>
            </w:pPr>
            <w:r>
              <w:rPr>
                <w:b/>
              </w:rPr>
              <w:t>Order by USER_ID</w:t>
            </w:r>
          </w:p>
          <w:p w:rsidR="00E71334" w:rsidRDefault="00E71334" w:rsidP="00E37E05"/>
        </w:tc>
      </w:tr>
      <w:tr w:rsidR="00E71334" w:rsidTr="00E37E05">
        <w:trPr>
          <w:trHeight w:val="415"/>
        </w:trPr>
        <w:tc>
          <w:tcPr>
            <w:tcW w:w="5378" w:type="dxa"/>
            <w:tcBorders>
              <w:left w:val="nil"/>
              <w:right w:val="nil"/>
            </w:tcBorders>
            <w:shd w:val="clear" w:color="auto" w:fill="auto"/>
          </w:tcPr>
          <w:p w:rsidR="00E71334" w:rsidRDefault="00E71334" w:rsidP="00E37E05"/>
        </w:tc>
        <w:tc>
          <w:tcPr>
            <w:tcW w:w="3896" w:type="dxa"/>
            <w:tcBorders>
              <w:left w:val="nil"/>
              <w:right w:val="nil"/>
            </w:tcBorders>
            <w:shd w:val="clear" w:color="auto" w:fill="auto"/>
          </w:tcPr>
          <w:p w:rsidR="00E71334" w:rsidRDefault="00E71334" w:rsidP="00E37E05"/>
        </w:tc>
      </w:tr>
      <w:tr w:rsidR="00E71334" w:rsidTr="001B07B7">
        <w:trPr>
          <w:trHeight w:val="4463"/>
        </w:trPr>
        <w:tc>
          <w:tcPr>
            <w:tcW w:w="9275" w:type="dxa"/>
            <w:gridSpan w:val="2"/>
            <w:shd w:val="clear" w:color="auto" w:fill="auto"/>
          </w:tcPr>
          <w:p w:rsidR="00E71334" w:rsidRDefault="00E71334" w:rsidP="00E37E05"/>
          <w:p w:rsidR="00E71334" w:rsidRPr="00E71334" w:rsidRDefault="00E71334" w:rsidP="00E71334">
            <w:pPr>
              <w:tabs>
                <w:tab w:val="left" w:pos="1620"/>
              </w:tabs>
            </w:pPr>
            <w:r>
              <w:tab/>
            </w:r>
            <w:r>
              <w:rPr>
                <w:noProof/>
                <w:lang w:bidi="ar-SA"/>
              </w:rPr>
              <w:drawing>
                <wp:inline distT="0" distB="0" distL="0" distR="0">
                  <wp:extent cx="5391150" cy="2552700"/>
                  <wp:effectExtent l="19050" t="0" r="0" b="0"/>
                  <wp:docPr id="1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25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1334" w:rsidRDefault="00E71334" w:rsidP="00E71334"/>
    <w:p w:rsidR="00E71334" w:rsidRDefault="00E71334" w:rsidP="00E713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43"/>
        </w:tabs>
        <w:rPr>
          <w:u w:val="single"/>
        </w:rPr>
      </w:pPr>
      <w:r>
        <w:t>Tables used for write operations:</w:t>
      </w:r>
      <w:r>
        <w:tab/>
      </w:r>
      <w:r w:rsidRPr="00DF039C">
        <w:tab/>
        <w:t>tbl_widget</w:t>
      </w:r>
      <w:r w:rsidRPr="00DF039C">
        <w:tab/>
      </w:r>
    </w:p>
    <w:p w:rsidR="00E71334" w:rsidRPr="00E21B8B" w:rsidRDefault="00E71334" w:rsidP="00E71334">
      <w:pPr>
        <w:rPr>
          <w:u w:val="single"/>
        </w:rPr>
      </w:pPr>
      <w:r w:rsidRPr="00E21B8B">
        <w:t>Read operations:</w:t>
      </w:r>
      <w:r w:rsidRPr="00E21B8B">
        <w:tab/>
      </w:r>
      <w:r w:rsidRPr="00E21B8B">
        <w:tab/>
      </w:r>
      <w:r>
        <w:t xml:space="preserve"> </w:t>
      </w:r>
      <w:r>
        <w:tab/>
      </w:r>
      <w:r>
        <w:rPr>
          <w:u w:val="single"/>
        </w:rPr>
        <w:t>tbl_user</w:t>
      </w:r>
      <w:r w:rsidR="00397CEE">
        <w:rPr>
          <w:u w:val="single"/>
        </w:rPr>
        <w:t>(show)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33FE4" w:rsidRDefault="00E71334" w:rsidP="00033FE4">
      <w:pPr>
        <w:rPr>
          <w:u w:val="single"/>
        </w:rPr>
      </w:pPr>
      <w:r>
        <w:t>Approved:</w:t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33FE4" w:rsidRDefault="00033FE4" w:rsidP="00033FE4">
      <w:pPr>
        <w:rPr>
          <w:u w:val="single"/>
        </w:rPr>
      </w:pPr>
      <w:r>
        <w:lastRenderedPageBreak/>
        <w:t xml:space="preserve">Group name: </w:t>
      </w:r>
      <w:r>
        <w:rPr>
          <w:u w:val="single"/>
        </w:rPr>
        <w:tab/>
        <w:t>Dev-Sync Collaboration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33FE4" w:rsidRPr="00A44645" w:rsidRDefault="00033FE4" w:rsidP="00033FE4">
      <w:r w:rsidRPr="007A6DC8">
        <w:t>Members</w:t>
      </w:r>
      <w:r>
        <w:t xml:space="preserve">: </w:t>
      </w:r>
      <w:r>
        <w:rPr>
          <w:u w:val="single"/>
        </w:rPr>
        <w:tab/>
      </w:r>
      <w:r w:rsidRPr="00033FE4">
        <w:rPr>
          <w:b/>
          <w:u w:val="single"/>
        </w:rPr>
        <w:t>Sibusiso Promise Mazibuko</w:t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        (Total: 80)  </w:t>
      </w:r>
      <w:r>
        <w:tab/>
      </w:r>
      <w:r>
        <w:rPr>
          <w:u w:val="single"/>
        </w:rPr>
        <w:tab/>
      </w:r>
    </w:p>
    <w:p w:rsidR="00033FE4" w:rsidRPr="00A44645" w:rsidRDefault="00033FE4" w:rsidP="00033FE4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:rsidR="00033FE4" w:rsidRPr="00A44645" w:rsidRDefault="00033FE4" w:rsidP="00033FE4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:rsidR="00033FE4" w:rsidRPr="00A44645" w:rsidRDefault="00033FE4" w:rsidP="00033FE4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:rsidR="00033FE4" w:rsidRPr="00A44645" w:rsidRDefault="00033FE4" w:rsidP="00033FE4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:rsidR="00033FE4" w:rsidRDefault="00033FE4" w:rsidP="00033FE4">
      <w:pPr>
        <w:rPr>
          <w:u w:val="single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7"/>
        <w:gridCol w:w="2009"/>
        <w:gridCol w:w="940"/>
        <w:gridCol w:w="1228"/>
        <w:gridCol w:w="3454"/>
      </w:tblGrid>
      <w:tr w:rsidR="00033FE4" w:rsidRPr="00FA0A74" w:rsidTr="00033FE4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4" w:rsidRPr="00FA0A74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  <w:r w:rsidRPr="00FA0A74">
              <w:rPr>
                <w:b/>
              </w:rPr>
              <w:t>Aspect to be evaluated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4" w:rsidRPr="00FA0A74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  <w:r w:rsidRPr="00FA0A74">
              <w:rPr>
                <w:b/>
              </w:rPr>
              <w:t>Detail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4" w:rsidRPr="00FA0A74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  <w:r w:rsidRPr="00FA0A74">
              <w:rPr>
                <w:b/>
              </w:rPr>
              <w:t>Total mark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4" w:rsidRPr="00FA0A74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  <w:r w:rsidRPr="00FA0A74">
              <w:rPr>
                <w:b/>
              </w:rPr>
              <w:t>Learner mark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FE4" w:rsidRPr="00FA0A74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  <w:r w:rsidRPr="00FA0A74">
              <w:rPr>
                <w:b/>
              </w:rPr>
              <w:t>Comment</w:t>
            </w:r>
          </w:p>
        </w:tc>
      </w:tr>
      <w:tr w:rsidR="00033FE4" w:rsidRPr="00106BF0" w:rsidTr="00033FE4">
        <w:trPr>
          <w:trHeight w:val="1059"/>
        </w:trPr>
        <w:tc>
          <w:tcPr>
            <w:tcW w:w="1927" w:type="dxa"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  <w:r w:rsidRPr="00A23104">
              <w:rPr>
                <w:b/>
              </w:rPr>
              <w:t>Security</w:t>
            </w:r>
            <w:r>
              <w:rPr>
                <w:b/>
              </w:rPr>
              <w:t xml:space="preserve"> and authentication</w:t>
            </w:r>
          </w:p>
        </w:tc>
        <w:tc>
          <w:tcPr>
            <w:tcW w:w="2009" w:type="dxa"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940" w:type="dxa"/>
          </w:tcPr>
          <w:p w:rsidR="00033FE4" w:rsidRPr="00F66207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228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454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033FE4" w:rsidRPr="00106BF0" w:rsidTr="00033FE4">
        <w:trPr>
          <w:trHeight w:val="1059"/>
        </w:trPr>
        <w:tc>
          <w:tcPr>
            <w:tcW w:w="1927" w:type="dxa"/>
            <w:vMerge w:val="restart"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  <w:p w:rsidR="00033FE4" w:rsidRDefault="00033FE4" w:rsidP="00E37E05">
            <w:pPr>
              <w:autoSpaceDE w:val="0"/>
              <w:autoSpaceDN w:val="0"/>
              <w:adjustRightInd w:val="0"/>
            </w:pPr>
          </w:p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2009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spacing w:before="200"/>
            </w:pPr>
            <w:r>
              <w:t>Access is restricted according to logged on user. Test for anonymous users and restricted users and roles.</w:t>
            </w:r>
          </w:p>
        </w:tc>
        <w:tc>
          <w:tcPr>
            <w:tcW w:w="940" w:type="dxa"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  <w:r>
              <w:t>3</w:t>
            </w:r>
          </w:p>
          <w:p w:rsidR="00033FE4" w:rsidRPr="00106BF0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1228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454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033FE4" w:rsidRPr="00106BF0" w:rsidTr="00033FE4">
        <w:trPr>
          <w:trHeight w:val="887"/>
        </w:trPr>
        <w:tc>
          <w:tcPr>
            <w:tcW w:w="1927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2009" w:type="dxa"/>
          </w:tcPr>
          <w:p w:rsidR="00033FE4" w:rsidRDefault="00033FE4" w:rsidP="00E37E05">
            <w:pPr>
              <w:autoSpaceDE w:val="0"/>
              <w:autoSpaceDN w:val="0"/>
              <w:adjustRightInd w:val="0"/>
              <w:spacing w:before="200"/>
            </w:pPr>
            <w:r>
              <w:t xml:space="preserve">New users can be created dynamically. </w:t>
            </w:r>
          </w:p>
        </w:tc>
        <w:tc>
          <w:tcPr>
            <w:tcW w:w="940" w:type="dxa"/>
          </w:tcPr>
          <w:p w:rsidR="00033FE4" w:rsidRDefault="00033FE4" w:rsidP="00E37E05">
            <w:pPr>
              <w:autoSpaceDE w:val="0"/>
              <w:autoSpaceDN w:val="0"/>
              <w:adjustRightInd w:val="0"/>
              <w:spacing w:before="200"/>
            </w:pPr>
            <w:r>
              <w:t>2</w:t>
            </w:r>
          </w:p>
        </w:tc>
        <w:tc>
          <w:tcPr>
            <w:tcW w:w="1228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454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033FE4" w:rsidRPr="00106BF0" w:rsidTr="00033FE4">
        <w:trPr>
          <w:trHeight w:val="887"/>
        </w:trPr>
        <w:tc>
          <w:tcPr>
            <w:tcW w:w="1927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2009" w:type="dxa"/>
          </w:tcPr>
          <w:p w:rsidR="00033FE4" w:rsidRDefault="00033FE4" w:rsidP="00E37E05">
            <w:pPr>
              <w:autoSpaceDE w:val="0"/>
              <w:autoSpaceDN w:val="0"/>
              <w:adjustRightInd w:val="0"/>
              <w:spacing w:before="200"/>
            </w:pPr>
            <w:r>
              <w:t>The user interface for creating new users is integrated with the business aspects. No duplicate data-entry (e.g. asking for username or email) is required</w:t>
            </w:r>
          </w:p>
        </w:tc>
        <w:tc>
          <w:tcPr>
            <w:tcW w:w="940" w:type="dxa"/>
          </w:tcPr>
          <w:p w:rsidR="00033FE4" w:rsidRDefault="00033FE4" w:rsidP="00E37E05">
            <w:pPr>
              <w:autoSpaceDE w:val="0"/>
              <w:autoSpaceDN w:val="0"/>
              <w:adjustRightInd w:val="0"/>
              <w:spacing w:before="200"/>
            </w:pPr>
            <w:r>
              <w:t>3</w:t>
            </w:r>
          </w:p>
        </w:tc>
        <w:tc>
          <w:tcPr>
            <w:tcW w:w="1228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454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033FE4" w:rsidRPr="00106BF0" w:rsidTr="00033FE4">
        <w:trPr>
          <w:trHeight w:val="840"/>
        </w:trPr>
        <w:tc>
          <w:tcPr>
            <w:tcW w:w="1927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2009" w:type="dxa"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  <w:r>
              <w:t>New users are assigned to correct role.</w:t>
            </w:r>
          </w:p>
        </w:tc>
        <w:tc>
          <w:tcPr>
            <w:tcW w:w="940" w:type="dxa"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1228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454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033FE4" w:rsidRPr="00106BF0" w:rsidTr="00033FE4">
        <w:trPr>
          <w:trHeight w:val="1094"/>
        </w:trPr>
        <w:tc>
          <w:tcPr>
            <w:tcW w:w="1927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2009" w:type="dxa"/>
          </w:tcPr>
          <w:p w:rsidR="00033FE4" w:rsidRDefault="00033FE4" w:rsidP="00E37E05">
            <w:pPr>
              <w:autoSpaceDE w:val="0"/>
              <w:autoSpaceDN w:val="0"/>
              <w:adjustRightInd w:val="0"/>
              <w:spacing w:before="200"/>
            </w:pPr>
            <w:r>
              <w:t xml:space="preserve">New user information is correctly recorded in DB. </w:t>
            </w:r>
          </w:p>
        </w:tc>
        <w:tc>
          <w:tcPr>
            <w:tcW w:w="940" w:type="dxa"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  <w:r>
              <w:t>3</w:t>
            </w:r>
          </w:p>
          <w:p w:rsidR="00033FE4" w:rsidRDefault="00033FE4" w:rsidP="00E37E05">
            <w:pPr>
              <w:autoSpaceDE w:val="0"/>
              <w:autoSpaceDN w:val="0"/>
              <w:adjustRightInd w:val="0"/>
              <w:spacing w:before="200"/>
            </w:pPr>
          </w:p>
        </w:tc>
        <w:tc>
          <w:tcPr>
            <w:tcW w:w="1228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454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033FE4" w:rsidRPr="00106BF0" w:rsidTr="00033FE4">
        <w:trPr>
          <w:trHeight w:val="1036"/>
        </w:trPr>
        <w:tc>
          <w:tcPr>
            <w:tcW w:w="1927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2009" w:type="dxa"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  <w:r>
              <w:t>Page content is displayed according to logged on user.</w:t>
            </w:r>
          </w:p>
          <w:p w:rsidR="00033FE4" w:rsidRDefault="00033FE4" w:rsidP="00E37E05">
            <w:pPr>
              <w:autoSpaceDE w:val="0"/>
              <w:autoSpaceDN w:val="0"/>
              <w:adjustRightInd w:val="0"/>
              <w:spacing w:before="200"/>
            </w:pPr>
            <w:r>
              <w:t>Check for update/delete pages.</w:t>
            </w:r>
          </w:p>
        </w:tc>
        <w:tc>
          <w:tcPr>
            <w:tcW w:w="940" w:type="dxa"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  <w:r>
              <w:t>4</w:t>
            </w:r>
          </w:p>
          <w:p w:rsidR="00033FE4" w:rsidRDefault="00033FE4" w:rsidP="00E37E05">
            <w:pPr>
              <w:autoSpaceDE w:val="0"/>
              <w:autoSpaceDN w:val="0"/>
              <w:adjustRightInd w:val="0"/>
              <w:spacing w:before="200"/>
            </w:pPr>
          </w:p>
        </w:tc>
        <w:tc>
          <w:tcPr>
            <w:tcW w:w="1228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454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033FE4" w:rsidRPr="00106BF0" w:rsidTr="00033FE4">
        <w:trPr>
          <w:trHeight w:val="1463"/>
        </w:trPr>
        <w:tc>
          <w:tcPr>
            <w:tcW w:w="1927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2009" w:type="dxa"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  <w:r>
              <w:t>Menu is adapted according to logged-on user using suitable method.</w:t>
            </w:r>
          </w:p>
        </w:tc>
        <w:tc>
          <w:tcPr>
            <w:tcW w:w="940" w:type="dxa"/>
          </w:tcPr>
          <w:p w:rsidR="00033FE4" w:rsidRDefault="00033FE4" w:rsidP="00E37E05">
            <w:pPr>
              <w:autoSpaceDE w:val="0"/>
              <w:autoSpaceDN w:val="0"/>
              <w:adjustRightInd w:val="0"/>
              <w:spacing w:before="200"/>
            </w:pPr>
            <w:r>
              <w:t>5</w:t>
            </w:r>
          </w:p>
        </w:tc>
        <w:tc>
          <w:tcPr>
            <w:tcW w:w="1228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454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033FE4" w:rsidRPr="00106BF0" w:rsidTr="00033FE4">
        <w:tc>
          <w:tcPr>
            <w:tcW w:w="1927" w:type="dxa"/>
            <w:vMerge/>
          </w:tcPr>
          <w:p w:rsidR="00033FE4" w:rsidRPr="00FA0A74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009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</w:pPr>
            <w:r>
              <w:t xml:space="preserve">Default page is adapted according to logged-on user </w:t>
            </w:r>
          </w:p>
        </w:tc>
        <w:tc>
          <w:tcPr>
            <w:tcW w:w="940" w:type="dxa"/>
          </w:tcPr>
          <w:p w:rsidR="00033FE4" w:rsidRPr="000C7590" w:rsidRDefault="00033FE4" w:rsidP="00E37E05">
            <w:pPr>
              <w:autoSpaceDE w:val="0"/>
              <w:autoSpaceDN w:val="0"/>
              <w:adjustRightInd w:val="0"/>
            </w:pPr>
            <w:r w:rsidRPr="000C7590">
              <w:t>3</w:t>
            </w:r>
          </w:p>
        </w:tc>
        <w:tc>
          <w:tcPr>
            <w:tcW w:w="1228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3454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</w:pPr>
          </w:p>
        </w:tc>
      </w:tr>
      <w:tr w:rsidR="00033FE4" w:rsidRPr="00106BF0" w:rsidTr="00033FE4">
        <w:tc>
          <w:tcPr>
            <w:tcW w:w="1927" w:type="dxa"/>
          </w:tcPr>
          <w:p w:rsidR="00033FE4" w:rsidRPr="00FA0A74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  <w:r w:rsidRPr="00FA0A74">
              <w:rPr>
                <w:b/>
              </w:rPr>
              <w:t>Reports</w:t>
            </w:r>
          </w:p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2009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940" w:type="dxa"/>
          </w:tcPr>
          <w:p w:rsidR="00033FE4" w:rsidRPr="00A8441A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228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3454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</w:pPr>
          </w:p>
        </w:tc>
      </w:tr>
      <w:tr w:rsidR="00033FE4" w:rsidRPr="00106BF0" w:rsidTr="00033FE4">
        <w:trPr>
          <w:trHeight w:val="1313"/>
        </w:trPr>
        <w:tc>
          <w:tcPr>
            <w:tcW w:w="1927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2009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spacing w:before="200"/>
            </w:pPr>
            <w:r>
              <w:t>Report templates were submitted and were approved</w:t>
            </w:r>
          </w:p>
        </w:tc>
        <w:tc>
          <w:tcPr>
            <w:tcW w:w="940" w:type="dxa"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  <w:p w:rsidR="00033FE4" w:rsidRDefault="00033FE4" w:rsidP="00E37E05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228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3454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</w:pPr>
          </w:p>
        </w:tc>
      </w:tr>
      <w:tr w:rsidR="00033FE4" w:rsidRPr="00106BF0" w:rsidTr="00033FE4">
        <w:trPr>
          <w:trHeight w:val="1313"/>
        </w:trPr>
        <w:tc>
          <w:tcPr>
            <w:tcW w:w="1927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2009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spacing w:before="200"/>
            </w:pPr>
            <w:r w:rsidRPr="00106BF0">
              <w:t xml:space="preserve">There is at least one summary report page, </w:t>
            </w:r>
            <w:r w:rsidRPr="00546E41">
              <w:rPr>
                <w:b/>
              </w:rPr>
              <w:t>useful</w:t>
            </w:r>
            <w:r w:rsidRPr="00106BF0">
              <w:t xml:space="preserve"> for </w:t>
            </w:r>
            <w:r w:rsidRPr="000C7590">
              <w:rPr>
                <w:b/>
              </w:rPr>
              <w:t>management</w:t>
            </w:r>
            <w:r>
              <w:t>.</w:t>
            </w:r>
            <w:r w:rsidRPr="00106BF0">
              <w:t xml:space="preserve"> </w:t>
            </w:r>
          </w:p>
        </w:tc>
        <w:tc>
          <w:tcPr>
            <w:tcW w:w="940" w:type="dxa"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  <w:r>
              <w:t>1</w:t>
            </w:r>
          </w:p>
          <w:p w:rsidR="00033FE4" w:rsidRPr="00106BF0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1228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3454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</w:pPr>
          </w:p>
        </w:tc>
      </w:tr>
      <w:tr w:rsidR="00033FE4" w:rsidRPr="00106BF0" w:rsidTr="00033FE4">
        <w:tc>
          <w:tcPr>
            <w:tcW w:w="1927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2009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</w:pPr>
            <w:r>
              <w:t>There are at least three reports (different from the summary report), each of which displays data from more than one table.</w:t>
            </w:r>
          </w:p>
        </w:tc>
        <w:tc>
          <w:tcPr>
            <w:tcW w:w="940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</w:pPr>
            <w:r>
              <w:t>3x1</w:t>
            </w:r>
          </w:p>
        </w:tc>
        <w:tc>
          <w:tcPr>
            <w:tcW w:w="1228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454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033FE4" w:rsidRPr="00106BF0" w:rsidTr="00033FE4">
        <w:trPr>
          <w:trHeight w:val="371"/>
        </w:trPr>
        <w:tc>
          <w:tcPr>
            <w:tcW w:w="1927" w:type="dxa"/>
            <w:vMerge w:val="restart"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  <w:r>
              <w:t>4 reports to be evaluated, 1 for each group member.</w:t>
            </w:r>
          </w:p>
          <w:p w:rsidR="00033FE4" w:rsidRPr="00106BF0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2009" w:type="dxa"/>
            <w:vMerge w:val="restart"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  <w:r>
              <w:t xml:space="preserve">The report is properly filtered according to business requirements. 2 marks for each filter used per page (4) (e.g. dates). </w:t>
            </w:r>
          </w:p>
          <w:p w:rsidR="00033FE4" w:rsidRPr="00106BF0" w:rsidRDefault="00033FE4" w:rsidP="00E37E05">
            <w:pPr>
              <w:autoSpaceDE w:val="0"/>
              <w:autoSpaceDN w:val="0"/>
              <w:adjustRightInd w:val="0"/>
            </w:pPr>
            <w:r>
              <w:t xml:space="preserve">The report is also filtered according to the logged-on user where applicable (2). </w:t>
            </w:r>
          </w:p>
        </w:tc>
        <w:tc>
          <w:tcPr>
            <w:tcW w:w="940" w:type="dxa"/>
            <w:vMerge w:val="restart"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  <w:r>
              <w:t>6</w:t>
            </w:r>
          </w:p>
          <w:p w:rsidR="00033FE4" w:rsidRPr="00106BF0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1228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454" w:type="dxa"/>
            <w:vMerge w:val="restart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033FE4" w:rsidRPr="00106BF0" w:rsidTr="00033FE4">
        <w:trPr>
          <w:trHeight w:val="517"/>
        </w:trPr>
        <w:tc>
          <w:tcPr>
            <w:tcW w:w="1927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2009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940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1228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454" w:type="dxa"/>
            <w:vMerge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033FE4" w:rsidRPr="00106BF0" w:rsidTr="00033FE4">
        <w:trPr>
          <w:trHeight w:val="426"/>
        </w:trPr>
        <w:tc>
          <w:tcPr>
            <w:tcW w:w="1927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2009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940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1228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454" w:type="dxa"/>
            <w:vMerge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033FE4" w:rsidRPr="00106BF0" w:rsidTr="00033FE4">
        <w:trPr>
          <w:trHeight w:val="207"/>
        </w:trPr>
        <w:tc>
          <w:tcPr>
            <w:tcW w:w="1927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2009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940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1228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454" w:type="dxa"/>
            <w:vMerge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033FE4" w:rsidRPr="00106BF0" w:rsidTr="00033FE4">
        <w:trPr>
          <w:trHeight w:val="403"/>
        </w:trPr>
        <w:tc>
          <w:tcPr>
            <w:tcW w:w="1927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2009" w:type="dxa"/>
            <w:vMerge w:val="restart"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  <w:r>
              <w:t>The report filters use default values to simplify the filter selection, e.g. the filter shows beginning of current month. Each student evaluated individually</w:t>
            </w:r>
          </w:p>
        </w:tc>
        <w:tc>
          <w:tcPr>
            <w:tcW w:w="940" w:type="dxa"/>
            <w:vMerge w:val="restart"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1228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454" w:type="dxa"/>
            <w:vMerge w:val="restart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033FE4" w:rsidRPr="00106BF0" w:rsidTr="00033FE4">
        <w:trPr>
          <w:trHeight w:val="518"/>
        </w:trPr>
        <w:tc>
          <w:tcPr>
            <w:tcW w:w="1927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2009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940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1228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454" w:type="dxa"/>
            <w:vMerge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033FE4" w:rsidRPr="00106BF0" w:rsidTr="00033FE4">
        <w:trPr>
          <w:trHeight w:val="518"/>
        </w:trPr>
        <w:tc>
          <w:tcPr>
            <w:tcW w:w="1927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2009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940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1228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454" w:type="dxa"/>
            <w:vMerge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033FE4" w:rsidRPr="00106BF0" w:rsidTr="00033FE4">
        <w:trPr>
          <w:trHeight w:val="392"/>
        </w:trPr>
        <w:tc>
          <w:tcPr>
            <w:tcW w:w="1927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2009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940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1228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454" w:type="dxa"/>
            <w:vMerge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033FE4" w:rsidRPr="00106BF0" w:rsidTr="00033FE4">
        <w:trPr>
          <w:trHeight w:val="322"/>
        </w:trPr>
        <w:tc>
          <w:tcPr>
            <w:tcW w:w="1927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2009" w:type="dxa"/>
            <w:vMerge w:val="restart"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  <w:r>
              <w:t>The report is correct and complete.</w:t>
            </w:r>
          </w:p>
          <w:p w:rsidR="00033FE4" w:rsidRDefault="00033FE4" w:rsidP="00E37E05">
            <w:pPr>
              <w:autoSpaceDE w:val="0"/>
              <w:autoSpaceDN w:val="0"/>
              <w:adjustRightInd w:val="0"/>
            </w:pPr>
            <w:r w:rsidRPr="00106BF0">
              <w:t>-1/2 for any missing field deemed important for business value</w:t>
            </w:r>
            <w:r>
              <w:t>. Check against template.</w:t>
            </w:r>
          </w:p>
          <w:p w:rsidR="00033FE4" w:rsidRDefault="00033FE4" w:rsidP="00E37E05">
            <w:pPr>
              <w:autoSpaceDE w:val="0"/>
              <w:autoSpaceDN w:val="0"/>
              <w:adjustRightInd w:val="0"/>
            </w:pPr>
            <w:r>
              <w:t>0 if the report content is incorrect in any respect. Every group member evaluated individually.</w:t>
            </w:r>
          </w:p>
        </w:tc>
        <w:tc>
          <w:tcPr>
            <w:tcW w:w="940" w:type="dxa"/>
            <w:vMerge w:val="restart"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  <w:r>
              <w:t>5</w:t>
            </w:r>
          </w:p>
          <w:p w:rsidR="00033FE4" w:rsidRDefault="00033FE4" w:rsidP="00E37E05">
            <w:pPr>
              <w:autoSpaceDE w:val="0"/>
              <w:autoSpaceDN w:val="0"/>
              <w:adjustRightInd w:val="0"/>
            </w:pPr>
          </w:p>
          <w:p w:rsidR="00033FE4" w:rsidRDefault="00033FE4" w:rsidP="00E37E05">
            <w:pPr>
              <w:autoSpaceDE w:val="0"/>
              <w:autoSpaceDN w:val="0"/>
              <w:adjustRightInd w:val="0"/>
            </w:pPr>
          </w:p>
          <w:p w:rsidR="00033FE4" w:rsidRPr="00106BF0" w:rsidRDefault="00033FE4" w:rsidP="00E37E05">
            <w:pPr>
              <w:autoSpaceDE w:val="0"/>
              <w:autoSpaceDN w:val="0"/>
              <w:adjustRightInd w:val="0"/>
              <w:spacing w:before="200"/>
            </w:pPr>
          </w:p>
        </w:tc>
        <w:tc>
          <w:tcPr>
            <w:tcW w:w="1228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454" w:type="dxa"/>
            <w:vMerge w:val="restart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033FE4" w:rsidRPr="00106BF0" w:rsidTr="00033FE4">
        <w:trPr>
          <w:trHeight w:val="322"/>
        </w:trPr>
        <w:tc>
          <w:tcPr>
            <w:tcW w:w="1927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2009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940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1228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454" w:type="dxa"/>
            <w:vMerge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033FE4" w:rsidRPr="00106BF0" w:rsidTr="00033FE4">
        <w:trPr>
          <w:trHeight w:val="311"/>
        </w:trPr>
        <w:tc>
          <w:tcPr>
            <w:tcW w:w="1927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2009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940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1228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454" w:type="dxa"/>
            <w:vMerge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033FE4" w:rsidRPr="00106BF0" w:rsidTr="00033FE4">
        <w:trPr>
          <w:trHeight w:val="709"/>
        </w:trPr>
        <w:tc>
          <w:tcPr>
            <w:tcW w:w="1927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2009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940" w:type="dxa"/>
            <w:vMerge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1228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454" w:type="dxa"/>
            <w:vMerge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033FE4" w:rsidRPr="00106BF0" w:rsidTr="00033FE4">
        <w:trPr>
          <w:trHeight w:val="958"/>
        </w:trPr>
        <w:tc>
          <w:tcPr>
            <w:tcW w:w="1927" w:type="dxa"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2009" w:type="dxa"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  <w:r>
              <w:t>Each report can be exported to another format, e.g. PDF, CSV.</w:t>
            </w:r>
          </w:p>
        </w:tc>
        <w:tc>
          <w:tcPr>
            <w:tcW w:w="940" w:type="dxa"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  <w:r>
              <w:t>4x1</w:t>
            </w:r>
          </w:p>
        </w:tc>
        <w:tc>
          <w:tcPr>
            <w:tcW w:w="1228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454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033FE4" w:rsidRPr="00106BF0" w:rsidTr="00033FE4">
        <w:trPr>
          <w:trHeight w:val="1144"/>
        </w:trPr>
        <w:tc>
          <w:tcPr>
            <w:tcW w:w="1927" w:type="dxa"/>
          </w:tcPr>
          <w:p w:rsidR="00033FE4" w:rsidRPr="001B08C3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  <w:r w:rsidRPr="001B08C3">
              <w:rPr>
                <w:b/>
              </w:rPr>
              <w:t xml:space="preserve">Page-level error-handling for the four </w:t>
            </w:r>
            <w:r>
              <w:rPr>
                <w:b/>
              </w:rPr>
              <w:t xml:space="preserve">data-entry or update </w:t>
            </w:r>
            <w:r w:rsidRPr="001B08C3">
              <w:rPr>
                <w:b/>
              </w:rPr>
              <w:t>pages.</w:t>
            </w:r>
          </w:p>
        </w:tc>
        <w:tc>
          <w:tcPr>
            <w:tcW w:w="2009" w:type="dxa"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  <w:r>
              <w:t>The +10 indicates each individual’s marks for his/her error handling (multiplied by 2)</w:t>
            </w:r>
          </w:p>
        </w:tc>
        <w:tc>
          <w:tcPr>
            <w:tcW w:w="940" w:type="dxa"/>
          </w:tcPr>
          <w:p w:rsidR="00033FE4" w:rsidRPr="005E6986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20</w:t>
            </w:r>
          </w:p>
          <w:p w:rsidR="00033FE4" w:rsidRDefault="00033FE4" w:rsidP="00E37E05">
            <w:pPr>
              <w:autoSpaceDE w:val="0"/>
              <w:autoSpaceDN w:val="0"/>
              <w:adjustRightInd w:val="0"/>
            </w:pPr>
            <w:r w:rsidRPr="005E6986">
              <w:rPr>
                <w:b/>
              </w:rPr>
              <w:t>+</w:t>
            </w:r>
            <w:r>
              <w:rPr>
                <w:b/>
              </w:rPr>
              <w:t>10</w:t>
            </w:r>
          </w:p>
        </w:tc>
        <w:tc>
          <w:tcPr>
            <w:tcW w:w="1228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454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033FE4" w:rsidRPr="00106BF0" w:rsidTr="00033FE4">
        <w:tc>
          <w:tcPr>
            <w:tcW w:w="1927" w:type="dxa"/>
            <w:vMerge w:val="restart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</w:pPr>
            <w:r>
              <w:t>In each case check error handling for empty fields (1), numeric and/or date data (1) and field lengths or ranges (1).</w:t>
            </w:r>
          </w:p>
        </w:tc>
        <w:tc>
          <w:tcPr>
            <w:tcW w:w="2009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</w:pPr>
            <w:r>
              <w:t>Page 1</w:t>
            </w:r>
          </w:p>
        </w:tc>
        <w:tc>
          <w:tcPr>
            <w:tcW w:w="940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1228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454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033FE4" w:rsidRPr="00106BF0" w:rsidTr="00033FE4">
        <w:tc>
          <w:tcPr>
            <w:tcW w:w="1927" w:type="dxa"/>
            <w:vMerge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009" w:type="dxa"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  <w:r>
              <w:t>Page 2</w:t>
            </w:r>
          </w:p>
        </w:tc>
        <w:tc>
          <w:tcPr>
            <w:tcW w:w="940" w:type="dxa"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1228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454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033FE4" w:rsidRPr="00106BF0" w:rsidTr="00033FE4">
        <w:tc>
          <w:tcPr>
            <w:tcW w:w="1927" w:type="dxa"/>
            <w:vMerge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009" w:type="dxa"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  <w:r>
              <w:t>Page 3</w:t>
            </w:r>
          </w:p>
        </w:tc>
        <w:tc>
          <w:tcPr>
            <w:tcW w:w="940" w:type="dxa"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1228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454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033FE4" w:rsidRPr="00106BF0" w:rsidTr="00033FE4">
        <w:tc>
          <w:tcPr>
            <w:tcW w:w="1927" w:type="dxa"/>
            <w:vMerge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009" w:type="dxa"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  <w:r>
              <w:t>Page 4</w:t>
            </w:r>
          </w:p>
        </w:tc>
        <w:tc>
          <w:tcPr>
            <w:tcW w:w="940" w:type="dxa"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1228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454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033FE4" w:rsidRPr="00106BF0" w:rsidTr="00033FE4">
        <w:trPr>
          <w:trHeight w:val="875"/>
        </w:trPr>
        <w:tc>
          <w:tcPr>
            <w:tcW w:w="1927" w:type="dxa"/>
          </w:tcPr>
          <w:p w:rsidR="00033FE4" w:rsidRPr="00A8441A" w:rsidRDefault="00033FE4" w:rsidP="00E37E05">
            <w:pPr>
              <w:autoSpaceDE w:val="0"/>
              <w:autoSpaceDN w:val="0"/>
              <w:adjustRightInd w:val="0"/>
              <w:jc w:val="right"/>
              <w:rPr>
                <w:b/>
              </w:rPr>
            </w:pPr>
            <w:r w:rsidRPr="00A8441A">
              <w:rPr>
                <w:b/>
              </w:rPr>
              <w:t>Total</w:t>
            </w:r>
          </w:p>
        </w:tc>
        <w:tc>
          <w:tcPr>
            <w:tcW w:w="2009" w:type="dxa"/>
          </w:tcPr>
          <w:p w:rsidR="00033FE4" w:rsidRDefault="00033FE4" w:rsidP="00E37E05">
            <w:pPr>
              <w:autoSpaceDE w:val="0"/>
              <w:autoSpaceDN w:val="0"/>
              <w:adjustRightInd w:val="0"/>
            </w:pPr>
          </w:p>
        </w:tc>
        <w:tc>
          <w:tcPr>
            <w:tcW w:w="940" w:type="dxa"/>
          </w:tcPr>
          <w:p w:rsidR="00033FE4" w:rsidRPr="00E84B99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228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454" w:type="dxa"/>
          </w:tcPr>
          <w:p w:rsidR="00033FE4" w:rsidRPr="00106BF0" w:rsidRDefault="00033FE4" w:rsidP="00E37E05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p w:rsidR="00E71334" w:rsidRDefault="00E71334" w:rsidP="007F6AA1">
      <w:pPr>
        <w:rPr>
          <w:u w:val="single"/>
        </w:rPr>
      </w:pPr>
    </w:p>
    <w:sectPr w:rsidR="00E71334" w:rsidSect="00CD7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6A6" w:rsidRDefault="003416A6" w:rsidP="00E71334">
      <w:pPr>
        <w:spacing w:after="0"/>
      </w:pPr>
      <w:r>
        <w:separator/>
      </w:r>
    </w:p>
  </w:endnote>
  <w:endnote w:type="continuationSeparator" w:id="1">
    <w:p w:rsidR="003416A6" w:rsidRDefault="003416A6" w:rsidP="00E7133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Liberti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6A6" w:rsidRDefault="003416A6" w:rsidP="00E71334">
      <w:pPr>
        <w:spacing w:after="0"/>
      </w:pPr>
      <w:r>
        <w:separator/>
      </w:r>
    </w:p>
  </w:footnote>
  <w:footnote w:type="continuationSeparator" w:id="1">
    <w:p w:rsidR="003416A6" w:rsidRDefault="003416A6" w:rsidP="00E7133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6AA1"/>
    <w:rsid w:val="000269C3"/>
    <w:rsid w:val="00033FE4"/>
    <w:rsid w:val="001B07B7"/>
    <w:rsid w:val="003416A6"/>
    <w:rsid w:val="00397CEE"/>
    <w:rsid w:val="005B7851"/>
    <w:rsid w:val="006703E1"/>
    <w:rsid w:val="007333EE"/>
    <w:rsid w:val="007D328D"/>
    <w:rsid w:val="007F6AA1"/>
    <w:rsid w:val="008C074A"/>
    <w:rsid w:val="009B414E"/>
    <w:rsid w:val="00A836AF"/>
    <w:rsid w:val="00AE4763"/>
    <w:rsid w:val="00AF70F5"/>
    <w:rsid w:val="00B057A9"/>
    <w:rsid w:val="00B21D3B"/>
    <w:rsid w:val="00B51392"/>
    <w:rsid w:val="00C55479"/>
    <w:rsid w:val="00CC4F71"/>
    <w:rsid w:val="00CD7054"/>
    <w:rsid w:val="00D62F09"/>
    <w:rsid w:val="00DD0562"/>
    <w:rsid w:val="00DF039C"/>
    <w:rsid w:val="00E53B2C"/>
    <w:rsid w:val="00E71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AA1"/>
    <w:pPr>
      <w:spacing w:line="240" w:lineRule="auto"/>
      <w:jc w:val="both"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7F6AA1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F6AA1"/>
    <w:rPr>
      <w:rFonts w:ascii="Calibri" w:eastAsia="Times New Roman" w:hAnsi="Calibri" w:cs="Times New Roman"/>
      <w:caps/>
      <w:color w:val="365F91"/>
      <w:spacing w:val="1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3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392"/>
    <w:rPr>
      <w:rFonts w:ascii="Tahoma" w:eastAsia="Times New Roman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E7133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1334"/>
    <w:rPr>
      <w:rFonts w:ascii="Calibri" w:eastAsia="Times New Roman" w:hAnsi="Calibri" w:cs="Times New Roman"/>
      <w:sz w:val="20"/>
      <w:szCs w:val="20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E7133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1334"/>
    <w:rPr>
      <w:rFonts w:ascii="Calibri" w:eastAsia="Times New Roman" w:hAnsi="Calibri" w:cs="Times New Roman"/>
      <w:sz w:val="20"/>
      <w:szCs w:val="20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hackson</dc:creator>
  <cp:lastModifiedBy>hackson</cp:lastModifiedBy>
  <cp:revision>12</cp:revision>
  <dcterms:created xsi:type="dcterms:W3CDTF">2018-05-09T17:18:00Z</dcterms:created>
  <dcterms:modified xsi:type="dcterms:W3CDTF">2018-06-09T02:53:00Z</dcterms:modified>
</cp:coreProperties>
</file>