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390F" w14:paraId="49678B73" w14:textId="77777777" w:rsidTr="0037390F">
        <w:tc>
          <w:tcPr>
            <w:tcW w:w="2254" w:type="dxa"/>
          </w:tcPr>
          <w:p w14:paraId="62CA76CF" w14:textId="77CC39B6" w:rsidR="0037390F" w:rsidRDefault="0037390F" w:rsidP="0037390F"/>
        </w:tc>
        <w:tc>
          <w:tcPr>
            <w:tcW w:w="2254" w:type="dxa"/>
          </w:tcPr>
          <w:p w14:paraId="0C3CD432" w14:textId="77777777" w:rsidR="0037390F" w:rsidRDefault="0037390F" w:rsidP="0037390F">
            <w:r>
              <w:t>Customer</w:t>
            </w:r>
          </w:p>
        </w:tc>
        <w:tc>
          <w:tcPr>
            <w:tcW w:w="2254" w:type="dxa"/>
          </w:tcPr>
          <w:p w14:paraId="14A53259" w14:textId="77777777" w:rsidR="0037390F" w:rsidRDefault="0037390F" w:rsidP="0037390F">
            <w:r>
              <w:t>Scheduler</w:t>
            </w:r>
          </w:p>
        </w:tc>
        <w:tc>
          <w:tcPr>
            <w:tcW w:w="2254" w:type="dxa"/>
          </w:tcPr>
          <w:p w14:paraId="20892BF1" w14:textId="77777777" w:rsidR="0037390F" w:rsidRDefault="0037390F" w:rsidP="0037390F">
            <w:r>
              <w:t>Planner</w:t>
            </w:r>
          </w:p>
        </w:tc>
      </w:tr>
      <w:tr w:rsidR="0037390F" w14:paraId="36597751" w14:textId="77777777" w:rsidTr="0037390F">
        <w:tc>
          <w:tcPr>
            <w:tcW w:w="2254" w:type="dxa"/>
          </w:tcPr>
          <w:p w14:paraId="245D9EE2" w14:textId="77777777" w:rsidR="0037390F" w:rsidRDefault="0037390F" w:rsidP="0037390F">
            <w:proofErr w:type="spellStart"/>
            <w:r>
              <w:t>Flight_instance</w:t>
            </w:r>
            <w:proofErr w:type="spellEnd"/>
          </w:p>
        </w:tc>
        <w:tc>
          <w:tcPr>
            <w:tcW w:w="2254" w:type="dxa"/>
          </w:tcPr>
          <w:p w14:paraId="36A5115B" w14:textId="77777777" w:rsidR="0037390F" w:rsidRDefault="0037390F" w:rsidP="0037390F"/>
        </w:tc>
        <w:tc>
          <w:tcPr>
            <w:tcW w:w="2254" w:type="dxa"/>
          </w:tcPr>
          <w:p w14:paraId="75978DF2" w14:textId="77777777" w:rsidR="0037390F" w:rsidRDefault="0037390F" w:rsidP="0037390F"/>
        </w:tc>
        <w:tc>
          <w:tcPr>
            <w:tcW w:w="2254" w:type="dxa"/>
          </w:tcPr>
          <w:p w14:paraId="522D7E77" w14:textId="77777777" w:rsidR="0037390F" w:rsidRDefault="0037390F" w:rsidP="0037390F">
            <w:r>
              <w:t>Insert</w:t>
            </w:r>
          </w:p>
        </w:tc>
      </w:tr>
      <w:tr w:rsidR="0037390F" w14:paraId="005E65DE" w14:textId="77777777" w:rsidTr="0037390F">
        <w:tc>
          <w:tcPr>
            <w:tcW w:w="2254" w:type="dxa"/>
          </w:tcPr>
          <w:p w14:paraId="21434155" w14:textId="77777777" w:rsidR="0037390F" w:rsidRDefault="0037390F" w:rsidP="0037390F">
            <w:r>
              <w:t>Flight</w:t>
            </w:r>
          </w:p>
        </w:tc>
        <w:tc>
          <w:tcPr>
            <w:tcW w:w="2254" w:type="dxa"/>
          </w:tcPr>
          <w:p w14:paraId="2C2E2ABA" w14:textId="77777777" w:rsidR="0037390F" w:rsidRDefault="0037390F" w:rsidP="0037390F"/>
        </w:tc>
        <w:tc>
          <w:tcPr>
            <w:tcW w:w="2254" w:type="dxa"/>
          </w:tcPr>
          <w:p w14:paraId="0229FB0A" w14:textId="77777777" w:rsidR="0037390F" w:rsidRDefault="0037390F" w:rsidP="0037390F">
            <w:r>
              <w:t>Update</w:t>
            </w:r>
          </w:p>
        </w:tc>
        <w:tc>
          <w:tcPr>
            <w:tcW w:w="2254" w:type="dxa"/>
          </w:tcPr>
          <w:p w14:paraId="1F905D77" w14:textId="77777777" w:rsidR="0037390F" w:rsidRDefault="0037390F" w:rsidP="0037390F">
            <w:r>
              <w:t>Insert</w:t>
            </w:r>
          </w:p>
        </w:tc>
      </w:tr>
      <w:tr w:rsidR="0037390F" w14:paraId="31DA84B2" w14:textId="77777777" w:rsidTr="0037390F">
        <w:tc>
          <w:tcPr>
            <w:tcW w:w="2254" w:type="dxa"/>
          </w:tcPr>
          <w:p w14:paraId="4076B2A4" w14:textId="77777777" w:rsidR="0037390F" w:rsidRDefault="0037390F" w:rsidP="0037390F">
            <w:proofErr w:type="spellStart"/>
            <w:r>
              <w:t>Seat_Reservation</w:t>
            </w:r>
            <w:proofErr w:type="spellEnd"/>
          </w:p>
        </w:tc>
        <w:tc>
          <w:tcPr>
            <w:tcW w:w="2254" w:type="dxa"/>
          </w:tcPr>
          <w:p w14:paraId="24B011E0" w14:textId="77777777" w:rsidR="0037390F" w:rsidRDefault="0037390F" w:rsidP="0037390F">
            <w:r>
              <w:t>Update</w:t>
            </w:r>
          </w:p>
        </w:tc>
        <w:tc>
          <w:tcPr>
            <w:tcW w:w="2254" w:type="dxa"/>
          </w:tcPr>
          <w:p w14:paraId="11AA8D81" w14:textId="77777777" w:rsidR="0037390F" w:rsidRDefault="0037390F" w:rsidP="0037390F">
            <w:r>
              <w:t>Update</w:t>
            </w:r>
          </w:p>
        </w:tc>
        <w:tc>
          <w:tcPr>
            <w:tcW w:w="2254" w:type="dxa"/>
          </w:tcPr>
          <w:p w14:paraId="57033A25" w14:textId="77777777" w:rsidR="0037390F" w:rsidRDefault="0037390F" w:rsidP="0037390F"/>
        </w:tc>
      </w:tr>
      <w:tr w:rsidR="0037390F" w14:paraId="6EA60B10" w14:textId="77777777" w:rsidTr="0037390F">
        <w:tc>
          <w:tcPr>
            <w:tcW w:w="2254" w:type="dxa"/>
          </w:tcPr>
          <w:p w14:paraId="27215FAE" w14:textId="77777777" w:rsidR="0037390F" w:rsidRDefault="0037390F" w:rsidP="0037390F">
            <w:r>
              <w:t>Booking</w:t>
            </w:r>
          </w:p>
        </w:tc>
        <w:tc>
          <w:tcPr>
            <w:tcW w:w="2254" w:type="dxa"/>
          </w:tcPr>
          <w:p w14:paraId="466066D5" w14:textId="77777777" w:rsidR="0037390F" w:rsidRDefault="0037390F" w:rsidP="0037390F">
            <w:r>
              <w:t>Insert</w:t>
            </w:r>
          </w:p>
        </w:tc>
        <w:tc>
          <w:tcPr>
            <w:tcW w:w="2254" w:type="dxa"/>
          </w:tcPr>
          <w:p w14:paraId="7B55E44C" w14:textId="77777777" w:rsidR="0037390F" w:rsidRDefault="0037390F" w:rsidP="0037390F"/>
        </w:tc>
        <w:tc>
          <w:tcPr>
            <w:tcW w:w="2254" w:type="dxa"/>
          </w:tcPr>
          <w:p w14:paraId="29243F88" w14:textId="77777777" w:rsidR="0037390F" w:rsidRDefault="0037390F" w:rsidP="0037390F"/>
        </w:tc>
      </w:tr>
      <w:tr w:rsidR="0037390F" w14:paraId="67CA5B93" w14:textId="77777777" w:rsidTr="0037390F">
        <w:tc>
          <w:tcPr>
            <w:tcW w:w="2254" w:type="dxa"/>
          </w:tcPr>
          <w:p w14:paraId="730349AA" w14:textId="77777777" w:rsidR="0037390F" w:rsidRDefault="0037390F" w:rsidP="0037390F">
            <w:r>
              <w:t>Airplane</w:t>
            </w:r>
          </w:p>
        </w:tc>
        <w:tc>
          <w:tcPr>
            <w:tcW w:w="2254" w:type="dxa"/>
          </w:tcPr>
          <w:p w14:paraId="602DEB7A" w14:textId="77777777" w:rsidR="0037390F" w:rsidRDefault="0037390F" w:rsidP="0037390F"/>
        </w:tc>
        <w:tc>
          <w:tcPr>
            <w:tcW w:w="2254" w:type="dxa"/>
          </w:tcPr>
          <w:p w14:paraId="5CAF96BD" w14:textId="77777777" w:rsidR="0037390F" w:rsidRDefault="0037390F" w:rsidP="0037390F"/>
        </w:tc>
        <w:tc>
          <w:tcPr>
            <w:tcW w:w="2254" w:type="dxa"/>
          </w:tcPr>
          <w:p w14:paraId="5736AE52" w14:textId="77777777" w:rsidR="0037390F" w:rsidRDefault="0037390F" w:rsidP="0037390F">
            <w:r>
              <w:t>Insert</w:t>
            </w:r>
          </w:p>
        </w:tc>
      </w:tr>
      <w:tr w:rsidR="0037390F" w14:paraId="3459B65E" w14:textId="77777777" w:rsidTr="0037390F">
        <w:tc>
          <w:tcPr>
            <w:tcW w:w="2254" w:type="dxa"/>
          </w:tcPr>
          <w:p w14:paraId="592803CC" w14:textId="77777777" w:rsidR="0037390F" w:rsidRDefault="0037390F" w:rsidP="0037390F">
            <w:r>
              <w:t>Airport</w:t>
            </w:r>
          </w:p>
        </w:tc>
        <w:tc>
          <w:tcPr>
            <w:tcW w:w="2254" w:type="dxa"/>
          </w:tcPr>
          <w:p w14:paraId="6F268A70" w14:textId="77777777" w:rsidR="0037390F" w:rsidRDefault="0037390F" w:rsidP="0037390F"/>
        </w:tc>
        <w:tc>
          <w:tcPr>
            <w:tcW w:w="2254" w:type="dxa"/>
          </w:tcPr>
          <w:p w14:paraId="3499E905" w14:textId="77777777" w:rsidR="0037390F" w:rsidRDefault="0037390F" w:rsidP="0037390F"/>
        </w:tc>
        <w:tc>
          <w:tcPr>
            <w:tcW w:w="2254" w:type="dxa"/>
          </w:tcPr>
          <w:p w14:paraId="0F8D21E3" w14:textId="77777777" w:rsidR="0037390F" w:rsidRDefault="0037390F" w:rsidP="0037390F">
            <w:r>
              <w:t>Insert</w:t>
            </w:r>
          </w:p>
        </w:tc>
      </w:tr>
    </w:tbl>
    <w:p w14:paraId="1E970029" w14:textId="4EDAA19C" w:rsidR="0037390F" w:rsidRPr="0037390F" w:rsidRDefault="0037390F" w:rsidP="0037390F">
      <w:pPr>
        <w:rPr>
          <w:b/>
        </w:rPr>
      </w:pPr>
      <w:r>
        <w:rPr>
          <w:b/>
        </w:rPr>
        <w:t>Role table</w:t>
      </w:r>
    </w:p>
    <w:p w14:paraId="41AE6B57" w14:textId="77777777" w:rsidR="0037390F" w:rsidRDefault="0037390F" w:rsidP="0037390F">
      <w:pPr>
        <w:rPr>
          <w:b/>
          <w:highlight w:val="yellow"/>
        </w:rPr>
      </w:pPr>
    </w:p>
    <w:p w14:paraId="48797920" w14:textId="19139D04" w:rsidR="0037390F" w:rsidRDefault="0037390F" w:rsidP="0037390F">
      <w:pPr>
        <w:rPr>
          <w:b/>
          <w:highlight w:val="yellow"/>
        </w:rPr>
      </w:pPr>
    </w:p>
    <w:p w14:paraId="207B5256" w14:textId="47F6BD4E" w:rsidR="0037390F" w:rsidRDefault="0037390F" w:rsidP="0037390F">
      <w:pPr>
        <w:rPr>
          <w:b/>
          <w:highlight w:val="yellow"/>
        </w:rPr>
      </w:pPr>
      <w:r>
        <w:rPr>
          <w:b/>
          <w:highlight w:val="yellow"/>
        </w:rPr>
        <w:t>Normalization</w:t>
      </w:r>
    </w:p>
    <w:p w14:paraId="4874D940" w14:textId="5F7558CB" w:rsidR="0037390F" w:rsidRPr="0037390F" w:rsidRDefault="0037390F" w:rsidP="0037390F">
      <w:pPr>
        <w:rPr>
          <w:b/>
        </w:rPr>
      </w:pPr>
      <w:proofErr w:type="spellStart"/>
      <w:r w:rsidRPr="0037390F">
        <w:rPr>
          <w:b/>
        </w:rPr>
        <w:t>UNF</w:t>
      </w:r>
      <w:proofErr w:type="spellEnd"/>
    </w:p>
    <w:p w14:paraId="33DC556A" w14:textId="1E2DEBCB" w:rsidR="0037390F" w:rsidRPr="00E97661" w:rsidRDefault="0037390F" w:rsidP="0037390F">
      <w:pPr>
        <w:pStyle w:val="ListParagraph"/>
        <w:numPr>
          <w:ilvl w:val="0"/>
          <w:numId w:val="1"/>
        </w:numPr>
      </w:pPr>
      <w:r w:rsidRPr="00E97661">
        <w:t xml:space="preserve">List attributes separating them by </w:t>
      </w:r>
      <w:r w:rsidRPr="00E97661">
        <w:rPr>
          <w:highlight w:val="yellow"/>
        </w:rPr>
        <w:t>‘+’</w:t>
      </w:r>
    </w:p>
    <w:p w14:paraId="62BB7A8C" w14:textId="68CC54EA" w:rsidR="0037390F" w:rsidRPr="00E97661" w:rsidRDefault="0037390F" w:rsidP="0037390F">
      <w:pPr>
        <w:pStyle w:val="ListParagraph"/>
        <w:numPr>
          <w:ilvl w:val="0"/>
          <w:numId w:val="1"/>
        </w:numPr>
      </w:pPr>
      <w:r w:rsidRPr="00E97661">
        <w:t xml:space="preserve">Remove </w:t>
      </w:r>
      <w:r w:rsidRPr="00E97661">
        <w:rPr>
          <w:highlight w:val="yellow"/>
        </w:rPr>
        <w:t>duplicates or derived</w:t>
      </w:r>
      <w:r w:rsidRPr="00E97661">
        <w:t xml:space="preserve"> fields</w:t>
      </w:r>
    </w:p>
    <w:p w14:paraId="01E29657" w14:textId="5DAD6B81" w:rsidR="0037390F" w:rsidRPr="00E97661" w:rsidRDefault="0037390F" w:rsidP="0037390F">
      <w:pPr>
        <w:pStyle w:val="ListParagraph"/>
        <w:numPr>
          <w:ilvl w:val="0"/>
          <w:numId w:val="1"/>
        </w:numPr>
      </w:pPr>
      <w:r w:rsidRPr="00E97661">
        <w:t xml:space="preserve">Surround repeating groups with </w:t>
      </w:r>
      <w:r w:rsidRPr="00E97661">
        <w:rPr>
          <w:highlight w:val="yellow"/>
        </w:rPr>
        <w:t>{}</w:t>
      </w:r>
    </w:p>
    <w:p w14:paraId="61021771" w14:textId="5D3EF21D" w:rsidR="0037390F" w:rsidRPr="00E97661" w:rsidRDefault="0037390F" w:rsidP="0037390F">
      <w:pPr>
        <w:pStyle w:val="ListParagraph"/>
        <w:numPr>
          <w:ilvl w:val="0"/>
          <w:numId w:val="1"/>
        </w:numPr>
      </w:pPr>
      <w:r w:rsidRPr="00E97661">
        <w:t>Identify one or more attributes that act as a primary key</w:t>
      </w:r>
    </w:p>
    <w:p w14:paraId="52DB3686" w14:textId="7EB9F177" w:rsidR="0037390F" w:rsidRDefault="0037390F" w:rsidP="0037390F">
      <w:pPr>
        <w:rPr>
          <w:b/>
        </w:rPr>
      </w:pPr>
      <w:r>
        <w:rPr>
          <w:b/>
        </w:rPr>
        <w:t>1NF</w:t>
      </w:r>
    </w:p>
    <w:p w14:paraId="3E71655B" w14:textId="72FCFF1A" w:rsidR="0037390F" w:rsidRPr="00E97661" w:rsidRDefault="0037390F" w:rsidP="0037390F">
      <w:pPr>
        <w:pStyle w:val="ListParagraph"/>
        <w:numPr>
          <w:ilvl w:val="0"/>
          <w:numId w:val="2"/>
        </w:numPr>
      </w:pPr>
      <w:r w:rsidRPr="00E97661">
        <w:t xml:space="preserve">Move repeating into a new form </w:t>
      </w:r>
      <w:r w:rsidRPr="00A12834">
        <w:rPr>
          <w:color w:val="000000" w:themeColor="text1"/>
          <w:highlight w:val="yellow"/>
        </w:rPr>
        <w:t>(e.g. F1)</w:t>
      </w:r>
    </w:p>
    <w:p w14:paraId="6ED39083" w14:textId="4D5F3F76" w:rsidR="0037390F" w:rsidRPr="00E97661" w:rsidRDefault="0037390F" w:rsidP="0037390F">
      <w:pPr>
        <w:pStyle w:val="ListParagraph"/>
        <w:numPr>
          <w:ilvl w:val="0"/>
          <w:numId w:val="2"/>
        </w:numPr>
      </w:pPr>
      <w:r w:rsidRPr="00E97661">
        <w:t xml:space="preserve">Copy the key from the original (Form) into </w:t>
      </w:r>
      <w:r w:rsidRPr="00A12834">
        <w:rPr>
          <w:highlight w:val="yellow"/>
        </w:rPr>
        <w:t>F1</w:t>
      </w:r>
      <w:r w:rsidRPr="00E97661">
        <w:t xml:space="preserve"> as foreign key </w:t>
      </w:r>
      <w:r w:rsidRPr="00A12834">
        <w:rPr>
          <w:highlight w:val="yellow"/>
        </w:rPr>
        <w:t>(Mark with *).</w:t>
      </w:r>
    </w:p>
    <w:p w14:paraId="5A128209" w14:textId="5D91CBCF" w:rsidR="0037390F" w:rsidRPr="00E97661" w:rsidRDefault="0037390F" w:rsidP="0037390F">
      <w:pPr>
        <w:pStyle w:val="ListParagraph"/>
        <w:numPr>
          <w:ilvl w:val="0"/>
          <w:numId w:val="2"/>
        </w:numPr>
      </w:pPr>
      <w:r w:rsidRPr="00E97661">
        <w:t xml:space="preserve">Find the </w:t>
      </w:r>
      <w:r w:rsidRPr="00A12834">
        <w:rPr>
          <w:highlight w:val="yellow"/>
        </w:rPr>
        <w:t>key to F1</w:t>
      </w:r>
    </w:p>
    <w:p w14:paraId="55D15B4E" w14:textId="33C4EEC5" w:rsidR="0037390F" w:rsidRDefault="0037390F" w:rsidP="0037390F">
      <w:pPr>
        <w:rPr>
          <w:b/>
        </w:rPr>
      </w:pPr>
      <w:r>
        <w:rPr>
          <w:b/>
        </w:rPr>
        <w:t>2NF – A form that has a simple key is already in second normal form</w:t>
      </w:r>
    </w:p>
    <w:p w14:paraId="2508C227" w14:textId="7F0E432D" w:rsidR="0037390F" w:rsidRPr="00E97661" w:rsidRDefault="0037390F" w:rsidP="0037390F">
      <w:pPr>
        <w:pStyle w:val="ListParagraph"/>
        <w:numPr>
          <w:ilvl w:val="0"/>
          <w:numId w:val="3"/>
        </w:numPr>
      </w:pPr>
      <w:r w:rsidRPr="00E97661">
        <w:t xml:space="preserve">Check the </w:t>
      </w:r>
      <w:r w:rsidRPr="00A12834">
        <w:rPr>
          <w:highlight w:val="yellow"/>
        </w:rPr>
        <w:t>dependencies</w:t>
      </w:r>
      <w:r w:rsidRPr="00E97661">
        <w:t xml:space="preserve"> of each non-key attribute</w:t>
      </w:r>
    </w:p>
    <w:p w14:paraId="6134024B" w14:textId="25B27BEE" w:rsidR="0037390F" w:rsidRPr="00E97661" w:rsidRDefault="0037390F" w:rsidP="0037390F">
      <w:pPr>
        <w:pStyle w:val="ListParagraph"/>
        <w:numPr>
          <w:ilvl w:val="0"/>
          <w:numId w:val="3"/>
        </w:numPr>
      </w:pPr>
      <w:r w:rsidRPr="00A12834">
        <w:rPr>
          <w:highlight w:val="yellow"/>
        </w:rPr>
        <w:t>Move any attributes</w:t>
      </w:r>
      <w:r w:rsidRPr="00E97661">
        <w:t xml:space="preserve"> dependent on part of the key to another form </w:t>
      </w:r>
    </w:p>
    <w:p w14:paraId="4D128014" w14:textId="70F3BA75" w:rsidR="0037390F" w:rsidRPr="00E97661" w:rsidRDefault="0037390F" w:rsidP="0037390F">
      <w:pPr>
        <w:pStyle w:val="ListParagraph"/>
        <w:numPr>
          <w:ilvl w:val="0"/>
          <w:numId w:val="3"/>
        </w:numPr>
      </w:pPr>
      <w:r w:rsidRPr="00E97661">
        <w:t xml:space="preserve">Copy the part key as </w:t>
      </w:r>
      <w:r w:rsidRPr="00A12834">
        <w:rPr>
          <w:highlight w:val="yellow"/>
        </w:rPr>
        <w:t>primary key to the new form</w:t>
      </w:r>
      <w:r w:rsidRPr="00E97661">
        <w:t xml:space="preserve">, marking it as a </w:t>
      </w:r>
      <w:r w:rsidRPr="00A12834">
        <w:rPr>
          <w:highlight w:val="yellow"/>
        </w:rPr>
        <w:t>foreign key in the original</w:t>
      </w:r>
      <w:r w:rsidRPr="00E97661">
        <w:t xml:space="preserve">. </w:t>
      </w:r>
    </w:p>
    <w:p w14:paraId="514506B3" w14:textId="5721F9BF" w:rsidR="0037390F" w:rsidRDefault="0037390F" w:rsidP="0037390F">
      <w:pPr>
        <w:rPr>
          <w:b/>
        </w:rPr>
      </w:pPr>
      <w:r>
        <w:rPr>
          <w:b/>
        </w:rPr>
        <w:t>3NF – for all table with more than one non-key attribute</w:t>
      </w:r>
    </w:p>
    <w:p w14:paraId="4D76ED7A" w14:textId="7B84580B" w:rsidR="0037390F" w:rsidRPr="00E97661" w:rsidRDefault="00A12834" w:rsidP="0037390F">
      <w:pPr>
        <w:pStyle w:val="ListParagraph"/>
        <w:numPr>
          <w:ilvl w:val="0"/>
          <w:numId w:val="4"/>
        </w:numPr>
      </w:pPr>
      <w:r>
        <w:t>C</w:t>
      </w:r>
      <w:r w:rsidR="0037390F" w:rsidRPr="00E97661">
        <w:t xml:space="preserve">heck for </w:t>
      </w:r>
      <w:r w:rsidR="0037390F" w:rsidRPr="000E4B4C">
        <w:rPr>
          <w:b/>
          <w:highlight w:val="yellow"/>
        </w:rPr>
        <w:t>dependencies between non-key attributes.</w:t>
      </w:r>
      <w:r w:rsidR="0037390F" w:rsidRPr="00E97661">
        <w:t xml:space="preserve"> </w:t>
      </w:r>
    </w:p>
    <w:p w14:paraId="726B62FC" w14:textId="546969D0" w:rsidR="0037390F" w:rsidRPr="00E97661" w:rsidRDefault="0037390F" w:rsidP="0037390F">
      <w:pPr>
        <w:pStyle w:val="ListParagraph"/>
        <w:numPr>
          <w:ilvl w:val="0"/>
          <w:numId w:val="4"/>
        </w:numPr>
      </w:pPr>
      <w:r w:rsidRPr="00A12834">
        <w:rPr>
          <w:highlight w:val="yellow"/>
        </w:rPr>
        <w:t>move any attribute</w:t>
      </w:r>
      <w:r w:rsidRPr="00E97661">
        <w:t xml:space="preserve"> that is dependent on another non-key attribute to a new form. </w:t>
      </w:r>
    </w:p>
    <w:p w14:paraId="6B0D24C8" w14:textId="7F36C059" w:rsidR="0037390F" w:rsidRPr="00E97661" w:rsidRDefault="0037390F" w:rsidP="0037390F">
      <w:pPr>
        <w:pStyle w:val="ListParagraph"/>
        <w:numPr>
          <w:ilvl w:val="0"/>
          <w:numId w:val="4"/>
        </w:numPr>
      </w:pPr>
      <w:r w:rsidRPr="00E97661">
        <w:t xml:space="preserve">Copy the </w:t>
      </w:r>
      <w:r w:rsidRPr="00A12834">
        <w:rPr>
          <w:highlight w:val="yellow"/>
        </w:rPr>
        <w:t>determining attribute as a primary key</w:t>
      </w:r>
      <w:r w:rsidRPr="00E97661">
        <w:t xml:space="preserve"> and mark it as a </w:t>
      </w:r>
      <w:r w:rsidRPr="00A12834">
        <w:rPr>
          <w:highlight w:val="yellow"/>
        </w:rPr>
        <w:t>foreign key in the original.</w:t>
      </w:r>
      <w:r w:rsidRPr="00E97661">
        <w:t xml:space="preserve"> </w:t>
      </w:r>
    </w:p>
    <w:p w14:paraId="57E7BB65" w14:textId="77777777" w:rsidR="0037390F" w:rsidRDefault="0037390F" w:rsidP="0037390F">
      <w:pPr>
        <w:rPr>
          <w:b/>
          <w:highlight w:val="yellow"/>
        </w:rPr>
      </w:pPr>
    </w:p>
    <w:p w14:paraId="4640F3CA" w14:textId="77777777" w:rsidR="0037390F" w:rsidRDefault="0037390F" w:rsidP="0037390F">
      <w:pPr>
        <w:rPr>
          <w:b/>
          <w:highlight w:val="yellow"/>
        </w:rPr>
      </w:pPr>
      <w:proofErr w:type="spellStart"/>
      <w:r w:rsidRPr="0037390F">
        <w:rPr>
          <w:b/>
        </w:rPr>
        <w:t>PLSQL</w:t>
      </w:r>
      <w:proofErr w:type="spellEnd"/>
    </w:p>
    <w:p w14:paraId="3C2B8BAD" w14:textId="17DAF6F6" w:rsidR="0037390F" w:rsidRPr="0017575B" w:rsidRDefault="0037390F" w:rsidP="0037390F">
      <w:pPr>
        <w:rPr>
          <w:b/>
          <w:highlight w:val="yellow"/>
        </w:rPr>
      </w:pPr>
      <w:r w:rsidRPr="0017575B">
        <w:rPr>
          <w:b/>
          <w:highlight w:val="yellow"/>
        </w:rPr>
        <w:t xml:space="preserve"> SERVER ON </w:t>
      </w:r>
    </w:p>
    <w:p w14:paraId="6D9A3EB7" w14:textId="77777777" w:rsidR="0037390F" w:rsidRPr="0017575B" w:rsidRDefault="0037390F" w:rsidP="0037390F">
      <w:pPr>
        <w:rPr>
          <w:b/>
          <w:highlight w:val="yellow"/>
        </w:rPr>
      </w:pPr>
      <w:r w:rsidRPr="0017575B">
        <w:rPr>
          <w:b/>
          <w:highlight w:val="yellow"/>
        </w:rPr>
        <w:t>DECLARE</w:t>
      </w:r>
    </w:p>
    <w:p w14:paraId="5164EEA3" w14:textId="77777777" w:rsidR="0037390F" w:rsidRPr="0017575B" w:rsidRDefault="0037390F" w:rsidP="0037390F">
      <w:pPr>
        <w:rPr>
          <w:b/>
          <w:highlight w:val="yellow"/>
        </w:rPr>
      </w:pPr>
      <w:r w:rsidRPr="0017575B">
        <w:rPr>
          <w:b/>
          <w:highlight w:val="yellow"/>
        </w:rPr>
        <w:t>BEGIN</w:t>
      </w:r>
    </w:p>
    <w:p w14:paraId="2823BC4E" w14:textId="77777777" w:rsidR="0037390F" w:rsidRPr="0017575B" w:rsidRDefault="0037390F" w:rsidP="0037390F">
      <w:pPr>
        <w:rPr>
          <w:b/>
          <w:highlight w:val="yellow"/>
        </w:rPr>
      </w:pPr>
      <w:r w:rsidRPr="0017575B">
        <w:rPr>
          <w:b/>
          <w:highlight w:val="yellow"/>
        </w:rPr>
        <w:t>EXCEPTION</w:t>
      </w:r>
    </w:p>
    <w:p w14:paraId="7DFBD50C" w14:textId="77777777" w:rsidR="0037390F" w:rsidRPr="0017575B" w:rsidRDefault="0037390F" w:rsidP="0037390F">
      <w:pPr>
        <w:rPr>
          <w:b/>
          <w:highlight w:val="yellow"/>
        </w:rPr>
      </w:pPr>
      <w:r w:rsidRPr="0017575B">
        <w:rPr>
          <w:b/>
          <w:highlight w:val="yellow"/>
        </w:rPr>
        <w:tab/>
        <w:t>WHEN OTHER THEN</w:t>
      </w:r>
    </w:p>
    <w:p w14:paraId="41292FF6" w14:textId="77777777" w:rsidR="0037390F" w:rsidRPr="0017575B" w:rsidRDefault="0037390F" w:rsidP="0037390F">
      <w:pPr>
        <w:rPr>
          <w:b/>
          <w:highlight w:val="yellow"/>
        </w:rPr>
      </w:pPr>
      <w:r w:rsidRPr="0017575B">
        <w:rPr>
          <w:b/>
          <w:highlight w:val="yellow"/>
        </w:rPr>
        <w:tab/>
      </w:r>
      <w:proofErr w:type="spellStart"/>
      <w:r w:rsidRPr="0017575B">
        <w:rPr>
          <w:b/>
          <w:highlight w:val="yellow"/>
        </w:rPr>
        <w:t>DBMS_OUTPUT.PUT_</w:t>
      </w:r>
      <w:proofErr w:type="gramStart"/>
      <w:r w:rsidRPr="0017575B">
        <w:rPr>
          <w:b/>
          <w:highlight w:val="yellow"/>
        </w:rPr>
        <w:t>LINE</w:t>
      </w:r>
      <w:proofErr w:type="spellEnd"/>
      <w:r w:rsidRPr="0017575B">
        <w:rPr>
          <w:b/>
          <w:highlight w:val="yellow"/>
        </w:rPr>
        <w:t>(</w:t>
      </w:r>
      <w:proofErr w:type="spellStart"/>
      <w:proofErr w:type="gramEnd"/>
      <w:r w:rsidRPr="0017575B">
        <w:rPr>
          <w:b/>
          <w:highlight w:val="yellow"/>
        </w:rPr>
        <w:t>SQLCODE</w:t>
      </w:r>
      <w:proofErr w:type="spellEnd"/>
      <w:r w:rsidRPr="0017575B">
        <w:rPr>
          <w:b/>
          <w:highlight w:val="yellow"/>
        </w:rPr>
        <w:t>||’ ’||</w:t>
      </w:r>
      <w:proofErr w:type="spellStart"/>
      <w:r w:rsidRPr="0017575B">
        <w:rPr>
          <w:b/>
          <w:highlight w:val="yellow"/>
        </w:rPr>
        <w:t>SQLERRM</w:t>
      </w:r>
      <w:proofErr w:type="spellEnd"/>
      <w:r w:rsidRPr="0017575B">
        <w:rPr>
          <w:b/>
          <w:highlight w:val="yellow"/>
        </w:rPr>
        <w:t>||’ ’||</w:t>
      </w:r>
      <w:proofErr w:type="spellStart"/>
      <w:r w:rsidRPr="0017575B">
        <w:rPr>
          <w:b/>
          <w:highlight w:val="yellow"/>
        </w:rPr>
        <w:t>V_CURRENTTOP</w:t>
      </w:r>
      <w:proofErr w:type="spellEnd"/>
      <w:r w:rsidRPr="0017575B">
        <w:rPr>
          <w:b/>
          <w:highlight w:val="yellow"/>
        </w:rPr>
        <w:t>);</w:t>
      </w:r>
    </w:p>
    <w:p w14:paraId="6421BAEB" w14:textId="77777777" w:rsidR="0037390F" w:rsidRPr="0017575B" w:rsidRDefault="0037390F" w:rsidP="0037390F">
      <w:pPr>
        <w:rPr>
          <w:b/>
          <w:highlight w:val="yellow"/>
        </w:rPr>
      </w:pPr>
      <w:r w:rsidRPr="0017575B">
        <w:rPr>
          <w:b/>
          <w:highlight w:val="yellow"/>
        </w:rPr>
        <w:tab/>
      </w:r>
      <w:proofErr w:type="spellStart"/>
      <w:r w:rsidRPr="0017575B">
        <w:rPr>
          <w:b/>
          <w:highlight w:val="yellow"/>
        </w:rPr>
        <w:t>DBMS_OUTPUT.PUT_</w:t>
      </w:r>
      <w:proofErr w:type="gramStart"/>
      <w:r w:rsidRPr="0017575B">
        <w:rPr>
          <w:b/>
          <w:highlight w:val="yellow"/>
        </w:rPr>
        <w:t>LINE</w:t>
      </w:r>
      <w:proofErr w:type="spellEnd"/>
      <w:r w:rsidRPr="0017575B">
        <w:rPr>
          <w:b/>
          <w:highlight w:val="yellow"/>
        </w:rPr>
        <w:t>(</w:t>
      </w:r>
      <w:proofErr w:type="gramEnd"/>
      <w:r w:rsidRPr="0017575B">
        <w:rPr>
          <w:b/>
          <w:highlight w:val="yellow"/>
        </w:rPr>
        <w:t>‘Rolling back’);</w:t>
      </w:r>
    </w:p>
    <w:p w14:paraId="7D0CBF4E" w14:textId="77777777" w:rsidR="0037390F" w:rsidRPr="0017575B" w:rsidRDefault="0037390F" w:rsidP="0037390F">
      <w:pPr>
        <w:rPr>
          <w:b/>
          <w:highlight w:val="yellow"/>
        </w:rPr>
      </w:pPr>
      <w:r w:rsidRPr="0017575B">
        <w:rPr>
          <w:b/>
          <w:highlight w:val="yellow"/>
        </w:rPr>
        <w:lastRenderedPageBreak/>
        <w:tab/>
        <w:t>ROLLBACK;</w:t>
      </w:r>
    </w:p>
    <w:p w14:paraId="6D140FCA" w14:textId="77777777" w:rsidR="0037390F" w:rsidRPr="0017575B" w:rsidRDefault="0037390F" w:rsidP="0037390F">
      <w:pPr>
        <w:rPr>
          <w:b/>
        </w:rPr>
      </w:pPr>
      <w:r w:rsidRPr="0017575B">
        <w:rPr>
          <w:b/>
          <w:highlight w:val="yellow"/>
        </w:rPr>
        <w:t>END</w:t>
      </w:r>
      <w:r w:rsidRPr="0017575B">
        <w:rPr>
          <w:b/>
        </w:rPr>
        <w:t xml:space="preserve"> </w:t>
      </w:r>
    </w:p>
    <w:p w14:paraId="1B92CAF5" w14:textId="4B0F6D66" w:rsidR="00770A58" w:rsidRDefault="00770A58"/>
    <w:p w14:paraId="29E4BCF2" w14:textId="4731500D" w:rsidR="00C17362" w:rsidRDefault="00C17362"/>
    <w:p w14:paraId="49D8EF25" w14:textId="30194427" w:rsidR="00C17362" w:rsidRDefault="00FE6E67">
      <w:r>
        <w:t xml:space="preserve">SET </w:t>
      </w:r>
      <w:proofErr w:type="spellStart"/>
      <w:r>
        <w:t>SERVEROUT</w:t>
      </w:r>
      <w:r w:rsidR="00F44FE5">
        <w:t>PUT</w:t>
      </w:r>
      <w:proofErr w:type="spellEnd"/>
      <w:r>
        <w:t xml:space="preserve"> ON </w:t>
      </w:r>
    </w:p>
    <w:p w14:paraId="0E37D9CB" w14:textId="178AF662" w:rsidR="00FE6E67" w:rsidRDefault="00FE6E67">
      <w:r>
        <w:t>DECLARE</w:t>
      </w:r>
    </w:p>
    <w:p w14:paraId="22488F9F" w14:textId="77777777" w:rsidR="00FE6E67" w:rsidRDefault="00FE6E67" w:rsidP="00FE6E67">
      <w:proofErr w:type="spellStart"/>
      <w:r>
        <w:t>V_SNAME</w:t>
      </w:r>
      <w:proofErr w:type="spellEnd"/>
      <w:r>
        <w:t xml:space="preserve"> </w:t>
      </w:r>
      <w:proofErr w:type="spellStart"/>
      <w:r>
        <w:t>SSTUDENT.SNAME%</w:t>
      </w:r>
      <w:proofErr w:type="gramStart"/>
      <w:r>
        <w:t>TYPE</w:t>
      </w:r>
      <w:proofErr w:type="spellEnd"/>
      <w:r>
        <w:t xml:space="preserve"> :</w:t>
      </w:r>
      <w:proofErr w:type="gramEnd"/>
      <w:r>
        <w:t>= ‘&amp;NAME’;</w:t>
      </w:r>
    </w:p>
    <w:p w14:paraId="491AC01A" w14:textId="49300C3B" w:rsidR="00FE6E67" w:rsidRDefault="00FE6E67">
      <w:proofErr w:type="spellStart"/>
      <w:r>
        <w:t>V_SNO</w:t>
      </w:r>
      <w:proofErr w:type="spellEnd"/>
      <w:r>
        <w:t xml:space="preserve"> </w:t>
      </w:r>
      <w:proofErr w:type="spellStart"/>
      <w:r>
        <w:t>SSTUDENT.SNO%TYPE</w:t>
      </w:r>
      <w:proofErr w:type="spellEnd"/>
      <w:r>
        <w:t>;</w:t>
      </w:r>
    </w:p>
    <w:p w14:paraId="5AE4A1F0" w14:textId="5351FEBC" w:rsidR="00FE6E67" w:rsidRDefault="00FE6E67">
      <w:r>
        <w:t>BEGIN</w:t>
      </w:r>
    </w:p>
    <w:p w14:paraId="0BA66132" w14:textId="06BDE5F7" w:rsidR="00FE6E67" w:rsidRDefault="00FE6E67">
      <w:r>
        <w:t xml:space="preserve">SELECT </w:t>
      </w:r>
      <w:proofErr w:type="spellStart"/>
      <w:r>
        <w:t>SNO</w:t>
      </w:r>
      <w:proofErr w:type="spellEnd"/>
      <w:r>
        <w:t xml:space="preserve"> INTO </w:t>
      </w:r>
      <w:proofErr w:type="spellStart"/>
      <w:r>
        <w:t>V_SNO</w:t>
      </w:r>
      <w:proofErr w:type="spellEnd"/>
      <w:r>
        <w:t xml:space="preserve"> FROM </w:t>
      </w:r>
      <w:proofErr w:type="spellStart"/>
      <w:r>
        <w:t>SSTUDENT</w:t>
      </w:r>
      <w:proofErr w:type="spellEnd"/>
      <w:r>
        <w:t xml:space="preserve"> WHERE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V_SNAME</w:t>
      </w:r>
      <w:proofErr w:type="spellEnd"/>
      <w:r>
        <w:t>;</w:t>
      </w:r>
    </w:p>
    <w:p w14:paraId="3E2BE210" w14:textId="767755DF" w:rsidR="00FE6E67" w:rsidRDefault="00FE6E67">
      <w:proofErr w:type="spellStart"/>
      <w:r>
        <w:t>DBMS_OUTPUT.PUT_LINE</w:t>
      </w:r>
      <w:proofErr w:type="spellEnd"/>
      <w:r>
        <w:t>(</w:t>
      </w:r>
      <w:proofErr w:type="spellStart"/>
      <w:r>
        <w:t>SNO</w:t>
      </w:r>
      <w:proofErr w:type="spellEnd"/>
      <w:r>
        <w:t>);</w:t>
      </w:r>
    </w:p>
    <w:p w14:paraId="2E389730" w14:textId="0023D440" w:rsidR="00FE6E67" w:rsidRDefault="00FE6E67">
      <w:r>
        <w:t>EXCEPTION</w:t>
      </w:r>
    </w:p>
    <w:p w14:paraId="79925730" w14:textId="4FDDBF28" w:rsidR="00FE6E67" w:rsidRDefault="00FE6E67">
      <w:r>
        <w:tab/>
        <w:t>WHEN OTHER</w:t>
      </w:r>
      <w:r w:rsidR="00F44FE5">
        <w:t>S</w:t>
      </w:r>
      <w:r>
        <w:t xml:space="preserve"> THEN</w:t>
      </w:r>
    </w:p>
    <w:p w14:paraId="3954108C" w14:textId="1FF7B377" w:rsidR="00FE6E67" w:rsidRDefault="00FE6E67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SQLCODE</w:t>
      </w:r>
      <w:proofErr w:type="spellEnd"/>
      <w:r>
        <w:t>||’ ’||</w:t>
      </w:r>
      <w:proofErr w:type="spellStart"/>
      <w:r>
        <w:t>SQLERRM</w:t>
      </w:r>
      <w:proofErr w:type="spellEnd"/>
      <w:r>
        <w:t>);</w:t>
      </w:r>
    </w:p>
    <w:p w14:paraId="2E0704C7" w14:textId="7B645557" w:rsidR="00FE6E67" w:rsidRDefault="00FE6E67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‘Rolling Back’);</w:t>
      </w:r>
    </w:p>
    <w:p w14:paraId="4642C9A6" w14:textId="21E6F4E9" w:rsidR="00FE6E67" w:rsidRDefault="00FE6E67">
      <w:r>
        <w:tab/>
        <w:t>ROLLBACK;</w:t>
      </w:r>
    </w:p>
    <w:p w14:paraId="44C8CE5F" w14:textId="197125A7" w:rsidR="00FE6E67" w:rsidRDefault="00FE6E67">
      <w:r>
        <w:t>END</w:t>
      </w:r>
    </w:p>
    <w:p w14:paraId="24BE2D65" w14:textId="2EE0383C" w:rsidR="004D5666" w:rsidRDefault="004D5666"/>
    <w:p w14:paraId="6ADA26A4" w14:textId="4E096168" w:rsidR="004D5666" w:rsidRDefault="004D5666"/>
    <w:p w14:paraId="58EAA820" w14:textId="3D40A932" w:rsidR="004D5666" w:rsidRDefault="004D5666"/>
    <w:p w14:paraId="74A7A745" w14:textId="5EC9068A" w:rsidR="004D5666" w:rsidRDefault="004D5666"/>
    <w:p w14:paraId="610CBB5D" w14:textId="407CD9D1" w:rsidR="004D5666" w:rsidRDefault="004D5666"/>
    <w:p w14:paraId="10BD0A82" w14:textId="3F48E010" w:rsidR="004D5666" w:rsidRDefault="004D5666"/>
    <w:p w14:paraId="69C8A08C" w14:textId="50C419CA" w:rsidR="004D5666" w:rsidRDefault="004D5666"/>
    <w:p w14:paraId="0E1E28B0" w14:textId="360B944C" w:rsidR="004D5666" w:rsidRDefault="004D5666"/>
    <w:p w14:paraId="7544EF76" w14:textId="70A3897C" w:rsidR="004D5666" w:rsidRDefault="004D5666"/>
    <w:p w14:paraId="4CDE518F" w14:textId="07EBAA01" w:rsidR="004D5666" w:rsidRDefault="004D5666"/>
    <w:p w14:paraId="76E58DAD" w14:textId="5F791138" w:rsidR="004D5666" w:rsidRDefault="004D5666"/>
    <w:p w14:paraId="4296766C" w14:textId="2149E859" w:rsidR="004D5666" w:rsidRDefault="004D5666"/>
    <w:p w14:paraId="2B637361" w14:textId="214E09EF" w:rsidR="004D5666" w:rsidRDefault="004D5666"/>
    <w:p w14:paraId="49DFEA6B" w14:textId="2E30E77C" w:rsidR="004D5666" w:rsidRDefault="004D5666"/>
    <w:p w14:paraId="252D4702" w14:textId="5509CBBA" w:rsidR="004D5666" w:rsidRDefault="004D5666"/>
    <w:p w14:paraId="73D97AA8" w14:textId="794361EF" w:rsidR="004D5666" w:rsidRDefault="004D5666"/>
    <w:p w14:paraId="29110509" w14:textId="0CFB03D0" w:rsidR="004D5666" w:rsidRDefault="004D5666"/>
    <w:p w14:paraId="6C2B2E56" w14:textId="5BA11A06" w:rsidR="004D5666" w:rsidRDefault="004D5666">
      <w:r>
        <w:t xml:space="preserve">SET </w:t>
      </w:r>
      <w:proofErr w:type="spellStart"/>
      <w:r>
        <w:t>SERVEROUTPUT</w:t>
      </w:r>
      <w:proofErr w:type="spellEnd"/>
      <w:r>
        <w:t xml:space="preserve"> ON </w:t>
      </w:r>
    </w:p>
    <w:p w14:paraId="4E7051B7" w14:textId="276C3D6D" w:rsidR="004D5666" w:rsidRDefault="004D5666">
      <w:r>
        <w:t>DECLARE</w:t>
      </w:r>
    </w:p>
    <w:p w14:paraId="7E7D3704" w14:textId="21F4E64C" w:rsidR="004D5666" w:rsidRDefault="004D5666">
      <w:r>
        <w:t>BEGIN</w:t>
      </w:r>
    </w:p>
    <w:p w14:paraId="4B33BAF7" w14:textId="302768A8" w:rsidR="004D5666" w:rsidRDefault="004D5666">
      <w:r>
        <w:t>EXCEPTION</w:t>
      </w:r>
    </w:p>
    <w:p w14:paraId="72E6B22C" w14:textId="06F61DFB" w:rsidR="004D5666" w:rsidRDefault="004D5666">
      <w:r>
        <w:t>WHEN OTHERS THEN</w:t>
      </w:r>
    </w:p>
    <w:p w14:paraId="2AE8E4D3" w14:textId="14288386" w:rsidR="004D5666" w:rsidRDefault="004D5666">
      <w:r>
        <w:t>END;</w:t>
      </w:r>
    </w:p>
    <w:p w14:paraId="714A70C3" w14:textId="474133F5" w:rsidR="004D5666" w:rsidRDefault="004D5666">
      <w:proofErr w:type="spellStart"/>
      <w:r>
        <w:t>UNF</w:t>
      </w:r>
      <w:proofErr w:type="spellEnd"/>
    </w:p>
    <w:p w14:paraId="2B732854" w14:textId="5A83DAC0" w:rsidR="004D5666" w:rsidRDefault="004D5666">
      <w:r>
        <w:t>+ DERIVE &amp; DUPLICATE {} PRIMARY</w:t>
      </w:r>
    </w:p>
    <w:p w14:paraId="0F6BE4B3" w14:textId="0157A2B3" w:rsidR="004D5666" w:rsidRDefault="004D5666">
      <w:r>
        <w:t>1</w:t>
      </w:r>
      <w:r w:rsidRPr="004D5666">
        <w:rPr>
          <w:vertAlign w:val="superscript"/>
        </w:rPr>
        <w:t>ST</w:t>
      </w:r>
      <w:r>
        <w:t xml:space="preserve"> NF REMOVE REPEATING GROUPS</w:t>
      </w:r>
    </w:p>
    <w:p w14:paraId="18C9571F" w14:textId="1A095B69" w:rsidR="004D5666" w:rsidRDefault="004D5666">
      <w:r>
        <w:t>F -&gt; F1</w:t>
      </w:r>
    </w:p>
    <w:p w14:paraId="74048F54" w14:textId="59D7FDD8" w:rsidR="004D5666" w:rsidRDefault="004D5666">
      <w:r>
        <w:t>PRIMARY -&gt; FOREIGN</w:t>
      </w:r>
    </w:p>
    <w:p w14:paraId="4E322A4C" w14:textId="1335616C" w:rsidR="004D5666" w:rsidRDefault="004D5666">
      <w:r>
        <w:t>2</w:t>
      </w:r>
      <w:r w:rsidRPr="004D5666">
        <w:rPr>
          <w:vertAlign w:val="superscript"/>
        </w:rPr>
        <w:t>ND</w:t>
      </w:r>
      <w:r>
        <w:t xml:space="preserve"> NF PART KEY </w:t>
      </w:r>
      <w:proofErr w:type="spellStart"/>
      <w:r>
        <w:t>DEPENDCIES</w:t>
      </w:r>
      <w:proofErr w:type="spellEnd"/>
      <w:r>
        <w:t xml:space="preserve"> </w:t>
      </w:r>
    </w:p>
    <w:p w14:paraId="579DA3A0" w14:textId="1291DDD6" w:rsidR="004D5666" w:rsidRDefault="004D5666">
      <w:r>
        <w:t xml:space="preserve">MOVE PART KEY </w:t>
      </w:r>
      <w:proofErr w:type="spellStart"/>
      <w:r>
        <w:t>DEPENCIES</w:t>
      </w:r>
      <w:proofErr w:type="spellEnd"/>
    </w:p>
    <w:p w14:paraId="00F8180A" w14:textId="1FAB1E02" w:rsidR="004D5666" w:rsidRDefault="004D5666">
      <w:r>
        <w:t>FOREIGN -&gt; PRIMARY</w:t>
      </w:r>
    </w:p>
    <w:p w14:paraId="02AB06BA" w14:textId="54939F9C" w:rsidR="004D5666" w:rsidRDefault="004D5666">
      <w:r>
        <w:t>3</w:t>
      </w:r>
      <w:r w:rsidRPr="004D5666">
        <w:rPr>
          <w:vertAlign w:val="superscript"/>
        </w:rPr>
        <w:t>RD</w:t>
      </w:r>
      <w:r>
        <w:t xml:space="preserve"> SWEEP FOR ANY NON-KEY DEPENDENCIES</w:t>
      </w:r>
    </w:p>
    <w:p w14:paraId="3E5EF6FE" w14:textId="0310CB88" w:rsidR="004D5666" w:rsidRDefault="004D5666">
      <w:r>
        <w:t>LIST ATTRIBUTES</w:t>
      </w:r>
      <w:bookmarkStart w:id="0" w:name="_GoBack"/>
      <w:bookmarkEnd w:id="0"/>
    </w:p>
    <w:p w14:paraId="5F1ACDF0" w14:textId="1D760B13" w:rsidR="004D5666" w:rsidRDefault="004D5666">
      <w:r>
        <w:t>FOREIGN-&gt;PRIMARY</w:t>
      </w:r>
    </w:p>
    <w:p w14:paraId="4CBA6CEA" w14:textId="77777777" w:rsidR="004D5666" w:rsidRDefault="004D5666"/>
    <w:p w14:paraId="20807243" w14:textId="77777777" w:rsidR="004D5666" w:rsidRDefault="004D5666"/>
    <w:p w14:paraId="1F969ED3" w14:textId="7057BCB2" w:rsidR="00C17362" w:rsidRDefault="00C17362"/>
    <w:p w14:paraId="70EEF3C5" w14:textId="1A0AB731" w:rsidR="00C17362" w:rsidRDefault="00C17362"/>
    <w:p w14:paraId="28229890" w14:textId="524383E9" w:rsidR="00C17362" w:rsidRDefault="00C17362"/>
    <w:p w14:paraId="032852F2" w14:textId="3D02C476" w:rsidR="00C17362" w:rsidRDefault="00C17362"/>
    <w:p w14:paraId="2E37C5B4" w14:textId="2CA844E9" w:rsidR="00C17362" w:rsidRDefault="00C17362"/>
    <w:p w14:paraId="4E68732A" w14:textId="1816E7E7" w:rsidR="00C17362" w:rsidRDefault="00C17362"/>
    <w:p w14:paraId="41CB53FF" w14:textId="306237A0" w:rsidR="00C17362" w:rsidRDefault="00C17362"/>
    <w:p w14:paraId="42FCD4BC" w14:textId="787A0171" w:rsidR="00C17362" w:rsidRDefault="00C17362"/>
    <w:p w14:paraId="7B964163" w14:textId="4E575E30" w:rsidR="00C17362" w:rsidRDefault="00C17362"/>
    <w:p w14:paraId="08C52E95" w14:textId="0F98C720" w:rsidR="00C17362" w:rsidRDefault="00C17362"/>
    <w:p w14:paraId="731BC48E" w14:textId="0B5062B1" w:rsidR="00C17362" w:rsidRDefault="00C17362"/>
    <w:p w14:paraId="25E6D161" w14:textId="22FB4F1B" w:rsidR="00C17362" w:rsidRDefault="00C17362"/>
    <w:p w14:paraId="1E16829F" w14:textId="609DCFFF" w:rsidR="00C17362" w:rsidRDefault="00C17362"/>
    <w:p w14:paraId="2141595B" w14:textId="630DCB3A" w:rsidR="00C17362" w:rsidRDefault="00C17362"/>
    <w:p w14:paraId="233A61BD" w14:textId="11C45832" w:rsidR="00C17362" w:rsidRDefault="00C17362"/>
    <w:p w14:paraId="3478230C" w14:textId="77777777" w:rsidR="00C17362" w:rsidRDefault="00C17362"/>
    <w:sectPr w:rsidR="00C1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5E1A"/>
    <w:multiLevelType w:val="hybridMultilevel"/>
    <w:tmpl w:val="C78241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4D1F"/>
    <w:multiLevelType w:val="hybridMultilevel"/>
    <w:tmpl w:val="D1D8FF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51EE0"/>
    <w:multiLevelType w:val="hybridMultilevel"/>
    <w:tmpl w:val="4036E8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D68B7"/>
    <w:multiLevelType w:val="hybridMultilevel"/>
    <w:tmpl w:val="E4C29C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A"/>
    <w:rsid w:val="000E4B4C"/>
    <w:rsid w:val="0037390F"/>
    <w:rsid w:val="004C2047"/>
    <w:rsid w:val="004D5666"/>
    <w:rsid w:val="00770A58"/>
    <w:rsid w:val="007F0D8A"/>
    <w:rsid w:val="00A12834"/>
    <w:rsid w:val="00C17362"/>
    <w:rsid w:val="00E97661"/>
    <w:rsid w:val="00EC60DD"/>
    <w:rsid w:val="00F44FE5"/>
    <w:rsid w:val="00FA03F0"/>
    <w:rsid w:val="00F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F0C3"/>
  <w15:chartTrackingRefBased/>
  <w15:docId w15:val="{3DFADAD1-B7A2-4719-8F54-DF0233A9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</dc:creator>
  <cp:keywords/>
  <dc:description/>
  <cp:lastModifiedBy>Cian</cp:lastModifiedBy>
  <cp:revision>5</cp:revision>
  <dcterms:created xsi:type="dcterms:W3CDTF">2019-01-08T09:21:00Z</dcterms:created>
  <dcterms:modified xsi:type="dcterms:W3CDTF">2019-01-09T13:49:00Z</dcterms:modified>
</cp:coreProperties>
</file>