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9EA" w:rsidRPr="009F29EA" w:rsidRDefault="009F29EA">
      <w:pPr>
        <w:rPr>
          <w:b/>
        </w:rPr>
      </w:pPr>
      <w:r>
        <w:rPr>
          <w:b/>
        </w:rPr>
        <w:t xml:space="preserve">Database Assignment 1 </w:t>
      </w:r>
      <w:r>
        <w:rPr>
          <w:b/>
        </w:rPr>
        <w:tab/>
      </w:r>
      <w:r>
        <w:rPr>
          <w:b/>
        </w:rPr>
        <w:tab/>
      </w:r>
      <w:r>
        <w:rPr>
          <w:b/>
        </w:rPr>
        <w:tab/>
      </w:r>
      <w:r>
        <w:rPr>
          <w:b/>
        </w:rPr>
        <w:tab/>
      </w:r>
      <w:r>
        <w:rPr>
          <w:b/>
        </w:rPr>
        <w:tab/>
      </w:r>
      <w:r>
        <w:t>10/10/2017</w:t>
      </w:r>
    </w:p>
    <w:p w:rsidR="009F29EA" w:rsidRPr="009F29EA" w:rsidRDefault="009F29EA">
      <w:pPr>
        <w:rPr>
          <w:b/>
        </w:rPr>
      </w:pPr>
      <w:r w:rsidRPr="009F29EA">
        <w:rPr>
          <w:b/>
        </w:rPr>
        <w:t>Aim</w:t>
      </w:r>
    </w:p>
    <w:p w:rsidR="009F29EA" w:rsidRDefault="009F29EA">
      <w:r>
        <w:t>To design a database for a given case study ‘Games Galore’</w:t>
      </w:r>
      <w:r w:rsidR="00351829">
        <w:t xml:space="preserve"> shop</w:t>
      </w:r>
      <w:r w:rsidRPr="009F29EA">
        <w:t>.</w:t>
      </w:r>
      <w:r>
        <w:t xml:space="preserve"> </w:t>
      </w:r>
      <w:r w:rsidR="000A70C6">
        <w:t>T</w:t>
      </w:r>
      <w:r>
        <w:t xml:space="preserve">o make the appropriate </w:t>
      </w:r>
      <w:r w:rsidR="00351829">
        <w:t>design d</w:t>
      </w:r>
      <w:r>
        <w:t>ecision</w:t>
      </w:r>
      <w:r w:rsidR="00351829">
        <w:t>s</w:t>
      </w:r>
      <w:r w:rsidR="00670353">
        <w:t xml:space="preserve"> when undertaking </w:t>
      </w:r>
      <w:r>
        <w:t>logical and physical data modelling</w:t>
      </w:r>
      <w:r w:rsidR="00670353">
        <w:t xml:space="preserve"> of Games Galore information system that</w:t>
      </w:r>
      <w:r w:rsidR="00351829">
        <w:t xml:space="preserve"> can support all the</w:t>
      </w:r>
      <w:r w:rsidR="002F13DD">
        <w:t>ir</w:t>
      </w:r>
      <w:r w:rsidR="00351829">
        <w:t xml:space="preserve"> retail activities</w:t>
      </w:r>
      <w:r w:rsidR="002F13DD">
        <w:t xml:space="preserve"> in</w:t>
      </w:r>
      <w:r w:rsidR="001D4C83">
        <w:t xml:space="preserve"> their shop. </w:t>
      </w:r>
    </w:p>
    <w:p w:rsidR="001048A3" w:rsidRPr="001048A3" w:rsidRDefault="001048A3" w:rsidP="008F3FE3">
      <w:pPr>
        <w:rPr>
          <w:b/>
          <w:bCs/>
        </w:rPr>
      </w:pPr>
      <w:r w:rsidRPr="001048A3">
        <w:rPr>
          <w:b/>
          <w:bCs/>
        </w:rPr>
        <w:t>Supplier</w:t>
      </w:r>
    </w:p>
    <w:p w:rsidR="001048A3" w:rsidRDefault="001048A3" w:rsidP="008F3FE3">
      <w:pPr>
        <w:rPr>
          <w:bCs/>
        </w:rPr>
      </w:pPr>
      <w:r>
        <w:rPr>
          <w:bCs/>
        </w:rPr>
        <w:t>In</w:t>
      </w:r>
      <w:r w:rsidR="00475892">
        <w:rPr>
          <w:bCs/>
        </w:rPr>
        <w:t xml:space="preserve"> the</w:t>
      </w:r>
      <w:r>
        <w:rPr>
          <w:bCs/>
        </w:rPr>
        <w:t xml:space="preserve"> supplier entity the decision what made to break contact details into two attributes first name and phone number. The supplier name, email, and phone number all are set to UNIQUE and NOT NULL. Also, a validation constraint was put on supplier email to en</w:t>
      </w:r>
      <w:r w:rsidR="00105351">
        <w:rPr>
          <w:bCs/>
        </w:rPr>
        <w:t xml:space="preserve">sure </w:t>
      </w:r>
      <w:r>
        <w:rPr>
          <w:bCs/>
        </w:rPr>
        <w:t>that an @ symbol is inserted (</w:t>
      </w:r>
      <w:proofErr w:type="spellStart"/>
      <w:r w:rsidRPr="001048A3">
        <w:rPr>
          <w:bCs/>
        </w:rPr>
        <w:t>companyEmail</w:t>
      </w:r>
      <w:proofErr w:type="spellEnd"/>
      <w:r w:rsidRPr="001048A3">
        <w:rPr>
          <w:bCs/>
        </w:rPr>
        <w:t xml:space="preserve"> Like '%@%'</w:t>
      </w:r>
      <w:r>
        <w:rPr>
          <w:bCs/>
        </w:rPr>
        <w:t xml:space="preserve">). A phone contact first name is optional for the system so it is left an NULL.  </w:t>
      </w:r>
    </w:p>
    <w:p w:rsidR="00C6038D" w:rsidRDefault="006D0A99" w:rsidP="008F3FE3">
      <w:pPr>
        <w:rPr>
          <w:b/>
          <w:bCs/>
        </w:rPr>
      </w:pPr>
      <w:r w:rsidRPr="006D0A99">
        <w:rPr>
          <w:b/>
          <w:bCs/>
        </w:rPr>
        <w:t>Sale Rep</w:t>
      </w:r>
    </w:p>
    <w:p w:rsidR="006D0A99" w:rsidRPr="00C6038D" w:rsidRDefault="00C6038D" w:rsidP="008F3FE3">
      <w:pPr>
        <w:rPr>
          <w:b/>
          <w:bCs/>
        </w:rPr>
      </w:pPr>
      <w:r w:rsidRPr="00C6038D">
        <w:rPr>
          <w:bCs/>
        </w:rPr>
        <w:t>The</w:t>
      </w:r>
      <w:r>
        <w:rPr>
          <w:b/>
          <w:bCs/>
        </w:rPr>
        <w:t xml:space="preserve"> </w:t>
      </w:r>
      <w:r>
        <w:rPr>
          <w:bCs/>
        </w:rPr>
        <w:t>sale rep entity is required for making</w:t>
      </w:r>
      <w:r w:rsidR="006D0A99">
        <w:rPr>
          <w:bCs/>
        </w:rPr>
        <w:t xml:space="preserve"> order</w:t>
      </w:r>
      <w:r>
        <w:rPr>
          <w:bCs/>
        </w:rPr>
        <w:t>s</w:t>
      </w:r>
      <w:r w:rsidR="006D0A99">
        <w:rPr>
          <w:bCs/>
        </w:rPr>
        <w:t xml:space="preserve"> between customers and suppliers. In the sales rep entity the decision was made to break the rep name into first name and second name</w:t>
      </w:r>
      <w:r>
        <w:rPr>
          <w:bCs/>
        </w:rPr>
        <w:t>. This was done to</w:t>
      </w:r>
      <w:r w:rsidR="006D0A99">
        <w:rPr>
          <w:bCs/>
        </w:rPr>
        <w:t xml:space="preserve"> prevent a compound</w:t>
      </w:r>
      <w:r>
        <w:rPr>
          <w:bCs/>
        </w:rPr>
        <w:t xml:space="preserve"> attribute and make each attribute</w:t>
      </w:r>
      <w:r w:rsidR="006D0A99">
        <w:rPr>
          <w:bCs/>
        </w:rPr>
        <w:t xml:space="preserve"> into it most atomic state. A validat</w:t>
      </w:r>
      <w:r w:rsidR="00637E19">
        <w:rPr>
          <w:bCs/>
        </w:rPr>
        <w:t xml:space="preserve">ion constraint was put on </w:t>
      </w:r>
      <w:proofErr w:type="spellStart"/>
      <w:r w:rsidR="00637E19">
        <w:rPr>
          <w:bCs/>
        </w:rPr>
        <w:t>repEmail</w:t>
      </w:r>
      <w:proofErr w:type="spellEnd"/>
      <w:r w:rsidR="00637E19">
        <w:rPr>
          <w:bCs/>
        </w:rPr>
        <w:t xml:space="preserve"> which will only let reps enter emails if they put in an @ symbol. (</w:t>
      </w:r>
      <w:proofErr w:type="spellStart"/>
      <w:r w:rsidR="00637E19">
        <w:rPr>
          <w:bCs/>
        </w:rPr>
        <w:t>repEmail</w:t>
      </w:r>
      <w:proofErr w:type="spellEnd"/>
      <w:r w:rsidR="00637E19">
        <w:rPr>
          <w:bCs/>
        </w:rPr>
        <w:t xml:space="preserve"> Like ‘%@%’)</w:t>
      </w:r>
      <w:r w:rsidR="00504A94">
        <w:rPr>
          <w:bCs/>
        </w:rPr>
        <w:t xml:space="preserve">. Sales rep email will also be set as unique so no sales rep can enter the same email address. </w:t>
      </w:r>
      <w:bookmarkStart w:id="0" w:name="_GoBack"/>
      <w:bookmarkEnd w:id="0"/>
    </w:p>
    <w:p w:rsidR="00354DCB" w:rsidRPr="00893B6D" w:rsidRDefault="00893B6D" w:rsidP="008F3FE3">
      <w:pPr>
        <w:rPr>
          <w:b/>
          <w:bCs/>
        </w:rPr>
      </w:pPr>
      <w:r>
        <w:rPr>
          <w:b/>
          <w:bCs/>
        </w:rPr>
        <w:t>Supplier &amp;</w:t>
      </w:r>
      <w:r w:rsidR="00354DCB" w:rsidRPr="00893B6D">
        <w:rPr>
          <w:b/>
          <w:bCs/>
        </w:rPr>
        <w:t xml:space="preserve"> Sales Rep</w:t>
      </w:r>
    </w:p>
    <w:p w:rsidR="00354DCB" w:rsidRDefault="00354DCB" w:rsidP="008F3FE3">
      <w:pPr>
        <w:rPr>
          <w:bCs/>
        </w:rPr>
      </w:pPr>
      <w:r>
        <w:rPr>
          <w:bCs/>
        </w:rPr>
        <w:t xml:space="preserve">The relationship between sales rep and supplier will be many to many because many suppliers can have many sales reps and many sales reps can work for many suppliers. </w:t>
      </w:r>
      <w:r w:rsidR="00893B6D">
        <w:rPr>
          <w:bCs/>
        </w:rPr>
        <w:t xml:space="preserve"> The primary key will be a </w:t>
      </w:r>
      <w:r w:rsidR="004A66B8">
        <w:rPr>
          <w:bCs/>
        </w:rPr>
        <w:t>set as the supplier</w:t>
      </w:r>
      <w:r w:rsidR="00893B6D">
        <w:rPr>
          <w:bCs/>
        </w:rPr>
        <w:t xml:space="preserve">. </w:t>
      </w:r>
    </w:p>
    <w:p w:rsidR="004E548E" w:rsidRPr="004E548E" w:rsidRDefault="004E548E" w:rsidP="004E548E">
      <w:pPr>
        <w:rPr>
          <w:b/>
          <w:bCs/>
        </w:rPr>
      </w:pPr>
      <w:r w:rsidRPr="004E548E">
        <w:rPr>
          <w:b/>
          <w:bCs/>
        </w:rPr>
        <w:t>Supplier &amp; Accessory</w:t>
      </w:r>
    </w:p>
    <w:p w:rsidR="004E548E" w:rsidRDefault="004E548E" w:rsidP="004E548E">
      <w:pPr>
        <w:rPr>
          <w:bCs/>
        </w:rPr>
      </w:pPr>
      <w:r>
        <w:rPr>
          <w:bCs/>
        </w:rPr>
        <w:t xml:space="preserve">There will be a many to many relationships between suppliers and accessory. Many different suppliers can supply many accessory’s. In the physical view an accessory id will be added to identify which accessory will be supplied by which supplier. </w:t>
      </w:r>
    </w:p>
    <w:p w:rsidR="004E548E" w:rsidRPr="004E548E" w:rsidRDefault="00A6543A" w:rsidP="004E548E">
      <w:pPr>
        <w:rPr>
          <w:b/>
          <w:bCs/>
        </w:rPr>
      </w:pPr>
      <w:r>
        <w:rPr>
          <w:b/>
          <w:bCs/>
        </w:rPr>
        <w:t>Console</w:t>
      </w:r>
    </w:p>
    <w:p w:rsidR="00A6543A" w:rsidRDefault="00A6543A" w:rsidP="004E548E">
      <w:r>
        <w:t>The c</w:t>
      </w:r>
      <w:r w:rsidRPr="00A6543A">
        <w:t>onsole entity will consi</w:t>
      </w:r>
      <w:r>
        <w:t xml:space="preserve">st of one attribute called console name. Console name will be set as the primary key because it is unique. </w:t>
      </w:r>
    </w:p>
    <w:p w:rsidR="00A6543A" w:rsidRDefault="00A6543A" w:rsidP="004E548E">
      <w:r w:rsidRPr="004E548E">
        <w:rPr>
          <w:b/>
          <w:bCs/>
        </w:rPr>
        <w:t>Supplier &amp; Console</w:t>
      </w:r>
    </w:p>
    <w:p w:rsidR="004E548E" w:rsidRDefault="004E548E" w:rsidP="004E548E">
      <w:pPr>
        <w:rPr>
          <w:bCs/>
        </w:rPr>
      </w:pPr>
      <w:r>
        <w:rPr>
          <w:bCs/>
        </w:rPr>
        <w:t>There will be a many to many relationships between suppliers and console. Many suppliers can supply many consoles. A console ID will be added in the physical layer</w:t>
      </w:r>
      <w:r w:rsidR="00A6543A">
        <w:rPr>
          <w:bCs/>
        </w:rPr>
        <w:t xml:space="preserve"> bridge table</w:t>
      </w:r>
      <w:r>
        <w:rPr>
          <w:bCs/>
        </w:rPr>
        <w:t xml:space="preserve"> because many suppliers can have the same console. The console ID will uniquely identify where the console is supplied from. </w:t>
      </w:r>
    </w:p>
    <w:p w:rsidR="00A6543A" w:rsidRDefault="00A6543A" w:rsidP="004E548E">
      <w:pPr>
        <w:rPr>
          <w:b/>
          <w:bCs/>
        </w:rPr>
      </w:pPr>
      <w:r>
        <w:rPr>
          <w:b/>
          <w:bCs/>
        </w:rPr>
        <w:t>Game</w:t>
      </w:r>
    </w:p>
    <w:p w:rsidR="00313804" w:rsidRDefault="00A6543A" w:rsidP="004E548E">
      <w:pPr>
        <w:rPr>
          <w:bCs/>
        </w:rPr>
      </w:pPr>
      <w:r>
        <w:rPr>
          <w:bCs/>
        </w:rPr>
        <w:t xml:space="preserve">Game entity will have </w:t>
      </w:r>
      <w:r w:rsidR="0005180D">
        <w:rPr>
          <w:bCs/>
        </w:rPr>
        <w:t>the following two attributes game name and release date</w:t>
      </w:r>
      <w:r w:rsidR="00803E8A">
        <w:rPr>
          <w:bCs/>
        </w:rPr>
        <w:t xml:space="preserve">. </w:t>
      </w:r>
      <w:r w:rsidR="006B494C">
        <w:rPr>
          <w:bCs/>
        </w:rPr>
        <w:t xml:space="preserve">The decision was made to make skill level out and age group their own entities. This was done to prevent anomalies from occurring. </w:t>
      </w:r>
      <w:r w:rsidR="00B81062">
        <w:rPr>
          <w:bCs/>
        </w:rPr>
        <w:t xml:space="preserve">Game has the foreign key of age group. </w:t>
      </w:r>
    </w:p>
    <w:p w:rsidR="00AB3914" w:rsidRDefault="00AB3914" w:rsidP="004E548E">
      <w:pPr>
        <w:rPr>
          <w:b/>
          <w:bCs/>
        </w:rPr>
      </w:pPr>
      <w:r>
        <w:rPr>
          <w:b/>
          <w:bCs/>
        </w:rPr>
        <w:lastRenderedPageBreak/>
        <w:t>S</w:t>
      </w:r>
      <w:r w:rsidRPr="00AB3914">
        <w:rPr>
          <w:b/>
          <w:bCs/>
        </w:rPr>
        <w:t>kill level</w:t>
      </w:r>
    </w:p>
    <w:p w:rsidR="00AB3914" w:rsidRPr="00AB3914" w:rsidRDefault="00AB3914" w:rsidP="004E548E">
      <w:pPr>
        <w:rPr>
          <w:bCs/>
        </w:rPr>
      </w:pPr>
      <w:r w:rsidRPr="00AB3914">
        <w:rPr>
          <w:bCs/>
        </w:rPr>
        <w:t>A decision was made to m</w:t>
      </w:r>
      <w:r>
        <w:rPr>
          <w:bCs/>
        </w:rPr>
        <w:t xml:space="preserve">ake skill level its own entity to prevent anomalies from occurring in game entity. The decision was made to have the relationship one to many because a game can only be of one on skill level. e.g. advanced or beginners.  </w:t>
      </w:r>
      <w:r w:rsidR="00504A94">
        <w:rPr>
          <w:bCs/>
        </w:rPr>
        <w:t xml:space="preserve">it is also non-identifying because the game identity doesn’t rely on it to uniquely identify itself. </w:t>
      </w:r>
    </w:p>
    <w:p w:rsidR="00B81062" w:rsidRDefault="00B81062" w:rsidP="004E548E">
      <w:pPr>
        <w:rPr>
          <w:b/>
          <w:bCs/>
        </w:rPr>
      </w:pPr>
      <w:proofErr w:type="spellStart"/>
      <w:r w:rsidRPr="00B81062">
        <w:rPr>
          <w:b/>
          <w:bCs/>
        </w:rPr>
        <w:t>ageGroup</w:t>
      </w:r>
      <w:proofErr w:type="spellEnd"/>
    </w:p>
    <w:p w:rsidR="00B81062" w:rsidRPr="00B81062" w:rsidRDefault="00B81062" w:rsidP="004E548E">
      <w:pPr>
        <w:rPr>
          <w:bCs/>
        </w:rPr>
      </w:pPr>
      <w:r>
        <w:rPr>
          <w:bCs/>
        </w:rPr>
        <w:t>Age group is its own entity. This decision was made to prevent repeating groups in game entity. It’s relationship with game is one to many because one game can only have one age group and one age can be of many games.</w:t>
      </w:r>
      <w:r w:rsidR="00504A94">
        <w:rPr>
          <w:bCs/>
        </w:rPr>
        <w:t xml:space="preserve"> </w:t>
      </w:r>
      <w:r w:rsidR="00504A94">
        <w:rPr>
          <w:bCs/>
        </w:rPr>
        <w:t>it is also non-identifying because the game identity doesn’t rely on it to uniquely identify itself.</w:t>
      </w:r>
    </w:p>
    <w:p w:rsidR="007406C1" w:rsidRDefault="007406C1" w:rsidP="004E548E">
      <w:pPr>
        <w:rPr>
          <w:b/>
          <w:bCs/>
        </w:rPr>
      </w:pPr>
      <w:r w:rsidRPr="007406C1">
        <w:rPr>
          <w:b/>
          <w:bCs/>
        </w:rPr>
        <w:t>Game &amp; Console</w:t>
      </w:r>
      <w:r w:rsidR="00522F18">
        <w:rPr>
          <w:b/>
          <w:bCs/>
        </w:rPr>
        <w:t xml:space="preserve"> (Console usable bridge table)</w:t>
      </w:r>
    </w:p>
    <w:p w:rsidR="00F62D74" w:rsidRDefault="00F62D74" w:rsidP="004E548E">
      <w:pPr>
        <w:rPr>
          <w:bCs/>
        </w:rPr>
      </w:pPr>
      <w:r w:rsidRPr="00F62D74">
        <w:rPr>
          <w:bCs/>
        </w:rPr>
        <w:t xml:space="preserve">The relationship between game and console </w:t>
      </w:r>
      <w:r>
        <w:rPr>
          <w:bCs/>
        </w:rPr>
        <w:t>will be many to many because one game can be used on many consoles and many consoles can have many games. A composite key will be set up betwee</w:t>
      </w:r>
      <w:r w:rsidR="003D00D7">
        <w:rPr>
          <w:bCs/>
        </w:rPr>
        <w:t>n game name and console name. In the bridge table an additional attribute called usable console will be added to indicate if a</w:t>
      </w:r>
      <w:r w:rsidR="00AB3914">
        <w:rPr>
          <w:bCs/>
        </w:rPr>
        <w:t xml:space="preserve"> game can be used on that console. </w:t>
      </w:r>
    </w:p>
    <w:p w:rsidR="004E548E" w:rsidRPr="004E548E" w:rsidRDefault="004E548E" w:rsidP="004E548E">
      <w:pPr>
        <w:rPr>
          <w:b/>
          <w:bCs/>
        </w:rPr>
      </w:pPr>
      <w:r w:rsidRPr="004E548E">
        <w:rPr>
          <w:b/>
          <w:bCs/>
        </w:rPr>
        <w:t>Supplier &amp; Game</w:t>
      </w:r>
      <w:r w:rsidR="00522F18">
        <w:rPr>
          <w:b/>
          <w:bCs/>
        </w:rPr>
        <w:t xml:space="preserve"> (Supplier game stock bridge table) </w:t>
      </w:r>
    </w:p>
    <w:p w:rsidR="004E548E" w:rsidRDefault="004E548E" w:rsidP="004E548E">
      <w:pPr>
        <w:rPr>
          <w:bCs/>
        </w:rPr>
      </w:pPr>
      <w:r>
        <w:rPr>
          <w:bCs/>
        </w:rPr>
        <w:t xml:space="preserve">There will be a many to many relationships between game and supplier. Many different suppliers can supply a game and many different games can be supplied by many suppliers. The same game can be supplied by many </w:t>
      </w:r>
      <w:r w:rsidR="00A6543A">
        <w:rPr>
          <w:bCs/>
        </w:rPr>
        <w:t>suppliers</w:t>
      </w:r>
      <w:r>
        <w:rPr>
          <w:bCs/>
        </w:rPr>
        <w:t xml:space="preserve"> so </w:t>
      </w:r>
      <w:proofErr w:type="spellStart"/>
      <w:r>
        <w:rPr>
          <w:bCs/>
        </w:rPr>
        <w:t>gameID</w:t>
      </w:r>
      <w:proofErr w:type="spellEnd"/>
      <w:r>
        <w:rPr>
          <w:bCs/>
        </w:rPr>
        <w:t xml:space="preserve"> is added in physical view to identify where the game is supplied from. </w:t>
      </w:r>
    </w:p>
    <w:p w:rsidR="004E548E" w:rsidRPr="001048A3" w:rsidRDefault="004E548E" w:rsidP="004E548E">
      <w:pPr>
        <w:rPr>
          <w:b/>
        </w:rPr>
      </w:pPr>
      <w:r w:rsidRPr="001048A3">
        <w:rPr>
          <w:b/>
          <w:bCs/>
        </w:rPr>
        <w:t>Acces</w:t>
      </w:r>
      <w:r>
        <w:rPr>
          <w:b/>
          <w:bCs/>
        </w:rPr>
        <w:t>s</w:t>
      </w:r>
      <w:r w:rsidRPr="001048A3">
        <w:rPr>
          <w:b/>
          <w:bCs/>
        </w:rPr>
        <w:t>ory</w:t>
      </w:r>
      <w:r w:rsidR="00AB3914">
        <w:rPr>
          <w:b/>
          <w:bCs/>
        </w:rPr>
        <w:t>/</w:t>
      </w:r>
      <w:r w:rsidR="00522F18">
        <w:rPr>
          <w:b/>
          <w:bCs/>
        </w:rPr>
        <w:t>Accessory &amp; Console Compatibility bridge table</w:t>
      </w:r>
    </w:p>
    <w:p w:rsidR="004E548E" w:rsidRDefault="004E548E" w:rsidP="004E548E">
      <w:pPr>
        <w:rPr>
          <w:bCs/>
        </w:rPr>
      </w:pPr>
      <w:r>
        <w:rPr>
          <w:bCs/>
        </w:rPr>
        <w:t xml:space="preserve">Accessory entity will have two attributes name and type. Type will have a constraint of either generic or specific. Its relationship with console will be many to many on the bridge table on the physical view the attribute compatible will be added so user can answer yes or no, either it is compatible with that console or not. </w:t>
      </w:r>
    </w:p>
    <w:p w:rsidR="007151C2" w:rsidRPr="007151C2" w:rsidRDefault="007151C2" w:rsidP="004E548E">
      <w:pPr>
        <w:rPr>
          <w:b/>
          <w:bCs/>
        </w:rPr>
      </w:pPr>
      <w:r w:rsidRPr="007151C2">
        <w:rPr>
          <w:b/>
          <w:bCs/>
        </w:rPr>
        <w:t>Item</w:t>
      </w:r>
    </w:p>
    <w:p w:rsidR="007151C2" w:rsidRDefault="007151C2" w:rsidP="007151C2">
      <w:proofErr w:type="spellStart"/>
      <w:r w:rsidRPr="002F13DD">
        <w:t>ItemID</w:t>
      </w:r>
      <w:proofErr w:type="spellEnd"/>
      <w:r w:rsidRPr="002F13DD">
        <w:t xml:space="preserve"> is the best candidate</w:t>
      </w:r>
      <w:r>
        <w:t xml:space="preserve"> for primary key because all the rest of the attributes in the entity are dependent on it. </w:t>
      </w:r>
      <w:r w:rsidR="00430E2D">
        <w:t xml:space="preserve">Item entity will have the following attributes all of which will be set as NOT NULL </w:t>
      </w:r>
      <w:proofErr w:type="spellStart"/>
      <w:proofErr w:type="gramStart"/>
      <w:r w:rsidR="00430E2D">
        <w:t>unitInStock</w:t>
      </w:r>
      <w:proofErr w:type="spellEnd"/>
      <w:r w:rsidR="00430E2D">
        <w:t xml:space="preserve"> ,</w:t>
      </w:r>
      <w:proofErr w:type="gramEnd"/>
      <w:r w:rsidR="00430E2D">
        <w:t xml:space="preserve"> </w:t>
      </w:r>
      <w:proofErr w:type="spellStart"/>
      <w:r w:rsidR="00430E2D">
        <w:t>markUpPrice</w:t>
      </w:r>
      <w:proofErr w:type="spellEnd"/>
      <w:r w:rsidR="00430E2D">
        <w:t>, decryption and price. Item type id is a f</w:t>
      </w:r>
      <w:r w:rsidR="0063469D">
        <w:t xml:space="preserve">oreign key </w:t>
      </w:r>
      <w:r w:rsidR="00430E2D">
        <w:t>item.</w:t>
      </w:r>
    </w:p>
    <w:p w:rsidR="0063469D" w:rsidRPr="00313804" w:rsidRDefault="0063469D" w:rsidP="0063469D">
      <w:pPr>
        <w:rPr>
          <w:b/>
          <w:bCs/>
        </w:rPr>
      </w:pPr>
      <w:r w:rsidRPr="00313804">
        <w:rPr>
          <w:b/>
          <w:bCs/>
        </w:rPr>
        <w:t>Item type</w:t>
      </w:r>
    </w:p>
    <w:p w:rsidR="0063469D" w:rsidRDefault="0063469D" w:rsidP="007151C2">
      <w:r w:rsidRPr="00313804">
        <w:t xml:space="preserve">A decision was made to make item type its own </w:t>
      </w:r>
      <w:r>
        <w:t xml:space="preserve">entity in the hope that it will prevent repetition. The relationship between item and type is one to many because many items can be of one type but one item can be only of one type. Item TYPE is the parent and item is the child. The relationship is also non-identifying because item Type doesn’t need to be a primary key in item entity. The item type entity is also in a relationship one to many </w:t>
      </w:r>
      <w:proofErr w:type="gramStart"/>
      <w:r>
        <w:t>relationship</w:t>
      </w:r>
      <w:proofErr w:type="gramEnd"/>
      <w:r>
        <w:t xml:space="preserve"> with review, this will let the reviewer only review games. </w:t>
      </w:r>
    </w:p>
    <w:p w:rsidR="00430E2D" w:rsidRPr="0063469D" w:rsidRDefault="00430E2D" w:rsidP="007151C2">
      <w:pPr>
        <w:rPr>
          <w:b/>
        </w:rPr>
      </w:pPr>
      <w:r w:rsidRPr="0063469D">
        <w:rPr>
          <w:b/>
        </w:rPr>
        <w:t>item &amp; Supplier</w:t>
      </w:r>
    </w:p>
    <w:p w:rsidR="007151C2" w:rsidRDefault="0063469D" w:rsidP="007151C2">
      <w:r>
        <w:t xml:space="preserve">The </w:t>
      </w:r>
      <w:r w:rsidR="007151C2">
        <w:t>Item and supplier</w:t>
      </w:r>
      <w:r>
        <w:t xml:space="preserve"> entity</w:t>
      </w:r>
      <w:r w:rsidR="007151C2">
        <w:t xml:space="preserve"> relationship will need</w:t>
      </w:r>
      <w:r w:rsidR="007151C2" w:rsidRPr="00E712EF">
        <w:t xml:space="preserve"> t</w:t>
      </w:r>
      <w:r w:rsidR="007151C2">
        <w:t>o be a many to many</w:t>
      </w:r>
      <w:r w:rsidR="00430E2D">
        <w:t xml:space="preserve"> because the brief</w:t>
      </w:r>
      <w:r w:rsidR="007151C2">
        <w:t xml:space="preserve"> states that </w:t>
      </w:r>
      <w:r w:rsidR="007151C2" w:rsidRPr="00E712EF">
        <w:t xml:space="preserve">"The shop buys games, consoles and accessories from </w:t>
      </w:r>
      <w:r>
        <w:t>several suppliers"</w:t>
      </w:r>
      <w:r w:rsidR="007151C2" w:rsidRPr="00E712EF">
        <w:t>.</w:t>
      </w:r>
      <w:r w:rsidR="00430E2D">
        <w:t xml:space="preserve"> The supplier item </w:t>
      </w:r>
      <w:r w:rsidR="00430E2D">
        <w:lastRenderedPageBreak/>
        <w:t xml:space="preserve">bridge table will have </w:t>
      </w:r>
      <w:proofErr w:type="spellStart"/>
      <w:r w:rsidR="00430E2D">
        <w:t>supplieritemID</w:t>
      </w:r>
      <w:proofErr w:type="spellEnd"/>
      <w:r>
        <w:t xml:space="preserve"> as a primary key because supplier ID and item ID will depend on the supplier item ID. The decision was made to create this table to ensure that the shop will know where they can get each item. </w:t>
      </w:r>
    </w:p>
    <w:p w:rsidR="0063469D" w:rsidRPr="0063469D" w:rsidRDefault="0063469D" w:rsidP="007151C2">
      <w:pPr>
        <w:rPr>
          <w:b/>
        </w:rPr>
      </w:pPr>
      <w:r w:rsidRPr="0063469D">
        <w:rPr>
          <w:b/>
        </w:rPr>
        <w:t>Item &amp; Order</w:t>
      </w:r>
    </w:p>
    <w:p w:rsidR="007151C2" w:rsidRDefault="0063469D" w:rsidP="004E548E">
      <w:r>
        <w:t xml:space="preserve">The relationship between </w:t>
      </w:r>
      <w:r w:rsidR="007151C2">
        <w:t xml:space="preserve">item and order is a many to many </w:t>
      </w:r>
      <w:r>
        <w:t xml:space="preserve">because </w:t>
      </w:r>
      <w:r w:rsidR="007151C2">
        <w:t>the one i</w:t>
      </w:r>
      <w:r w:rsidR="00046516">
        <w:t>tem can be on many orders and many items can be on</w:t>
      </w:r>
      <w:r>
        <w:t xml:space="preserve"> many items. Furthermore,</w:t>
      </w:r>
      <w:r w:rsidR="007151C2">
        <w:t xml:space="preserve"> </w:t>
      </w:r>
      <w:r w:rsidR="00046516">
        <w:t>creating a bridge table will help</w:t>
      </w:r>
      <w:r w:rsidR="007151C2">
        <w:t xml:space="preserve"> prevents repeating items from occurring </w:t>
      </w:r>
      <w:r>
        <w:t xml:space="preserve">on the table. </w:t>
      </w:r>
      <w:r w:rsidR="00046516">
        <w:t xml:space="preserve">A quantity attribute was added the item order bridge table. The decision was made to add the quantity attribute to this table because the quantity depend on the order number and the item.  </w:t>
      </w:r>
    </w:p>
    <w:p w:rsidR="00046516" w:rsidRDefault="00046516" w:rsidP="004E548E">
      <w:pPr>
        <w:rPr>
          <w:b/>
        </w:rPr>
      </w:pPr>
      <w:r w:rsidRPr="00046516">
        <w:rPr>
          <w:b/>
        </w:rPr>
        <w:t>Order</w:t>
      </w:r>
    </w:p>
    <w:p w:rsidR="00E048FE" w:rsidRDefault="00046516" w:rsidP="00684DB3">
      <w:r w:rsidRPr="00046516">
        <w:t xml:space="preserve">The order primary key is made of </w:t>
      </w:r>
      <w:r>
        <w:t>two attribute which makes it a composite key. This was necessary to meet the requirements the order number must start with a letter as its first character and the</w:t>
      </w:r>
      <w:r w:rsidR="00E048FE">
        <w:t>n be followed by 5 numerical digits. The constraint (</w:t>
      </w:r>
      <w:proofErr w:type="spellStart"/>
      <w:r w:rsidR="00E048FE" w:rsidRPr="00E048FE">
        <w:t>order_alpha</w:t>
      </w:r>
      <w:proofErr w:type="spellEnd"/>
      <w:r w:rsidR="00E048FE" w:rsidRPr="00E048FE">
        <w:t xml:space="preserve"> BETWEEN 'A' AND 'Z'</w:t>
      </w:r>
      <w:r w:rsidR="00E048FE">
        <w:t xml:space="preserve">) was put on </w:t>
      </w:r>
      <w:proofErr w:type="spellStart"/>
      <w:r w:rsidR="00E048FE">
        <w:t>orderAlpha</w:t>
      </w:r>
      <w:proofErr w:type="spellEnd"/>
      <w:r w:rsidR="00E048FE">
        <w:t xml:space="preserve"> to ensure only letter can be inserted. The Sales rep and Order relationship is one to many because a rep can make many order but an order can only be made by one rep. This means that </w:t>
      </w:r>
      <w:proofErr w:type="spellStart"/>
      <w:r w:rsidR="00E048FE">
        <w:t>repID</w:t>
      </w:r>
      <w:proofErr w:type="spellEnd"/>
      <w:r w:rsidR="00E048FE">
        <w:t xml:space="preserve"> is a foreign key attribute in order entity. </w:t>
      </w:r>
    </w:p>
    <w:p w:rsidR="00E048FE" w:rsidRDefault="00E048FE" w:rsidP="00684DB3">
      <w:pPr>
        <w:rPr>
          <w:b/>
        </w:rPr>
      </w:pPr>
      <w:r w:rsidRPr="00E048FE">
        <w:rPr>
          <w:b/>
        </w:rPr>
        <w:t>Delivery</w:t>
      </w:r>
    </w:p>
    <w:p w:rsidR="00E048FE" w:rsidRDefault="00E048FE" w:rsidP="00684DB3">
      <w:r w:rsidRPr="00E048FE">
        <w:t xml:space="preserve">The decision was made </w:t>
      </w:r>
      <w:r>
        <w:t xml:space="preserve">to make delivery its own entity because </w:t>
      </w:r>
      <w:r w:rsidR="00734C7C">
        <w:t>a delivery doesn’t depend on what the order number. A delivery is separate. The relationship between order any delivery is many to many because many deliveries can be made for one order and one delivery can be ma</w:t>
      </w:r>
      <w:r w:rsidR="006D0A99">
        <w:t xml:space="preserve">de for many order. </w:t>
      </w:r>
      <w:r w:rsidR="00522F18">
        <w:t>A delivery driver first name is added as an attribute but it has been left as NULL meaning it isn’t compulsory.</w:t>
      </w:r>
      <w:r w:rsidR="00B81062">
        <w:t xml:space="preserve"> </w:t>
      </w:r>
    </w:p>
    <w:p w:rsidR="00734C7C" w:rsidRDefault="00734C7C" w:rsidP="00684DB3">
      <w:pPr>
        <w:rPr>
          <w:b/>
        </w:rPr>
      </w:pPr>
      <w:r w:rsidRPr="00734C7C">
        <w:rPr>
          <w:b/>
        </w:rPr>
        <w:t>Order &amp; Delivery</w:t>
      </w:r>
    </w:p>
    <w:p w:rsidR="00734C7C" w:rsidRPr="00734C7C" w:rsidRDefault="00734C7C" w:rsidP="00684DB3">
      <w:r w:rsidRPr="00734C7C">
        <w:t xml:space="preserve">The </w:t>
      </w:r>
      <w:r>
        <w:t>order number and delivery id will be composite primary keys because the attribute delivery address depends on the two attributes. A customer number</w:t>
      </w:r>
      <w:r w:rsidR="006D0A99">
        <w:t>, contact name and address are added so that the delivery driver can find the delivery location and call</w:t>
      </w:r>
      <w:r>
        <w:t xml:space="preserve"> </w:t>
      </w:r>
      <w:r w:rsidR="006D0A99">
        <w:t xml:space="preserve">customer if cannot safely deliver items. </w:t>
      </w:r>
    </w:p>
    <w:p w:rsidR="006F4D54" w:rsidRDefault="006F4D54" w:rsidP="00684DB3">
      <w:pPr>
        <w:rPr>
          <w:b/>
        </w:rPr>
      </w:pPr>
      <w:r>
        <w:rPr>
          <w:b/>
        </w:rPr>
        <w:t>Reviewer</w:t>
      </w:r>
    </w:p>
    <w:p w:rsidR="006F4D54" w:rsidRDefault="006F4D54" w:rsidP="00684DB3">
      <w:r>
        <w:t>Review</w:t>
      </w:r>
      <w:r w:rsidR="004243B7">
        <w:t>er</w:t>
      </w:r>
      <w:r>
        <w:t xml:space="preserve"> entity has the three attributes </w:t>
      </w:r>
      <w:r w:rsidR="00B8692C">
        <w:t>username, password and email. The username is set as the primary key because the reviewer needs to be uniquely identified when the log in the make a review.  The email attribute has a validation constraint which is set up ensures all users insert an @ symbol.</w:t>
      </w:r>
      <w:r w:rsidR="004243B7">
        <w:t xml:space="preserve"> The email also is set up so it is UNIQUE meaning no user can enter the same email.</w:t>
      </w:r>
      <w:r w:rsidR="00B8692C">
        <w:t xml:space="preserve"> To ensure that password is 8 length </w:t>
      </w:r>
      <w:r w:rsidR="004243B7">
        <w:t xml:space="preserve">the precision of varchar2 is set to 8 characters long. </w:t>
      </w:r>
    </w:p>
    <w:p w:rsidR="00B8692C" w:rsidRDefault="00B8692C" w:rsidP="00684DB3">
      <w:pPr>
        <w:rPr>
          <w:b/>
        </w:rPr>
      </w:pPr>
      <w:r w:rsidRPr="00B8692C">
        <w:rPr>
          <w:b/>
        </w:rPr>
        <w:t>Review</w:t>
      </w:r>
    </w:p>
    <w:p w:rsidR="004243B7" w:rsidRDefault="004243B7" w:rsidP="00684DB3">
      <w:r w:rsidRPr="004243B7">
        <w:t>Review entity</w:t>
      </w:r>
      <w:r>
        <w:t xml:space="preserve"> has four attributes whi</w:t>
      </w:r>
      <w:r w:rsidR="00994B08">
        <w:t>ch include review ID (PK</w:t>
      </w:r>
      <w:r w:rsidR="00616513">
        <w:t xml:space="preserve">), item ID (FK), review date and </w:t>
      </w:r>
      <w:r>
        <w:t xml:space="preserve">review text(AK) </w:t>
      </w:r>
      <w:r w:rsidR="00994B08">
        <w:t xml:space="preserve">which is </w:t>
      </w:r>
      <w:r>
        <w:t xml:space="preserve">set as unique to prevent reviewers </w:t>
      </w:r>
      <w:r w:rsidR="00994B08">
        <w:t>plagiarising</w:t>
      </w:r>
      <w:r>
        <w:t xml:space="preserve">. </w:t>
      </w:r>
      <w:r w:rsidR="00994B08">
        <w:t>It is important to ha</w:t>
      </w:r>
      <w:r w:rsidR="00174A17">
        <w:t xml:space="preserve">ve item type </w:t>
      </w:r>
      <w:r w:rsidR="00994B08">
        <w:t>ID as a foreign key, this will display what game is being reviewed. The relationship between item</w:t>
      </w:r>
      <w:r w:rsidR="004A66B8">
        <w:t xml:space="preserve"> type</w:t>
      </w:r>
      <w:r w:rsidR="00994B08">
        <w:t xml:space="preserve"> and review</w:t>
      </w:r>
      <w:r w:rsidR="00616513">
        <w:t xml:space="preserve"> entities</w:t>
      </w:r>
      <w:r w:rsidR="00994B08">
        <w:t xml:space="preserve"> is one to many because many </w:t>
      </w:r>
      <w:r w:rsidR="00616513">
        <w:t>reviews can be made on one game.</w:t>
      </w:r>
      <w:r w:rsidR="004A66B8">
        <w:t xml:space="preserve"> A constraint (</w:t>
      </w:r>
      <w:proofErr w:type="spellStart"/>
      <w:r w:rsidR="004A66B8">
        <w:t>itemTypeID</w:t>
      </w:r>
      <w:proofErr w:type="spellEnd"/>
      <w:r w:rsidR="004A66B8">
        <w:t xml:space="preserve"> = GAME) will be put on item type so that only game will be displayed. </w:t>
      </w:r>
    </w:p>
    <w:p w:rsidR="002225B9" w:rsidRDefault="002225B9" w:rsidP="00684DB3">
      <w:pPr>
        <w:rPr>
          <w:b/>
        </w:rPr>
      </w:pPr>
      <w:r>
        <w:rPr>
          <w:b/>
        </w:rPr>
        <w:t>Reviewer &amp; Review (</w:t>
      </w:r>
      <w:proofErr w:type="spellStart"/>
      <w:r>
        <w:rPr>
          <w:b/>
        </w:rPr>
        <w:t>ReviewSYSTEM</w:t>
      </w:r>
      <w:proofErr w:type="spellEnd"/>
      <w:r>
        <w:rPr>
          <w:b/>
        </w:rPr>
        <w:t xml:space="preserve"> bridge table)</w:t>
      </w:r>
    </w:p>
    <w:p w:rsidR="002225B9" w:rsidRPr="002225B9" w:rsidRDefault="002225B9" w:rsidP="00684DB3">
      <w:r w:rsidRPr="002225B9">
        <w:lastRenderedPageBreak/>
        <w:t xml:space="preserve">Reviewer and review </w:t>
      </w:r>
      <w:r w:rsidR="00174A17">
        <w:t>entities have the relationship of</w:t>
      </w:r>
      <w:r w:rsidRPr="002225B9">
        <w:t xml:space="preserve"> many to many</w:t>
      </w:r>
      <w:r w:rsidR="00174A17">
        <w:t xml:space="preserve">. A </w:t>
      </w:r>
      <w:r>
        <w:t xml:space="preserve">game can be </w:t>
      </w:r>
      <w:r w:rsidR="00174A17">
        <w:t>reviewed by</w:t>
      </w:r>
      <w:r>
        <w:t xml:space="preserve"> many reviewers and many games can be r</w:t>
      </w:r>
      <w:r w:rsidR="00174A17">
        <w:t>eviewed by many reviewers.</w:t>
      </w:r>
      <w:r>
        <w:t xml:space="preserve"> The </w:t>
      </w:r>
      <w:proofErr w:type="spellStart"/>
      <w:r>
        <w:t>ReviewSYS</w:t>
      </w:r>
      <w:r w:rsidR="00174A17">
        <w:t>TEM</w:t>
      </w:r>
      <w:proofErr w:type="spellEnd"/>
      <w:r w:rsidR="00174A17">
        <w:t xml:space="preserve"> bridge table will stop</w:t>
      </w:r>
      <w:r>
        <w:t xml:space="preserve"> anomalies</w:t>
      </w:r>
      <w:r w:rsidR="00174A17">
        <w:t xml:space="preserve"> from </w:t>
      </w:r>
      <w:proofErr w:type="spellStart"/>
      <w:r w:rsidR="00174A17">
        <w:t>occuring</w:t>
      </w:r>
      <w:proofErr w:type="spellEnd"/>
      <w:r w:rsidR="00174A17">
        <w:t>. In</w:t>
      </w:r>
      <w:r>
        <w:t xml:space="preserve"> bridge table the field number of reviews has been added with the constraint (</w:t>
      </w:r>
      <w:proofErr w:type="spellStart"/>
      <w:r w:rsidRPr="002225B9">
        <w:t>NoOfReviews</w:t>
      </w:r>
      <w:proofErr w:type="spellEnd"/>
      <w:r w:rsidRPr="002225B9">
        <w:t xml:space="preserve"> &lt; 2</w:t>
      </w:r>
      <w:r w:rsidR="00174A17">
        <w:t xml:space="preserve">). This constraint will </w:t>
      </w:r>
      <w:r>
        <w:t xml:space="preserve">ensure </w:t>
      </w:r>
      <w:r w:rsidR="00174A17">
        <w:t>only one review is made on each</w:t>
      </w:r>
      <w:r>
        <w:t xml:space="preserve"> game by each reviewer. </w:t>
      </w:r>
      <w:r w:rsidR="00174A17">
        <w:t xml:space="preserve">The review ID and reviewer username will act as composite key because number of review depends on </w:t>
      </w:r>
      <w:r w:rsidR="004A66B8">
        <w:t>both</w:t>
      </w:r>
      <w:r w:rsidR="00174A17">
        <w:t xml:space="preserve"> fields to see if the game has been reviewed. </w:t>
      </w:r>
    </w:p>
    <w:sectPr w:rsidR="002225B9" w:rsidRPr="00222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24799"/>
    <w:multiLevelType w:val="hybridMultilevel"/>
    <w:tmpl w:val="1130D3AE"/>
    <w:lvl w:ilvl="0" w:tplc="6524982A">
      <w:start w:val="1"/>
      <w:numFmt w:val="bullet"/>
      <w:lvlText w:val=""/>
      <w:lvlJc w:val="left"/>
      <w:pPr>
        <w:tabs>
          <w:tab w:val="num" w:pos="720"/>
        </w:tabs>
        <w:ind w:left="720" w:hanging="360"/>
      </w:pPr>
      <w:rPr>
        <w:rFonts w:ascii="Wingdings 3" w:hAnsi="Wingdings 3" w:hint="default"/>
      </w:rPr>
    </w:lvl>
    <w:lvl w:ilvl="1" w:tplc="2C04DEF8" w:tentative="1">
      <w:start w:val="1"/>
      <w:numFmt w:val="bullet"/>
      <w:lvlText w:val=""/>
      <w:lvlJc w:val="left"/>
      <w:pPr>
        <w:tabs>
          <w:tab w:val="num" w:pos="1440"/>
        </w:tabs>
        <w:ind w:left="1440" w:hanging="360"/>
      </w:pPr>
      <w:rPr>
        <w:rFonts w:ascii="Wingdings 3" w:hAnsi="Wingdings 3" w:hint="default"/>
      </w:rPr>
    </w:lvl>
    <w:lvl w:ilvl="2" w:tplc="6D48F4F6" w:tentative="1">
      <w:start w:val="1"/>
      <w:numFmt w:val="bullet"/>
      <w:lvlText w:val=""/>
      <w:lvlJc w:val="left"/>
      <w:pPr>
        <w:tabs>
          <w:tab w:val="num" w:pos="2160"/>
        </w:tabs>
        <w:ind w:left="2160" w:hanging="360"/>
      </w:pPr>
      <w:rPr>
        <w:rFonts w:ascii="Wingdings 3" w:hAnsi="Wingdings 3" w:hint="default"/>
      </w:rPr>
    </w:lvl>
    <w:lvl w:ilvl="3" w:tplc="3760BA86" w:tentative="1">
      <w:start w:val="1"/>
      <w:numFmt w:val="bullet"/>
      <w:lvlText w:val=""/>
      <w:lvlJc w:val="left"/>
      <w:pPr>
        <w:tabs>
          <w:tab w:val="num" w:pos="2880"/>
        </w:tabs>
        <w:ind w:left="2880" w:hanging="360"/>
      </w:pPr>
      <w:rPr>
        <w:rFonts w:ascii="Wingdings 3" w:hAnsi="Wingdings 3" w:hint="default"/>
      </w:rPr>
    </w:lvl>
    <w:lvl w:ilvl="4" w:tplc="1FFA3FBA" w:tentative="1">
      <w:start w:val="1"/>
      <w:numFmt w:val="bullet"/>
      <w:lvlText w:val=""/>
      <w:lvlJc w:val="left"/>
      <w:pPr>
        <w:tabs>
          <w:tab w:val="num" w:pos="3600"/>
        </w:tabs>
        <w:ind w:left="3600" w:hanging="360"/>
      </w:pPr>
      <w:rPr>
        <w:rFonts w:ascii="Wingdings 3" w:hAnsi="Wingdings 3" w:hint="default"/>
      </w:rPr>
    </w:lvl>
    <w:lvl w:ilvl="5" w:tplc="516CEB34" w:tentative="1">
      <w:start w:val="1"/>
      <w:numFmt w:val="bullet"/>
      <w:lvlText w:val=""/>
      <w:lvlJc w:val="left"/>
      <w:pPr>
        <w:tabs>
          <w:tab w:val="num" w:pos="4320"/>
        </w:tabs>
        <w:ind w:left="4320" w:hanging="360"/>
      </w:pPr>
      <w:rPr>
        <w:rFonts w:ascii="Wingdings 3" w:hAnsi="Wingdings 3" w:hint="default"/>
      </w:rPr>
    </w:lvl>
    <w:lvl w:ilvl="6" w:tplc="B608ED5C" w:tentative="1">
      <w:start w:val="1"/>
      <w:numFmt w:val="bullet"/>
      <w:lvlText w:val=""/>
      <w:lvlJc w:val="left"/>
      <w:pPr>
        <w:tabs>
          <w:tab w:val="num" w:pos="5040"/>
        </w:tabs>
        <w:ind w:left="5040" w:hanging="360"/>
      </w:pPr>
      <w:rPr>
        <w:rFonts w:ascii="Wingdings 3" w:hAnsi="Wingdings 3" w:hint="default"/>
      </w:rPr>
    </w:lvl>
    <w:lvl w:ilvl="7" w:tplc="690A03EE" w:tentative="1">
      <w:start w:val="1"/>
      <w:numFmt w:val="bullet"/>
      <w:lvlText w:val=""/>
      <w:lvlJc w:val="left"/>
      <w:pPr>
        <w:tabs>
          <w:tab w:val="num" w:pos="5760"/>
        </w:tabs>
        <w:ind w:left="5760" w:hanging="360"/>
      </w:pPr>
      <w:rPr>
        <w:rFonts w:ascii="Wingdings 3" w:hAnsi="Wingdings 3" w:hint="default"/>
      </w:rPr>
    </w:lvl>
    <w:lvl w:ilvl="8" w:tplc="073605C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EA"/>
    <w:rsid w:val="00014A2E"/>
    <w:rsid w:val="00017130"/>
    <w:rsid w:val="00046516"/>
    <w:rsid w:val="0005180D"/>
    <w:rsid w:val="000A70C6"/>
    <w:rsid w:val="000F4EEB"/>
    <w:rsid w:val="001024B1"/>
    <w:rsid w:val="001048A3"/>
    <w:rsid w:val="00105351"/>
    <w:rsid w:val="00174A17"/>
    <w:rsid w:val="001D4C83"/>
    <w:rsid w:val="002225B9"/>
    <w:rsid w:val="00284988"/>
    <w:rsid w:val="002874E9"/>
    <w:rsid w:val="002A4481"/>
    <w:rsid w:val="002F13DD"/>
    <w:rsid w:val="00313804"/>
    <w:rsid w:val="00351829"/>
    <w:rsid w:val="00354DCB"/>
    <w:rsid w:val="003D00D7"/>
    <w:rsid w:val="004243B7"/>
    <w:rsid w:val="00430E2D"/>
    <w:rsid w:val="0046086D"/>
    <w:rsid w:val="00475892"/>
    <w:rsid w:val="004A516C"/>
    <w:rsid w:val="004A66B8"/>
    <w:rsid w:val="004D2D61"/>
    <w:rsid w:val="004E548E"/>
    <w:rsid w:val="004F1903"/>
    <w:rsid w:val="005018D2"/>
    <w:rsid w:val="00504A94"/>
    <w:rsid w:val="00522F18"/>
    <w:rsid w:val="005362EA"/>
    <w:rsid w:val="00557A20"/>
    <w:rsid w:val="0059500C"/>
    <w:rsid w:val="00616513"/>
    <w:rsid w:val="0062451A"/>
    <w:rsid w:val="0063469D"/>
    <w:rsid w:val="00637E19"/>
    <w:rsid w:val="00670353"/>
    <w:rsid w:val="00684DB3"/>
    <w:rsid w:val="006B494C"/>
    <w:rsid w:val="006C7D04"/>
    <w:rsid w:val="006D0A99"/>
    <w:rsid w:val="006F4D54"/>
    <w:rsid w:val="007151C2"/>
    <w:rsid w:val="00734C7C"/>
    <w:rsid w:val="007406C1"/>
    <w:rsid w:val="0074172D"/>
    <w:rsid w:val="00772410"/>
    <w:rsid w:val="007C1560"/>
    <w:rsid w:val="00803E8A"/>
    <w:rsid w:val="0084320C"/>
    <w:rsid w:val="00856B5B"/>
    <w:rsid w:val="00893B6D"/>
    <w:rsid w:val="008C121B"/>
    <w:rsid w:val="008D2024"/>
    <w:rsid w:val="008F3FE3"/>
    <w:rsid w:val="00994B08"/>
    <w:rsid w:val="009F29EA"/>
    <w:rsid w:val="00A6543A"/>
    <w:rsid w:val="00A654B8"/>
    <w:rsid w:val="00AB3914"/>
    <w:rsid w:val="00B63958"/>
    <w:rsid w:val="00B81062"/>
    <w:rsid w:val="00B8692C"/>
    <w:rsid w:val="00C6038D"/>
    <w:rsid w:val="00C80D55"/>
    <w:rsid w:val="00CB256E"/>
    <w:rsid w:val="00D372D4"/>
    <w:rsid w:val="00D71635"/>
    <w:rsid w:val="00DA411C"/>
    <w:rsid w:val="00DA483E"/>
    <w:rsid w:val="00DC35E7"/>
    <w:rsid w:val="00E03146"/>
    <w:rsid w:val="00E048FE"/>
    <w:rsid w:val="00E712EF"/>
    <w:rsid w:val="00E92997"/>
    <w:rsid w:val="00EB75DB"/>
    <w:rsid w:val="00EF2796"/>
    <w:rsid w:val="00F62D74"/>
    <w:rsid w:val="00FA5745"/>
    <w:rsid w:val="00FB1F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C7A1"/>
  <w15:chartTrackingRefBased/>
  <w15:docId w15:val="{D4042493-2CB9-424E-9895-DFA123317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741408">
      <w:bodyDiv w:val="1"/>
      <w:marLeft w:val="0"/>
      <w:marRight w:val="0"/>
      <w:marTop w:val="0"/>
      <w:marBottom w:val="0"/>
      <w:divBdr>
        <w:top w:val="none" w:sz="0" w:space="0" w:color="auto"/>
        <w:left w:val="none" w:sz="0" w:space="0" w:color="auto"/>
        <w:bottom w:val="none" w:sz="0" w:space="0" w:color="auto"/>
        <w:right w:val="none" w:sz="0" w:space="0" w:color="auto"/>
      </w:divBdr>
      <w:divsChild>
        <w:div w:id="38819255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4</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dc:creator>
  <cp:keywords/>
  <dc:description/>
  <cp:lastModifiedBy>Cian</cp:lastModifiedBy>
  <cp:revision>15</cp:revision>
  <dcterms:created xsi:type="dcterms:W3CDTF">2017-10-07T23:12:00Z</dcterms:created>
  <dcterms:modified xsi:type="dcterms:W3CDTF">2017-10-11T13:48:00Z</dcterms:modified>
</cp:coreProperties>
</file>