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98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8468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626" y="0"/>
                      <wp:lineTo x="-1626" y="20233"/>
                      <wp:lineTo x="21793" y="20233"/>
                      <wp:lineTo x="21793" y="0"/>
                      <wp:lineTo x="-1626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left="0" w:right="-2" w:hanging="0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left="0" w:right="-2" w:hanging="0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rPr/>
      </w:pPr>
      <w:r>
        <w:rPr>
          <w:rFonts w:ascii="Liberation Serif" w:hAnsi="Liberation Serif"/>
          <w:sz w:val="24"/>
          <w:szCs w:val="24"/>
        </w:rPr>
        <w:t xml:space="preserve">ФАКУЛЬТЕТ </w:t>
      </w:r>
      <w:r>
        <w:rPr>
          <w:rFonts w:ascii="Liberation Serif" w:hAnsi="Liberation Serif"/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/>
      </w:pPr>
      <w:r>
        <w:rPr>
          <w:rFonts w:ascii="Liberation Serif" w:hAnsi="Liberation Serif"/>
          <w:sz w:val="24"/>
          <w:szCs w:val="24"/>
        </w:rPr>
        <w:t xml:space="preserve">КАФЕДРА </w:t>
      </w:r>
      <w:r>
        <w:rPr>
          <w:rFonts w:ascii="Liberation Serif" w:hAnsi="Liberation Serif"/>
          <w:b/>
          <w:bCs/>
          <w:sz w:val="24"/>
          <w:szCs w:val="24"/>
        </w:rPr>
        <w:t>ПРОГРАММНОЕ ОБЕСПЕЧЕНИЕ ЭВМ И ИНФОРМАЦИОННЫЕ ТЕХНОЛОГИИ</w:t>
      </w:r>
      <w:r>
        <w:rPr>
          <w:rFonts w:ascii="Liberation Serif" w:hAnsi="Liberation Serif"/>
          <w:b/>
          <w:caps/>
          <w:sz w:val="24"/>
          <w:szCs w:val="24"/>
        </w:rPr>
        <w:t xml:space="preserve"> (ИУ7)</w:t>
      </w:r>
    </w:p>
    <w:p>
      <w:pPr>
        <w:pStyle w:val="Normal"/>
        <w:rPr>
          <w:rFonts w:ascii="Liberation Serif" w:hAnsi="Liberation Serif"/>
          <w:i/>
          <w:i/>
          <w:sz w:val="24"/>
          <w:szCs w:val="24"/>
        </w:rPr>
      </w:pPr>
      <w:r>
        <w:rPr>
          <w:rFonts w:ascii="Liberation Serif" w:hAnsi="Liberation Serif"/>
          <w:i/>
          <w:sz w:val="24"/>
          <w:szCs w:val="24"/>
        </w:rPr>
      </w:r>
    </w:p>
    <w:p>
      <w:pPr>
        <w:pStyle w:val="Normal"/>
        <w:rPr/>
      </w:pPr>
      <w:r>
        <w:rPr>
          <w:rFonts w:ascii="Liberation Serif" w:hAnsi="Liberation Serif"/>
          <w:sz w:val="24"/>
          <w:szCs w:val="24"/>
        </w:rPr>
        <w:t xml:space="preserve">НАПРАВЛЕНИЕ ПОДГОТОВКИ  </w:t>
      </w:r>
      <w:r>
        <w:rPr>
          <w:rFonts w:ascii="Liberation Serif" w:hAnsi="Liberation Serif"/>
          <w:b/>
          <w:sz w:val="24"/>
          <w:szCs w:val="24"/>
        </w:rPr>
        <w:t>09.03.04  Программная инженерия</w:t>
      </w:r>
    </w:p>
    <w:p>
      <w:pPr>
        <w:pStyle w:val="Normal"/>
        <w:rPr>
          <w:rFonts w:ascii="Liberation Serif" w:hAnsi="Liberation Serif"/>
          <w:i/>
          <w:i/>
          <w:sz w:val="32"/>
        </w:rPr>
      </w:pPr>
      <w:r>
        <w:rPr>
          <w:rFonts w:ascii="Liberation Serif" w:hAnsi="Liberation Serif"/>
          <w:i/>
          <w:sz w:val="32"/>
        </w:rPr>
      </w:r>
    </w:p>
    <w:p>
      <w:pPr>
        <w:pStyle w:val="Normal"/>
        <w:rPr>
          <w:rFonts w:ascii="Liberation Serif" w:hAnsi="Liberation Serif"/>
          <w:i/>
          <w:i/>
          <w:sz w:val="32"/>
        </w:rPr>
      </w:pPr>
      <w:r>
        <w:rPr>
          <w:rFonts w:ascii="Liberation Serif" w:hAnsi="Liberation Serif"/>
          <w:i/>
          <w:sz w:val="32"/>
        </w:rPr>
      </w:r>
    </w:p>
    <w:p>
      <w:pPr>
        <w:pStyle w:val="1"/>
        <w:numPr>
          <w:ilvl w:val="0"/>
          <w:numId w:val="0"/>
        </w:numPr>
        <w:shd w:val="clear" w:fill="FFFFFF"/>
        <w:spacing w:before="700" w:after="240"/>
        <w:jc w:val="center"/>
        <w:outlineLvl w:val="0"/>
        <w:rPr>
          <w:rFonts w:ascii="Liberation Serif" w:hAnsi="Liberation Serif"/>
          <w:b/>
          <w:b/>
          <w:spacing w:val="100"/>
          <w:sz w:val="32"/>
        </w:rPr>
      </w:pPr>
      <w:r>
        <w:rPr>
          <w:rFonts w:ascii="Liberation Serif" w:hAnsi="Liberation Serif"/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fill="FFFFFF"/>
        <w:spacing w:before="700" w:after="240"/>
        <w:jc w:val="center"/>
        <w:outlineLvl w:val="0"/>
        <w:rPr>
          <w:rFonts w:ascii="Liberation Serif" w:hAnsi="Liberation Serif"/>
          <w:b/>
          <w:b/>
          <w:caps/>
          <w:spacing w:val="100"/>
          <w:sz w:val="32"/>
        </w:rPr>
      </w:pPr>
      <w:r>
        <w:rPr>
          <w:rFonts w:ascii="Liberation Serif" w:hAnsi="Liberation Serif"/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1"/>
              <w:shd w:val="clear" w:fill="FFFFFF"/>
              <w:jc w:val="right"/>
              <w:rPr>
                <w:rFonts w:ascii="Liberation Serif" w:hAnsi="Liberation Serif"/>
                <w:b/>
                <w:b/>
                <w:sz w:val="28"/>
              </w:rPr>
            </w:pPr>
            <w:r>
              <w:rPr>
                <w:rFonts w:ascii="Liberation Serif" w:hAnsi="Liberation Serif"/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1"/>
              <w:jc w:val="center"/>
              <w:rPr/>
            </w:pPr>
            <w:r>
              <w:rPr>
                <w:rFonts w:ascii="Liberation Serif" w:hAnsi="Liberation Serif"/>
                <w:color w:val="000000"/>
                <w:spacing w:val="100"/>
                <w:sz w:val="28"/>
                <w:szCs w:val="28"/>
              </w:rPr>
              <w:t>9</w:t>
            </w:r>
          </w:p>
        </w:tc>
      </w:tr>
    </w:tbl>
    <w:p>
      <w:pPr>
        <w:pStyle w:val="1"/>
        <w:numPr>
          <w:ilvl w:val="0"/>
          <w:numId w:val="0"/>
        </w:numPr>
        <w:shd w:val="clear" w:fill="FFFFFF"/>
        <w:jc w:val="center"/>
        <w:outlineLvl w:val="0"/>
        <w:rPr>
          <w:rFonts w:ascii="Liberation Serif" w:hAnsi="Liberation Serif"/>
          <w:b/>
          <w:b/>
          <w:spacing w:val="100"/>
          <w:sz w:val="32"/>
        </w:rPr>
      </w:pPr>
      <w:r>
        <w:rPr>
          <w:rFonts w:ascii="Liberation Serif" w:hAnsi="Liberation Serif"/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6010" cy="30035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80" cy="29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Liberation Serif" w:hAnsi="Liberation Serif"/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f" style="position:absolute;margin-left:1.85pt;margin-top:17.5pt;width:86.2pt;height:23.5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Liberation Serif" w:hAnsi="Liberation Serif"/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"/>
        <w:numPr>
          <w:ilvl w:val="0"/>
          <w:numId w:val="0"/>
        </w:numPr>
        <w:shd w:val="clear" w:fill="FFFFFF"/>
        <w:spacing w:lineRule="auto" w:line="300"/>
        <w:ind w:left="0" w:right="0" w:hanging="0"/>
        <w:outlineLvl w:val="0"/>
        <w:rPr>
          <w:rFonts w:ascii="Liberation Serif" w:hAnsi="Liberation Serif" w:eastAsia="Times New Roman" w:cs="Times New Roman"/>
          <w:color w:val="auto"/>
          <w:kern w:val="0"/>
          <w:sz w:val="32"/>
          <w:szCs w:val="20"/>
          <w:u w:val="single"/>
          <w:lang w:val="ru-RU" w:eastAsia="ru-RU" w:bidi="ar-SA"/>
        </w:rPr>
      </w:pPr>
      <w:r>
        <w:rPr>
          <w:rFonts w:eastAsia="Times New Roman" w:cs="Times New Roman" w:ascii="Liberation Serif" w:hAnsi="Liberation Serif"/>
          <w:color w:val="auto"/>
          <w:kern w:val="0"/>
          <w:sz w:val="32"/>
          <w:szCs w:val="20"/>
          <w:u w:val="single"/>
          <w:lang w:val="ru-RU" w:eastAsia="ru-RU" w:bidi="ar-SA"/>
        </w:rPr>
        <w:t>Отсечение произвольного многоугольника выпуклым отсекателем (алгоритм Сазерленда-Ходжмена)</w:t>
      </w:r>
    </w:p>
    <w:p>
      <w:pPr>
        <w:pStyle w:val="1"/>
        <w:numPr>
          <w:ilvl w:val="0"/>
          <w:numId w:val="0"/>
        </w:numPr>
        <w:shd w:val="clear" w:fill="FFFFFF"/>
        <w:spacing w:lineRule="auto" w:line="360"/>
        <w:outlineLvl w:val="0"/>
        <w:rPr>
          <w:rFonts w:ascii="Liberation Serif" w:hAnsi="Liberation Serif"/>
          <w:sz w:val="32"/>
        </w:rPr>
      </w:pPr>
      <w:r>
        <w:rPr>
          <w:rFonts w:ascii="Liberation Serif" w:hAnsi="Liberation Serif"/>
          <w:sz w:val="32"/>
        </w:rPr>
      </w:r>
    </w:p>
    <w:p>
      <w:pPr>
        <w:pStyle w:val="Normal"/>
        <w:ind w:left="142" w:right="0" w:hanging="0"/>
        <w:rPr/>
      </w:pPr>
      <w:r>
        <w:rPr>
          <w:rFonts w:ascii="Liberation Serif" w:hAnsi="Liberation Serif"/>
          <w:b/>
          <w:sz w:val="28"/>
        </w:rPr>
        <w:t xml:space="preserve">Дисциплина: </w:t>
      </w:r>
      <w:r>
        <w:rPr>
          <w:rFonts w:ascii="Liberation Serif" w:hAnsi="Liberation Serif"/>
          <w:b w:val="false"/>
          <w:bCs w:val="false"/>
          <w:sz w:val="32"/>
          <w:szCs w:val="32"/>
          <w:u w:val="single"/>
        </w:rPr>
        <w:t>Компьютерная графика</w:t>
      </w:r>
    </w:p>
    <w:p>
      <w:pPr>
        <w:pStyle w:val="1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</w:r>
    </w:p>
    <w:p>
      <w:pPr>
        <w:pStyle w:val="1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</w:r>
    </w:p>
    <w:p>
      <w:pPr>
        <w:pStyle w:val="1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</w:r>
    </w:p>
    <w:tbl>
      <w:tblPr>
        <w:tblW w:w="100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676"/>
        <w:gridCol w:w="1823"/>
        <w:gridCol w:w="2221"/>
        <w:gridCol w:w="2148"/>
      </w:tblGrid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Студент</w:t>
            </w:r>
          </w:p>
        </w:tc>
        <w:tc>
          <w:tcPr>
            <w:tcW w:w="1676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ИУ7-43Б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2221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/>
            </w:pPr>
            <w:r>
              <w:rPr>
                <w:rFonts w:ascii="Liberation Serif" w:hAnsi="Liberation Serif"/>
                <w:sz w:val="28"/>
                <w:szCs w:val="28"/>
              </w:rPr>
              <w:t>03</w:t>
            </w:r>
            <w:r>
              <w:rPr>
                <w:rFonts w:ascii="Liberation Serif" w:hAnsi="Liberation Serif"/>
                <w:sz w:val="28"/>
                <w:szCs w:val="28"/>
              </w:rPr>
              <w:t>.0</w:t>
            </w:r>
            <w:r>
              <w:rPr>
                <w:rFonts w:ascii="Liberation Serif" w:hAnsi="Liberation Serif"/>
                <w:sz w:val="28"/>
                <w:szCs w:val="28"/>
              </w:rPr>
              <w:t>6</w:t>
            </w:r>
            <w:r>
              <w:rPr>
                <w:rFonts w:ascii="Liberation Serif" w:hAnsi="Liberation Serif"/>
                <w:sz w:val="28"/>
                <w:szCs w:val="28"/>
              </w:rPr>
              <w:t>.2020</w:t>
            </w:r>
          </w:p>
        </w:tc>
        <w:tc>
          <w:tcPr>
            <w:tcW w:w="2148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С.С. Кононенко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1676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221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(Подпись, дата)</w:t>
            </w:r>
          </w:p>
        </w:tc>
        <w:tc>
          <w:tcPr>
            <w:tcW w:w="214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(И.О. Фамилия)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1676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221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14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Преподаватель</w:t>
            </w:r>
          </w:p>
        </w:tc>
        <w:tc>
          <w:tcPr>
            <w:tcW w:w="1676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2221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2148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А.В. Куров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1676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221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(Подпись, дата)</w:t>
            </w:r>
          </w:p>
        </w:tc>
        <w:tc>
          <w:tcPr>
            <w:tcW w:w="214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(И.О. Фамилия)</w:t>
            </w:r>
          </w:p>
        </w:tc>
      </w:tr>
    </w:tbl>
    <w:p>
      <w:pPr>
        <w:pStyle w:val="Normal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Normal"/>
        <w:jc w:val="center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Normal"/>
        <w:jc w:val="center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Normal"/>
        <w:jc w:val="center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Normal"/>
        <w:jc w:val="center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Normal"/>
        <w:jc w:val="center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Москва, 2020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1. Цель работы</w:t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both"/>
        <w:rPr/>
      </w:pPr>
      <w:r>
        <w:rPr>
          <w:rFonts w:eastAsia="Times New Roman" w:cs="Times New Roman" w:ascii="Liberation Serif" w:hAnsi="Liberation Serif"/>
          <w:color w:val="auto"/>
          <w:kern w:val="0"/>
          <w:sz w:val="28"/>
          <w:szCs w:val="28"/>
          <w:lang w:val="ru-RU" w:eastAsia="ru-RU" w:bidi="ar-SA"/>
        </w:rPr>
        <w:t xml:space="preserve">Изучение и программная реализация алгоритма </w:t>
      </w:r>
      <w:r>
        <w:rPr>
          <w:rFonts w:eastAsia="Times New Roman" w:cs="Times New Roman" w:ascii="Liberation Serif" w:hAnsi="Liberation Serif"/>
          <w:color w:val="auto"/>
          <w:kern w:val="0"/>
          <w:sz w:val="28"/>
          <w:szCs w:val="28"/>
          <w:lang w:val="ru-RU" w:eastAsia="ru-RU" w:bidi="ar-SA"/>
        </w:rPr>
        <w:t>Сазерленда-Ходжмена отсечения многоугольников</w:t>
      </w:r>
      <w:r>
        <w:rPr>
          <w:rFonts w:eastAsia="Times New Roman" w:cs="Times New Roman" w:ascii="Liberation Serif" w:hAnsi="Liberation Serif"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2. Техническое задание</w:t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both"/>
        <w:rPr/>
      </w:pPr>
      <w:r>
        <w:rPr>
          <w:rFonts w:cs="Calibri" w:ascii="Liberation Serif" w:hAnsi="Liberation Serif"/>
          <w:color w:val="000000"/>
          <w:sz w:val="28"/>
          <w:szCs w:val="28"/>
        </w:rPr>
        <w:t>Необходимо обеспечить ввод  отсекателя – произвольного многоугольника. Высветить его первым цветом. Также  необходимо обеспечить ввод отсекаемого многоугольника (высветить  вторым цветом). Должна присутствовать проверка отсекателя на выпуклость. Должен быть предусмотрен ввод вершин многоугольника в произвольных точках ребер отсекателя (включая его вершины) Ввод осуществлять с помощью мыши и нажатия других клавиш. Выполнить отсечение многоугольника, показав результат третьим цветом. Исходный многоугольник не удалять.</w:t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3. Теоретический материал</w:t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Основная идея алгоритма </w:t>
      </w:r>
      <w:r>
        <w:rPr>
          <w:rFonts w:cs="Calibri" w:ascii="Liberation Serif" w:hAnsi="Liberation Serif"/>
          <w:b/>
          <w:bCs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Сазерленда – Ходжмена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 состоит в том, что отсечь многоугольник относительно одной прямой или плоскости очень легко. В этом алгоритме исходный и каждый из промежуточных многоугольников отсекается последовательно относительно одной прямой.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8"/>
          <w:szCs w:val="28"/>
          <w:highlight w:val="white"/>
          <w:vertAlign w:val="baseline"/>
        </w:rPr>
      </w:pPr>
      <w:r>
        <w:rPr/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Идея алгоритма — решение задачи последовательно: многоугольник отсекается относительно каждой грани отсекателя по отдельности и при этом результат, полученный на i-ом шаге, служит исходным для 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(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i+1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)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-ого отсечения.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8"/>
          <w:szCs w:val="28"/>
          <w:highlight w:val="white"/>
          <w:vertAlign w:val="baseline"/>
        </w:rPr>
      </w:pPr>
      <w:r>
        <w:rPr/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В процессе рассмотрения ребер отсекаемого многоугольника возможны следующие расположения (будем считать, что ребро идет от P к S):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8"/>
          <w:szCs w:val="28"/>
          <w:highlight w:val="white"/>
          <w:vertAlign w:val="baselin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Ребро полностью вне рассматриваемой границы отсекателя. Не добавляем никакую вершину.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Ребро пересекает границу отсекателя, S — внутри, а Р — нет. В таком случае нужно добавить в список вершин искомого отсеченного многоугольника вершину S, а также точку пересечения текущего ребра с рассматриваемой гранью.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Ребро полностью находится внутри отсекателя. Добавляем обе вершины.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Ребро пересекает границу отсекателя, S — вне отсекателя, а Р — внутри. В таком случае нужно добавить в список вершин искомого отсеченного многоугольника вершину Р, а также точку пересечения текущего ребра с рассматриваемой гранью.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0"/>
          <w:sz w:val="28"/>
          <w:szCs w:val="28"/>
          <w:highlight w:val="white"/>
          <w:vertAlign w:val="baseline"/>
        </w:rPr>
      </w:pPr>
      <w:r>
        <w:rPr/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Недостаток алгоритма — построение ложных ребер (ребро будет обходит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ь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ся два раза).</w:t>
      </w:r>
      <w:r>
        <w:br w:type="page"/>
      </w:r>
    </w:p>
    <w:p>
      <w:pPr>
        <w:pStyle w:val="Normal"/>
        <w:jc w:val="left"/>
        <w:rPr/>
      </w:pPr>
      <w:r>
        <w:rPr>
          <w:rFonts w:ascii="Liberation Serif" w:hAnsi="Liberation Serif"/>
          <w:b/>
          <w:bCs/>
          <w:sz w:val="32"/>
          <w:szCs w:val="32"/>
        </w:rPr>
        <w:t>4. Реализация алгоритма</w:t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32"/>
          <w:szCs w:val="32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</w:rPr>
      </w:r>
    </w:p>
    <w:p>
      <w:pPr>
        <w:pStyle w:val="PreformattedText"/>
        <w:widowControl/>
        <w:ind w:left="0" w:right="0" w:hanging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bCs w:val="false"/>
          <w:i w:val="false"/>
          <w:caps w:val="false"/>
          <w:smallCaps w:val="false"/>
          <w:color w:val="008800"/>
          <w:spacing w:val="0"/>
          <w:sz w:val="20"/>
          <w:szCs w:val="20"/>
        </w:rPr>
        <w:t>def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b/>
          <w:bCs w:val="false"/>
          <w:i w:val="false"/>
          <w:caps w:val="false"/>
          <w:smallCaps w:val="false"/>
          <w:color w:val="0066BB"/>
          <w:spacing w:val="0"/>
          <w:sz w:val="20"/>
          <w:szCs w:val="20"/>
        </w:rPr>
        <w:t>get_cut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(figure, edge, normal):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res_figure = []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figlen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(figure)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figlen &lt; 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[]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pcheck = check_vis(figure[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*edge)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figlen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ccheck = check_vis(figure[i % figlen], *edge)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pcheck: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ccheck: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res_figure.append(figure[i % figlen])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res_figure.append(get_intersection(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[figure[i -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figure[i % figlen]], edge, normal))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ccheck: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res_figure.append(get_intersection(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[figure[i -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figure[i % figlen]], edge, normal))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res_figure.append(figure[i % figlen])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pcheck = ccheck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res_figure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sutherlandhodgman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(figure, cut, normals):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res_figure = figure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i, _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enumerate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(cut):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edge = [cut[i], cut[(i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) %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(cut)]]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res_figure = get_cut(res_figure, edge, normals[i])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(res_figure) &lt; 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[]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spacing w:before="0" w:after="283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res_figure</w:t>
      </w:r>
    </w:p>
    <w:p>
      <w:pPr>
        <w:pStyle w:val="PreformattedText"/>
        <w:widowControl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/>
      </w:r>
    </w:p>
    <w:p>
      <w:pPr>
        <w:pStyle w:val="PreformattedText"/>
        <w:widowControl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ind w:left="0" w:right="0" w:hanging="0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</w:r>
      <w:r>
        <w:br w:type="page"/>
      </w:r>
    </w:p>
    <w:p>
      <w:pPr>
        <w:pStyle w:val="PreformattedText"/>
        <w:widowControl/>
        <w:ind w:left="0" w:right="0" w:hanging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Реализация вспомогательных функций (</w:t>
      </w:r>
      <w:r>
        <w:rPr>
          <w:rFonts w:eastAsia="Liberation Mono" w:cs="Liberation Mono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ru-RU" w:bidi="ar-SA"/>
        </w:rPr>
        <w:t>операции над векторами, отсекателем, нормалями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):</w:t>
      </w:r>
    </w:p>
    <w:p>
      <w:pPr>
        <w:pStyle w:val="PreformattedText"/>
        <w:widowControl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ind w:left="0" w:right="0" w:hanging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bCs w:val="false"/>
          <w:i w:val="false"/>
          <w:caps w:val="false"/>
          <w:smallCaps w:val="false"/>
          <w:color w:val="008800"/>
          <w:spacing w:val="0"/>
          <w:sz w:val="20"/>
          <w:szCs w:val="20"/>
        </w:rPr>
        <w:t>def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b/>
          <w:bCs w:val="false"/>
          <w:i w:val="false"/>
          <w:caps w:val="false"/>
          <w:smallCaps w:val="false"/>
          <w:color w:val="0066BB"/>
          <w:spacing w:val="0"/>
          <w:sz w:val="20"/>
          <w:szCs w:val="20"/>
        </w:rPr>
        <w:t>get_vect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(dot_start, dot_end):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[dot_end[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- dot_start[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dot_end[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- dot_start[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get_vect_mul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(fvector, svector):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fvector[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svector[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- fvector[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svector[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get_scalar_mul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(fvector, svector):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fvector[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svector[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+ fvector[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svector[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get_normal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(dot_start, dot_end, dot_check):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vect = get_vect(dot_start, dot_end)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normal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None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vect[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==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normal = 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normal = [-vect[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/ vect[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],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get_scalar_mul(get_vect(dot_end, dot_check), normal) &lt;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(normal)):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normal[i] = -normal[i]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normal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get_normals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(cut):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normals = []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cutlen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(cut)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(cutlen):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normals.append(get_normal(cut[i], cut[(i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) % cutlen], cut[(i +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% cutlen]))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normals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check_cut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(cut):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(cut) &lt; 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False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vect1 = get_vect(cut[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cut[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vect2 = get_vect(cut[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cut[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sign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None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get_vect_mul(vect1, vect2) &gt;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sign 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sign = -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(cut)):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vecti = get_vect(cut[i-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cut[i-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vectj = get_vect(cut[i-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cut[i])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sign * get_vect_mul(vecti, vectj) &lt;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False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sign &lt;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cut.reverse()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True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is_in_section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(point, section):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fvect = get_vect(point, 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svect = get_vect(*section)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abs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(get_vect_mul(fvect, svect)) &lt;= </w:t>
      </w:r>
      <w:r>
        <w:rPr>
          <w:b/>
          <w:i w:val="false"/>
          <w:caps w:val="false"/>
          <w:smallCaps w:val="false"/>
          <w:color w:val="6600EE"/>
          <w:spacing w:val="0"/>
        </w:rPr>
        <w:t>1e-6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&lt; point &lt; section[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</w:t>
      </w:r>
      <w:r>
        <w:rPr>
          <w:b/>
          <w:i w:val="false"/>
          <w:caps w:val="false"/>
          <w:smallCaps w:val="false"/>
          <w:color w:val="000000"/>
          <w:spacing w:val="0"/>
        </w:rPr>
        <w:t>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section[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&lt; point &lt; 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True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False</w:t>
      </w:r>
    </w:p>
    <w:p>
      <w:pPr>
        <w:pStyle w:val="PreformattedText"/>
        <w:widowControl/>
        <w:rPr>
          <w:b w:val="false"/>
          <w:i w:val="false"/>
          <w:color w:val="00702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rPr>
          <w:b w:val="false"/>
          <w:i w:val="false"/>
          <w:color w:val="00702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get_sections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(section, points):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new_points = [*section]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point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points: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is_in_section(point, section):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new_points.append(point)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new_points.sort()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sections = []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(new_points) -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sections.append([new_points[i], new_points[i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]])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sections</w:t>
      </w:r>
    </w:p>
    <w:p>
      <w:pPr>
        <w:pStyle w:val="PreformattedText"/>
        <w:widowControl/>
        <w:rPr>
          <w:b w:val="false"/>
          <w:i w:val="false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rPr>
          <w:b w:val="false"/>
          <w:i w:val="false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check_vis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(point, dot_start, dot_end):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fvect = get_vect(dot_start, dot_end)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svect = get_vect(dot_start, point)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get_vect_mul(fvect, svect) &gt;=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True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False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get_intersection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(section, edge, normal):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vect = get_vect(section[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section[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w_vect = get_vect(edge[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vect_scal = get_scalar_mul(vect, normal)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w_wect_scal = get_scalar_mul(w_vect, normal)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diff = [section[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- 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section[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- 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]]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 = -w_wect_scal / vect_scal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spacing w:before="0" w:after="283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[section[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+ diff[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t, 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+ diff[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t]</w:t>
      </w:r>
    </w:p>
    <w:p>
      <w:pPr>
        <w:pStyle w:val="PreformattedText"/>
        <w:widowControl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/>
      </w:r>
      <w:r>
        <w:br w:type="page"/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5. Демонстрация работы программы</w:t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Многоугольник внутри отсекателя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До:</w:t>
      </w:r>
    </w:p>
    <w:p>
      <w:pPr>
        <w:pStyle w:val="PreformattedText"/>
        <w:widowControl/>
        <w:spacing w:before="0" w:after="283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9471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После:</w:t>
      </w:r>
    </w:p>
    <w:p>
      <w:pPr>
        <w:pStyle w:val="PreformattedText"/>
        <w:widowControl/>
        <w:spacing w:before="0" w:after="283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8582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widowControl/>
        <w:spacing w:before="0" w:after="283"/>
        <w:rPr/>
      </w:pPr>
      <w:r>
        <w:rPr>
          <w:rFonts w:eastAsia="Liberation Mono" w:cs="Liberation Mono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ru-RU" w:bidi="ar-SA"/>
        </w:rPr>
        <w:t>Многоугольник снаружи отсекателя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До:</w:t>
      </w:r>
    </w:p>
    <w:p>
      <w:pPr>
        <w:pStyle w:val="PreformattedText"/>
        <w:widowControl/>
        <w:spacing w:before="0" w:after="283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7248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После:</w:t>
      </w:r>
    </w:p>
    <w:p>
      <w:pPr>
        <w:pStyle w:val="PreformattedText"/>
        <w:widowControl/>
        <w:spacing w:before="0" w:after="283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9026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widowControl/>
        <w:spacing w:before="0" w:after="283"/>
        <w:rPr/>
      </w:pPr>
      <w:r>
        <w:rPr>
          <w:rFonts w:eastAsia="Liberation Mono" w:cs="Liberation Mono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ru-RU" w:bidi="ar-SA"/>
        </w:rPr>
        <w:t>Многоугольник внутри отсекателя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До:</w:t>
      </w:r>
    </w:p>
    <w:p>
      <w:pPr>
        <w:pStyle w:val="PreformattedText"/>
        <w:widowControl/>
        <w:spacing w:before="0" w:after="283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8582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После:</w:t>
      </w:r>
    </w:p>
    <w:p>
      <w:pPr>
        <w:pStyle w:val="PreformattedText"/>
        <w:widowControl/>
        <w:spacing w:before="0" w:after="283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85820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До:</w:t>
      </w:r>
    </w:p>
    <w:p>
      <w:pPr>
        <w:pStyle w:val="PreformattedText"/>
        <w:widowControl/>
        <w:spacing w:before="0" w:after="283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90265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После:</w:t>
      </w:r>
    </w:p>
    <w:p>
      <w:pPr>
        <w:pStyle w:val="PreformattedText"/>
        <w:widowControl/>
        <w:spacing w:before="0" w:after="283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72485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1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Liberation Serif" w:hAnsi="Liberation Serif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Liberation Serif" w:hAnsi="Liberation Serif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Liberation Serif" w:hAnsi="Liberation Serif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Liberation Serif" w:hAnsi="Liberation Serif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Liberation Serif" w:hAnsi="Liberation Serif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Liberation Serif" w:hAnsi="Liberation Serif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Liberation Serif" w:hAnsi="Liberation Serif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Liberation Serif" w:hAnsi="Liberation Serif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Liberation Serif" w:hAnsi="Liberation Serif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Схема документа Знак"/>
    <w:qFormat/>
    <w:rPr>
      <w:rFonts w:ascii="Tahoma" w:hAnsi="Tahoma" w:cs="Tahoma"/>
      <w:sz w:val="16"/>
      <w:szCs w:val="16"/>
    </w:rPr>
  </w:style>
  <w:style w:type="character" w:styleId="Style15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Style16">
    <w:name w:val="Текст примечания Знак"/>
    <w:basedOn w:val="DefaultParagraphFont"/>
    <w:qFormat/>
    <w:rPr/>
  </w:style>
  <w:style w:type="character" w:styleId="Style17">
    <w:name w:val="Тема примечания Знак"/>
    <w:basedOn w:val="Style16"/>
    <w:qFormat/>
    <w:rPr>
      <w:b/>
      <w:bCs/>
    </w:rPr>
  </w:style>
  <w:style w:type="character" w:styleId="NumberingSymbols">
    <w:name w:val="Numbering Symbols"/>
    <w:qFormat/>
    <w:rPr>
      <w:rFonts w:ascii="Liberation Serif" w:hAnsi="Liberation Serif"/>
      <w:sz w:val="28"/>
      <w:szCs w:val="28"/>
    </w:rPr>
  </w:style>
  <w:style w:type="character" w:styleId="Bullets">
    <w:name w:val="Bullets"/>
    <w:qFormat/>
    <w:rPr>
      <w:rFonts w:ascii="Liberation Serif" w:hAnsi="Liberation Serif" w:eastAsia="OpenSymbol" w:cs="OpenSymbol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1">
    <w:name w:val="Обычный1"/>
    <w:qFormat/>
    <w:pPr>
      <w:widowControl w:val="fals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qFormat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qFormat/>
    <w:pPr/>
    <w:rPr/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Application>LibreOffice/6.3.6.2$Linux_X86_64 LibreOffice_project/30$Build-2</Application>
  <Pages>9</Pages>
  <Words>748</Words>
  <Characters>5261</Characters>
  <CharactersWithSpaces>6456</CharactersWithSpaces>
  <Paragraphs>156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2019-12-05T09:34:00Z</dcterms:created>
  <dc:creator>ovgot</dc:creator>
  <dc:description/>
  <dc:language>en-US</dc:language>
  <cp:lastModifiedBy/>
  <dcterms:modified xsi:type="dcterms:W3CDTF">2020-06-03T23:42:07Z</dcterms:modified>
  <cp:revision>34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