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7CBB2" w14:textId="77777777" w:rsidR="009A7CBD" w:rsidRPr="009A7CBD" w:rsidRDefault="009A7CBD" w:rsidP="009A7CBD">
      <w:pPr>
        <w:jc w:val="center"/>
        <w:rPr>
          <w:b/>
          <w:sz w:val="28"/>
        </w:rPr>
      </w:pPr>
      <w:r w:rsidRPr="009A7CBD">
        <w:rPr>
          <w:b/>
          <w:sz w:val="28"/>
        </w:rPr>
        <w:t>S</w:t>
      </w:r>
      <w:r w:rsidRPr="009A7CBD">
        <w:rPr>
          <w:b/>
          <w:sz w:val="28"/>
        </w:rPr>
        <w:t>olsticios</w:t>
      </w:r>
    </w:p>
    <w:p w14:paraId="2BAE1075" w14:textId="77777777" w:rsidR="009A7CBD" w:rsidRDefault="009A7CBD" w:rsidP="009A7CBD"/>
    <w:p w14:paraId="4FBA1319" w14:textId="77777777" w:rsidR="009A7CBD" w:rsidRDefault="009A7CBD" w:rsidP="009A7CBD">
      <w:pPr>
        <w:jc w:val="both"/>
      </w:pPr>
      <w:r>
        <w:t xml:space="preserve">Los solsticios (del latín </w:t>
      </w:r>
      <w:proofErr w:type="spellStart"/>
      <w:proofErr w:type="gramStart"/>
      <w:r>
        <w:t>solstitium</w:t>
      </w:r>
      <w:proofErr w:type="spellEnd"/>
      <w:r>
        <w:t>(</w:t>
      </w:r>
      <w:proofErr w:type="gramEnd"/>
      <w:r>
        <w:t xml:space="preserve">sol </w:t>
      </w:r>
      <w:proofErr w:type="spellStart"/>
      <w:r>
        <w:t>sistere</w:t>
      </w:r>
      <w:proofErr w:type="spellEnd"/>
      <w:r>
        <w:t>), "Sol quieto") son los momentos del año en los que el Sol Alcanza su mayor o menor altura aparente en el cielo, y la duración del día o de la noche son las máximas del año respectivamente. Astronómicamente, los solsticios son los momentos en los que el Sol alcanza la máxima declinación norte (+23º 27’) o sur (−23º 27’) con respecto al Ecuador terrestre</w:t>
      </w:r>
    </w:p>
    <w:p w14:paraId="307B9893" w14:textId="77777777" w:rsidR="009A7CBD" w:rsidRDefault="009A7CBD" w:rsidP="009A7CBD">
      <w:pPr>
        <w:jc w:val="both"/>
      </w:pPr>
      <w:r>
        <w:t>En el solsticio verano del hemisferio norte el Sol alcanza el cenit al mediodía sobre el trópico de cáncer y en el solsticio de invierno alcanza el cenit al mediodía sobre el trópico de Capricornio Ocurre dos veces por año: el 20 o el 21 de junio y el 21 o el 22 de diciembre de cada año. Hoy, empieza a las 18:34. A lo largo del año la posición del Sol vista desde la Tierra se mueve hacia el Norte y hacia el Sur. La existencia de los solsticios está provocada por la inclinación del eje de la Tierra sobre el plano de su órbita.</w:t>
      </w:r>
    </w:p>
    <w:p w14:paraId="109907DC" w14:textId="77777777" w:rsidR="009A7CBD" w:rsidRDefault="009A7CBD" w:rsidP="009A7CBD">
      <w:pPr>
        <w:jc w:val="both"/>
      </w:pPr>
      <w:r>
        <w:t>Por miles de años esta fecha ha tenido un significado espiritual: los celtas celebraban con hogueras que se suman a la energía del Sol, los cristianos tienen la fiesta de San Juan Bautista el día 24 y los asiáticos realizan la fiesta de Li, la diosa china de la luz.</w:t>
      </w:r>
    </w:p>
    <w:p w14:paraId="59CF4F33" w14:textId="77777777" w:rsidR="00267D78" w:rsidRDefault="009A7CBD" w:rsidP="009A7CBD">
      <w:pPr>
        <w:jc w:val="both"/>
      </w:pPr>
      <w:r>
        <w:t>En los Solsticios y Equinoccios, se abre un portal energético que permite la reconfiguración de la conciencia, que ayudan en los cierres de procesos kármicos</w:t>
      </w:r>
      <w:bookmarkStart w:id="0" w:name="_GoBack"/>
      <w:bookmarkEnd w:id="0"/>
      <w:r>
        <w:t>, aperturas de nuevos caminos, eliminación de templetes, activación la nueva codificación genética. Y hasta aquí su columna histórica les deseamos feliz día y feliz solsticio de vera</w:t>
      </w:r>
    </w:p>
    <w:sectPr w:rsidR="00267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D"/>
    <w:rsid w:val="008440C8"/>
    <w:rsid w:val="009A7CBD"/>
    <w:rsid w:val="00A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40FF5"/>
  <w15:chartTrackingRefBased/>
  <w15:docId w15:val="{C417C611-6B26-4592-92BE-990ADD2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Solsticios</vt:lpstr>
    </vt:vector>
  </TitlesOfParts>
  <Company>Inversiones HcK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Solsticios</dc:title>
  <dc:subject/>
  <dc:creator>Miguel Hernandez</dc:creator>
  <cp:keywords>Solsticios</cp:keywords>
  <dc:description/>
  <cp:lastModifiedBy>Miguel Hernandez</cp:lastModifiedBy>
  <cp:revision>2</cp:revision>
  <dcterms:created xsi:type="dcterms:W3CDTF">2016-06-20T12:30:00Z</dcterms:created>
  <dcterms:modified xsi:type="dcterms:W3CDTF">2016-06-20T12:30:00Z</dcterms:modified>
</cp:coreProperties>
</file>