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8DC04" w14:textId="77777777" w:rsidR="00204E3B" w:rsidRDefault="00204E3B">
      <w:pPr>
        <w:jc w:val="both"/>
        <w:rPr>
          <w:sz w:val="28"/>
          <w:szCs w:val="28"/>
        </w:rPr>
      </w:pPr>
    </w:p>
    <w:p w14:paraId="4F0D3E53" w14:textId="77777777" w:rsidR="00204E3B" w:rsidRDefault="00204E3B">
      <w:pPr>
        <w:jc w:val="both"/>
        <w:rPr>
          <w:sz w:val="28"/>
          <w:szCs w:val="28"/>
        </w:rPr>
      </w:pPr>
    </w:p>
    <w:p w14:paraId="4A1CCAD2" w14:textId="77777777" w:rsidR="00204E3B" w:rsidRDefault="00204E3B">
      <w:pPr>
        <w:jc w:val="both"/>
        <w:rPr>
          <w:sz w:val="28"/>
          <w:szCs w:val="28"/>
        </w:rPr>
      </w:pPr>
    </w:p>
    <w:p w14:paraId="4D9DBDDE" w14:textId="77777777" w:rsidR="00204E3B" w:rsidRDefault="00000000">
      <w:pPr>
        <w:jc w:val="both"/>
        <w:rPr>
          <w:sz w:val="66"/>
          <w:szCs w:val="66"/>
          <w:u w:val="single"/>
        </w:rPr>
      </w:pPr>
      <w:r>
        <w:rPr>
          <w:sz w:val="28"/>
          <w:szCs w:val="28"/>
        </w:rPr>
        <w:t xml:space="preserve"> </w:t>
      </w:r>
      <w:r>
        <w:rPr>
          <w:rFonts w:ascii="Roboto" w:eastAsia="Roboto" w:hAnsi="Roboto" w:cs="Roboto"/>
          <w:sz w:val="28"/>
          <w:szCs w:val="28"/>
        </w:rPr>
        <w:t xml:space="preserve">                     </w:t>
      </w:r>
      <w:r>
        <w:rPr>
          <w:rFonts w:ascii="Roboto" w:eastAsia="Roboto" w:hAnsi="Roboto" w:cs="Roboto"/>
          <w:sz w:val="58"/>
          <w:szCs w:val="58"/>
          <w:u w:val="single"/>
        </w:rPr>
        <w:t>Conversor de imagem</w:t>
      </w:r>
    </w:p>
    <w:p w14:paraId="3789D6D9" w14:textId="77777777" w:rsidR="00204E3B" w:rsidRDefault="00204E3B">
      <w:pPr>
        <w:jc w:val="both"/>
        <w:rPr>
          <w:sz w:val="28"/>
          <w:szCs w:val="28"/>
        </w:rPr>
      </w:pPr>
    </w:p>
    <w:p w14:paraId="3E041D92" w14:textId="77777777" w:rsidR="00204E3B" w:rsidRPr="00ED6822" w:rsidRDefault="00204E3B">
      <w:pPr>
        <w:jc w:val="both"/>
        <w:rPr>
          <w:sz w:val="28"/>
          <w:szCs w:val="28"/>
          <w:u w:val="single"/>
        </w:rPr>
      </w:pPr>
    </w:p>
    <w:p w14:paraId="3EEF429B" w14:textId="77777777" w:rsidR="00204E3B" w:rsidRDefault="00204E3B">
      <w:pPr>
        <w:jc w:val="both"/>
        <w:rPr>
          <w:sz w:val="28"/>
          <w:szCs w:val="28"/>
        </w:rPr>
      </w:pPr>
    </w:p>
    <w:p w14:paraId="7BDB029B" w14:textId="77777777" w:rsidR="00204E3B" w:rsidRDefault="00204E3B">
      <w:pPr>
        <w:jc w:val="both"/>
        <w:rPr>
          <w:sz w:val="28"/>
          <w:szCs w:val="28"/>
        </w:rPr>
      </w:pPr>
    </w:p>
    <w:tbl>
      <w:tblPr>
        <w:tblStyle w:val="a"/>
        <w:tblW w:w="92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20"/>
        <w:gridCol w:w="3720"/>
      </w:tblGrid>
      <w:tr w:rsidR="00204E3B" w14:paraId="59EBF31D" w14:textId="77777777">
        <w:tc>
          <w:tcPr>
            <w:tcW w:w="55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FED65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  <w:highlight w:val="black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Nomes:</w:t>
            </w:r>
          </w:p>
        </w:tc>
        <w:tc>
          <w:tcPr>
            <w:tcW w:w="37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3038C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proofErr w:type="spellStart"/>
            <w:r>
              <w:rPr>
                <w:rFonts w:ascii="Roboto" w:eastAsia="Roboto" w:hAnsi="Roboto" w:cs="Roboto"/>
                <w:sz w:val="28"/>
                <w:szCs w:val="28"/>
              </w:rPr>
              <w:t>RGMs</w:t>
            </w:r>
            <w:proofErr w:type="spellEnd"/>
            <w:r>
              <w:rPr>
                <w:rFonts w:ascii="Roboto" w:eastAsia="Roboto" w:hAnsi="Roboto" w:cs="Roboto"/>
                <w:sz w:val="28"/>
                <w:szCs w:val="28"/>
              </w:rPr>
              <w:t>:</w:t>
            </w:r>
          </w:p>
        </w:tc>
      </w:tr>
      <w:tr w:rsidR="00204E3B" w14:paraId="56F8B22B" w14:textId="77777777"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A96E5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Eduarda Fernandes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BB698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29204356</w:t>
            </w:r>
          </w:p>
        </w:tc>
      </w:tr>
      <w:tr w:rsidR="00204E3B" w14:paraId="5463CC04" w14:textId="77777777"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80A5E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Davi Santos de Andrade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7D76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31075550</w:t>
            </w:r>
          </w:p>
        </w:tc>
      </w:tr>
      <w:tr w:rsidR="00204E3B" w14:paraId="4A33C625" w14:textId="77777777"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69F7B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 xml:space="preserve">Johnatan Caetano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0E5FD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30087155</w:t>
            </w:r>
          </w:p>
        </w:tc>
      </w:tr>
      <w:tr w:rsidR="00204E3B" w14:paraId="173C253B" w14:textId="77777777"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54BDD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proofErr w:type="spellStart"/>
            <w:r>
              <w:rPr>
                <w:rFonts w:ascii="Roboto" w:eastAsia="Roboto" w:hAnsi="Roboto" w:cs="Roboto"/>
                <w:sz w:val="28"/>
                <w:szCs w:val="28"/>
              </w:rPr>
              <w:t>Everman</w:t>
            </w:r>
            <w:proofErr w:type="spellEnd"/>
            <w:r>
              <w:rPr>
                <w:rFonts w:ascii="Roboto" w:eastAsia="Roboto" w:hAnsi="Roboto" w:cs="Roboto"/>
                <w:sz w:val="28"/>
                <w:szCs w:val="28"/>
              </w:rPr>
              <w:t xml:space="preserve">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C2FA1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30333717</w:t>
            </w:r>
          </w:p>
        </w:tc>
      </w:tr>
      <w:tr w:rsidR="00204E3B" w14:paraId="3D170EEC" w14:textId="77777777">
        <w:trPr>
          <w:trHeight w:val="351"/>
        </w:trPr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D17EE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 xml:space="preserve">Daniel Medeiros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BFAF2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29381169</w:t>
            </w:r>
          </w:p>
        </w:tc>
      </w:tr>
    </w:tbl>
    <w:p w14:paraId="38A45AFD" w14:textId="77777777" w:rsidR="00204E3B" w:rsidRDefault="00204E3B">
      <w:pPr>
        <w:jc w:val="both"/>
        <w:rPr>
          <w:sz w:val="28"/>
          <w:szCs w:val="28"/>
        </w:rPr>
      </w:pPr>
    </w:p>
    <w:p w14:paraId="14435AEE" w14:textId="77777777" w:rsidR="00204E3B" w:rsidRDefault="00204E3B"/>
    <w:p w14:paraId="770406B8" w14:textId="77777777" w:rsidR="00204E3B" w:rsidRDefault="00204E3B"/>
    <w:p w14:paraId="7082ABC4" w14:textId="77777777" w:rsidR="00204E3B" w:rsidRDefault="00204E3B"/>
    <w:p w14:paraId="60045FD5" w14:textId="77777777" w:rsidR="00204E3B" w:rsidRDefault="00204E3B"/>
    <w:p w14:paraId="22DD624C" w14:textId="77777777" w:rsidR="00204E3B" w:rsidRDefault="00204E3B"/>
    <w:p w14:paraId="2210B103" w14:textId="77777777" w:rsidR="00204E3B" w:rsidRDefault="00204E3B"/>
    <w:p w14:paraId="75638ACA" w14:textId="77777777" w:rsidR="00204E3B" w:rsidRDefault="00204E3B"/>
    <w:p w14:paraId="06D06B43" w14:textId="77777777" w:rsidR="00204E3B" w:rsidRDefault="00204E3B"/>
    <w:p w14:paraId="04AF90D5" w14:textId="77777777" w:rsidR="00204E3B" w:rsidRDefault="00204E3B"/>
    <w:p w14:paraId="5E53E44A" w14:textId="77777777" w:rsidR="00204E3B" w:rsidRDefault="00204E3B"/>
    <w:p w14:paraId="5369CB77" w14:textId="77777777" w:rsidR="00204E3B" w:rsidRDefault="00204E3B"/>
    <w:p w14:paraId="1CAF733E" w14:textId="77777777" w:rsidR="00204E3B" w:rsidRDefault="00204E3B"/>
    <w:p w14:paraId="11E4D14A" w14:textId="77777777" w:rsidR="00204E3B" w:rsidRDefault="00204E3B"/>
    <w:p w14:paraId="123DCD77" w14:textId="77777777" w:rsidR="00204E3B" w:rsidRDefault="00204E3B"/>
    <w:p w14:paraId="68000FF1" w14:textId="77777777" w:rsidR="00204E3B" w:rsidRDefault="00204E3B"/>
    <w:p w14:paraId="657075DA" w14:textId="77777777" w:rsidR="00204E3B" w:rsidRDefault="00204E3B"/>
    <w:p w14:paraId="26661C37" w14:textId="77777777" w:rsidR="00204E3B" w:rsidRDefault="00204E3B"/>
    <w:p w14:paraId="365532A9" w14:textId="77777777" w:rsidR="00204E3B" w:rsidRDefault="00204E3B"/>
    <w:p w14:paraId="7D855E93" w14:textId="77777777" w:rsidR="00204E3B" w:rsidRDefault="00204E3B"/>
    <w:p w14:paraId="1E6DDFB4" w14:textId="77777777" w:rsidR="0023468A" w:rsidRDefault="0023468A"/>
    <w:p w14:paraId="43FA504A" w14:textId="77777777" w:rsidR="0023468A" w:rsidRDefault="0023468A"/>
    <w:p w14:paraId="5AE0243A" w14:textId="77777777" w:rsidR="0023468A" w:rsidRDefault="0023468A"/>
    <w:p w14:paraId="008A1DCD" w14:textId="77777777" w:rsidR="00204E3B" w:rsidRDefault="00204E3B"/>
    <w:p w14:paraId="4DA5E045" w14:textId="77777777" w:rsidR="00204E3B" w:rsidRDefault="00204E3B"/>
    <w:p w14:paraId="6F9983A4" w14:textId="77777777" w:rsidR="00204E3B" w:rsidRDefault="00204E3B"/>
    <w:p w14:paraId="6F5C284E" w14:textId="77777777" w:rsidR="00204E3B" w:rsidRDefault="00204E3B"/>
    <w:p w14:paraId="3D8330BF" w14:textId="77777777" w:rsidR="00204E3B" w:rsidRDefault="00204E3B"/>
    <w:p w14:paraId="6CF1E554" w14:textId="77777777" w:rsidR="00204E3B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color w:val="3D85C6"/>
          <w:sz w:val="32"/>
          <w:szCs w:val="32"/>
        </w:rPr>
      </w:pPr>
      <w:r>
        <w:rPr>
          <w:rFonts w:ascii="Roboto" w:eastAsia="Roboto" w:hAnsi="Roboto" w:cs="Roboto"/>
          <w:color w:val="3D85C6"/>
          <w:sz w:val="32"/>
          <w:szCs w:val="32"/>
        </w:rPr>
        <w:t>Objetivo:</w:t>
      </w:r>
    </w:p>
    <w:p w14:paraId="16F7AE78" w14:textId="3A7FF582" w:rsidR="00204E3B" w:rsidRDefault="008C24E5">
      <w:pPr>
        <w:numPr>
          <w:ilvl w:val="1"/>
          <w:numId w:val="1"/>
        </w:numPr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Aplicação de uma função para aumentar o contraste no processamento da imagem nas escalas de cinza.</w:t>
      </w:r>
    </w:p>
    <w:p w14:paraId="295E9B0D" w14:textId="2C22B000" w:rsidR="00204E3B" w:rsidRPr="008C24E5" w:rsidRDefault="008C24E5" w:rsidP="000921F1">
      <w:pPr>
        <w:numPr>
          <w:ilvl w:val="1"/>
          <w:numId w:val="1"/>
        </w:numPr>
        <w:jc w:val="both"/>
        <w:rPr>
          <w:rFonts w:ascii="Roboto" w:eastAsia="Roboto" w:hAnsi="Roboto" w:cs="Roboto"/>
          <w:color w:val="3D85C6"/>
          <w:sz w:val="32"/>
          <w:szCs w:val="32"/>
        </w:rPr>
      </w:pPr>
      <w:r w:rsidRPr="008C24E5">
        <w:rPr>
          <w:rFonts w:ascii="Roboto" w:eastAsia="Roboto" w:hAnsi="Roboto" w:cs="Roboto"/>
          <w:sz w:val="28"/>
          <w:szCs w:val="28"/>
        </w:rPr>
        <w:t xml:space="preserve">Aplicação de uma função para aumentar o contraste no processamento da imagem </w:t>
      </w:r>
      <w:r>
        <w:rPr>
          <w:rFonts w:ascii="Roboto" w:eastAsia="Roboto" w:hAnsi="Roboto" w:cs="Roboto"/>
          <w:sz w:val="28"/>
          <w:szCs w:val="28"/>
        </w:rPr>
        <w:t>colorida.</w:t>
      </w:r>
    </w:p>
    <w:p w14:paraId="69D2936E" w14:textId="6F1B6DDC" w:rsidR="008C24E5" w:rsidRPr="008C24E5" w:rsidRDefault="008C24E5" w:rsidP="008C24E5">
      <w:pPr>
        <w:ind w:left="1440"/>
        <w:jc w:val="both"/>
        <w:rPr>
          <w:rFonts w:ascii="Roboto" w:eastAsia="Roboto" w:hAnsi="Roboto" w:cs="Roboto"/>
          <w:color w:val="3D85C6"/>
          <w:sz w:val="32"/>
          <w:szCs w:val="32"/>
        </w:rPr>
      </w:pPr>
    </w:p>
    <w:p w14:paraId="2D6F1498" w14:textId="77777777" w:rsidR="00204E3B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color w:val="3D85C6"/>
          <w:sz w:val="32"/>
          <w:szCs w:val="32"/>
        </w:rPr>
      </w:pPr>
      <w:r>
        <w:rPr>
          <w:rFonts w:ascii="Roboto" w:eastAsia="Roboto" w:hAnsi="Roboto" w:cs="Roboto"/>
          <w:color w:val="3D85C6"/>
          <w:sz w:val="32"/>
          <w:szCs w:val="32"/>
        </w:rPr>
        <w:t xml:space="preserve">Equipamentos/ferramentas utilizados: </w:t>
      </w:r>
    </w:p>
    <w:p w14:paraId="1975E104" w14:textId="2D692474" w:rsidR="00204E3B" w:rsidRDefault="00000000">
      <w:pPr>
        <w:ind w:left="720"/>
        <w:jc w:val="both"/>
        <w:rPr>
          <w:rFonts w:ascii="Roboto" w:eastAsia="Roboto" w:hAnsi="Roboto" w:cs="Roboto"/>
          <w:color w:val="3D85C6"/>
          <w:sz w:val="32"/>
          <w:szCs w:val="32"/>
        </w:rPr>
      </w:pPr>
      <w:r>
        <w:rPr>
          <w:rFonts w:ascii="Roboto" w:eastAsia="Roboto" w:hAnsi="Roboto" w:cs="Roboto"/>
          <w:sz w:val="28"/>
          <w:szCs w:val="28"/>
        </w:rPr>
        <w:t xml:space="preserve">Para desenvolver este conversor </w:t>
      </w:r>
      <w:r w:rsidR="008C24E5">
        <w:rPr>
          <w:rFonts w:ascii="Roboto" w:eastAsia="Roboto" w:hAnsi="Roboto" w:cs="Roboto"/>
          <w:sz w:val="28"/>
          <w:szCs w:val="28"/>
        </w:rPr>
        <w:t>conforme descrito anteriormente</w:t>
      </w:r>
      <w:r>
        <w:rPr>
          <w:rFonts w:ascii="Roboto" w:eastAsia="Roboto" w:hAnsi="Roboto" w:cs="Roboto"/>
          <w:sz w:val="28"/>
          <w:szCs w:val="28"/>
        </w:rPr>
        <w:t xml:space="preserve">, utilizamos um notebook Samsung Core i5 de décima geração como plataforma principal. Optamos pelo Visual Studio </w:t>
      </w:r>
      <w:proofErr w:type="spellStart"/>
      <w:r>
        <w:rPr>
          <w:rFonts w:ascii="Roboto" w:eastAsia="Roboto" w:hAnsi="Roboto" w:cs="Roboto"/>
          <w:sz w:val="28"/>
          <w:szCs w:val="28"/>
        </w:rPr>
        <w:t>Code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devido à sua interface intuitiva e fácil manipulação. A linguagem de programação escolhida foi o Python, devido à sua versatilidade e eficiência. Para garantir uma organização adequada do projeto, decidimos utilizar o GitHub para armazenar e colaborar no código, permitindo que todos os membros do grupo pudessem contribuir de forma eficiente.</w:t>
      </w:r>
    </w:p>
    <w:p w14:paraId="5A46091A" w14:textId="5A4E0E84" w:rsidR="00204E3B" w:rsidRDefault="00204E3B">
      <w:pPr>
        <w:ind w:left="720"/>
        <w:jc w:val="both"/>
        <w:rPr>
          <w:rFonts w:ascii="Roboto" w:eastAsia="Roboto" w:hAnsi="Roboto" w:cs="Roboto"/>
          <w:color w:val="3D85C6"/>
          <w:sz w:val="32"/>
          <w:szCs w:val="32"/>
        </w:rPr>
      </w:pPr>
    </w:p>
    <w:p w14:paraId="4BD8228E" w14:textId="370248A1" w:rsidR="00204E3B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color w:val="3D85C6"/>
          <w:sz w:val="32"/>
          <w:szCs w:val="32"/>
        </w:rPr>
      </w:pPr>
      <w:r>
        <w:rPr>
          <w:rFonts w:ascii="Roboto" w:eastAsia="Roboto" w:hAnsi="Roboto" w:cs="Roboto"/>
          <w:color w:val="3C78D8"/>
          <w:sz w:val="30"/>
          <w:szCs w:val="30"/>
        </w:rPr>
        <w:t>Procedimento experimental:</w:t>
      </w:r>
    </w:p>
    <w:p w14:paraId="3DB281F2" w14:textId="0F39773E" w:rsidR="00204E3B" w:rsidRDefault="00204E3B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5F5B773D" w14:textId="5D30659E" w:rsidR="0023468A" w:rsidRDefault="0023468A" w:rsidP="0023468A">
      <w:pPr>
        <w:pStyle w:val="PargrafodaLista"/>
        <w:numPr>
          <w:ilvl w:val="1"/>
          <w:numId w:val="3"/>
        </w:numPr>
        <w:tabs>
          <w:tab w:val="left" w:pos="1540"/>
        </w:tabs>
        <w:spacing w:line="271" w:lineRule="auto"/>
        <w:ind w:right="854"/>
        <w:rPr>
          <w:rFonts w:ascii="MS PGothic" w:hAnsi="MS PGothic"/>
          <w:sz w:val="30"/>
        </w:rPr>
      </w:pPr>
      <w:r>
        <w:rPr>
          <w:sz w:val="28"/>
        </w:rPr>
        <w:t>Para este projeto, utilizamos a linguagem Python e começamos a fazer as importações das bibliotecas necessárias</w:t>
      </w:r>
      <w:r>
        <w:rPr>
          <w:spacing w:val="-13"/>
          <w:sz w:val="28"/>
        </w:rPr>
        <w:t xml:space="preserve"> </w:t>
      </w:r>
      <w:r>
        <w:rPr>
          <w:sz w:val="28"/>
        </w:rPr>
        <w:t>para</w:t>
      </w:r>
      <w:r>
        <w:rPr>
          <w:spacing w:val="-13"/>
          <w:sz w:val="28"/>
        </w:rPr>
        <w:t xml:space="preserve"> </w:t>
      </w:r>
      <w:r>
        <w:rPr>
          <w:sz w:val="28"/>
        </w:rPr>
        <w:t>que</w:t>
      </w:r>
      <w:r>
        <w:rPr>
          <w:spacing w:val="-13"/>
          <w:sz w:val="28"/>
        </w:rPr>
        <w:t xml:space="preserve"> </w:t>
      </w:r>
      <w:r>
        <w:rPr>
          <w:sz w:val="28"/>
        </w:rPr>
        <w:t>o</w:t>
      </w:r>
      <w:r>
        <w:rPr>
          <w:spacing w:val="-13"/>
          <w:sz w:val="28"/>
        </w:rPr>
        <w:t xml:space="preserve"> </w:t>
      </w:r>
      <w:r>
        <w:rPr>
          <w:sz w:val="28"/>
        </w:rPr>
        <w:t>código</w:t>
      </w:r>
      <w:r>
        <w:rPr>
          <w:spacing w:val="-13"/>
          <w:sz w:val="28"/>
        </w:rPr>
        <w:t xml:space="preserve"> </w:t>
      </w:r>
      <w:r>
        <w:rPr>
          <w:sz w:val="28"/>
        </w:rPr>
        <w:t>seja</w:t>
      </w:r>
      <w:r>
        <w:rPr>
          <w:spacing w:val="-13"/>
          <w:sz w:val="28"/>
        </w:rPr>
        <w:t xml:space="preserve"> </w:t>
      </w:r>
      <w:r>
        <w:rPr>
          <w:sz w:val="28"/>
        </w:rPr>
        <w:t>executado</w:t>
      </w:r>
      <w:r>
        <w:rPr>
          <w:spacing w:val="-13"/>
          <w:sz w:val="28"/>
        </w:rPr>
        <w:t xml:space="preserve"> </w:t>
      </w:r>
      <w:r>
        <w:rPr>
          <w:sz w:val="28"/>
        </w:rPr>
        <w:t>corretamente.</w:t>
      </w:r>
    </w:p>
    <w:p w14:paraId="042FEB06" w14:textId="048B0B80" w:rsidR="00204E3B" w:rsidRDefault="00204E3B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3D57EAF2" w14:textId="35A83B3A" w:rsidR="00204E3B" w:rsidRDefault="008C24E5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  <w:r w:rsidRPr="008C24E5">
        <w:rPr>
          <w:rFonts w:ascii="Roboto" w:eastAsia="Roboto" w:hAnsi="Roboto" w:cs="Roboto"/>
          <w:color w:val="3C78D8"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3F4766E6" wp14:editId="014ED3A3">
            <wp:simplePos x="0" y="0"/>
            <wp:positionH relativeFrom="column">
              <wp:posOffset>1127760</wp:posOffset>
            </wp:positionH>
            <wp:positionV relativeFrom="paragraph">
              <wp:posOffset>9525</wp:posOffset>
            </wp:positionV>
            <wp:extent cx="2943636" cy="2219635"/>
            <wp:effectExtent l="0" t="0" r="9525" b="9525"/>
            <wp:wrapNone/>
            <wp:docPr id="19051798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79899" name="Imagem 1" descr="Text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D0E5E" w14:textId="49AC346D" w:rsidR="00204E3B" w:rsidRDefault="00204E3B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6B7D1EC9" w14:textId="77777777" w:rsidR="00204E3B" w:rsidRDefault="00204E3B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3A1301ED" w14:textId="77777777" w:rsidR="00204E3B" w:rsidRDefault="00204E3B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7B1C143B" w14:textId="77777777" w:rsidR="008C24E5" w:rsidRDefault="008C24E5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7FC28E7A" w14:textId="77777777" w:rsidR="008C24E5" w:rsidRDefault="008C24E5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7C7B26CE" w14:textId="77777777" w:rsidR="008C24E5" w:rsidRDefault="008C24E5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4BCB5C4F" w14:textId="1F9E3F34" w:rsidR="0023468A" w:rsidRDefault="0023468A" w:rsidP="0023468A">
      <w:pPr>
        <w:pStyle w:val="PargrafodaLista"/>
        <w:numPr>
          <w:ilvl w:val="1"/>
          <w:numId w:val="3"/>
        </w:numPr>
        <w:tabs>
          <w:tab w:val="left" w:pos="1540"/>
        </w:tabs>
        <w:spacing w:line="268" w:lineRule="auto"/>
        <w:ind w:right="856"/>
        <w:rPr>
          <w:rFonts w:ascii="MS PGothic" w:hAnsi="MS PGothic"/>
          <w:sz w:val="32"/>
        </w:rPr>
      </w:pPr>
      <w:r>
        <w:rPr>
          <w:sz w:val="28"/>
        </w:rPr>
        <w:lastRenderedPageBreak/>
        <w:t>Na segunda parte do código, desenvolvemos uma função que</w:t>
      </w:r>
      <w:r>
        <w:rPr>
          <w:spacing w:val="30"/>
          <w:sz w:val="28"/>
        </w:rPr>
        <w:t xml:space="preserve"> </w:t>
      </w:r>
      <w:r>
        <w:rPr>
          <w:sz w:val="28"/>
        </w:rPr>
        <w:t>carrega</w:t>
      </w:r>
      <w:r>
        <w:rPr>
          <w:spacing w:val="30"/>
          <w:sz w:val="28"/>
        </w:rPr>
        <w:t xml:space="preserve"> </w:t>
      </w:r>
      <w:r>
        <w:rPr>
          <w:sz w:val="28"/>
        </w:rPr>
        <w:t>uma</w:t>
      </w:r>
      <w:r>
        <w:rPr>
          <w:spacing w:val="30"/>
          <w:sz w:val="28"/>
        </w:rPr>
        <w:t xml:space="preserve"> </w:t>
      </w:r>
      <w:r>
        <w:rPr>
          <w:sz w:val="28"/>
        </w:rPr>
        <w:t>imagem</w:t>
      </w:r>
      <w:r>
        <w:rPr>
          <w:spacing w:val="29"/>
          <w:sz w:val="28"/>
        </w:rPr>
        <w:t xml:space="preserve"> </w:t>
      </w:r>
      <w:r>
        <w:rPr>
          <w:sz w:val="28"/>
        </w:rPr>
        <w:t>a</w:t>
      </w:r>
      <w:r>
        <w:rPr>
          <w:spacing w:val="30"/>
          <w:sz w:val="28"/>
        </w:rPr>
        <w:t xml:space="preserve"> </w:t>
      </w:r>
      <w:r>
        <w:rPr>
          <w:sz w:val="28"/>
        </w:rPr>
        <w:t>partir</w:t>
      </w:r>
      <w:r>
        <w:rPr>
          <w:spacing w:val="30"/>
          <w:sz w:val="28"/>
        </w:rPr>
        <w:t xml:space="preserve"> </w:t>
      </w:r>
      <w:r>
        <w:rPr>
          <w:sz w:val="28"/>
        </w:rPr>
        <w:t>do</w:t>
      </w:r>
      <w:r>
        <w:rPr>
          <w:spacing w:val="30"/>
          <w:sz w:val="28"/>
        </w:rPr>
        <w:t xml:space="preserve"> </w:t>
      </w:r>
      <w:r>
        <w:rPr>
          <w:sz w:val="28"/>
        </w:rPr>
        <w:t>arquivo especificado.</w:t>
      </w:r>
    </w:p>
    <w:p w14:paraId="649A6548" w14:textId="3143B198" w:rsidR="0023468A" w:rsidRDefault="0023468A" w:rsidP="0023468A">
      <w:pPr>
        <w:pStyle w:val="Corpodetexto"/>
        <w:spacing w:before="80" w:line="280" w:lineRule="auto"/>
        <w:ind w:left="1540" w:right="855"/>
        <w:jc w:val="both"/>
      </w:pPr>
      <w:r>
        <w:t>Esta função é crucial para realizar a busca da imagem no diretório onde o projeto está sendo executado. Se a</w:t>
      </w:r>
      <w:r>
        <w:rPr>
          <w:spacing w:val="-11"/>
        </w:rPr>
        <w:t xml:space="preserve"> </w:t>
      </w:r>
      <w:r>
        <w:t>imagem for encontrada, ela será retornada; caso contrário, uma mensagem de erro será gerada.</w:t>
      </w:r>
    </w:p>
    <w:p w14:paraId="2C3CCD34" w14:textId="3F60939A" w:rsidR="00204E3B" w:rsidRDefault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  <w:r w:rsidRPr="0023468A">
        <w:rPr>
          <w:rFonts w:ascii="Roboto" w:eastAsia="Roboto" w:hAnsi="Roboto" w:cs="Roboto"/>
          <w:noProof/>
          <w:color w:val="3C78D8"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1F608EA9" wp14:editId="770B517C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4791075" cy="2961987"/>
            <wp:effectExtent l="0" t="0" r="0" b="0"/>
            <wp:wrapNone/>
            <wp:docPr id="11024088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08892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8FE43" w14:textId="5635A940" w:rsidR="00204E3B" w:rsidRDefault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  <w:r w:rsidRPr="0023468A">
        <w:rPr>
          <w:noProof/>
        </w:rPr>
        <w:t xml:space="preserve"> </w:t>
      </w:r>
    </w:p>
    <w:p w14:paraId="5F65D2CC" w14:textId="77777777" w:rsidR="0023468A" w:rsidRDefault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00AA322E" w14:textId="77777777" w:rsidR="0023468A" w:rsidRDefault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662F50A6" w14:textId="606283C9" w:rsidR="0023468A" w:rsidRDefault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72C7B009" w14:textId="53EB952A" w:rsidR="0023468A" w:rsidRDefault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1E9EE9C3" w14:textId="7FDACDBF" w:rsidR="0023468A" w:rsidRDefault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7A8F1AE6" w14:textId="5FEF8EF8" w:rsidR="0023468A" w:rsidRDefault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711D3F8D" w14:textId="218DBB36" w:rsidR="0023468A" w:rsidRDefault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37CF8D59" w14:textId="41935CE0" w:rsidR="0023468A" w:rsidRDefault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0B79DB0B" w14:textId="77777777" w:rsidR="0023468A" w:rsidRDefault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55348C27" w14:textId="377E7496" w:rsidR="0023468A" w:rsidRDefault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23BD0D65" w14:textId="71084133" w:rsidR="0023468A" w:rsidRDefault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5A44C8B4" w14:textId="59DEEEE3" w:rsidR="0023468A" w:rsidRDefault="0023468A">
      <w:pPr>
        <w:jc w:val="both"/>
        <w:rPr>
          <w:sz w:val="28"/>
        </w:rPr>
      </w:pPr>
      <w:bookmarkStart w:id="0" w:name="_Hlk165931702"/>
      <w:r>
        <w:rPr>
          <w:sz w:val="28"/>
        </w:rPr>
        <w:t>No terceiro trecho do código, elaboramos uma função para pegar as dimensões, altura e largura, da imagem selecionada. Em seguida, declaramos uma matriz cujas dimensões</w:t>
      </w:r>
      <w:r>
        <w:rPr>
          <w:spacing w:val="-2"/>
          <w:sz w:val="28"/>
        </w:rPr>
        <w:t xml:space="preserve"> </w:t>
      </w:r>
      <w:r>
        <w:rPr>
          <w:sz w:val="28"/>
        </w:rPr>
        <w:t>são</w:t>
      </w:r>
      <w:r>
        <w:rPr>
          <w:spacing w:val="-2"/>
          <w:sz w:val="28"/>
        </w:rPr>
        <w:t xml:space="preserve"> </w:t>
      </w:r>
      <w:r>
        <w:rPr>
          <w:sz w:val="28"/>
        </w:rPr>
        <w:t>definidas</w:t>
      </w:r>
      <w:r>
        <w:rPr>
          <w:spacing w:val="-2"/>
          <w:sz w:val="28"/>
        </w:rPr>
        <w:t xml:space="preserve"> </w:t>
      </w:r>
      <w:r>
        <w:rPr>
          <w:sz w:val="28"/>
        </w:rPr>
        <w:t>com</w:t>
      </w:r>
      <w:r>
        <w:rPr>
          <w:spacing w:val="-2"/>
          <w:sz w:val="28"/>
        </w:rPr>
        <w:t xml:space="preserve"> </w:t>
      </w:r>
      <w:r>
        <w:rPr>
          <w:sz w:val="28"/>
        </w:rPr>
        <w:t>base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tamanho</w:t>
      </w:r>
      <w:r>
        <w:rPr>
          <w:spacing w:val="-2"/>
          <w:sz w:val="28"/>
        </w:rPr>
        <w:t xml:space="preserve"> </w:t>
      </w:r>
      <w:r>
        <w:rPr>
          <w:sz w:val="28"/>
        </w:rPr>
        <w:t>da</w:t>
      </w:r>
      <w:r>
        <w:rPr>
          <w:spacing w:val="-2"/>
          <w:sz w:val="28"/>
        </w:rPr>
        <w:t xml:space="preserve"> </w:t>
      </w:r>
      <w:r>
        <w:rPr>
          <w:sz w:val="28"/>
        </w:rPr>
        <w:t>imagem</w:t>
      </w:r>
      <w:bookmarkEnd w:id="0"/>
      <w:r w:rsidR="00740065">
        <w:rPr>
          <w:sz w:val="28"/>
        </w:rPr>
        <w:t>.</w:t>
      </w:r>
    </w:p>
    <w:p w14:paraId="0DC47839" w14:textId="67D83D80" w:rsidR="0023468A" w:rsidRDefault="0023468A">
      <w:pPr>
        <w:jc w:val="both"/>
        <w:rPr>
          <w:sz w:val="28"/>
        </w:rPr>
      </w:pPr>
    </w:p>
    <w:p w14:paraId="629921E7" w14:textId="1BC49D15" w:rsidR="0023468A" w:rsidRDefault="0023468A">
      <w:pPr>
        <w:jc w:val="both"/>
        <w:rPr>
          <w:sz w:val="28"/>
        </w:rPr>
      </w:pPr>
      <w:r w:rsidRPr="0023468A">
        <w:rPr>
          <w:rFonts w:ascii="Roboto" w:eastAsia="Roboto" w:hAnsi="Roboto" w:cs="Roboto"/>
          <w:noProof/>
          <w:color w:val="3C78D8"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789EE1E7" wp14:editId="1C3E54FE">
            <wp:simplePos x="0" y="0"/>
            <wp:positionH relativeFrom="column">
              <wp:posOffset>447675</wp:posOffset>
            </wp:positionH>
            <wp:positionV relativeFrom="paragraph">
              <wp:posOffset>98425</wp:posOffset>
            </wp:positionV>
            <wp:extent cx="4944110" cy="3000375"/>
            <wp:effectExtent l="0" t="0" r="8890" b="9525"/>
            <wp:wrapNone/>
            <wp:docPr id="4647578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57845" name="Imagem 1" descr="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34980" w14:textId="0CAAB9CF" w:rsidR="0023468A" w:rsidRDefault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0F5F16ED" w14:textId="42E900B2" w:rsidR="00204E3B" w:rsidRDefault="00204E3B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4DFF399E" w14:textId="7AB563DA" w:rsidR="00204E3B" w:rsidRDefault="00204E3B">
      <w:pPr>
        <w:ind w:left="720"/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53525317" w14:textId="77777777" w:rsidR="00204E3B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color w:val="3C78D8"/>
          <w:sz w:val="30"/>
          <w:szCs w:val="30"/>
        </w:rPr>
      </w:pPr>
      <w:r>
        <w:rPr>
          <w:rFonts w:ascii="Roboto" w:eastAsia="Roboto" w:hAnsi="Roboto" w:cs="Roboto"/>
          <w:color w:val="3C78D8"/>
          <w:sz w:val="30"/>
          <w:szCs w:val="30"/>
        </w:rPr>
        <w:t>Análise de resultados:</w:t>
      </w:r>
    </w:p>
    <w:p w14:paraId="61AFFEB9" w14:textId="77777777" w:rsidR="0023468A" w:rsidRDefault="0023468A" w:rsidP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5B6D3AED" w14:textId="77777777" w:rsidR="0023468A" w:rsidRDefault="0023468A" w:rsidP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5F8F78B8" w14:textId="77777777" w:rsidR="0023468A" w:rsidRDefault="0023468A" w:rsidP="0023468A">
      <w:pPr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p w14:paraId="2F7B70CC" w14:textId="77777777" w:rsidR="00740065" w:rsidRDefault="00740065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4278F011" w14:textId="745DEE0B" w:rsidR="00740065" w:rsidRDefault="00740065" w:rsidP="00740065">
      <w:pPr>
        <w:jc w:val="both"/>
        <w:rPr>
          <w:sz w:val="28"/>
        </w:rPr>
      </w:pPr>
      <w:r>
        <w:rPr>
          <w:sz w:val="28"/>
        </w:rPr>
        <w:lastRenderedPageBreak/>
        <w:t xml:space="preserve">No quarto trecho do código, elaboramos uma função para verificar a cor de cada pixel da imagem para no próximo passo conseguirmos </w:t>
      </w:r>
      <w:r w:rsidR="008C24E5">
        <w:rPr>
          <w:sz w:val="28"/>
        </w:rPr>
        <w:t>mexer no contraste tanto da escala de cinza, quanto da imagem colorida.</w:t>
      </w:r>
    </w:p>
    <w:p w14:paraId="5FC709B8" w14:textId="77777777" w:rsidR="00740065" w:rsidRDefault="00740065" w:rsidP="00740065">
      <w:pPr>
        <w:jc w:val="both"/>
        <w:rPr>
          <w:sz w:val="28"/>
        </w:rPr>
      </w:pPr>
    </w:p>
    <w:p w14:paraId="5613E95F" w14:textId="0C2286B9" w:rsidR="00740065" w:rsidRDefault="00740065" w:rsidP="00740065">
      <w:pPr>
        <w:jc w:val="both"/>
        <w:rPr>
          <w:sz w:val="28"/>
        </w:rPr>
      </w:pPr>
      <w:r w:rsidRPr="00740065">
        <w:rPr>
          <w:noProof/>
          <w:sz w:val="28"/>
        </w:rPr>
        <w:drawing>
          <wp:inline distT="0" distB="0" distL="0" distR="0" wp14:anchorId="23972A1F" wp14:editId="1885D47A">
            <wp:extent cx="5733415" cy="4878070"/>
            <wp:effectExtent l="0" t="0" r="635" b="0"/>
            <wp:docPr id="9540628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62894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8319" w14:textId="77777777" w:rsidR="00740065" w:rsidRDefault="00740065" w:rsidP="00740065">
      <w:pPr>
        <w:jc w:val="both"/>
        <w:rPr>
          <w:sz w:val="28"/>
        </w:rPr>
      </w:pPr>
    </w:p>
    <w:p w14:paraId="3937DBF7" w14:textId="77777777" w:rsidR="008C24E5" w:rsidRDefault="008C24E5" w:rsidP="00740065">
      <w:pPr>
        <w:jc w:val="both"/>
        <w:rPr>
          <w:sz w:val="28"/>
        </w:rPr>
      </w:pPr>
    </w:p>
    <w:p w14:paraId="6E0B52A9" w14:textId="77777777" w:rsidR="008C24E5" w:rsidRDefault="008C24E5" w:rsidP="00740065">
      <w:pPr>
        <w:jc w:val="both"/>
        <w:rPr>
          <w:sz w:val="28"/>
        </w:rPr>
      </w:pPr>
    </w:p>
    <w:p w14:paraId="18848BB2" w14:textId="77777777" w:rsidR="008C24E5" w:rsidRDefault="008C24E5" w:rsidP="00740065">
      <w:pPr>
        <w:jc w:val="both"/>
        <w:rPr>
          <w:sz w:val="28"/>
        </w:rPr>
      </w:pPr>
    </w:p>
    <w:p w14:paraId="20199C36" w14:textId="77777777" w:rsidR="008C24E5" w:rsidRDefault="008C24E5" w:rsidP="00740065">
      <w:pPr>
        <w:jc w:val="both"/>
        <w:rPr>
          <w:sz w:val="28"/>
        </w:rPr>
      </w:pPr>
    </w:p>
    <w:p w14:paraId="0832C374" w14:textId="77777777" w:rsidR="008C24E5" w:rsidRDefault="008C24E5" w:rsidP="00740065">
      <w:pPr>
        <w:jc w:val="both"/>
        <w:rPr>
          <w:sz w:val="28"/>
        </w:rPr>
      </w:pPr>
    </w:p>
    <w:p w14:paraId="552D021C" w14:textId="77777777" w:rsidR="008C24E5" w:rsidRDefault="008C24E5" w:rsidP="00740065">
      <w:pPr>
        <w:jc w:val="both"/>
        <w:rPr>
          <w:sz w:val="28"/>
        </w:rPr>
      </w:pPr>
    </w:p>
    <w:p w14:paraId="124FC1D3" w14:textId="77777777" w:rsidR="008C24E5" w:rsidRDefault="008C24E5" w:rsidP="00740065">
      <w:pPr>
        <w:jc w:val="both"/>
        <w:rPr>
          <w:sz w:val="28"/>
        </w:rPr>
      </w:pPr>
    </w:p>
    <w:p w14:paraId="4EF77C38" w14:textId="77777777" w:rsidR="008C24E5" w:rsidRDefault="008C24E5" w:rsidP="00740065">
      <w:pPr>
        <w:jc w:val="both"/>
        <w:rPr>
          <w:sz w:val="28"/>
        </w:rPr>
      </w:pPr>
    </w:p>
    <w:p w14:paraId="5759B686" w14:textId="77777777" w:rsidR="008C24E5" w:rsidRDefault="008C24E5" w:rsidP="00740065">
      <w:pPr>
        <w:jc w:val="both"/>
        <w:rPr>
          <w:sz w:val="28"/>
        </w:rPr>
      </w:pPr>
    </w:p>
    <w:p w14:paraId="778ED593" w14:textId="77777777" w:rsidR="008C24E5" w:rsidRDefault="008C24E5" w:rsidP="00740065">
      <w:pPr>
        <w:jc w:val="both"/>
        <w:rPr>
          <w:sz w:val="28"/>
        </w:rPr>
      </w:pPr>
    </w:p>
    <w:p w14:paraId="7CB9D397" w14:textId="5F169907" w:rsidR="00740065" w:rsidRDefault="00740065" w:rsidP="00740065">
      <w:pPr>
        <w:jc w:val="both"/>
        <w:rPr>
          <w:sz w:val="28"/>
        </w:rPr>
      </w:pPr>
      <w:r>
        <w:rPr>
          <w:sz w:val="28"/>
        </w:rPr>
        <w:lastRenderedPageBreak/>
        <w:t xml:space="preserve">No quinto trecho do código, elaboramos uma função para pegar a cor de cada pixel da imagem </w:t>
      </w:r>
      <w:r w:rsidR="008C24E5">
        <w:rPr>
          <w:sz w:val="28"/>
        </w:rPr>
        <w:t>e aumentar o contraste da imagem em escala de cinza, realizando o cálculo do histograma e do CDF para aí sim realizar o cálculo da imagem final.</w:t>
      </w:r>
    </w:p>
    <w:p w14:paraId="4A7484EB" w14:textId="77777777" w:rsidR="00740065" w:rsidRDefault="00740065" w:rsidP="00740065">
      <w:pPr>
        <w:jc w:val="both"/>
        <w:rPr>
          <w:sz w:val="28"/>
        </w:rPr>
      </w:pPr>
    </w:p>
    <w:p w14:paraId="17735E19" w14:textId="437B8303" w:rsidR="00740065" w:rsidRDefault="008C24E5" w:rsidP="00740065">
      <w:pPr>
        <w:jc w:val="both"/>
        <w:rPr>
          <w:sz w:val="28"/>
        </w:rPr>
      </w:pPr>
      <w:r w:rsidRPr="008C24E5">
        <w:rPr>
          <w:sz w:val="28"/>
        </w:rPr>
        <w:drawing>
          <wp:inline distT="0" distB="0" distL="0" distR="0" wp14:anchorId="616C9EC7" wp14:editId="5367D6B5">
            <wp:extent cx="5733415" cy="4924425"/>
            <wp:effectExtent l="0" t="0" r="635" b="9525"/>
            <wp:docPr id="6586090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09032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0226" w14:textId="77777777" w:rsidR="00740065" w:rsidRDefault="00740065" w:rsidP="00740065">
      <w:pPr>
        <w:jc w:val="both"/>
        <w:rPr>
          <w:sz w:val="28"/>
        </w:rPr>
      </w:pPr>
    </w:p>
    <w:p w14:paraId="61FBD2E9" w14:textId="3B653F41" w:rsidR="00740065" w:rsidRDefault="00740065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Logo depois, criamos a funcionalidade</w:t>
      </w:r>
      <w:r w:rsidR="00633413">
        <w:rPr>
          <w:rFonts w:ascii="Roboto" w:eastAsia="Roboto" w:hAnsi="Roboto" w:cs="Roboto"/>
          <w:sz w:val="28"/>
          <w:szCs w:val="28"/>
        </w:rPr>
        <w:t xml:space="preserve"> que faz o cálculo do aumento de contraste da imagem colorida, e retorna a mesma com a alteração concluída</w:t>
      </w:r>
      <w:r>
        <w:rPr>
          <w:rFonts w:ascii="Roboto" w:eastAsia="Roboto" w:hAnsi="Roboto" w:cs="Roboto"/>
          <w:sz w:val="28"/>
          <w:szCs w:val="28"/>
        </w:rPr>
        <w:t>.</w:t>
      </w:r>
    </w:p>
    <w:p w14:paraId="37845D6D" w14:textId="77777777" w:rsidR="00740065" w:rsidRDefault="00740065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79C0EF74" w14:textId="398E9381" w:rsidR="00740065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 w:rsidRPr="00633413">
        <w:rPr>
          <w:rFonts w:ascii="Roboto" w:eastAsia="Roboto" w:hAnsi="Roboto" w:cs="Roboto"/>
          <w:sz w:val="28"/>
          <w:szCs w:val="28"/>
        </w:rPr>
        <w:drawing>
          <wp:inline distT="0" distB="0" distL="0" distR="0" wp14:anchorId="2DBD8E83" wp14:editId="3DCEA5B4">
            <wp:extent cx="5733415" cy="1121410"/>
            <wp:effectExtent l="0" t="0" r="635" b="2540"/>
            <wp:docPr id="100481687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16871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03F2" w14:textId="77777777" w:rsidR="00740065" w:rsidRDefault="00740065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0A0ADACE" w14:textId="5699C7B4" w:rsidR="00740065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lastRenderedPageBreak/>
        <w:t>No método principal do programa, criamos a integração com a nova parte solicitada, com a interação do usuário para a execução e a chamada das funções criadas anteriormente para o cumprimento do objetivo.</w:t>
      </w:r>
    </w:p>
    <w:p w14:paraId="69E03D58" w14:textId="77777777" w:rsidR="00740065" w:rsidRDefault="00740065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03F00B47" w14:textId="31A61F62" w:rsidR="00740065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 w:rsidRPr="00633413">
        <w:rPr>
          <w:rFonts w:ascii="Roboto" w:eastAsia="Roboto" w:hAnsi="Roboto" w:cs="Roboto"/>
          <w:sz w:val="28"/>
          <w:szCs w:val="28"/>
        </w:rPr>
        <w:drawing>
          <wp:inline distT="0" distB="0" distL="0" distR="0" wp14:anchorId="6120E1EA" wp14:editId="5D73E7C7">
            <wp:extent cx="5097780" cy="3565454"/>
            <wp:effectExtent l="0" t="0" r="7620" b="0"/>
            <wp:docPr id="5294690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69045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4268" cy="35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DC6F" w14:textId="4D0EC1CD" w:rsidR="00740065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 w:rsidRPr="00633413">
        <w:rPr>
          <w:rFonts w:ascii="Roboto" w:eastAsia="Roboto" w:hAnsi="Roboto" w:cs="Roboto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87B18B7" wp14:editId="58ECA0D6">
            <wp:simplePos x="0" y="0"/>
            <wp:positionH relativeFrom="column">
              <wp:posOffset>480060</wp:posOffset>
            </wp:positionH>
            <wp:positionV relativeFrom="paragraph">
              <wp:posOffset>83185</wp:posOffset>
            </wp:positionV>
            <wp:extent cx="5013960" cy="3815030"/>
            <wp:effectExtent l="0" t="0" r="0" b="0"/>
            <wp:wrapNone/>
            <wp:docPr id="16291897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89762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8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E5B43" w14:textId="1D170D73" w:rsidR="00633413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5DEF826E" w14:textId="77777777" w:rsidR="00740065" w:rsidRDefault="00740065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662A0716" w14:textId="4031A535" w:rsidR="00740065" w:rsidRDefault="00740065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28EACB39" w14:textId="77777777" w:rsidR="00633413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090945EB" w14:textId="77777777" w:rsidR="00633413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04E835BB" w14:textId="77777777" w:rsidR="00633413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5823E793" w14:textId="77777777" w:rsidR="00633413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35615B7C" w14:textId="77777777" w:rsidR="00633413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4F5C35D3" w14:textId="77777777" w:rsidR="00633413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03195761" w14:textId="77777777" w:rsidR="00633413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0AFBA5D5" w14:textId="77777777" w:rsidR="00633413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55A2C21F" w14:textId="77777777" w:rsidR="00633413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2F13378E" w14:textId="77777777" w:rsidR="00633413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35933959" w14:textId="77777777" w:rsidR="00633413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1DE90E79" w14:textId="77777777" w:rsidR="00633413" w:rsidRDefault="00633413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184A7A64" w14:textId="7B7C764E" w:rsidR="00204E3B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lastRenderedPageBreak/>
        <w:t xml:space="preserve">Analisando os resultados, percebe-se que o código funcionou de maneira correta, realizando </w:t>
      </w:r>
      <w:r w:rsidR="00633413">
        <w:rPr>
          <w:rFonts w:ascii="Roboto" w:eastAsia="Roboto" w:hAnsi="Roboto" w:cs="Roboto"/>
          <w:sz w:val="28"/>
          <w:szCs w:val="28"/>
        </w:rPr>
        <w:t>o aumento de contraste tanto nas imagens em escala de cinza, quanto nas imagens coloridas</w:t>
      </w:r>
      <w:r>
        <w:rPr>
          <w:rFonts w:ascii="Roboto" w:eastAsia="Roboto" w:hAnsi="Roboto" w:cs="Roboto"/>
          <w:sz w:val="28"/>
          <w:szCs w:val="28"/>
        </w:rPr>
        <w:t>.</w:t>
      </w:r>
    </w:p>
    <w:p w14:paraId="7C460A6B" w14:textId="77777777" w:rsidR="00204E3B" w:rsidRDefault="00204E3B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260A9EA3" w14:textId="77777777" w:rsidR="00204E3B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color w:val="3C78D8"/>
          <w:sz w:val="30"/>
          <w:szCs w:val="30"/>
        </w:rPr>
      </w:pPr>
      <w:r>
        <w:rPr>
          <w:rFonts w:ascii="Roboto" w:eastAsia="Roboto" w:hAnsi="Roboto" w:cs="Roboto"/>
          <w:color w:val="3C78D8"/>
          <w:sz w:val="30"/>
          <w:szCs w:val="30"/>
        </w:rPr>
        <w:t>Considerações finais:</w:t>
      </w:r>
    </w:p>
    <w:p w14:paraId="00749F1F" w14:textId="6848046E" w:rsidR="00204E3B" w:rsidRDefault="00000000">
      <w:pPr>
        <w:ind w:left="720"/>
        <w:jc w:val="both"/>
        <w:rPr>
          <w:rFonts w:ascii="Roboto" w:eastAsia="Roboto" w:hAnsi="Roboto" w:cs="Roboto"/>
          <w:sz w:val="32"/>
          <w:szCs w:val="32"/>
        </w:rPr>
      </w:pPr>
      <w:r>
        <w:rPr>
          <w:rFonts w:ascii="Roboto" w:eastAsia="Roboto" w:hAnsi="Roboto" w:cs="Roboto"/>
          <w:sz w:val="28"/>
          <w:szCs w:val="28"/>
        </w:rPr>
        <w:t xml:space="preserve">Uma nova etapa foi integrada ao projeto. Agora, conseguimos </w:t>
      </w:r>
      <w:r w:rsidR="00633413">
        <w:rPr>
          <w:rFonts w:ascii="Roboto" w:eastAsia="Roboto" w:hAnsi="Roboto" w:cs="Roboto"/>
          <w:sz w:val="28"/>
          <w:szCs w:val="28"/>
        </w:rPr>
        <w:t>aumentar o contraste em imagens com escala de cinza e imagens coloridas</w:t>
      </w:r>
      <w:r>
        <w:rPr>
          <w:rFonts w:ascii="Roboto" w:eastAsia="Roboto" w:hAnsi="Roboto" w:cs="Roboto"/>
          <w:sz w:val="28"/>
          <w:szCs w:val="28"/>
        </w:rPr>
        <w:t>.</w:t>
      </w:r>
      <w:r w:rsidR="00633413">
        <w:rPr>
          <w:rFonts w:ascii="Roboto" w:eastAsia="Roboto" w:hAnsi="Roboto" w:cs="Roboto"/>
          <w:sz w:val="28"/>
          <w:szCs w:val="28"/>
        </w:rPr>
        <w:t xml:space="preserve"> É uma etapa interessante, pois sempre foi possível a realização da edição de fotos e imagens nos apps e programas, seja no celular ou no computador, e a partir deste trabalho foi possível entender como funciona o processo de contraste, e o que acontece com a imagem quando se aumenta o mesmo</w:t>
      </w:r>
      <w:r>
        <w:rPr>
          <w:rFonts w:ascii="Roboto" w:eastAsia="Roboto" w:hAnsi="Roboto" w:cs="Roboto"/>
          <w:sz w:val="28"/>
          <w:szCs w:val="28"/>
        </w:rPr>
        <w:t>.</w:t>
      </w:r>
    </w:p>
    <w:p w14:paraId="15091BD1" w14:textId="77777777" w:rsidR="00204E3B" w:rsidRDefault="00204E3B">
      <w:pPr>
        <w:ind w:left="720"/>
        <w:jc w:val="both"/>
        <w:rPr>
          <w:rFonts w:ascii="Roboto" w:eastAsia="Roboto" w:hAnsi="Roboto" w:cs="Roboto"/>
          <w:color w:val="3C78D8"/>
          <w:sz w:val="30"/>
          <w:szCs w:val="30"/>
        </w:rPr>
      </w:pPr>
    </w:p>
    <w:sectPr w:rsidR="00204E3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  <w:embedRegular r:id="rId1" w:fontKey="{1AA34856-2641-4FEB-B633-206115215255}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  <w:embedRegular r:id="rId2" w:fontKey="{D2F11582-9347-4E4F-96FB-10967FDED73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A2F4F02-0130-41E8-8B0A-EEF969793E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0A69FBA-50A7-4BB3-878F-2FEE603757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45489D"/>
    <w:multiLevelType w:val="multilevel"/>
    <w:tmpl w:val="FF621C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F7E3737"/>
    <w:multiLevelType w:val="multilevel"/>
    <w:tmpl w:val="E788F1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0BF2E86"/>
    <w:multiLevelType w:val="hybridMultilevel"/>
    <w:tmpl w:val="32CC0A6A"/>
    <w:lvl w:ilvl="0" w:tplc="D3CA987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pt-PT" w:eastAsia="en-US" w:bidi="ar-SA"/>
      </w:rPr>
    </w:lvl>
    <w:lvl w:ilvl="1" w:tplc="5C549CE6">
      <w:numFmt w:val="bullet"/>
      <w:lvlText w:val="➔"/>
      <w:lvlJc w:val="left"/>
      <w:pPr>
        <w:ind w:left="1540" w:hanging="360"/>
      </w:pPr>
      <w:rPr>
        <w:rFonts w:ascii="MS PGothic" w:eastAsia="MS PGothic" w:hAnsi="MS PGothic" w:cs="MS PGothic" w:hint="default"/>
        <w:spacing w:val="0"/>
        <w:w w:val="99"/>
        <w:lang w:val="pt-PT" w:eastAsia="en-US" w:bidi="ar-SA"/>
      </w:rPr>
    </w:lvl>
    <w:lvl w:ilvl="2" w:tplc="A90CBA00">
      <w:numFmt w:val="bullet"/>
      <w:lvlText w:val="➔"/>
      <w:lvlJc w:val="left"/>
      <w:pPr>
        <w:ind w:left="2260" w:hanging="360"/>
      </w:pPr>
      <w:rPr>
        <w:rFonts w:ascii="MS PGothic" w:eastAsia="MS PGothic" w:hAnsi="MS PGothic" w:cs="MS PGothic" w:hint="default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3" w:tplc="36B2C2B2">
      <w:numFmt w:val="bullet"/>
      <w:lvlText w:val="•"/>
      <w:lvlJc w:val="left"/>
      <w:pPr>
        <w:ind w:left="3225" w:hanging="360"/>
      </w:pPr>
      <w:rPr>
        <w:rFonts w:hint="default"/>
        <w:lang w:val="pt-PT" w:eastAsia="en-US" w:bidi="ar-SA"/>
      </w:rPr>
    </w:lvl>
    <w:lvl w:ilvl="4" w:tplc="A4E0A3AE">
      <w:numFmt w:val="bullet"/>
      <w:lvlText w:val="•"/>
      <w:lvlJc w:val="left"/>
      <w:pPr>
        <w:ind w:left="4190" w:hanging="360"/>
      </w:pPr>
      <w:rPr>
        <w:rFonts w:hint="default"/>
        <w:lang w:val="pt-PT" w:eastAsia="en-US" w:bidi="ar-SA"/>
      </w:rPr>
    </w:lvl>
    <w:lvl w:ilvl="5" w:tplc="BDD2A0B0">
      <w:numFmt w:val="bullet"/>
      <w:lvlText w:val="•"/>
      <w:lvlJc w:val="left"/>
      <w:pPr>
        <w:ind w:left="5155" w:hanging="360"/>
      </w:pPr>
      <w:rPr>
        <w:rFonts w:hint="default"/>
        <w:lang w:val="pt-PT" w:eastAsia="en-US" w:bidi="ar-SA"/>
      </w:rPr>
    </w:lvl>
    <w:lvl w:ilvl="6" w:tplc="EBF484A2">
      <w:numFmt w:val="bullet"/>
      <w:lvlText w:val="•"/>
      <w:lvlJc w:val="left"/>
      <w:pPr>
        <w:ind w:left="6120" w:hanging="360"/>
      </w:pPr>
      <w:rPr>
        <w:rFonts w:hint="default"/>
        <w:lang w:val="pt-PT" w:eastAsia="en-US" w:bidi="ar-SA"/>
      </w:rPr>
    </w:lvl>
    <w:lvl w:ilvl="7" w:tplc="A1A01CC2">
      <w:numFmt w:val="bullet"/>
      <w:lvlText w:val="•"/>
      <w:lvlJc w:val="left"/>
      <w:pPr>
        <w:ind w:left="7085" w:hanging="360"/>
      </w:pPr>
      <w:rPr>
        <w:rFonts w:hint="default"/>
        <w:lang w:val="pt-PT" w:eastAsia="en-US" w:bidi="ar-SA"/>
      </w:rPr>
    </w:lvl>
    <w:lvl w:ilvl="8" w:tplc="805232DE">
      <w:numFmt w:val="bullet"/>
      <w:lvlText w:val="•"/>
      <w:lvlJc w:val="left"/>
      <w:pPr>
        <w:ind w:left="8050" w:hanging="360"/>
      </w:pPr>
      <w:rPr>
        <w:rFonts w:hint="default"/>
        <w:lang w:val="pt-PT" w:eastAsia="en-US" w:bidi="ar-SA"/>
      </w:rPr>
    </w:lvl>
  </w:abstractNum>
  <w:num w:numId="1" w16cid:durableId="1517619678">
    <w:abstractNumId w:val="0"/>
  </w:num>
  <w:num w:numId="2" w16cid:durableId="1529947359">
    <w:abstractNumId w:val="1"/>
  </w:num>
  <w:num w:numId="3" w16cid:durableId="8475228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E3B"/>
    <w:rsid w:val="00204E3B"/>
    <w:rsid w:val="0023468A"/>
    <w:rsid w:val="00312012"/>
    <w:rsid w:val="00633413"/>
    <w:rsid w:val="00740065"/>
    <w:rsid w:val="008C24E5"/>
    <w:rsid w:val="00ED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2FAA5"/>
  <w15:docId w15:val="{F8085752-48B8-48CD-88CE-3ABA2B273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065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1"/>
    <w:qFormat/>
    <w:rsid w:val="0023468A"/>
    <w:pPr>
      <w:widowControl w:val="0"/>
      <w:autoSpaceDE w:val="0"/>
      <w:autoSpaceDN w:val="0"/>
      <w:spacing w:line="240" w:lineRule="auto"/>
      <w:ind w:left="819" w:hanging="360"/>
      <w:jc w:val="both"/>
    </w:pPr>
    <w:rPr>
      <w:rFonts w:ascii="Roboto" w:eastAsia="Roboto" w:hAnsi="Roboto" w:cs="Roboto"/>
      <w:lang w:val="pt-PT" w:eastAsia="en-US"/>
    </w:rPr>
  </w:style>
  <w:style w:type="paragraph" w:styleId="Corpodetexto">
    <w:name w:val="Body Text"/>
    <w:basedOn w:val="Normal"/>
    <w:link w:val="CorpodetextoChar"/>
    <w:uiPriority w:val="1"/>
    <w:qFormat/>
    <w:rsid w:val="0023468A"/>
    <w:pPr>
      <w:widowControl w:val="0"/>
      <w:autoSpaceDE w:val="0"/>
      <w:autoSpaceDN w:val="0"/>
      <w:spacing w:line="240" w:lineRule="auto"/>
    </w:pPr>
    <w:rPr>
      <w:rFonts w:ascii="Roboto" w:eastAsia="Roboto" w:hAnsi="Roboto" w:cs="Roboto"/>
      <w:sz w:val="28"/>
      <w:szCs w:val="28"/>
      <w:lang w:val="pt-PT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23468A"/>
    <w:rPr>
      <w:rFonts w:ascii="Roboto" w:eastAsia="Roboto" w:hAnsi="Roboto" w:cs="Roboto"/>
      <w:sz w:val="28"/>
      <w:szCs w:val="28"/>
      <w:lang w:val="pt-P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89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502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Websis</dc:creator>
  <cp:lastModifiedBy>JOHNATAN CAETANO DOS SANTOS</cp:lastModifiedBy>
  <cp:revision>4</cp:revision>
  <cp:lastPrinted>2024-05-14T02:41:00Z</cp:lastPrinted>
  <dcterms:created xsi:type="dcterms:W3CDTF">2024-05-07T02:41:00Z</dcterms:created>
  <dcterms:modified xsi:type="dcterms:W3CDTF">2024-05-14T02:41:00Z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2024-05-07T02:59:59Z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5f652356-b466-4b6f-ba60-8bb779170f66</vt:lpwstr>
  </property>
  <property fmtid="{D5CDD505-2E9C-101B-9397-08002B2CF9AE}" pid="8" name="MSIP_Label_defa4170-0d19-0005-0004-bc88714345d2_ContentBits">
    <vt:lpwstr>0</vt:lpwstr>
  </property>
</Properties>
</file>