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TALIBON POLYTECHNIC COLLEGE</w:t>
        <w:br/>
        <w:t>Department of Information Systems</w:t>
        <w:br/>
        <w:br/>
      </w:r>
      <w:r>
        <w:rPr>
          <w:b/>
          <w:color w:val="064E3B"/>
          <w:sz w:val="30"/>
        </w:rPr>
        <w:t>TECHNICAL NOTE: PARAMETER-EFFICIENT FINE-TUNING (PEFT/LoRA/QLoRA) ANALYSIS &amp; CUSTOMIZATION RATIONALE</w:t>
        <w:br/>
      </w:r>
    </w:p>
    <w:p>
      <w:pPr>
        <w:jc w:val="center"/>
      </w:pPr>
      <w:r>
        <w:rPr>
          <w:i/>
          <w:sz w:val="20"/>
        </w:rPr>
        <w:t>IS Professional Elective #4: Generative AI Systems | Checkpoint 4 (Deliverable 15)</w:t>
        <w:br/>
        <w:t>Authors: Eduardo Avenido Jr., Christian Paul Larosa, Nielbert Garcia, Marcel Avergonzado</w:t>
        <w:br/>
        <w:t>Instructor: Jessie A. Melendres | 1st Sem, A.Y. 2026-2027</w:t>
        <w:br/>
      </w:r>
    </w:p>
    <w:p>
      <w:r>
        <w:rPr>
          <w:b/>
          <w:color w:val="064E3B"/>
          <w:sz w:val="26"/>
        </w:rPr>
        <w:t>1. Executive Summary &amp; Purpose</w:t>
      </w:r>
    </w:p>
    <w:p>
      <w:r>
        <w:rPr>
          <w:b/>
          <w:color w:val="064E3B"/>
          <w:sz w:val="26"/>
        </w:rPr>
        <w:t>2. Foundations of PEFT: LoRA and QLoRA</w:t>
      </w:r>
    </w:p>
    <w:p>
      <w:r>
        <w:rPr>
          <w:b/>
          <w:color w:val="064E3B"/>
          <w:sz w:val="26"/>
        </w:rPr>
        <w:t>3. RAG vs. Fine-Tuning: Architectural Trade-Off Analysis</w:t>
      </w:r>
    </w:p>
    <w:p>
      <w:r>
        <w:rPr>
          <w:b/>
          <w:color w:val="064E3B"/>
          <w:sz w:val="26"/>
        </w:rPr>
        <w:t>4. Technical Justification for Retaining the Base Instruction Model</w:t>
      </w:r>
    </w:p>
    <w:p>
      <w:r>
        <w:rPr>
          <w:b/>
          <w:color w:val="064E3B"/>
          <w:sz w:val="26"/>
        </w:rPr>
        <w:t>5. Documented LoRA Experiment Formulation (Future Roadmap)</w:t>
      </w:r>
    </w:p>
    <w:p>
      <w:r>
        <w:rPr>
          <w:b/>
          <w:color w:val="064E3B"/>
          <w:sz w:val="26"/>
        </w:rPr>
        <w:t>6. 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