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003366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003366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Heading1"/>
        <w:spacing w:after="120"/>
      </w:pPr>
      <w:r>
        <w:rPr>
          <w:rFonts w:ascii="Calibri" w:hAnsi="Calibri"/>
          <w:b/>
          <w:sz w:val="28"/>
        </w:rPr>
        <w:t xml:space="preserve">Grievance correspondence</w:t>
      </w:r>
    </w:p>
    <w:p>
      <w:pPr>
        <w:spacing w:after="160"/>
      </w:pPr>
      <w:r>
        <w:rPr>
          <w:rFonts w:ascii="Calibri" w:hAnsi="Calibri"/>
          <w:b/>
        </w:rPr>
        <w:t xml:space="preserve">Subject: {title}</w:t>
      </w:r>
    </w:p>
    <w:p>
      <w:pPr>
        <w:spacing w:after="120"/>
      </w:pPr>
      <w:r>
        <w:rPr>
          <w:rFonts w:ascii="Calibri" w:hAnsi="Calibri"/>
        </w:rPr>
        <w:t xml:space="preserve">Member: {memberName}</w:t>
      </w:r>
    </w:p>
    <w:p>
      <w:pPr>
        <w:spacing w:after="200"/>
      </w:pPr>
      <w:r>
        <w:rPr>
          <w:rFonts w:ascii="Calibri" w:hAnsi="Calibri"/>
        </w:rPr>
        <w:t xml:space="preserve">Date: {date}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200"/>
      </w:pPr>
      <w:r>
        <w:rPr>
          <w:rFonts w:ascii="Calibri" w:hAnsi="Calibri"/>
        </w:rPr>
        <w:t xml:space="preserve">Requested next step / contact: {contactName}</w:t>
      </w:r>
    </w:p>
    <w:p>
      <w:pPr>
        <w:spacing w:after="80"/>
      </w:pPr>
      <w:r>
        <w:rPr>
          <w:rFonts w:ascii="Calibri" w:hAnsi="Calibri"/>
        </w:rPr>
        <w:t xml:space="preserve">In solidarity,</w:t>
      </w:r>
    </w:p>
    <w:p>
      <w:pPr>
        <w:spacing w:after="120"/>
      </w:pPr>
      <w:r>
        <w:rPr>
          <w:rFonts w:ascii="Calibri" w:hAnsi="Calibri"/>
          <w:b/>
        </w:rPr>
        <w:t xml:space="preserve">{stewardName}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Steward — 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